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52"/>
      </w:tblGrid>
      <w:tr w:rsidR="0011555F" w:rsidTr="006F2A14">
        <w:trPr>
          <w:trHeight w:val="870"/>
        </w:trPr>
        <w:tc>
          <w:tcPr>
            <w:tcW w:w="1838" w:type="dxa"/>
            <w:vMerge w:val="restart"/>
          </w:tcPr>
          <w:p w:rsidR="0011555F" w:rsidRDefault="0011555F" w:rsidP="006F2A1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59E3FC" wp14:editId="4E8C416B">
                  <wp:extent cx="952500" cy="1115862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17" cy="112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</w:tcPr>
          <w:p w:rsidR="0011555F" w:rsidRDefault="0011555F" w:rsidP="0011555F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F2A14">
              <w:rPr>
                <w:b/>
                <w:sz w:val="36"/>
                <w:szCs w:val="32"/>
              </w:rPr>
              <w:t>Федеральная служба государственной статистики (РОССТАТ)</w:t>
            </w:r>
          </w:p>
        </w:tc>
      </w:tr>
      <w:tr w:rsidR="0011555F" w:rsidRPr="006C59E8" w:rsidTr="006F2A14">
        <w:trPr>
          <w:trHeight w:val="870"/>
        </w:trPr>
        <w:tc>
          <w:tcPr>
            <w:tcW w:w="1838" w:type="dxa"/>
            <w:vMerge/>
          </w:tcPr>
          <w:p w:rsidR="0011555F" w:rsidRPr="007F049C" w:rsidRDefault="0011555F" w:rsidP="0011555F">
            <w:pPr>
              <w:spacing w:after="0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8652" w:type="dxa"/>
          </w:tcPr>
          <w:p w:rsidR="009F482D" w:rsidRPr="007F049C" w:rsidRDefault="009F482D" w:rsidP="0011555F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1555F" w:rsidRPr="007F049C" w:rsidRDefault="0011555F" w:rsidP="0011555F">
            <w:pPr>
              <w:spacing w:after="0"/>
              <w:jc w:val="right"/>
              <w:rPr>
                <w:sz w:val="24"/>
                <w:szCs w:val="24"/>
              </w:rPr>
            </w:pPr>
            <w:r w:rsidRPr="007F049C">
              <w:rPr>
                <w:sz w:val="24"/>
                <w:szCs w:val="24"/>
              </w:rPr>
              <w:t>Информационное сообщение для СМИ</w:t>
            </w:r>
          </w:p>
          <w:p w:rsidR="0011555F" w:rsidRPr="007F049C" w:rsidRDefault="003C006E" w:rsidP="0011555F">
            <w:pPr>
              <w:spacing w:after="0"/>
              <w:jc w:val="right"/>
              <w:rPr>
                <w:sz w:val="24"/>
                <w:szCs w:val="24"/>
              </w:rPr>
            </w:pPr>
            <w:r w:rsidRPr="007F049C">
              <w:rPr>
                <w:sz w:val="24"/>
                <w:szCs w:val="24"/>
              </w:rPr>
              <w:t xml:space="preserve">Москва, </w:t>
            </w:r>
            <w:r w:rsidR="006C59E8">
              <w:rPr>
                <w:sz w:val="24"/>
                <w:szCs w:val="24"/>
              </w:rPr>
              <w:t xml:space="preserve">12 мая </w:t>
            </w:r>
            <w:r w:rsidR="000F7A36">
              <w:rPr>
                <w:sz w:val="24"/>
                <w:szCs w:val="24"/>
              </w:rPr>
              <w:t>20</w:t>
            </w:r>
            <w:r w:rsidR="000F7A36" w:rsidRPr="000F7A36">
              <w:rPr>
                <w:sz w:val="24"/>
                <w:szCs w:val="24"/>
              </w:rPr>
              <w:t>2</w:t>
            </w:r>
            <w:r w:rsidR="00D105EC">
              <w:rPr>
                <w:sz w:val="24"/>
                <w:szCs w:val="24"/>
              </w:rPr>
              <w:t>2</w:t>
            </w:r>
            <w:r w:rsidR="0011555F" w:rsidRPr="007F049C">
              <w:rPr>
                <w:sz w:val="24"/>
                <w:szCs w:val="24"/>
              </w:rPr>
              <w:t xml:space="preserve"> года</w:t>
            </w:r>
          </w:p>
          <w:p w:rsidR="009F482D" w:rsidRPr="007F049C" w:rsidRDefault="009F482D" w:rsidP="0011555F">
            <w:pPr>
              <w:spacing w:after="0"/>
              <w:jc w:val="right"/>
              <w:rPr>
                <w:sz w:val="24"/>
                <w:szCs w:val="24"/>
              </w:rPr>
            </w:pPr>
          </w:p>
          <w:p w:rsidR="009F482D" w:rsidRPr="007F049C" w:rsidRDefault="009F482D" w:rsidP="0011555F">
            <w:pPr>
              <w:spacing w:after="0"/>
              <w:jc w:val="right"/>
              <w:rPr>
                <w:sz w:val="24"/>
                <w:szCs w:val="24"/>
              </w:rPr>
            </w:pPr>
            <w:r w:rsidRPr="007F049C">
              <w:rPr>
                <w:sz w:val="24"/>
                <w:szCs w:val="24"/>
              </w:rPr>
              <w:t>Пресс-служба Росстата</w:t>
            </w:r>
          </w:p>
          <w:p w:rsidR="007F049C" w:rsidRPr="00DD03FB" w:rsidRDefault="009F482D" w:rsidP="0011555F">
            <w:pPr>
              <w:spacing w:after="0"/>
              <w:jc w:val="right"/>
              <w:rPr>
                <w:sz w:val="24"/>
                <w:szCs w:val="24"/>
                <w:lang w:val="en-US"/>
              </w:rPr>
            </w:pPr>
            <w:r w:rsidRPr="007F049C">
              <w:rPr>
                <w:sz w:val="24"/>
                <w:szCs w:val="24"/>
              </w:rPr>
              <w:t>Тел</w:t>
            </w:r>
            <w:r w:rsidRPr="00DD03FB">
              <w:rPr>
                <w:sz w:val="24"/>
                <w:szCs w:val="24"/>
                <w:lang w:val="en-US"/>
              </w:rPr>
              <w:t>.</w:t>
            </w:r>
            <w:r w:rsidR="007F049C" w:rsidRPr="00DD03FB">
              <w:rPr>
                <w:sz w:val="24"/>
                <w:szCs w:val="24"/>
                <w:lang w:val="en-US"/>
              </w:rPr>
              <w:t>: +7(495) 607-2802</w:t>
            </w:r>
          </w:p>
          <w:p w:rsidR="009F482D" w:rsidRPr="00DD03FB" w:rsidRDefault="009F482D" w:rsidP="0011555F">
            <w:pPr>
              <w:spacing w:after="0"/>
              <w:jc w:val="right"/>
              <w:rPr>
                <w:b/>
                <w:sz w:val="24"/>
                <w:szCs w:val="24"/>
                <w:lang w:val="en-US"/>
              </w:rPr>
            </w:pPr>
            <w:r w:rsidRPr="007F049C">
              <w:rPr>
                <w:sz w:val="24"/>
                <w:szCs w:val="24"/>
                <w:lang w:val="en-US"/>
              </w:rPr>
              <w:t>e</w:t>
            </w:r>
            <w:r w:rsidRPr="00DD03FB">
              <w:rPr>
                <w:sz w:val="24"/>
                <w:szCs w:val="24"/>
                <w:lang w:val="en-US"/>
              </w:rPr>
              <w:t>-</w:t>
            </w:r>
            <w:r w:rsidRPr="007F049C">
              <w:rPr>
                <w:sz w:val="24"/>
                <w:szCs w:val="24"/>
                <w:lang w:val="en-US"/>
              </w:rPr>
              <w:t>mail</w:t>
            </w:r>
            <w:r w:rsidRPr="00DD03FB">
              <w:rPr>
                <w:sz w:val="24"/>
                <w:szCs w:val="24"/>
                <w:lang w:val="en-US"/>
              </w:rPr>
              <w:t xml:space="preserve">: </w:t>
            </w:r>
            <w:r w:rsidR="007F049C" w:rsidRPr="007F049C">
              <w:rPr>
                <w:sz w:val="24"/>
                <w:szCs w:val="24"/>
                <w:lang w:val="en-US"/>
              </w:rPr>
              <w:t>press</w:t>
            </w:r>
            <w:r w:rsidR="007F049C" w:rsidRPr="00DD03FB">
              <w:rPr>
                <w:sz w:val="24"/>
                <w:szCs w:val="24"/>
                <w:lang w:val="en-US"/>
              </w:rPr>
              <w:t>@</w:t>
            </w:r>
            <w:r w:rsidR="007F049C" w:rsidRPr="007F049C">
              <w:rPr>
                <w:sz w:val="24"/>
                <w:szCs w:val="24"/>
                <w:lang w:val="en-US"/>
              </w:rPr>
              <w:t>gks</w:t>
            </w:r>
            <w:r w:rsidR="007F049C" w:rsidRPr="00DD03FB">
              <w:rPr>
                <w:sz w:val="24"/>
                <w:szCs w:val="24"/>
                <w:lang w:val="en-US"/>
              </w:rPr>
              <w:t>.</w:t>
            </w:r>
            <w:r w:rsidR="007F049C" w:rsidRPr="007F049C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840FE9" w:rsidRPr="00DD03FB" w:rsidRDefault="00A40489" w:rsidP="006C59E8">
      <w:pPr>
        <w:spacing w:after="0"/>
        <w:jc w:val="center"/>
        <w:rPr>
          <w:lang w:val="en-US"/>
        </w:rPr>
      </w:pPr>
    </w:p>
    <w:p w:rsidR="003C006E" w:rsidRPr="00F14D80" w:rsidRDefault="003C006E" w:rsidP="006C59E8">
      <w:pPr>
        <w:spacing w:after="0"/>
        <w:jc w:val="center"/>
        <w:rPr>
          <w:sz w:val="24"/>
          <w:lang w:val="en-US"/>
        </w:rPr>
      </w:pPr>
    </w:p>
    <w:p w:rsidR="00F14D80" w:rsidRPr="00F14D80" w:rsidRDefault="00F14D80" w:rsidP="00F14D80">
      <w:pPr>
        <w:spacing w:after="0"/>
        <w:jc w:val="center"/>
        <w:rPr>
          <w:b/>
          <w:sz w:val="28"/>
          <w:szCs w:val="27"/>
        </w:rPr>
      </w:pPr>
      <w:r w:rsidRPr="00F14D80">
        <w:rPr>
          <w:b/>
          <w:sz w:val="28"/>
          <w:szCs w:val="27"/>
        </w:rPr>
        <w:t>Власть и бизнес могут доверять российской статистике: Максим Решетников представил коллективу Росстата нового руководителя службы</w:t>
      </w:r>
    </w:p>
    <w:p w:rsidR="00F14D80" w:rsidRPr="005E05AD" w:rsidRDefault="00F14D80" w:rsidP="00F14D80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F14D80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12 мая 2022 года Министр экономического развития Российской Федерации Максим Решетников представил коллективу Федеральной службы государственной </w:t>
      </w:r>
      <w:proofErr w:type="gramStart"/>
      <w:r w:rsidRPr="005E05AD">
        <w:rPr>
          <w:sz w:val="26"/>
          <w:szCs w:val="26"/>
        </w:rPr>
        <w:t xml:space="preserve">статистики </w:t>
      </w:r>
      <w:r>
        <w:rPr>
          <w:sz w:val="26"/>
          <w:szCs w:val="26"/>
        </w:rPr>
        <w:br/>
      </w:r>
      <w:r w:rsidRPr="005E05AD">
        <w:rPr>
          <w:sz w:val="26"/>
          <w:szCs w:val="26"/>
        </w:rPr>
        <w:t>и руководителям ее территориальных органов нового руководителя Росстата Сергея Галкина</w:t>
      </w:r>
      <w:proofErr w:type="gramEnd"/>
      <w:r w:rsidRPr="005E05AD">
        <w:rPr>
          <w:sz w:val="26"/>
          <w:szCs w:val="26"/>
        </w:rPr>
        <w:t>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</w:p>
    <w:p w:rsidR="00F14D80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Сергей Галкин был назначен руководителем Росстата распоряжением Председателя Правительства Российской Федерации Михаила </w:t>
      </w:r>
      <w:proofErr w:type="spellStart"/>
      <w:r w:rsidRPr="005E05AD">
        <w:rPr>
          <w:sz w:val="26"/>
          <w:szCs w:val="26"/>
        </w:rPr>
        <w:t>Мишустина</w:t>
      </w:r>
      <w:proofErr w:type="spellEnd"/>
      <w:r w:rsidRPr="005E05AD">
        <w:rPr>
          <w:sz w:val="26"/>
          <w:szCs w:val="26"/>
        </w:rPr>
        <w:t xml:space="preserve"> днем ранее.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>Максим Решетников отметил, что «</w:t>
      </w:r>
      <w:r w:rsidRPr="005E05AD">
        <w:rPr>
          <w:i/>
          <w:sz w:val="26"/>
          <w:szCs w:val="26"/>
        </w:rPr>
        <w:t>у нового руководителя Росстата большой опыт работы с данными, показателями, со статистикой в целом. Сергей Галкин как никто другой знает специфику региональной работы, все слабые и сильные стороны. Главное же, он понимает, как от данных и от прогнозов зависит принятие управленческих решений и их воплощение в жизнь, в реальную экономику</w:t>
      </w:r>
      <w:r w:rsidRPr="005E05AD">
        <w:rPr>
          <w:sz w:val="26"/>
          <w:szCs w:val="26"/>
        </w:rPr>
        <w:t>».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Министр экономического развития обратил особое внимание на то, что чем </w:t>
      </w:r>
      <w:proofErr w:type="spellStart"/>
      <w:r w:rsidRPr="005E05AD">
        <w:rPr>
          <w:sz w:val="26"/>
          <w:szCs w:val="26"/>
        </w:rPr>
        <w:t>оперативнее</w:t>
      </w:r>
      <w:proofErr w:type="spellEnd"/>
      <w:r w:rsidRPr="005E05AD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E05AD">
        <w:rPr>
          <w:sz w:val="26"/>
          <w:szCs w:val="26"/>
        </w:rPr>
        <w:t>и качественнее статистика, тем «</w:t>
      </w:r>
      <w:r w:rsidRPr="005E05AD">
        <w:rPr>
          <w:i/>
          <w:sz w:val="26"/>
          <w:szCs w:val="26"/>
        </w:rPr>
        <w:t>эффективнее и точнее принимаемые решения на всех уровнях, а значит, тем ощутимее изменения в работе бизнеса и в жизни людей</w:t>
      </w:r>
      <w:r w:rsidRPr="005E05AD">
        <w:rPr>
          <w:sz w:val="26"/>
          <w:szCs w:val="26"/>
        </w:rPr>
        <w:t>».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>«</w:t>
      </w:r>
      <w:r w:rsidRPr="005E05AD">
        <w:rPr>
          <w:i/>
          <w:sz w:val="26"/>
          <w:szCs w:val="26"/>
        </w:rPr>
        <w:t>За прошедшее время сделано многое. Реализованы масштабные проекты, один из самых значимых – Всероссийская перепись населения</w:t>
      </w:r>
      <w:r w:rsidRPr="005E05AD">
        <w:rPr>
          <w:sz w:val="26"/>
          <w:szCs w:val="26"/>
        </w:rPr>
        <w:t xml:space="preserve">, – отметил Максим Решетников. – </w:t>
      </w:r>
      <w:r w:rsidRPr="005E05AD">
        <w:rPr>
          <w:i/>
          <w:sz w:val="26"/>
          <w:szCs w:val="26"/>
        </w:rPr>
        <w:t>Мы все ждем ее результатов и понимаем ее значимость для будущего страны. Сергею Сергеевичу предстоит приложить все усилия для того, чтобы закрепить и преумножить те результаты, которых добился Росстат за последние годы</w:t>
      </w:r>
      <w:r w:rsidRPr="005E05AD">
        <w:rPr>
          <w:sz w:val="26"/>
          <w:szCs w:val="26"/>
        </w:rPr>
        <w:t>».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По мнению министра, Росстату предстоит усилить свою роль в качестве главного методологического центра государственной статистики, четко следовать основным принципам – открытости, строго научным подходам к формированию методологии </w:t>
      </w:r>
      <w:r>
        <w:rPr>
          <w:sz w:val="26"/>
          <w:szCs w:val="26"/>
        </w:rPr>
        <w:br/>
      </w:r>
      <w:r w:rsidRPr="005E05AD">
        <w:rPr>
          <w:sz w:val="26"/>
          <w:szCs w:val="26"/>
        </w:rPr>
        <w:t>и сопоставимости данных. При этом важно улучшать состав и качество информации за счет вовлечения новых источников, прежде всего, административных данных.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Одновременно Росстату необходимо гибко отвечать на запросы пользователей, оперативно формировать новые показатели, действовать быстрее и </w:t>
      </w:r>
      <w:proofErr w:type="spellStart"/>
      <w:r w:rsidRPr="005E05AD">
        <w:rPr>
          <w:sz w:val="26"/>
          <w:szCs w:val="26"/>
        </w:rPr>
        <w:t>оперативнее</w:t>
      </w:r>
      <w:proofErr w:type="spellEnd"/>
      <w:r w:rsidRPr="005E05AD">
        <w:rPr>
          <w:sz w:val="26"/>
          <w:szCs w:val="26"/>
        </w:rPr>
        <w:t>. Важным направлением развития Росстата должно стать развитие региональной статистики.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Все новые задачи, по мнению министра, должны сопровождаться снижением административной нагрузки на респондентов. 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>Для того</w:t>
      </w:r>
      <w:proofErr w:type="gramStart"/>
      <w:r w:rsidRPr="005E05AD">
        <w:rPr>
          <w:sz w:val="26"/>
          <w:szCs w:val="26"/>
        </w:rPr>
        <w:t>,</w:t>
      </w:r>
      <w:proofErr w:type="gramEnd"/>
      <w:r w:rsidRPr="005E05AD">
        <w:rPr>
          <w:sz w:val="26"/>
          <w:szCs w:val="26"/>
        </w:rPr>
        <w:t xml:space="preserve"> чтобы соблюдать баланс между нагрузкой на респондентов и достижением целей, поставленных перед Росстатом, важно продолжить процесс </w:t>
      </w:r>
      <w:proofErr w:type="spellStart"/>
      <w:r w:rsidRPr="005E05AD">
        <w:rPr>
          <w:sz w:val="26"/>
          <w:szCs w:val="26"/>
        </w:rPr>
        <w:t>цифровизации</w:t>
      </w:r>
      <w:proofErr w:type="spellEnd"/>
      <w:r w:rsidRPr="005E05AD">
        <w:rPr>
          <w:sz w:val="26"/>
          <w:szCs w:val="26"/>
        </w:rPr>
        <w:t xml:space="preserve"> Службы. 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>Достижение поставленных целей позволит увеличить кредит доверия к статистике у всех ее потребителей, уверен Максим Решетников.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Сергей Галкин в своем выступлении перед сотрудниками Росстата обратил особое внимание на важности </w:t>
      </w:r>
      <w:proofErr w:type="spellStart"/>
      <w:r w:rsidRPr="005E05AD">
        <w:rPr>
          <w:sz w:val="26"/>
          <w:szCs w:val="26"/>
        </w:rPr>
        <w:t>цифровизации</w:t>
      </w:r>
      <w:proofErr w:type="spellEnd"/>
      <w:r w:rsidRPr="005E05AD">
        <w:rPr>
          <w:sz w:val="26"/>
          <w:szCs w:val="26"/>
        </w:rPr>
        <w:t>, которая повысит достоверность данных, и сохранении высоких стандартов работы с информацией. По его мнению, это обеспечит качество рассчитываемых показателей и однозначность интерпретации публикуемых данных.</w:t>
      </w:r>
    </w:p>
    <w:p w:rsidR="00F14D80" w:rsidRPr="005E05AD" w:rsidRDefault="00F14D80" w:rsidP="00F14D80">
      <w:pPr>
        <w:spacing w:after="0"/>
        <w:ind w:firstLine="284"/>
        <w:jc w:val="both"/>
        <w:rPr>
          <w:sz w:val="26"/>
          <w:szCs w:val="26"/>
        </w:rPr>
      </w:pPr>
      <w:r w:rsidRPr="005E05AD">
        <w:rPr>
          <w:sz w:val="26"/>
          <w:szCs w:val="26"/>
        </w:rPr>
        <w:t xml:space="preserve">Новый руководитель Росстата считает важным развивать уже начатые проекты </w:t>
      </w:r>
      <w:r>
        <w:rPr>
          <w:sz w:val="26"/>
          <w:szCs w:val="26"/>
        </w:rPr>
        <w:br/>
      </w:r>
      <w:r w:rsidRPr="005E05AD">
        <w:rPr>
          <w:sz w:val="26"/>
          <w:szCs w:val="26"/>
        </w:rPr>
        <w:t>по ключевым направлениям развития и готов поддерживать новые прорывные инициативы. «Росстат должен стать надежным и быстрым проводником инфор</w:t>
      </w:r>
      <w:r>
        <w:rPr>
          <w:sz w:val="26"/>
          <w:szCs w:val="26"/>
        </w:rPr>
        <w:t xml:space="preserve">мации для всех потребителей», </w:t>
      </w:r>
      <w:r w:rsidRPr="005E05AD">
        <w:rPr>
          <w:sz w:val="26"/>
          <w:szCs w:val="26"/>
        </w:rPr>
        <w:t>– отметил Сергей Галкин.</w:t>
      </w:r>
    </w:p>
    <w:p w:rsidR="00F14D80" w:rsidRDefault="00F14D80" w:rsidP="00F14D80">
      <w:pPr>
        <w:spacing w:after="0"/>
        <w:rPr>
          <w:sz w:val="26"/>
          <w:szCs w:val="26"/>
        </w:rPr>
      </w:pP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>Справка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>Галкин Сергей Сергеевич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>Родился 2 января 1984 года в Москве.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>В 2005 г. окончил Финансовую академию при Правительстве Российской Федерации.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>В 2005 - 2010 гг. занимался аналитической работой в крупных инвестиционных и консалтинговых компаниях.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>В 2010 - 2016 гг. — аналитик в ВТБ Капитал.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 xml:space="preserve">В 2017 г. </w:t>
      </w:r>
      <w:proofErr w:type="gramStart"/>
      <w:r w:rsidRPr="005E05AD">
        <w:rPr>
          <w:i/>
          <w:sz w:val="26"/>
          <w:szCs w:val="26"/>
        </w:rPr>
        <w:t>приглашен</w:t>
      </w:r>
      <w:proofErr w:type="gramEnd"/>
      <w:r w:rsidRPr="005E05AD">
        <w:rPr>
          <w:i/>
          <w:sz w:val="26"/>
          <w:szCs w:val="26"/>
        </w:rPr>
        <w:t xml:space="preserve"> на должность советника Министра экономического развития Российской Федерации.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 xml:space="preserve">С 3 ноября 2018 г. </w:t>
      </w:r>
      <w:proofErr w:type="gramStart"/>
      <w:r w:rsidRPr="005E05AD">
        <w:rPr>
          <w:i/>
          <w:sz w:val="26"/>
          <w:szCs w:val="26"/>
        </w:rPr>
        <w:t>назначен</w:t>
      </w:r>
      <w:proofErr w:type="gramEnd"/>
      <w:r w:rsidRPr="005E05AD">
        <w:rPr>
          <w:i/>
          <w:sz w:val="26"/>
          <w:szCs w:val="26"/>
        </w:rPr>
        <w:t xml:space="preserve"> заместителем Министра экономического развития Российской Федерации.</w:t>
      </w:r>
    </w:p>
    <w:p w:rsidR="00F14D80" w:rsidRPr="005E05AD" w:rsidRDefault="00F14D80" w:rsidP="00F14D80">
      <w:pPr>
        <w:spacing w:after="0"/>
        <w:ind w:left="567"/>
        <w:rPr>
          <w:i/>
          <w:sz w:val="26"/>
          <w:szCs w:val="26"/>
        </w:rPr>
      </w:pPr>
      <w:r w:rsidRPr="005E05AD">
        <w:rPr>
          <w:i/>
          <w:sz w:val="26"/>
          <w:szCs w:val="26"/>
        </w:rPr>
        <w:t xml:space="preserve">С 11 мая 2022 года распоряжением Правительства Российской Федерации </w:t>
      </w:r>
      <w:proofErr w:type="gramStart"/>
      <w:r w:rsidRPr="005E05AD">
        <w:rPr>
          <w:i/>
          <w:sz w:val="26"/>
          <w:szCs w:val="26"/>
        </w:rPr>
        <w:t>назначен</w:t>
      </w:r>
      <w:proofErr w:type="gramEnd"/>
      <w:r w:rsidRPr="005E05AD">
        <w:rPr>
          <w:i/>
          <w:sz w:val="26"/>
          <w:szCs w:val="26"/>
        </w:rPr>
        <w:t xml:space="preserve"> руководителем Федеральной службы государственной статистики.</w:t>
      </w:r>
    </w:p>
    <w:p w:rsidR="00F14D80" w:rsidRPr="005E05AD" w:rsidRDefault="00F14D80" w:rsidP="00F14D80">
      <w:pPr>
        <w:spacing w:after="0"/>
        <w:ind w:left="567"/>
        <w:rPr>
          <w:sz w:val="26"/>
          <w:szCs w:val="26"/>
        </w:rPr>
      </w:pPr>
    </w:p>
    <w:p w:rsidR="003C006E" w:rsidRPr="000C7FFA" w:rsidRDefault="003C006E" w:rsidP="00F14D80">
      <w:pPr>
        <w:jc w:val="center"/>
        <w:rPr>
          <w:sz w:val="28"/>
          <w:szCs w:val="28"/>
        </w:rPr>
      </w:pPr>
    </w:p>
    <w:sectPr w:rsidR="003C006E" w:rsidRPr="000C7FFA" w:rsidSect="006F2A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E8"/>
    <w:rsid w:val="000555F1"/>
    <w:rsid w:val="000C7FFA"/>
    <w:rsid w:val="000F7A36"/>
    <w:rsid w:val="0011555F"/>
    <w:rsid w:val="00257401"/>
    <w:rsid w:val="002A1CE7"/>
    <w:rsid w:val="002D2E8E"/>
    <w:rsid w:val="003C006E"/>
    <w:rsid w:val="005C7769"/>
    <w:rsid w:val="006C59E8"/>
    <w:rsid w:val="006F2A14"/>
    <w:rsid w:val="007F049C"/>
    <w:rsid w:val="008F564A"/>
    <w:rsid w:val="00967C05"/>
    <w:rsid w:val="0098694E"/>
    <w:rsid w:val="009970BD"/>
    <w:rsid w:val="009C62F0"/>
    <w:rsid w:val="009D27EE"/>
    <w:rsid w:val="009F482D"/>
    <w:rsid w:val="00B25B40"/>
    <w:rsid w:val="00C20C92"/>
    <w:rsid w:val="00D105EC"/>
    <w:rsid w:val="00DD03FB"/>
    <w:rsid w:val="00E82411"/>
    <w:rsid w:val="00F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5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5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41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5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5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41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_FilimonovAD\Desktop\&#1055;&#1088;&#1077;&#1089;&#1089;-&#1089;&#1083;&#1091;&#1078;&#1073;&#1072;%20&#1086;&#1073;&#1097;&#1072;&#1103;\&#1057;&#1052;&#1048;\&#1057;&#1087;&#1080;&#1089;&#1086;&#1082;%20&#1088;&#1072;&#1089;&#1089;&#1099;&#1083;&#1082;&#1080;\&#1055;&#1088;&#1077;&#1089;&#1089;-&#1088;&#1077;&#1083;&#1080;&#1079;&#1099;\&#1056;&#1099;&#1073;&#1072;%20&#1087;&#1088;&#1077;&#1089;&#1089;-&#1088;&#1077;&#1083;&#1080;&#1079;&#1086;&#1074;%20&#1089;%20&#1043;&#1045;&#1056;&#1041;&#1054;&#1052;_2022.doc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Рыба пресс-релизов с ГЕРБОМ_2022.docx.dotx</Template>
  <TotalTime>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Александр Дмитриевич</dc:creator>
  <cp:lastModifiedBy>Филимонов Александр Дмитриевич</cp:lastModifiedBy>
  <cp:revision>2</cp:revision>
  <dcterms:created xsi:type="dcterms:W3CDTF">2022-05-12T10:41:00Z</dcterms:created>
  <dcterms:modified xsi:type="dcterms:W3CDTF">2022-05-12T10:41:00Z</dcterms:modified>
</cp:coreProperties>
</file>