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617458">
      <w:pPr>
        <w:pStyle w:val="10"/>
        <w:spacing w:before="24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617458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7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Default="00B276C0" w:rsidP="00617458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CC200D" w:rsidRDefault="007065D9" w:rsidP="00CC200D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7B4235">
        <w:rPr>
          <w:rFonts w:ascii="Times New Roman CYR" w:hAnsi="Times New Roman CYR" w:cs="Times New Roman CYR"/>
          <w:b/>
          <w:bCs/>
          <w:sz w:val="26"/>
          <w:szCs w:val="26"/>
        </w:rPr>
        <w:t>8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9B2B0F">
        <w:rPr>
          <w:rFonts w:ascii="Times New Roman CYR" w:hAnsi="Times New Roman CYR" w:cs="Times New Roman CYR"/>
          <w:b/>
          <w:bCs/>
          <w:sz w:val="26"/>
          <w:szCs w:val="26"/>
        </w:rPr>
        <w:t>апреля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9B2B0F" w:rsidRDefault="009B2B0F" w:rsidP="00617458">
      <w:pPr>
        <w:spacing w:before="48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жилищном строительстве в Калужской области </w:t>
      </w:r>
      <w:r>
        <w:rPr>
          <w:b/>
          <w:sz w:val="26"/>
          <w:szCs w:val="26"/>
        </w:rPr>
        <w:br/>
        <w:t>в январе-марте 2021</w:t>
      </w:r>
      <w:r w:rsidR="00252BD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</w:t>
      </w:r>
      <w:r w:rsidR="00252BD8">
        <w:rPr>
          <w:b/>
          <w:sz w:val="26"/>
          <w:szCs w:val="26"/>
        </w:rPr>
        <w:t>ода</w:t>
      </w:r>
    </w:p>
    <w:p w:rsidR="009B2B0F" w:rsidRDefault="009B2B0F" w:rsidP="00252BD8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В январе-марте </w:t>
      </w:r>
      <w:r w:rsidR="00252BD8">
        <w:rPr>
          <w:sz w:val="24"/>
          <w:szCs w:val="24"/>
        </w:rPr>
        <w:t>2021 года</w:t>
      </w:r>
      <w:r>
        <w:rPr>
          <w:sz w:val="24"/>
          <w:szCs w:val="24"/>
        </w:rPr>
        <w:t xml:space="preserve"> на территории области за счет всех источников финансирования построено 1799 квартир общей площадью 137,6 тыс. кв. метров, что составило 86,6% к январю-марту 2020</w:t>
      </w:r>
      <w:r w:rsidR="00252BD8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252BD8">
        <w:rPr>
          <w:sz w:val="24"/>
          <w:szCs w:val="24"/>
        </w:rPr>
        <w:t>ода</w:t>
      </w:r>
      <w:r>
        <w:rPr>
          <w:sz w:val="24"/>
          <w:szCs w:val="24"/>
        </w:rPr>
        <w:t xml:space="preserve">. </w:t>
      </w:r>
    </w:p>
    <w:p w:rsidR="009B2B0F" w:rsidRDefault="009B2B0F" w:rsidP="00252BD8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Населением за счет собственных и заемных средств построен 571 жилой дом общей площадью 67,9 тыс. кв. метров (49,4% всего введенного жилья по области, </w:t>
      </w:r>
      <w:r>
        <w:rPr>
          <w:color w:val="000000"/>
          <w:sz w:val="24"/>
          <w:szCs w:val="24"/>
        </w:rPr>
        <w:t>в январе-марте 2020</w:t>
      </w:r>
      <w:r w:rsidR="00252BD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</w:t>
      </w:r>
      <w:r w:rsidR="00252BD8">
        <w:rPr>
          <w:color w:val="000000"/>
          <w:sz w:val="24"/>
          <w:szCs w:val="24"/>
        </w:rPr>
        <w:t>ода</w:t>
      </w:r>
      <w:r>
        <w:rPr>
          <w:color w:val="000000"/>
          <w:sz w:val="24"/>
          <w:szCs w:val="24"/>
        </w:rPr>
        <w:t xml:space="preserve"> – 63,5%</w:t>
      </w:r>
      <w:r>
        <w:rPr>
          <w:sz w:val="24"/>
          <w:szCs w:val="24"/>
        </w:rPr>
        <w:t>).</w:t>
      </w:r>
    </w:p>
    <w:p w:rsidR="009B2B0F" w:rsidRDefault="009B2B0F" w:rsidP="00252BD8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Все введенные в эксплуатацию жилые дома построены за счет собственных средств организаций, средств индивидуальных застройщиков.</w:t>
      </w:r>
    </w:p>
    <w:p w:rsidR="009B2B0F" w:rsidRDefault="009B2B0F" w:rsidP="00252BD8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Ввод жилых домов в январе-марте  </w:t>
      </w:r>
      <w:r w:rsidR="00252BD8">
        <w:rPr>
          <w:sz w:val="24"/>
          <w:szCs w:val="24"/>
        </w:rPr>
        <w:t>текущего года</w:t>
      </w:r>
      <w:r>
        <w:rPr>
          <w:sz w:val="24"/>
          <w:szCs w:val="24"/>
        </w:rPr>
        <w:t xml:space="preserve"> осуществлялся во всех муниципальных районах и городских округах области, кроме Медынского, Мосальского, Ульяновского и </w:t>
      </w:r>
      <w:proofErr w:type="spellStart"/>
      <w:r>
        <w:rPr>
          <w:sz w:val="24"/>
          <w:szCs w:val="24"/>
        </w:rPr>
        <w:t>Хвастовичского</w:t>
      </w:r>
      <w:proofErr w:type="spellEnd"/>
      <w:r>
        <w:rPr>
          <w:sz w:val="24"/>
          <w:szCs w:val="24"/>
        </w:rPr>
        <w:t xml:space="preserve"> муниципальных районов.</w:t>
      </w:r>
    </w:p>
    <w:p w:rsidR="007065D9" w:rsidRPr="002A0FC9" w:rsidRDefault="00084D01" w:rsidP="00252BD8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Введены в действие спортивные сооружения </w:t>
      </w:r>
      <w:r w:rsidR="002A0FC9">
        <w:rPr>
          <w:sz w:val="24"/>
          <w:szCs w:val="24"/>
        </w:rPr>
        <w:t xml:space="preserve">с искусственным льдом площадью </w:t>
      </w:r>
      <w:r w:rsidR="00700834">
        <w:rPr>
          <w:sz w:val="24"/>
          <w:szCs w:val="24"/>
        </w:rPr>
        <w:br/>
        <w:t xml:space="preserve">4803 </w:t>
      </w:r>
      <w:r w:rsidR="002A0FC9">
        <w:rPr>
          <w:sz w:val="24"/>
          <w:szCs w:val="24"/>
        </w:rPr>
        <w:t>кв. м</w:t>
      </w:r>
      <w:r w:rsidR="00252BD8">
        <w:rPr>
          <w:sz w:val="24"/>
          <w:szCs w:val="24"/>
        </w:rPr>
        <w:t>етра</w:t>
      </w:r>
      <w:r w:rsidR="002A0FC9">
        <w:rPr>
          <w:sz w:val="24"/>
          <w:szCs w:val="24"/>
        </w:rPr>
        <w:t xml:space="preserve">, плоскостные спортивные сооружения (футбольные поля, игровые площадки </w:t>
      </w:r>
      <w:r w:rsidR="00603D41">
        <w:rPr>
          <w:sz w:val="24"/>
          <w:szCs w:val="24"/>
        </w:rPr>
        <w:br/>
      </w:r>
      <w:r w:rsidR="002A0FC9">
        <w:rPr>
          <w:sz w:val="24"/>
          <w:szCs w:val="24"/>
        </w:rPr>
        <w:t>и др.) площадью 883 кв. м</w:t>
      </w:r>
      <w:r w:rsidR="00252BD8">
        <w:rPr>
          <w:sz w:val="24"/>
          <w:szCs w:val="24"/>
        </w:rPr>
        <w:t>етра</w:t>
      </w:r>
      <w:r w:rsidR="002A0FC9">
        <w:rPr>
          <w:sz w:val="24"/>
          <w:szCs w:val="24"/>
        </w:rPr>
        <w:t>, торговые предприятия торговой площадью 2,1 тыс. кв. м</w:t>
      </w:r>
      <w:r w:rsidR="00252BD8">
        <w:rPr>
          <w:sz w:val="24"/>
          <w:szCs w:val="24"/>
        </w:rPr>
        <w:t>етра</w:t>
      </w:r>
      <w:r w:rsidR="002A0FC9">
        <w:rPr>
          <w:sz w:val="24"/>
          <w:szCs w:val="24"/>
        </w:rPr>
        <w:t>, газовые сети</w:t>
      </w:r>
      <w:r w:rsidR="00252BD8">
        <w:rPr>
          <w:sz w:val="24"/>
          <w:szCs w:val="24"/>
        </w:rPr>
        <w:t xml:space="preserve"> </w:t>
      </w:r>
      <w:r w:rsidR="00CB522E">
        <w:rPr>
          <w:sz w:val="24"/>
          <w:szCs w:val="24"/>
        </w:rPr>
        <w:t xml:space="preserve">протяженностью </w:t>
      </w:r>
      <w:r w:rsidR="002A0FC9">
        <w:rPr>
          <w:sz w:val="24"/>
          <w:szCs w:val="24"/>
        </w:rPr>
        <w:t>17,4 км, автомобильные дороги общего пользования 2,4 км</w:t>
      </w:r>
      <w:r w:rsidR="00700834">
        <w:rPr>
          <w:sz w:val="24"/>
          <w:szCs w:val="24"/>
        </w:rPr>
        <w:t xml:space="preserve"> </w:t>
      </w:r>
      <w:r w:rsidR="00603D41">
        <w:rPr>
          <w:sz w:val="24"/>
          <w:szCs w:val="24"/>
        </w:rPr>
        <w:br/>
      </w:r>
      <w:r w:rsidR="00700834">
        <w:rPr>
          <w:sz w:val="24"/>
          <w:szCs w:val="24"/>
        </w:rPr>
        <w:t>и</w:t>
      </w:r>
      <w:r w:rsidR="002A0FC9">
        <w:rPr>
          <w:sz w:val="24"/>
          <w:szCs w:val="24"/>
        </w:rPr>
        <w:t xml:space="preserve"> гостиницы на 16 мест.</w:t>
      </w:r>
    </w:p>
    <w:p w:rsidR="003D46CF" w:rsidRPr="003D46CF" w:rsidRDefault="003D46CF" w:rsidP="00617458">
      <w:pPr>
        <w:spacing w:before="840"/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:rsidR="003D46CF" w:rsidRPr="003D46CF" w:rsidRDefault="009274A5" w:rsidP="00617458">
      <w:pPr>
        <w:spacing w:before="840"/>
        <w:ind w:firstLine="0"/>
        <w:rPr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sz w:val="16"/>
          <w:szCs w:val="16"/>
        </w:rPr>
        <w:t>Фадеева Ирина Валерьевна</w:t>
      </w:r>
    </w:p>
    <w:p w:rsidR="003D46CF" w:rsidRPr="003D46CF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</w:t>
      </w:r>
      <w:r w:rsidR="009274A5">
        <w:rPr>
          <w:color w:val="000000"/>
          <w:sz w:val="16"/>
          <w:szCs w:val="16"/>
        </w:rPr>
        <w:t>54</w:t>
      </w:r>
      <w:r w:rsidRPr="003D46CF">
        <w:rPr>
          <w:color w:val="000000"/>
          <w:sz w:val="16"/>
          <w:szCs w:val="16"/>
        </w:rPr>
        <w:t xml:space="preserve"> </w:t>
      </w:r>
      <w:r w:rsidR="009274A5">
        <w:rPr>
          <w:color w:val="000000"/>
          <w:sz w:val="16"/>
          <w:szCs w:val="16"/>
        </w:rPr>
        <w:t>7</w:t>
      </w:r>
      <w:r w:rsidRPr="003D46CF">
        <w:rPr>
          <w:color w:val="000000"/>
          <w:sz w:val="16"/>
          <w:szCs w:val="16"/>
        </w:rPr>
        <w:t xml:space="preserve">3 </w:t>
      </w:r>
      <w:r w:rsidR="009274A5">
        <w:rPr>
          <w:color w:val="000000"/>
          <w:sz w:val="16"/>
          <w:szCs w:val="16"/>
        </w:rPr>
        <w:t>77</w:t>
      </w:r>
    </w:p>
    <w:p w:rsidR="00CF1AB5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 w:rsidR="009274A5">
        <w:rPr>
          <w:color w:val="000000"/>
          <w:sz w:val="16"/>
          <w:szCs w:val="16"/>
        </w:rPr>
        <w:t xml:space="preserve">строительства, инвестиций </w:t>
      </w:r>
    </w:p>
    <w:p w:rsidR="009274A5" w:rsidRPr="003D46CF" w:rsidRDefault="009274A5" w:rsidP="007C2914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жилищно-коммунального хозяйства</w:t>
      </w:r>
    </w:p>
    <w:p w:rsidR="003D46CF" w:rsidRPr="003D46CF" w:rsidRDefault="003D46CF" w:rsidP="007C2914">
      <w:pPr>
        <w:spacing w:before="6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:rsidR="003D46CF" w:rsidRPr="003D46CF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2B47D8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</w:p>
    <w:p w:rsidR="00CC200D" w:rsidRPr="004F50AE" w:rsidRDefault="002B47D8" w:rsidP="002A0FC9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CC200D" w:rsidRPr="004F50AE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3052"/>
    <w:rsid w:val="00013B13"/>
    <w:rsid w:val="000614C4"/>
    <w:rsid w:val="00065545"/>
    <w:rsid w:val="00067B8B"/>
    <w:rsid w:val="00084D01"/>
    <w:rsid w:val="000878D7"/>
    <w:rsid w:val="000B7B1A"/>
    <w:rsid w:val="000C4409"/>
    <w:rsid w:val="000C7B4E"/>
    <w:rsid w:val="000F7E69"/>
    <w:rsid w:val="00101443"/>
    <w:rsid w:val="00117642"/>
    <w:rsid w:val="00117C98"/>
    <w:rsid w:val="0015333A"/>
    <w:rsid w:val="001562AA"/>
    <w:rsid w:val="0016463C"/>
    <w:rsid w:val="00165C7E"/>
    <w:rsid w:val="001711C7"/>
    <w:rsid w:val="001B56C2"/>
    <w:rsid w:val="001D4C7F"/>
    <w:rsid w:val="001E46B3"/>
    <w:rsid w:val="001F75AE"/>
    <w:rsid w:val="00223092"/>
    <w:rsid w:val="002244DD"/>
    <w:rsid w:val="00224E11"/>
    <w:rsid w:val="002346C8"/>
    <w:rsid w:val="00245B94"/>
    <w:rsid w:val="00252BD8"/>
    <w:rsid w:val="0025763F"/>
    <w:rsid w:val="002A0FC9"/>
    <w:rsid w:val="002B47D8"/>
    <w:rsid w:val="002C3C84"/>
    <w:rsid w:val="002D1D20"/>
    <w:rsid w:val="002D4420"/>
    <w:rsid w:val="002E52BA"/>
    <w:rsid w:val="002E78C2"/>
    <w:rsid w:val="002F1BD3"/>
    <w:rsid w:val="003129B0"/>
    <w:rsid w:val="00312A66"/>
    <w:rsid w:val="00327B82"/>
    <w:rsid w:val="003358C0"/>
    <w:rsid w:val="0035066E"/>
    <w:rsid w:val="00370081"/>
    <w:rsid w:val="0039694D"/>
    <w:rsid w:val="003D46CF"/>
    <w:rsid w:val="003F1FC2"/>
    <w:rsid w:val="003F568D"/>
    <w:rsid w:val="00400F2E"/>
    <w:rsid w:val="00413366"/>
    <w:rsid w:val="00421509"/>
    <w:rsid w:val="00443CE2"/>
    <w:rsid w:val="00446526"/>
    <w:rsid w:val="0049064B"/>
    <w:rsid w:val="00496100"/>
    <w:rsid w:val="004C1FFD"/>
    <w:rsid w:val="00503FC8"/>
    <w:rsid w:val="00514BD9"/>
    <w:rsid w:val="00525345"/>
    <w:rsid w:val="00550EB6"/>
    <w:rsid w:val="00567853"/>
    <w:rsid w:val="00580B2E"/>
    <w:rsid w:val="00596C8D"/>
    <w:rsid w:val="005B0E78"/>
    <w:rsid w:val="005C29F7"/>
    <w:rsid w:val="005D7ABC"/>
    <w:rsid w:val="005F11E7"/>
    <w:rsid w:val="005F356C"/>
    <w:rsid w:val="00603D41"/>
    <w:rsid w:val="00611B93"/>
    <w:rsid w:val="006148B4"/>
    <w:rsid w:val="00617458"/>
    <w:rsid w:val="00643572"/>
    <w:rsid w:val="00655F42"/>
    <w:rsid w:val="0066602E"/>
    <w:rsid w:val="00667ABB"/>
    <w:rsid w:val="00675D1F"/>
    <w:rsid w:val="006835D0"/>
    <w:rsid w:val="00696F08"/>
    <w:rsid w:val="006A6599"/>
    <w:rsid w:val="006C6808"/>
    <w:rsid w:val="006D33C8"/>
    <w:rsid w:val="00700834"/>
    <w:rsid w:val="007065D9"/>
    <w:rsid w:val="007077F7"/>
    <w:rsid w:val="00720FC3"/>
    <w:rsid w:val="00724ADC"/>
    <w:rsid w:val="0073408A"/>
    <w:rsid w:val="00737BB1"/>
    <w:rsid w:val="00746B75"/>
    <w:rsid w:val="00781EA6"/>
    <w:rsid w:val="0078788A"/>
    <w:rsid w:val="007B4235"/>
    <w:rsid w:val="007B5EFD"/>
    <w:rsid w:val="007C2914"/>
    <w:rsid w:val="007D1889"/>
    <w:rsid w:val="007F11B7"/>
    <w:rsid w:val="007F71DC"/>
    <w:rsid w:val="00831E25"/>
    <w:rsid w:val="0083728A"/>
    <w:rsid w:val="008669AF"/>
    <w:rsid w:val="008B0C47"/>
    <w:rsid w:val="008D4B4D"/>
    <w:rsid w:val="0092523D"/>
    <w:rsid w:val="009274A5"/>
    <w:rsid w:val="009375E4"/>
    <w:rsid w:val="00957D5F"/>
    <w:rsid w:val="009700C8"/>
    <w:rsid w:val="00991038"/>
    <w:rsid w:val="0099535A"/>
    <w:rsid w:val="009974F6"/>
    <w:rsid w:val="009B2B0F"/>
    <w:rsid w:val="009B3E95"/>
    <w:rsid w:val="00A16C8C"/>
    <w:rsid w:val="00A255D5"/>
    <w:rsid w:val="00A41258"/>
    <w:rsid w:val="00A46AB4"/>
    <w:rsid w:val="00A47944"/>
    <w:rsid w:val="00A600D2"/>
    <w:rsid w:val="00AE1CFB"/>
    <w:rsid w:val="00B12356"/>
    <w:rsid w:val="00B276C0"/>
    <w:rsid w:val="00B3078C"/>
    <w:rsid w:val="00B30D0E"/>
    <w:rsid w:val="00B659A6"/>
    <w:rsid w:val="00B761F8"/>
    <w:rsid w:val="00BC5736"/>
    <w:rsid w:val="00BD0CE7"/>
    <w:rsid w:val="00BF5F79"/>
    <w:rsid w:val="00C20BEB"/>
    <w:rsid w:val="00C215D5"/>
    <w:rsid w:val="00C34D86"/>
    <w:rsid w:val="00C9044F"/>
    <w:rsid w:val="00CB48EB"/>
    <w:rsid w:val="00CB522E"/>
    <w:rsid w:val="00CC200D"/>
    <w:rsid w:val="00CC21AC"/>
    <w:rsid w:val="00CE0E4E"/>
    <w:rsid w:val="00CF1AB5"/>
    <w:rsid w:val="00D013F5"/>
    <w:rsid w:val="00D057F0"/>
    <w:rsid w:val="00D208A1"/>
    <w:rsid w:val="00D23D51"/>
    <w:rsid w:val="00D3143D"/>
    <w:rsid w:val="00D42361"/>
    <w:rsid w:val="00D840E9"/>
    <w:rsid w:val="00D96445"/>
    <w:rsid w:val="00DD4702"/>
    <w:rsid w:val="00DE12DE"/>
    <w:rsid w:val="00E07C77"/>
    <w:rsid w:val="00E15656"/>
    <w:rsid w:val="00E159D3"/>
    <w:rsid w:val="00E219CD"/>
    <w:rsid w:val="00E33796"/>
    <w:rsid w:val="00E372B9"/>
    <w:rsid w:val="00E41503"/>
    <w:rsid w:val="00E43157"/>
    <w:rsid w:val="00E4353C"/>
    <w:rsid w:val="00E544BA"/>
    <w:rsid w:val="00E54634"/>
    <w:rsid w:val="00E56E6F"/>
    <w:rsid w:val="00E86C7C"/>
    <w:rsid w:val="00E96675"/>
    <w:rsid w:val="00EA47CD"/>
    <w:rsid w:val="00EB755D"/>
    <w:rsid w:val="00EC54AA"/>
    <w:rsid w:val="00ED66F0"/>
    <w:rsid w:val="00F32D4A"/>
    <w:rsid w:val="00F42136"/>
    <w:rsid w:val="00F7251D"/>
    <w:rsid w:val="00FB5743"/>
    <w:rsid w:val="00FC06EF"/>
    <w:rsid w:val="00FC2F7B"/>
    <w:rsid w:val="00FD1594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lugastat@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8B1DC-1E4E-4F63-BA81-233C3253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1719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4</cp:revision>
  <cp:lastPrinted>2021-02-24T05:40:00Z</cp:lastPrinted>
  <dcterms:created xsi:type="dcterms:W3CDTF">2021-04-28T05:44:00Z</dcterms:created>
  <dcterms:modified xsi:type="dcterms:W3CDTF">2021-04-28T06:56:00Z</dcterms:modified>
</cp:coreProperties>
</file>