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theme/themeOverride3.xml" ContentType="application/vnd.openxmlformats-officedocument.themeOverride+xml"/>
  <Override PartName="/word/charts/chart4.xml" ContentType="application/vnd.openxmlformats-officedocument.drawingml.chart+xml"/>
  <Override PartName="/word/theme/themeOverride4.xml" ContentType="application/vnd.openxmlformats-officedocument.themeOverride+xml"/>
  <Override PartName="/word/charts/chart5.xml" ContentType="application/vnd.openxmlformats-officedocument.drawingml.chart+xml"/>
  <Override PartName="/word/theme/themeOverride5.xml" ContentType="application/vnd.openxmlformats-officedocument.themeOverride+xml"/>
  <Override PartName="/word/charts/chart6.xml" ContentType="application/vnd.openxmlformats-officedocument.drawingml.chart+xml"/>
  <Override PartName="/word/theme/themeOverride6.xml" ContentType="application/vnd.openxmlformats-officedocument.themeOverride+xml"/>
  <Override PartName="/word/drawings/drawing1.xml" ContentType="application/vnd.openxmlformats-officedocument.drawingml.chartshape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charts/chart7.xml" ContentType="application/vnd.openxmlformats-officedocument.drawingml.chart+xml"/>
  <Override PartName="/word/theme/themeOverride7.xml" ContentType="application/vnd.openxmlformats-officedocument.themeOverride+xml"/>
  <Override PartName="/word/drawings/drawing2.xml" ContentType="application/vnd.openxmlformats-officedocument.drawingml.chartshapes+xml"/>
  <Override PartName="/word/charts/chart8.xml" ContentType="application/vnd.openxmlformats-officedocument.drawingml.chart+xml"/>
  <Override PartName="/word/theme/themeOverride8.xml" ContentType="application/vnd.openxmlformats-officedocument.themeOverride+xml"/>
  <Override PartName="/word/charts/chart9.xml" ContentType="application/vnd.openxmlformats-officedocument.drawingml.chart+xml"/>
  <Override PartName="/word/theme/themeOverride9.xml" ContentType="application/vnd.openxmlformats-officedocument.themeOverride+xml"/>
  <Override PartName="/word/drawings/drawing3.xml" ContentType="application/vnd.openxmlformats-officedocument.drawingml.chartshapes+xml"/>
  <Override PartName="/word/charts/chart10.xml" ContentType="application/vnd.openxmlformats-officedocument.drawingml.chart+xml"/>
  <Override PartName="/word/theme/themeOverride10.xml" ContentType="application/vnd.openxmlformats-officedocument.themeOverride+xml"/>
  <Override PartName="/word/drawings/drawing4.xml" ContentType="application/vnd.openxmlformats-officedocument.drawingml.chartshapes+xml"/>
  <Override PartName="/word/charts/chart11.xml" ContentType="application/vnd.openxmlformats-officedocument.drawingml.chart+xml"/>
  <Override PartName="/word/theme/themeOverride11.xml" ContentType="application/vnd.openxmlformats-officedocument.themeOverride+xml"/>
  <Override PartName="/word/charts/chart12.xml" ContentType="application/vnd.openxmlformats-officedocument.drawingml.chart+xml"/>
  <Override PartName="/word/theme/themeOverride12.xml" ContentType="application/vnd.openxmlformats-officedocument.themeOverride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charts/chart13.xml" ContentType="application/vnd.openxmlformats-officedocument.drawingml.chart+xml"/>
  <Override PartName="/word/theme/themeOverride13.xml" ContentType="application/vnd.openxmlformats-officedocument.themeOverride+xml"/>
  <Override PartName="/word/drawings/drawing5.xml" ContentType="application/vnd.openxmlformats-officedocument.drawingml.chartshapes+xml"/>
  <Override PartName="/word/charts/chart14.xml" ContentType="application/vnd.openxmlformats-officedocument.drawingml.chart+xml"/>
  <Override PartName="/word/theme/themeOverride14.xml" ContentType="application/vnd.openxmlformats-officedocument.themeOverride+xml"/>
  <Override PartName="/word/drawings/drawing6.xml" ContentType="application/vnd.openxmlformats-officedocument.drawingml.chartshapes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charts/chart15.xml" ContentType="application/vnd.openxmlformats-officedocument.drawingml.chart+xml"/>
  <Override PartName="/word/theme/themeOverride15.xml" ContentType="application/vnd.openxmlformats-officedocument.themeOverride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charts/chart16.xml" ContentType="application/vnd.openxmlformats-officedocument.drawingml.chart+xml"/>
  <Override PartName="/word/theme/themeOverride16.xml" ContentType="application/vnd.openxmlformats-officedocument.themeOverride+xml"/>
  <Override PartName="/word/drawings/drawing7.xml" ContentType="application/vnd.openxmlformats-officedocument.drawingml.chartshapes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header24.xml" ContentType="application/vnd.openxmlformats-officedocument.wordprocessingml.header+xml"/>
  <Override PartName="/word/header25.xml" ContentType="application/vnd.openxmlformats-officedocument.wordprocessingml.header+xml"/>
  <Override PartName="/word/header26.xml" ContentType="application/vnd.openxmlformats-officedocument.wordprocessingml.header+xml"/>
  <Override PartName="/word/header2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439D" w:rsidRDefault="0058439D" w:rsidP="0058439D">
      <w:pPr>
        <w:spacing w:after="24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РОССТАТ</w:t>
      </w:r>
    </w:p>
    <w:p w:rsidR="00E2409E" w:rsidRPr="00E2409E" w:rsidRDefault="00E2409E" w:rsidP="00E2409E">
      <w:pPr>
        <w:jc w:val="center"/>
        <w:rPr>
          <w:b/>
          <w:sz w:val="36"/>
          <w:szCs w:val="36"/>
        </w:rPr>
      </w:pPr>
      <w:r w:rsidRPr="00E2409E">
        <w:rPr>
          <w:b/>
          <w:sz w:val="36"/>
          <w:szCs w:val="36"/>
        </w:rPr>
        <w:t xml:space="preserve">ТЕРРИТОРИАЛЬНЫЙ ОРГАН ФЕДЕРАЛЬНОЙ СЛУЖБЫ ГОСУДАРСТВЕННОЙ СТАТИСТИКИ </w:t>
      </w:r>
      <w:r>
        <w:rPr>
          <w:b/>
          <w:sz w:val="36"/>
          <w:szCs w:val="36"/>
        </w:rPr>
        <w:br/>
      </w:r>
      <w:r w:rsidRPr="00E2409E">
        <w:rPr>
          <w:b/>
          <w:sz w:val="36"/>
          <w:szCs w:val="36"/>
        </w:rPr>
        <w:t>ПО КАЛУЖСКОЙ ОБЛАСТИ</w:t>
      </w:r>
    </w:p>
    <w:p w:rsidR="00E2409E" w:rsidRDefault="00E2409E" w:rsidP="00E2409E">
      <w:pPr>
        <w:jc w:val="center"/>
        <w:rPr>
          <w:b/>
          <w:sz w:val="28"/>
          <w:szCs w:val="28"/>
        </w:rPr>
      </w:pPr>
    </w:p>
    <w:p w:rsidR="00E2409E" w:rsidRDefault="00E2409E" w:rsidP="00E2409E">
      <w:pPr>
        <w:jc w:val="center"/>
        <w:rPr>
          <w:b/>
          <w:sz w:val="28"/>
          <w:szCs w:val="28"/>
        </w:rPr>
      </w:pPr>
    </w:p>
    <w:p w:rsidR="00E2409E" w:rsidRDefault="00E2409E" w:rsidP="00E2409E">
      <w:pPr>
        <w:jc w:val="center"/>
        <w:rPr>
          <w:b/>
          <w:sz w:val="28"/>
          <w:szCs w:val="28"/>
        </w:rPr>
      </w:pPr>
    </w:p>
    <w:p w:rsidR="00E2409E" w:rsidRDefault="00E2409E" w:rsidP="00E2409E">
      <w:pPr>
        <w:jc w:val="center"/>
        <w:rPr>
          <w:b/>
          <w:sz w:val="28"/>
          <w:szCs w:val="28"/>
        </w:rPr>
      </w:pPr>
    </w:p>
    <w:p w:rsidR="00E2409E" w:rsidRDefault="00E2409E" w:rsidP="00E2409E">
      <w:pPr>
        <w:jc w:val="center"/>
        <w:rPr>
          <w:b/>
          <w:sz w:val="28"/>
          <w:szCs w:val="28"/>
        </w:rPr>
      </w:pPr>
    </w:p>
    <w:p w:rsidR="00E2409E" w:rsidRDefault="00E2409E" w:rsidP="00E2409E">
      <w:pPr>
        <w:jc w:val="center"/>
        <w:rPr>
          <w:b/>
          <w:sz w:val="28"/>
          <w:szCs w:val="28"/>
        </w:rPr>
      </w:pPr>
    </w:p>
    <w:p w:rsidR="00E2409E" w:rsidRDefault="00E2409E" w:rsidP="00E2409E">
      <w:pPr>
        <w:jc w:val="center"/>
        <w:rPr>
          <w:b/>
          <w:sz w:val="28"/>
          <w:szCs w:val="28"/>
        </w:rPr>
      </w:pPr>
    </w:p>
    <w:p w:rsidR="00E2409E" w:rsidRDefault="00E2409E" w:rsidP="00E2409E">
      <w:pPr>
        <w:jc w:val="center"/>
        <w:rPr>
          <w:b/>
          <w:sz w:val="28"/>
          <w:szCs w:val="28"/>
        </w:rPr>
      </w:pPr>
    </w:p>
    <w:p w:rsidR="00E2409E" w:rsidRDefault="00E2409E" w:rsidP="00E2409E">
      <w:pPr>
        <w:jc w:val="center"/>
        <w:rPr>
          <w:b/>
          <w:sz w:val="28"/>
          <w:szCs w:val="28"/>
        </w:rPr>
      </w:pPr>
    </w:p>
    <w:p w:rsidR="00E2409E" w:rsidRDefault="00E2409E" w:rsidP="00E2409E">
      <w:pPr>
        <w:jc w:val="center"/>
        <w:rPr>
          <w:b/>
          <w:sz w:val="28"/>
          <w:szCs w:val="28"/>
        </w:rPr>
      </w:pPr>
    </w:p>
    <w:p w:rsidR="00E2409E" w:rsidRDefault="00E2409E" w:rsidP="00E2409E">
      <w:pPr>
        <w:jc w:val="center"/>
        <w:rPr>
          <w:b/>
          <w:sz w:val="28"/>
          <w:szCs w:val="28"/>
        </w:rPr>
      </w:pPr>
    </w:p>
    <w:p w:rsidR="00E2409E" w:rsidRDefault="00E2409E" w:rsidP="00E2409E">
      <w:pPr>
        <w:jc w:val="center"/>
        <w:rPr>
          <w:b/>
          <w:sz w:val="28"/>
          <w:szCs w:val="28"/>
        </w:rPr>
      </w:pPr>
    </w:p>
    <w:p w:rsidR="00E2409E" w:rsidRDefault="00E2409E" w:rsidP="00E2409E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double" w:sz="12" w:space="0" w:color="auto"/>
          <w:bottom w:val="double" w:sz="12" w:space="0" w:color="auto"/>
          <w:insideH w:val="double" w:sz="12" w:space="0" w:color="auto"/>
          <w:insideV w:val="double" w:sz="12" w:space="0" w:color="auto"/>
        </w:tblBorders>
        <w:tblLook w:val="04A0" w:firstRow="1" w:lastRow="0" w:firstColumn="1" w:lastColumn="0" w:noHBand="0" w:noVBand="1"/>
      </w:tblPr>
      <w:tblGrid>
        <w:gridCol w:w="9513"/>
      </w:tblGrid>
      <w:tr w:rsidR="00E2409E" w:rsidRPr="003A11AD" w:rsidTr="003A11AD">
        <w:tc>
          <w:tcPr>
            <w:tcW w:w="9513" w:type="dxa"/>
            <w:shd w:val="clear" w:color="auto" w:fill="auto"/>
          </w:tcPr>
          <w:p w:rsidR="00E2409E" w:rsidRPr="003A11AD" w:rsidRDefault="00E2409E" w:rsidP="003A11AD">
            <w:pPr>
              <w:jc w:val="center"/>
              <w:rPr>
                <w:b/>
                <w:sz w:val="44"/>
                <w:szCs w:val="44"/>
              </w:rPr>
            </w:pPr>
            <w:r w:rsidRPr="003A11AD">
              <w:rPr>
                <w:b/>
                <w:sz w:val="44"/>
                <w:szCs w:val="44"/>
              </w:rPr>
              <w:t>СОЦИАЛЬНО-ЭКОНОМИЧЕСКОЕ ПОЛОЖЕНИЕ КАЛУЖСКОЙ ОБЛАСТИ</w:t>
            </w:r>
          </w:p>
        </w:tc>
      </w:tr>
    </w:tbl>
    <w:p w:rsidR="00E2409E" w:rsidRDefault="00E2409E" w:rsidP="00E2409E">
      <w:pPr>
        <w:jc w:val="center"/>
        <w:rPr>
          <w:b/>
          <w:sz w:val="28"/>
          <w:szCs w:val="28"/>
        </w:rPr>
      </w:pPr>
    </w:p>
    <w:p w:rsidR="00E2409E" w:rsidRDefault="00E2409E" w:rsidP="00E2409E">
      <w:pPr>
        <w:jc w:val="center"/>
        <w:rPr>
          <w:b/>
          <w:sz w:val="28"/>
          <w:szCs w:val="28"/>
        </w:rPr>
      </w:pPr>
    </w:p>
    <w:p w:rsidR="00E2409E" w:rsidRPr="00520F18" w:rsidRDefault="00636C6B" w:rsidP="00E2409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Январь-</w:t>
      </w:r>
      <w:r w:rsidR="00441992">
        <w:rPr>
          <w:b/>
          <w:sz w:val="32"/>
          <w:szCs w:val="32"/>
        </w:rPr>
        <w:t>октябрь</w:t>
      </w:r>
      <w:r w:rsidR="00D2633B">
        <w:rPr>
          <w:b/>
          <w:sz w:val="32"/>
          <w:szCs w:val="32"/>
        </w:rPr>
        <w:t xml:space="preserve"> </w:t>
      </w:r>
      <w:r w:rsidR="00520F18">
        <w:rPr>
          <w:b/>
          <w:sz w:val="32"/>
          <w:szCs w:val="32"/>
        </w:rPr>
        <w:t>20</w:t>
      </w:r>
      <w:r w:rsidR="00DC6C3E">
        <w:rPr>
          <w:b/>
          <w:sz w:val="32"/>
          <w:szCs w:val="32"/>
        </w:rPr>
        <w:t>21</w:t>
      </w:r>
      <w:r w:rsidR="00520F18">
        <w:rPr>
          <w:b/>
          <w:sz w:val="32"/>
          <w:szCs w:val="32"/>
        </w:rPr>
        <w:t xml:space="preserve"> года</w:t>
      </w:r>
    </w:p>
    <w:p w:rsidR="00E2409E" w:rsidRDefault="00E2409E" w:rsidP="00E2409E">
      <w:pPr>
        <w:jc w:val="center"/>
        <w:rPr>
          <w:b/>
          <w:sz w:val="28"/>
          <w:szCs w:val="28"/>
        </w:rPr>
      </w:pPr>
    </w:p>
    <w:p w:rsidR="00E2409E" w:rsidRDefault="00E2409E" w:rsidP="00E2409E">
      <w:pPr>
        <w:jc w:val="center"/>
        <w:rPr>
          <w:b/>
          <w:sz w:val="28"/>
          <w:szCs w:val="28"/>
        </w:rPr>
      </w:pPr>
    </w:p>
    <w:p w:rsidR="00E2409E" w:rsidRDefault="00E2409E" w:rsidP="00E2409E">
      <w:pPr>
        <w:jc w:val="center"/>
        <w:rPr>
          <w:b/>
          <w:sz w:val="28"/>
          <w:szCs w:val="28"/>
        </w:rPr>
      </w:pPr>
    </w:p>
    <w:p w:rsidR="00E2409E" w:rsidRDefault="00E2409E" w:rsidP="00E2409E">
      <w:pPr>
        <w:jc w:val="center"/>
        <w:rPr>
          <w:b/>
          <w:sz w:val="28"/>
          <w:szCs w:val="28"/>
        </w:rPr>
      </w:pPr>
    </w:p>
    <w:p w:rsidR="00E2409E" w:rsidRDefault="00E2409E" w:rsidP="00E2409E">
      <w:pPr>
        <w:jc w:val="center"/>
        <w:rPr>
          <w:b/>
          <w:sz w:val="28"/>
          <w:szCs w:val="28"/>
        </w:rPr>
      </w:pPr>
    </w:p>
    <w:p w:rsidR="00E2409E" w:rsidRDefault="00E2409E" w:rsidP="00E2409E">
      <w:pPr>
        <w:jc w:val="center"/>
        <w:rPr>
          <w:b/>
          <w:sz w:val="28"/>
          <w:szCs w:val="28"/>
        </w:rPr>
      </w:pPr>
    </w:p>
    <w:p w:rsidR="00E2409E" w:rsidRDefault="00E2409E" w:rsidP="00E2409E">
      <w:pPr>
        <w:jc w:val="center"/>
        <w:rPr>
          <w:b/>
          <w:sz w:val="28"/>
          <w:szCs w:val="28"/>
        </w:rPr>
      </w:pPr>
    </w:p>
    <w:p w:rsidR="00E2409E" w:rsidRDefault="00E2409E" w:rsidP="00E2409E">
      <w:pPr>
        <w:jc w:val="center"/>
        <w:rPr>
          <w:b/>
          <w:sz w:val="28"/>
          <w:szCs w:val="28"/>
        </w:rPr>
      </w:pPr>
    </w:p>
    <w:p w:rsidR="00E2409E" w:rsidRDefault="00E2409E" w:rsidP="00E2409E">
      <w:pPr>
        <w:jc w:val="center"/>
        <w:rPr>
          <w:b/>
          <w:sz w:val="28"/>
          <w:szCs w:val="28"/>
        </w:rPr>
      </w:pPr>
    </w:p>
    <w:p w:rsidR="00E2409E" w:rsidRDefault="00E2409E" w:rsidP="00E2409E">
      <w:pPr>
        <w:jc w:val="center"/>
        <w:rPr>
          <w:b/>
          <w:sz w:val="28"/>
          <w:szCs w:val="28"/>
        </w:rPr>
      </w:pPr>
    </w:p>
    <w:p w:rsidR="00E2409E" w:rsidRDefault="00E2409E" w:rsidP="00E2409E">
      <w:pPr>
        <w:jc w:val="center"/>
        <w:rPr>
          <w:b/>
          <w:sz w:val="28"/>
          <w:szCs w:val="28"/>
        </w:rPr>
      </w:pPr>
    </w:p>
    <w:p w:rsidR="0058439D" w:rsidRDefault="0058439D" w:rsidP="00E2409E">
      <w:pPr>
        <w:jc w:val="center"/>
        <w:rPr>
          <w:b/>
          <w:sz w:val="28"/>
          <w:szCs w:val="28"/>
        </w:rPr>
      </w:pPr>
    </w:p>
    <w:p w:rsidR="00E2409E" w:rsidRDefault="00E2409E" w:rsidP="00E2409E">
      <w:pPr>
        <w:jc w:val="center"/>
        <w:rPr>
          <w:b/>
          <w:sz w:val="28"/>
          <w:szCs w:val="28"/>
        </w:rPr>
      </w:pPr>
    </w:p>
    <w:p w:rsidR="00E2409E" w:rsidRPr="00E2409E" w:rsidRDefault="00E2409E" w:rsidP="00E2409E">
      <w:pPr>
        <w:jc w:val="center"/>
        <w:rPr>
          <w:b/>
          <w:sz w:val="32"/>
          <w:szCs w:val="32"/>
        </w:rPr>
      </w:pPr>
      <w:r w:rsidRPr="00E2409E">
        <w:rPr>
          <w:b/>
          <w:sz w:val="32"/>
          <w:szCs w:val="32"/>
        </w:rPr>
        <w:t>Калуга</w:t>
      </w:r>
    </w:p>
    <w:p w:rsidR="00E2409E" w:rsidRDefault="00E2409E" w:rsidP="00E2409E">
      <w:pPr>
        <w:jc w:val="center"/>
        <w:rPr>
          <w:b/>
          <w:sz w:val="28"/>
          <w:szCs w:val="28"/>
        </w:rPr>
      </w:pPr>
    </w:p>
    <w:p w:rsidR="0053550D" w:rsidRDefault="0053550D" w:rsidP="00E2409E">
      <w:pPr>
        <w:jc w:val="center"/>
        <w:rPr>
          <w:b/>
          <w:sz w:val="28"/>
          <w:szCs w:val="28"/>
        </w:rPr>
      </w:pPr>
    </w:p>
    <w:p w:rsidR="0053550D" w:rsidRDefault="0053550D" w:rsidP="00E2409E">
      <w:pPr>
        <w:jc w:val="center"/>
        <w:rPr>
          <w:b/>
          <w:sz w:val="28"/>
          <w:szCs w:val="28"/>
        </w:rPr>
      </w:pPr>
    </w:p>
    <w:p w:rsidR="00216DDB" w:rsidRDefault="00216DDB" w:rsidP="00216DDB">
      <w:pPr>
        <w:jc w:val="center"/>
        <w:rPr>
          <w:b/>
          <w:sz w:val="28"/>
          <w:szCs w:val="28"/>
        </w:rPr>
      </w:pPr>
    </w:p>
    <w:p w:rsidR="00216DDB" w:rsidRDefault="00216DDB" w:rsidP="00216DDB">
      <w:pPr>
        <w:jc w:val="center"/>
        <w:rPr>
          <w:b/>
          <w:sz w:val="28"/>
          <w:szCs w:val="28"/>
        </w:rPr>
      </w:pPr>
    </w:p>
    <w:p w:rsidR="00216DDB" w:rsidRDefault="00216DDB" w:rsidP="00216DDB">
      <w:pPr>
        <w:jc w:val="center"/>
        <w:rPr>
          <w:b/>
          <w:sz w:val="28"/>
          <w:szCs w:val="28"/>
        </w:rPr>
      </w:pPr>
    </w:p>
    <w:p w:rsidR="00216DDB" w:rsidRDefault="00216DDB" w:rsidP="00216DDB">
      <w:pPr>
        <w:jc w:val="center"/>
        <w:rPr>
          <w:b/>
          <w:sz w:val="28"/>
          <w:szCs w:val="28"/>
        </w:rPr>
      </w:pPr>
    </w:p>
    <w:p w:rsidR="00216DDB" w:rsidRDefault="00216DDB" w:rsidP="00216DDB">
      <w:pPr>
        <w:jc w:val="center"/>
        <w:rPr>
          <w:b/>
          <w:sz w:val="28"/>
          <w:szCs w:val="28"/>
        </w:rPr>
      </w:pPr>
    </w:p>
    <w:p w:rsidR="00216DDB" w:rsidRDefault="00216DDB" w:rsidP="00216DDB">
      <w:pPr>
        <w:jc w:val="center"/>
        <w:rPr>
          <w:b/>
          <w:sz w:val="28"/>
          <w:szCs w:val="28"/>
        </w:rPr>
      </w:pPr>
    </w:p>
    <w:p w:rsidR="0053550D" w:rsidRDefault="0053550D" w:rsidP="00E2409E">
      <w:pPr>
        <w:jc w:val="center"/>
        <w:rPr>
          <w:b/>
          <w:sz w:val="28"/>
          <w:szCs w:val="28"/>
        </w:rPr>
      </w:pPr>
    </w:p>
    <w:p w:rsidR="0053550D" w:rsidRDefault="0053550D" w:rsidP="00E2409E">
      <w:pPr>
        <w:jc w:val="center"/>
        <w:rPr>
          <w:b/>
          <w:sz w:val="28"/>
          <w:szCs w:val="28"/>
        </w:rPr>
      </w:pPr>
    </w:p>
    <w:p w:rsidR="00897077" w:rsidRPr="000B7054" w:rsidRDefault="00E2409E" w:rsidP="008862B2">
      <w:pPr>
        <w:spacing w:line="211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897077" w:rsidRPr="000B7054">
        <w:rPr>
          <w:b/>
          <w:sz w:val="28"/>
          <w:szCs w:val="28"/>
        </w:rPr>
        <w:lastRenderedPageBreak/>
        <w:t>СОДЕРЖАНИЕ</w:t>
      </w:r>
    </w:p>
    <w:p w:rsidR="00897077" w:rsidRPr="00D719DC" w:rsidRDefault="00897077" w:rsidP="00897077"/>
    <w:tbl>
      <w:tblPr>
        <w:tblW w:w="907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47"/>
        <w:gridCol w:w="57"/>
        <w:gridCol w:w="7475"/>
        <w:gridCol w:w="56"/>
        <w:gridCol w:w="737"/>
      </w:tblGrid>
      <w:tr w:rsidR="00D06D80" w:rsidRPr="000D552A" w:rsidTr="00B1409E">
        <w:trPr>
          <w:tblHeader/>
        </w:trPr>
        <w:tc>
          <w:tcPr>
            <w:tcW w:w="804" w:type="dxa"/>
            <w:gridSpan w:val="2"/>
            <w:tcMar>
              <w:left w:w="57" w:type="dxa"/>
              <w:right w:w="57" w:type="dxa"/>
            </w:tcMar>
          </w:tcPr>
          <w:p w:rsidR="00D06D80" w:rsidRPr="000D552A" w:rsidRDefault="00D06D80" w:rsidP="00B1409E">
            <w:pPr>
              <w:spacing w:before="120" w:after="120" w:line="228" w:lineRule="auto"/>
              <w:contextualSpacing/>
              <w:jc w:val="right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475" w:type="dxa"/>
          </w:tcPr>
          <w:p w:rsidR="00D06D80" w:rsidRPr="000D552A" w:rsidRDefault="00D06D80" w:rsidP="00B1409E">
            <w:pPr>
              <w:spacing w:before="120" w:after="120" w:line="228" w:lineRule="auto"/>
              <w:ind w:right="-57"/>
              <w:contextualSpacing/>
              <w:rPr>
                <w:b/>
                <w:i/>
                <w:sz w:val="28"/>
                <w:szCs w:val="28"/>
              </w:rPr>
            </w:pPr>
          </w:p>
        </w:tc>
        <w:tc>
          <w:tcPr>
            <w:tcW w:w="793" w:type="dxa"/>
            <w:gridSpan w:val="2"/>
            <w:vAlign w:val="bottom"/>
          </w:tcPr>
          <w:p w:rsidR="00D06D80" w:rsidRPr="000D552A" w:rsidRDefault="00D06D80" w:rsidP="00B1409E">
            <w:pPr>
              <w:spacing w:before="120" w:after="120" w:line="228" w:lineRule="auto"/>
              <w:contextualSpacing/>
              <w:jc w:val="right"/>
              <w:rPr>
                <w:b/>
                <w:i/>
                <w:sz w:val="28"/>
                <w:szCs w:val="28"/>
              </w:rPr>
            </w:pPr>
            <w:r w:rsidRPr="000D552A">
              <w:rPr>
                <w:b/>
                <w:i/>
                <w:sz w:val="28"/>
                <w:szCs w:val="28"/>
              </w:rPr>
              <w:t>Стр.</w:t>
            </w:r>
          </w:p>
        </w:tc>
      </w:tr>
      <w:tr w:rsidR="00D06D80" w:rsidRPr="003651B6" w:rsidTr="00B1409E">
        <w:tc>
          <w:tcPr>
            <w:tcW w:w="804" w:type="dxa"/>
            <w:gridSpan w:val="2"/>
            <w:tcMar>
              <w:left w:w="57" w:type="dxa"/>
              <w:right w:w="57" w:type="dxa"/>
            </w:tcMar>
          </w:tcPr>
          <w:p w:rsidR="00D06D80" w:rsidRPr="003651B6" w:rsidRDefault="00D06D80" w:rsidP="00B1409E">
            <w:pPr>
              <w:spacing w:before="80" w:line="228" w:lineRule="auto"/>
              <w:contextualSpacing/>
              <w:jc w:val="right"/>
              <w:rPr>
                <w:b/>
                <w:sz w:val="28"/>
                <w:szCs w:val="28"/>
              </w:rPr>
            </w:pPr>
            <w:r w:rsidRPr="003651B6">
              <w:rPr>
                <w:b/>
                <w:sz w:val="28"/>
                <w:szCs w:val="28"/>
                <w:lang w:val="en-US"/>
              </w:rPr>
              <w:t>I</w:t>
            </w:r>
            <w:r w:rsidRPr="003651B6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7475" w:type="dxa"/>
          </w:tcPr>
          <w:p w:rsidR="00D06D80" w:rsidRPr="003651B6" w:rsidRDefault="00D06D80" w:rsidP="00B1409E">
            <w:pPr>
              <w:spacing w:before="80" w:line="228" w:lineRule="auto"/>
              <w:ind w:right="-57"/>
              <w:contextualSpacing/>
              <w:rPr>
                <w:b/>
                <w:sz w:val="28"/>
                <w:szCs w:val="28"/>
              </w:rPr>
            </w:pPr>
            <w:r w:rsidRPr="003651B6">
              <w:rPr>
                <w:b/>
                <w:sz w:val="28"/>
                <w:szCs w:val="28"/>
              </w:rPr>
              <w:t xml:space="preserve">ОСНОВНЫЕ </w:t>
            </w:r>
            <w:r>
              <w:rPr>
                <w:b/>
                <w:sz w:val="28"/>
                <w:szCs w:val="28"/>
              </w:rPr>
              <w:t>ЭКОНОМИЧЕСКИЕ</w:t>
            </w:r>
            <w:r w:rsidRPr="003651B6">
              <w:rPr>
                <w:b/>
                <w:sz w:val="28"/>
                <w:szCs w:val="28"/>
              </w:rPr>
              <w:t xml:space="preserve"> И СОЦИАЛЬНЫЕ ПОКАЗАТЕЛИ</w:t>
            </w:r>
            <w:r>
              <w:rPr>
                <w:b/>
                <w:sz w:val="28"/>
                <w:szCs w:val="28"/>
              </w:rPr>
              <w:t xml:space="preserve"> ............................................................................</w:t>
            </w:r>
          </w:p>
        </w:tc>
        <w:tc>
          <w:tcPr>
            <w:tcW w:w="793" w:type="dxa"/>
            <w:gridSpan w:val="2"/>
            <w:vAlign w:val="bottom"/>
          </w:tcPr>
          <w:p w:rsidR="00D06D80" w:rsidRPr="003651B6" w:rsidRDefault="00941F44" w:rsidP="00B1409E">
            <w:pPr>
              <w:spacing w:before="80" w:line="228" w:lineRule="auto"/>
              <w:ind w:right="113"/>
              <w:contextualSpacing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</w:tr>
      <w:tr w:rsidR="00D06D80" w:rsidRPr="003651B6" w:rsidTr="00B1409E">
        <w:tc>
          <w:tcPr>
            <w:tcW w:w="804" w:type="dxa"/>
            <w:gridSpan w:val="2"/>
            <w:tcMar>
              <w:left w:w="57" w:type="dxa"/>
              <w:right w:w="57" w:type="dxa"/>
            </w:tcMar>
          </w:tcPr>
          <w:p w:rsidR="00D06D80" w:rsidRPr="00C515DD" w:rsidRDefault="00D06D80" w:rsidP="00B1409E">
            <w:pPr>
              <w:spacing w:before="80" w:line="228" w:lineRule="auto"/>
              <w:contextualSpacing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II</w:t>
            </w: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7475" w:type="dxa"/>
          </w:tcPr>
          <w:p w:rsidR="00D06D80" w:rsidRPr="003651B6" w:rsidRDefault="00D06D80" w:rsidP="00B1409E">
            <w:pPr>
              <w:spacing w:before="80" w:line="228" w:lineRule="auto"/>
              <w:ind w:right="-57"/>
              <w:contextualSpacing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ЭКОНОМИЧЕСКАЯ СИТУАЦИЯ В КАЛУЖСКОЙ ОБЛАСТИ</w:t>
            </w:r>
          </w:p>
        </w:tc>
        <w:tc>
          <w:tcPr>
            <w:tcW w:w="793" w:type="dxa"/>
            <w:gridSpan w:val="2"/>
            <w:vAlign w:val="bottom"/>
          </w:tcPr>
          <w:p w:rsidR="00D06D80" w:rsidRPr="003651B6" w:rsidRDefault="00D06D80" w:rsidP="00B1409E">
            <w:pPr>
              <w:spacing w:before="80" w:line="228" w:lineRule="auto"/>
              <w:ind w:right="113"/>
              <w:contextualSpacing/>
              <w:jc w:val="right"/>
              <w:rPr>
                <w:b/>
                <w:sz w:val="28"/>
                <w:szCs w:val="28"/>
              </w:rPr>
            </w:pPr>
          </w:p>
        </w:tc>
      </w:tr>
      <w:tr w:rsidR="00D06D80" w:rsidRPr="003651B6" w:rsidTr="00B1409E">
        <w:tc>
          <w:tcPr>
            <w:tcW w:w="804" w:type="dxa"/>
            <w:gridSpan w:val="2"/>
            <w:tcMar>
              <w:left w:w="57" w:type="dxa"/>
              <w:right w:w="57" w:type="dxa"/>
            </w:tcMar>
          </w:tcPr>
          <w:p w:rsidR="00D06D80" w:rsidRPr="003651B6" w:rsidRDefault="00D06D80" w:rsidP="00B1409E">
            <w:pPr>
              <w:spacing w:before="80" w:line="228" w:lineRule="auto"/>
              <w:contextualSpacing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Pr="003651B6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7475" w:type="dxa"/>
          </w:tcPr>
          <w:p w:rsidR="00D06D80" w:rsidRPr="003651B6" w:rsidRDefault="00D06D80" w:rsidP="00B1409E">
            <w:pPr>
              <w:spacing w:before="80" w:line="228" w:lineRule="auto"/>
              <w:ind w:right="-57"/>
              <w:contextualSpacing/>
              <w:rPr>
                <w:b/>
                <w:sz w:val="28"/>
                <w:szCs w:val="28"/>
              </w:rPr>
            </w:pPr>
            <w:r w:rsidRPr="003651B6">
              <w:rPr>
                <w:b/>
                <w:sz w:val="28"/>
                <w:szCs w:val="28"/>
              </w:rPr>
              <w:t>П</w:t>
            </w:r>
            <w:r>
              <w:rPr>
                <w:b/>
                <w:sz w:val="28"/>
                <w:szCs w:val="28"/>
              </w:rPr>
              <w:t>роизводство товаров и услуг</w:t>
            </w:r>
          </w:p>
        </w:tc>
        <w:tc>
          <w:tcPr>
            <w:tcW w:w="793" w:type="dxa"/>
            <w:gridSpan w:val="2"/>
            <w:vAlign w:val="bottom"/>
          </w:tcPr>
          <w:p w:rsidR="00D06D80" w:rsidRPr="003651B6" w:rsidRDefault="00D06D80" w:rsidP="00B1409E">
            <w:pPr>
              <w:spacing w:before="80" w:line="228" w:lineRule="auto"/>
              <w:ind w:right="113"/>
              <w:contextualSpacing/>
              <w:jc w:val="right"/>
              <w:rPr>
                <w:b/>
                <w:sz w:val="28"/>
                <w:szCs w:val="28"/>
              </w:rPr>
            </w:pPr>
          </w:p>
        </w:tc>
      </w:tr>
      <w:tr w:rsidR="00D06D80" w:rsidRPr="00D719DC" w:rsidTr="00B1409E">
        <w:tc>
          <w:tcPr>
            <w:tcW w:w="804" w:type="dxa"/>
            <w:gridSpan w:val="2"/>
            <w:tcMar>
              <w:left w:w="57" w:type="dxa"/>
              <w:right w:w="57" w:type="dxa"/>
            </w:tcMar>
          </w:tcPr>
          <w:p w:rsidR="00D06D80" w:rsidRPr="00D719DC" w:rsidRDefault="00D06D80" w:rsidP="00B1409E">
            <w:pPr>
              <w:spacing w:before="80" w:line="228" w:lineRule="auto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7475" w:type="dxa"/>
          </w:tcPr>
          <w:p w:rsidR="00D06D80" w:rsidRPr="00D719DC" w:rsidRDefault="00D06D80" w:rsidP="00B1409E">
            <w:pPr>
              <w:spacing w:before="80" w:line="228" w:lineRule="auto"/>
              <w:ind w:left="284" w:right="-57" w:hanging="284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1.1.Оборот организаций................................................................</w:t>
            </w:r>
          </w:p>
        </w:tc>
        <w:tc>
          <w:tcPr>
            <w:tcW w:w="793" w:type="dxa"/>
            <w:gridSpan w:val="2"/>
            <w:vAlign w:val="bottom"/>
          </w:tcPr>
          <w:p w:rsidR="00D06D80" w:rsidRPr="00D719DC" w:rsidRDefault="00941F44" w:rsidP="00B1409E">
            <w:pPr>
              <w:spacing w:before="80" w:line="228" w:lineRule="auto"/>
              <w:ind w:right="113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D06D80" w:rsidRPr="00D719DC" w:rsidTr="00B1409E">
        <w:tc>
          <w:tcPr>
            <w:tcW w:w="804" w:type="dxa"/>
            <w:gridSpan w:val="2"/>
            <w:tcMar>
              <w:left w:w="57" w:type="dxa"/>
              <w:right w:w="57" w:type="dxa"/>
            </w:tcMar>
          </w:tcPr>
          <w:p w:rsidR="00D06D80" w:rsidRPr="00D719DC" w:rsidRDefault="00D06D80" w:rsidP="00B1409E">
            <w:pPr>
              <w:spacing w:before="80" w:line="228" w:lineRule="auto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7475" w:type="dxa"/>
          </w:tcPr>
          <w:p w:rsidR="00D06D80" w:rsidRPr="00D719DC" w:rsidRDefault="00D06D80" w:rsidP="00B1409E">
            <w:pPr>
              <w:spacing w:before="80" w:line="228" w:lineRule="auto"/>
              <w:ind w:left="284" w:right="-57" w:hanging="284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 Промышленное производство...............................................</w:t>
            </w:r>
          </w:p>
        </w:tc>
        <w:tc>
          <w:tcPr>
            <w:tcW w:w="793" w:type="dxa"/>
            <w:gridSpan w:val="2"/>
            <w:vAlign w:val="bottom"/>
          </w:tcPr>
          <w:p w:rsidR="00D06D80" w:rsidRPr="00D719DC" w:rsidRDefault="00941F44" w:rsidP="00B1409E">
            <w:pPr>
              <w:spacing w:before="80" w:line="228" w:lineRule="auto"/>
              <w:ind w:right="113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D06D80" w:rsidRPr="00D719DC" w:rsidTr="00B1409E">
        <w:tc>
          <w:tcPr>
            <w:tcW w:w="804" w:type="dxa"/>
            <w:gridSpan w:val="2"/>
            <w:tcMar>
              <w:left w:w="57" w:type="dxa"/>
              <w:right w:w="57" w:type="dxa"/>
            </w:tcMar>
          </w:tcPr>
          <w:p w:rsidR="00D06D80" w:rsidRPr="00D719DC" w:rsidRDefault="00D06D80" w:rsidP="00B1409E">
            <w:pPr>
              <w:spacing w:before="80" w:line="228" w:lineRule="auto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7475" w:type="dxa"/>
          </w:tcPr>
          <w:p w:rsidR="00D06D80" w:rsidRPr="00D719DC" w:rsidRDefault="00D06D80" w:rsidP="00B1409E">
            <w:pPr>
              <w:spacing w:before="80" w:line="228" w:lineRule="auto"/>
              <w:ind w:left="284" w:right="-57" w:hanging="284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</w:t>
            </w:r>
            <w:r w:rsidRPr="00D719DC">
              <w:rPr>
                <w:sz w:val="28"/>
                <w:szCs w:val="28"/>
              </w:rPr>
              <w:t>. Сельское  хозяйство</w:t>
            </w:r>
            <w:r>
              <w:rPr>
                <w:sz w:val="28"/>
                <w:szCs w:val="28"/>
              </w:rPr>
              <w:t xml:space="preserve"> ...............................................................</w:t>
            </w:r>
          </w:p>
        </w:tc>
        <w:tc>
          <w:tcPr>
            <w:tcW w:w="793" w:type="dxa"/>
            <w:gridSpan w:val="2"/>
            <w:vAlign w:val="bottom"/>
          </w:tcPr>
          <w:p w:rsidR="00D06D80" w:rsidRPr="00D719DC" w:rsidRDefault="00941F44" w:rsidP="00B1409E">
            <w:pPr>
              <w:spacing w:before="80" w:line="228" w:lineRule="auto"/>
              <w:ind w:right="113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D06D80" w:rsidRPr="00D719DC" w:rsidTr="00B1409E">
        <w:tc>
          <w:tcPr>
            <w:tcW w:w="804" w:type="dxa"/>
            <w:gridSpan w:val="2"/>
            <w:tcMar>
              <w:left w:w="57" w:type="dxa"/>
              <w:right w:w="57" w:type="dxa"/>
            </w:tcMar>
          </w:tcPr>
          <w:p w:rsidR="00D06D80" w:rsidRPr="00D719DC" w:rsidRDefault="00D06D80" w:rsidP="00B1409E">
            <w:pPr>
              <w:spacing w:before="80" w:line="228" w:lineRule="auto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7475" w:type="dxa"/>
          </w:tcPr>
          <w:p w:rsidR="00D06D80" w:rsidRPr="00D719DC" w:rsidRDefault="00D06D80" w:rsidP="00B1409E">
            <w:pPr>
              <w:spacing w:before="80" w:line="228" w:lineRule="auto"/>
              <w:ind w:left="284" w:right="-57" w:hanging="284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1.4</w:t>
            </w:r>
            <w:r w:rsidRPr="00D719DC">
              <w:rPr>
                <w:sz w:val="28"/>
                <w:szCs w:val="28"/>
              </w:rPr>
              <w:t>. Строительство</w:t>
            </w:r>
            <w:r>
              <w:rPr>
                <w:sz w:val="28"/>
                <w:szCs w:val="28"/>
              </w:rPr>
              <w:t xml:space="preserve"> ........................................................................</w:t>
            </w:r>
          </w:p>
        </w:tc>
        <w:tc>
          <w:tcPr>
            <w:tcW w:w="793" w:type="dxa"/>
            <w:gridSpan w:val="2"/>
            <w:vAlign w:val="bottom"/>
          </w:tcPr>
          <w:p w:rsidR="00D06D80" w:rsidRPr="00D719DC" w:rsidRDefault="00941F44" w:rsidP="002070F9">
            <w:pPr>
              <w:spacing w:before="80" w:line="228" w:lineRule="auto"/>
              <w:ind w:right="113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2070F9">
              <w:rPr>
                <w:sz w:val="28"/>
                <w:szCs w:val="28"/>
              </w:rPr>
              <w:t>2</w:t>
            </w:r>
          </w:p>
        </w:tc>
      </w:tr>
      <w:tr w:rsidR="00D06D80" w:rsidRPr="00D719DC" w:rsidTr="00B1409E">
        <w:tc>
          <w:tcPr>
            <w:tcW w:w="804" w:type="dxa"/>
            <w:gridSpan w:val="2"/>
            <w:tcMar>
              <w:left w:w="57" w:type="dxa"/>
              <w:right w:w="57" w:type="dxa"/>
            </w:tcMar>
          </w:tcPr>
          <w:p w:rsidR="00D06D80" w:rsidRPr="00D719DC" w:rsidRDefault="00D06D80" w:rsidP="00B1409E">
            <w:pPr>
              <w:spacing w:before="80" w:line="228" w:lineRule="auto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7475" w:type="dxa"/>
          </w:tcPr>
          <w:p w:rsidR="00D06D80" w:rsidRPr="00D719DC" w:rsidRDefault="00D06D80" w:rsidP="00B1409E">
            <w:pPr>
              <w:spacing w:before="80" w:line="228" w:lineRule="auto"/>
              <w:ind w:left="284" w:right="-57" w:hanging="284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1.5</w:t>
            </w:r>
            <w:r w:rsidRPr="00D719D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Автомобильный тран</w:t>
            </w:r>
            <w:r w:rsidRPr="00D719DC">
              <w:rPr>
                <w:sz w:val="28"/>
                <w:szCs w:val="28"/>
              </w:rPr>
              <w:t xml:space="preserve">спорт </w:t>
            </w:r>
            <w:r>
              <w:rPr>
                <w:sz w:val="28"/>
                <w:szCs w:val="28"/>
              </w:rPr>
              <w:t>...................................................</w:t>
            </w:r>
          </w:p>
        </w:tc>
        <w:tc>
          <w:tcPr>
            <w:tcW w:w="793" w:type="dxa"/>
            <w:gridSpan w:val="2"/>
            <w:vAlign w:val="bottom"/>
          </w:tcPr>
          <w:p w:rsidR="00D06D80" w:rsidRPr="00D719DC" w:rsidRDefault="002070F9" w:rsidP="00B1409E">
            <w:pPr>
              <w:spacing w:before="80" w:line="228" w:lineRule="auto"/>
              <w:ind w:right="113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</w:tr>
      <w:tr w:rsidR="00D06D80" w:rsidRPr="00D719DC" w:rsidTr="00B1409E">
        <w:tc>
          <w:tcPr>
            <w:tcW w:w="804" w:type="dxa"/>
            <w:gridSpan w:val="2"/>
            <w:tcMar>
              <w:left w:w="57" w:type="dxa"/>
              <w:right w:w="57" w:type="dxa"/>
            </w:tcMar>
          </w:tcPr>
          <w:p w:rsidR="00D06D80" w:rsidRPr="002070B1" w:rsidRDefault="00D06D80" w:rsidP="00B1409E">
            <w:pPr>
              <w:spacing w:before="80" w:line="228" w:lineRule="auto"/>
              <w:contextualSpacing/>
              <w:jc w:val="right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7475" w:type="dxa"/>
          </w:tcPr>
          <w:p w:rsidR="00D06D80" w:rsidRPr="00D719DC" w:rsidRDefault="00D06D80" w:rsidP="00B1409E">
            <w:pPr>
              <w:spacing w:before="80" w:line="228" w:lineRule="auto"/>
              <w:ind w:left="284" w:right="-57" w:hanging="284"/>
              <w:contextualSpacing/>
              <w:rPr>
                <w:sz w:val="28"/>
                <w:szCs w:val="28"/>
              </w:rPr>
            </w:pPr>
            <w:r w:rsidRPr="00D719DC">
              <w:rPr>
                <w:sz w:val="28"/>
                <w:szCs w:val="28"/>
              </w:rPr>
              <w:t xml:space="preserve"> </w:t>
            </w:r>
            <w:r w:rsidRPr="001F3342">
              <w:rPr>
                <w:b/>
                <w:sz w:val="28"/>
                <w:szCs w:val="28"/>
              </w:rPr>
              <w:t>Р</w:t>
            </w:r>
            <w:r>
              <w:rPr>
                <w:b/>
                <w:sz w:val="28"/>
                <w:szCs w:val="28"/>
              </w:rPr>
              <w:t>ынок товаров и услуг</w:t>
            </w:r>
          </w:p>
        </w:tc>
        <w:tc>
          <w:tcPr>
            <w:tcW w:w="793" w:type="dxa"/>
            <w:gridSpan w:val="2"/>
            <w:vAlign w:val="bottom"/>
          </w:tcPr>
          <w:p w:rsidR="00D06D80" w:rsidRPr="00D719DC" w:rsidRDefault="00D06D80" w:rsidP="00B1409E">
            <w:pPr>
              <w:spacing w:before="80" w:line="228" w:lineRule="auto"/>
              <w:ind w:right="113"/>
              <w:contextualSpacing/>
              <w:jc w:val="right"/>
              <w:rPr>
                <w:sz w:val="28"/>
                <w:szCs w:val="28"/>
              </w:rPr>
            </w:pPr>
          </w:p>
        </w:tc>
      </w:tr>
      <w:tr w:rsidR="00D06D80" w:rsidRPr="00D719DC" w:rsidTr="00B1409E">
        <w:tc>
          <w:tcPr>
            <w:tcW w:w="804" w:type="dxa"/>
            <w:gridSpan w:val="2"/>
            <w:tcMar>
              <w:left w:w="57" w:type="dxa"/>
              <w:right w:w="57" w:type="dxa"/>
            </w:tcMar>
          </w:tcPr>
          <w:p w:rsidR="00D06D80" w:rsidRPr="00D719DC" w:rsidRDefault="00D06D80" w:rsidP="00B1409E">
            <w:pPr>
              <w:spacing w:before="80" w:line="228" w:lineRule="auto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7475" w:type="dxa"/>
          </w:tcPr>
          <w:p w:rsidR="00D06D80" w:rsidRPr="00D719DC" w:rsidRDefault="00D06D80" w:rsidP="00B1409E">
            <w:pPr>
              <w:spacing w:before="80" w:line="228" w:lineRule="auto"/>
              <w:ind w:left="284" w:right="-57" w:hanging="284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Pr="00D719DC">
              <w:rPr>
                <w:sz w:val="28"/>
                <w:szCs w:val="28"/>
              </w:rPr>
              <w:t>1. Розничная  торговля</w:t>
            </w:r>
            <w:r>
              <w:rPr>
                <w:sz w:val="28"/>
                <w:szCs w:val="28"/>
              </w:rPr>
              <w:t xml:space="preserve"> ..................</w:t>
            </w:r>
            <w:r>
              <w:rPr>
                <w:sz w:val="28"/>
                <w:szCs w:val="28"/>
                <w:lang w:val="en-US"/>
              </w:rPr>
              <w:t>......</w:t>
            </w:r>
            <w:r>
              <w:rPr>
                <w:sz w:val="28"/>
                <w:szCs w:val="28"/>
              </w:rPr>
              <w:t>.......</w:t>
            </w:r>
            <w:r>
              <w:rPr>
                <w:sz w:val="28"/>
                <w:szCs w:val="28"/>
                <w:lang w:val="en-US"/>
              </w:rPr>
              <w:t>....</w:t>
            </w:r>
            <w:r>
              <w:rPr>
                <w:sz w:val="28"/>
                <w:szCs w:val="28"/>
              </w:rPr>
              <w:t>............................</w:t>
            </w:r>
          </w:p>
        </w:tc>
        <w:tc>
          <w:tcPr>
            <w:tcW w:w="793" w:type="dxa"/>
            <w:gridSpan w:val="2"/>
            <w:vAlign w:val="bottom"/>
          </w:tcPr>
          <w:p w:rsidR="00D06D80" w:rsidRPr="00D719DC" w:rsidRDefault="00941F44" w:rsidP="002070F9">
            <w:pPr>
              <w:spacing w:before="80" w:line="228" w:lineRule="auto"/>
              <w:ind w:right="113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2070F9">
              <w:rPr>
                <w:sz w:val="28"/>
                <w:szCs w:val="28"/>
              </w:rPr>
              <w:t>1</w:t>
            </w:r>
          </w:p>
        </w:tc>
      </w:tr>
      <w:tr w:rsidR="00D06D80" w:rsidRPr="00D719DC" w:rsidTr="00B1409E">
        <w:tc>
          <w:tcPr>
            <w:tcW w:w="804" w:type="dxa"/>
            <w:gridSpan w:val="2"/>
            <w:tcMar>
              <w:left w:w="57" w:type="dxa"/>
              <w:right w:w="57" w:type="dxa"/>
            </w:tcMar>
          </w:tcPr>
          <w:p w:rsidR="00D06D80" w:rsidRPr="00D719DC" w:rsidRDefault="00D06D80" w:rsidP="00B1409E">
            <w:pPr>
              <w:spacing w:before="80" w:line="228" w:lineRule="auto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7475" w:type="dxa"/>
          </w:tcPr>
          <w:p w:rsidR="00D06D80" w:rsidRPr="00D719DC" w:rsidRDefault="00D06D80" w:rsidP="00B1409E">
            <w:pPr>
              <w:spacing w:before="80" w:line="228" w:lineRule="auto"/>
              <w:ind w:left="284" w:right="-57" w:hanging="284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Pr="00D719DC">
              <w:rPr>
                <w:sz w:val="28"/>
                <w:szCs w:val="28"/>
              </w:rPr>
              <w:t>2. Общественное  питание</w:t>
            </w:r>
            <w:r>
              <w:rPr>
                <w:sz w:val="28"/>
                <w:szCs w:val="28"/>
              </w:rPr>
              <w:t xml:space="preserve"> ......</w:t>
            </w:r>
            <w:r>
              <w:rPr>
                <w:sz w:val="28"/>
                <w:szCs w:val="28"/>
                <w:lang w:val="en-US"/>
              </w:rPr>
              <w:t>......</w:t>
            </w:r>
            <w:r>
              <w:rPr>
                <w:sz w:val="28"/>
                <w:szCs w:val="28"/>
              </w:rPr>
              <w:t>.........</w:t>
            </w:r>
            <w:r>
              <w:rPr>
                <w:sz w:val="28"/>
                <w:szCs w:val="28"/>
                <w:lang w:val="en-US"/>
              </w:rPr>
              <w:t>....</w:t>
            </w:r>
            <w:r>
              <w:rPr>
                <w:sz w:val="28"/>
                <w:szCs w:val="28"/>
              </w:rPr>
              <w:t>................................</w:t>
            </w:r>
          </w:p>
        </w:tc>
        <w:tc>
          <w:tcPr>
            <w:tcW w:w="793" w:type="dxa"/>
            <w:gridSpan w:val="2"/>
            <w:vAlign w:val="bottom"/>
          </w:tcPr>
          <w:p w:rsidR="00D06D80" w:rsidRPr="00D719DC" w:rsidRDefault="002070F9" w:rsidP="00B1409E">
            <w:pPr>
              <w:spacing w:before="80" w:line="228" w:lineRule="auto"/>
              <w:ind w:right="113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</w:p>
        </w:tc>
      </w:tr>
      <w:tr w:rsidR="00D06D80" w:rsidRPr="00D719DC" w:rsidTr="00B1409E">
        <w:tc>
          <w:tcPr>
            <w:tcW w:w="804" w:type="dxa"/>
            <w:gridSpan w:val="2"/>
            <w:tcMar>
              <w:left w:w="57" w:type="dxa"/>
              <w:right w:w="57" w:type="dxa"/>
            </w:tcMar>
          </w:tcPr>
          <w:p w:rsidR="00D06D80" w:rsidRPr="00D719DC" w:rsidRDefault="00D06D80" w:rsidP="00B1409E">
            <w:pPr>
              <w:spacing w:before="80" w:line="228" w:lineRule="auto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7475" w:type="dxa"/>
          </w:tcPr>
          <w:p w:rsidR="00D06D80" w:rsidRPr="00D719DC" w:rsidRDefault="00D06D80" w:rsidP="00B1409E">
            <w:pPr>
              <w:spacing w:before="80" w:line="228" w:lineRule="auto"/>
              <w:ind w:left="284" w:right="-57" w:hanging="284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Pr="00D719DC">
              <w:rPr>
                <w:sz w:val="28"/>
                <w:szCs w:val="28"/>
              </w:rPr>
              <w:t>3. Платные услуги населению</w:t>
            </w:r>
            <w:r>
              <w:rPr>
                <w:sz w:val="28"/>
                <w:szCs w:val="28"/>
              </w:rPr>
              <w:t xml:space="preserve"> ........</w:t>
            </w:r>
            <w:r>
              <w:rPr>
                <w:sz w:val="28"/>
                <w:szCs w:val="28"/>
                <w:lang w:val="en-US"/>
              </w:rPr>
              <w:t>....</w:t>
            </w:r>
            <w:r>
              <w:rPr>
                <w:sz w:val="28"/>
                <w:szCs w:val="28"/>
              </w:rPr>
              <w:t>..</w:t>
            </w:r>
            <w:r>
              <w:rPr>
                <w:sz w:val="28"/>
                <w:szCs w:val="28"/>
                <w:lang w:val="en-US"/>
              </w:rPr>
              <w:t>....</w:t>
            </w:r>
            <w:r>
              <w:rPr>
                <w:sz w:val="28"/>
                <w:szCs w:val="28"/>
              </w:rPr>
              <w:t>................................</w:t>
            </w:r>
          </w:p>
        </w:tc>
        <w:tc>
          <w:tcPr>
            <w:tcW w:w="793" w:type="dxa"/>
            <w:gridSpan w:val="2"/>
            <w:vAlign w:val="bottom"/>
          </w:tcPr>
          <w:p w:rsidR="00D06D80" w:rsidRPr="00D719DC" w:rsidRDefault="002070F9" w:rsidP="00B1409E">
            <w:pPr>
              <w:spacing w:before="80" w:line="228" w:lineRule="auto"/>
              <w:ind w:right="113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</w:p>
        </w:tc>
      </w:tr>
      <w:tr w:rsidR="00D06D80" w:rsidRPr="00D719DC" w:rsidTr="00B1409E">
        <w:tc>
          <w:tcPr>
            <w:tcW w:w="804" w:type="dxa"/>
            <w:gridSpan w:val="2"/>
            <w:tcMar>
              <w:left w:w="57" w:type="dxa"/>
              <w:right w:w="57" w:type="dxa"/>
            </w:tcMar>
          </w:tcPr>
          <w:p w:rsidR="00D06D80" w:rsidRPr="00D719DC" w:rsidRDefault="00D06D80" w:rsidP="00B1409E">
            <w:pPr>
              <w:spacing w:before="80" w:line="228" w:lineRule="auto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7475" w:type="dxa"/>
          </w:tcPr>
          <w:p w:rsidR="00D06D80" w:rsidRPr="00D719DC" w:rsidRDefault="00D06D80" w:rsidP="00B1409E">
            <w:pPr>
              <w:spacing w:before="80" w:line="228" w:lineRule="auto"/>
              <w:ind w:left="284" w:right="-57" w:hanging="284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2.4. </w:t>
            </w:r>
            <w:r w:rsidRPr="00D719DC">
              <w:rPr>
                <w:sz w:val="28"/>
                <w:szCs w:val="28"/>
              </w:rPr>
              <w:t>Оптов</w:t>
            </w:r>
            <w:r>
              <w:rPr>
                <w:sz w:val="28"/>
                <w:szCs w:val="28"/>
              </w:rPr>
              <w:t>ая торговля .............</w:t>
            </w:r>
            <w:r>
              <w:rPr>
                <w:sz w:val="28"/>
                <w:szCs w:val="28"/>
                <w:lang w:val="en-US"/>
              </w:rPr>
              <w:t>.</w:t>
            </w:r>
            <w:r>
              <w:rPr>
                <w:sz w:val="28"/>
                <w:szCs w:val="28"/>
              </w:rPr>
              <w:t>.......</w:t>
            </w:r>
            <w:r>
              <w:rPr>
                <w:sz w:val="28"/>
                <w:szCs w:val="28"/>
                <w:lang w:val="en-US"/>
              </w:rPr>
              <w:t>.......</w:t>
            </w:r>
            <w:r>
              <w:rPr>
                <w:sz w:val="28"/>
                <w:szCs w:val="28"/>
              </w:rPr>
              <w:t>.......................................</w:t>
            </w:r>
          </w:p>
        </w:tc>
        <w:tc>
          <w:tcPr>
            <w:tcW w:w="793" w:type="dxa"/>
            <w:gridSpan w:val="2"/>
            <w:vAlign w:val="bottom"/>
          </w:tcPr>
          <w:p w:rsidR="00D06D80" w:rsidRPr="00D719DC" w:rsidRDefault="002070F9" w:rsidP="00B1409E">
            <w:pPr>
              <w:spacing w:before="80" w:line="228" w:lineRule="auto"/>
              <w:ind w:right="113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</w:tr>
      <w:tr w:rsidR="00D06D80" w:rsidRPr="00F31FA5" w:rsidTr="00B1409E">
        <w:tc>
          <w:tcPr>
            <w:tcW w:w="804" w:type="dxa"/>
            <w:gridSpan w:val="2"/>
            <w:tcMar>
              <w:left w:w="57" w:type="dxa"/>
              <w:right w:w="57" w:type="dxa"/>
            </w:tcMar>
          </w:tcPr>
          <w:p w:rsidR="00D06D80" w:rsidRPr="00F31FA5" w:rsidRDefault="00D06D80" w:rsidP="00B1409E">
            <w:pPr>
              <w:spacing w:before="80" w:line="228" w:lineRule="auto"/>
              <w:contextualSpacing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 w:rsidRPr="00F31FA5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7475" w:type="dxa"/>
          </w:tcPr>
          <w:p w:rsidR="00D06D80" w:rsidRPr="00F31FA5" w:rsidRDefault="00D06D80" w:rsidP="00B1409E">
            <w:pPr>
              <w:spacing w:before="80" w:line="228" w:lineRule="auto"/>
              <w:ind w:right="-57"/>
              <w:contextualSpacing/>
              <w:rPr>
                <w:b/>
                <w:sz w:val="28"/>
                <w:szCs w:val="28"/>
              </w:rPr>
            </w:pPr>
            <w:r w:rsidRPr="00F31FA5">
              <w:rPr>
                <w:b/>
                <w:sz w:val="28"/>
                <w:szCs w:val="28"/>
              </w:rPr>
              <w:t>И</w:t>
            </w:r>
            <w:r>
              <w:rPr>
                <w:b/>
                <w:sz w:val="28"/>
                <w:szCs w:val="28"/>
              </w:rPr>
              <w:t>нвестиции</w:t>
            </w:r>
          </w:p>
        </w:tc>
        <w:tc>
          <w:tcPr>
            <w:tcW w:w="793" w:type="dxa"/>
            <w:gridSpan w:val="2"/>
            <w:vAlign w:val="bottom"/>
          </w:tcPr>
          <w:p w:rsidR="00D06D80" w:rsidRPr="00F31FA5" w:rsidRDefault="00D06D80" w:rsidP="00B1409E">
            <w:pPr>
              <w:spacing w:before="80" w:line="228" w:lineRule="auto"/>
              <w:ind w:right="113"/>
              <w:contextualSpacing/>
              <w:jc w:val="right"/>
              <w:rPr>
                <w:b/>
                <w:sz w:val="28"/>
                <w:szCs w:val="28"/>
              </w:rPr>
            </w:pPr>
          </w:p>
        </w:tc>
      </w:tr>
      <w:tr w:rsidR="00D06D80" w:rsidRPr="00D719DC" w:rsidTr="00B1409E">
        <w:tc>
          <w:tcPr>
            <w:tcW w:w="804" w:type="dxa"/>
            <w:gridSpan w:val="2"/>
            <w:tcMar>
              <w:left w:w="57" w:type="dxa"/>
              <w:right w:w="57" w:type="dxa"/>
            </w:tcMar>
          </w:tcPr>
          <w:p w:rsidR="00D06D80" w:rsidRPr="00D719DC" w:rsidRDefault="00D06D80" w:rsidP="00B1409E">
            <w:pPr>
              <w:spacing w:before="80" w:line="228" w:lineRule="auto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7475" w:type="dxa"/>
          </w:tcPr>
          <w:p w:rsidR="00D06D80" w:rsidRPr="00D719DC" w:rsidRDefault="00D06D80" w:rsidP="00B1409E">
            <w:pPr>
              <w:spacing w:before="80" w:line="228" w:lineRule="auto"/>
              <w:ind w:right="-57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  <w:r w:rsidRPr="00D719DC">
              <w:rPr>
                <w:sz w:val="28"/>
                <w:szCs w:val="28"/>
              </w:rPr>
              <w:t>1.Основные показатели инвестиционной деятельности</w:t>
            </w:r>
            <w:r>
              <w:rPr>
                <w:sz w:val="28"/>
                <w:szCs w:val="28"/>
              </w:rPr>
              <w:t xml:space="preserve"> .......</w:t>
            </w:r>
          </w:p>
        </w:tc>
        <w:tc>
          <w:tcPr>
            <w:tcW w:w="793" w:type="dxa"/>
            <w:gridSpan w:val="2"/>
            <w:vAlign w:val="bottom"/>
          </w:tcPr>
          <w:p w:rsidR="00D06D80" w:rsidRPr="00D719DC" w:rsidRDefault="002070F9" w:rsidP="00B1409E">
            <w:pPr>
              <w:spacing w:before="80" w:line="228" w:lineRule="auto"/>
              <w:ind w:right="113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</w:t>
            </w:r>
          </w:p>
        </w:tc>
      </w:tr>
      <w:tr w:rsidR="00D06D80" w:rsidRPr="00D719DC" w:rsidTr="00B1409E">
        <w:tc>
          <w:tcPr>
            <w:tcW w:w="804" w:type="dxa"/>
            <w:gridSpan w:val="2"/>
            <w:tcMar>
              <w:left w:w="57" w:type="dxa"/>
              <w:right w:w="57" w:type="dxa"/>
            </w:tcMar>
          </w:tcPr>
          <w:p w:rsidR="00D06D80" w:rsidRPr="00D719DC" w:rsidRDefault="00D06D80" w:rsidP="00B1409E">
            <w:pPr>
              <w:spacing w:before="80" w:line="228" w:lineRule="auto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7475" w:type="dxa"/>
          </w:tcPr>
          <w:p w:rsidR="00D06D80" w:rsidRPr="00D719DC" w:rsidRDefault="00D06D80" w:rsidP="00B1409E">
            <w:pPr>
              <w:spacing w:before="80" w:line="228" w:lineRule="auto"/>
              <w:ind w:right="-57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  <w:r w:rsidRPr="00D719DC">
              <w:rPr>
                <w:sz w:val="28"/>
                <w:szCs w:val="28"/>
              </w:rPr>
              <w:t>2. Финансовые  вложения  организаций</w:t>
            </w:r>
            <w:r>
              <w:rPr>
                <w:sz w:val="28"/>
                <w:szCs w:val="28"/>
              </w:rPr>
              <w:t xml:space="preserve"> .................................</w:t>
            </w:r>
          </w:p>
        </w:tc>
        <w:tc>
          <w:tcPr>
            <w:tcW w:w="793" w:type="dxa"/>
            <w:gridSpan w:val="2"/>
            <w:vAlign w:val="bottom"/>
          </w:tcPr>
          <w:p w:rsidR="00D06D80" w:rsidRPr="00D719DC" w:rsidRDefault="002070F9" w:rsidP="00B1409E">
            <w:pPr>
              <w:spacing w:before="80" w:line="228" w:lineRule="auto"/>
              <w:ind w:right="113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</w:t>
            </w:r>
          </w:p>
        </w:tc>
      </w:tr>
      <w:tr w:rsidR="00D06D80" w:rsidRPr="00D719DC" w:rsidTr="00B1409E">
        <w:tc>
          <w:tcPr>
            <w:tcW w:w="804" w:type="dxa"/>
            <w:gridSpan w:val="2"/>
            <w:tcMar>
              <w:left w:w="57" w:type="dxa"/>
              <w:right w:w="57" w:type="dxa"/>
            </w:tcMar>
          </w:tcPr>
          <w:p w:rsidR="00D06D80" w:rsidRPr="00D719DC" w:rsidRDefault="00D06D80" w:rsidP="00B1409E">
            <w:pPr>
              <w:spacing w:before="80" w:line="228" w:lineRule="auto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7475" w:type="dxa"/>
          </w:tcPr>
          <w:p w:rsidR="00D06D80" w:rsidRPr="00D719DC" w:rsidRDefault="00D06D80" w:rsidP="00B1409E">
            <w:pPr>
              <w:spacing w:before="80" w:line="228" w:lineRule="auto"/>
              <w:ind w:right="-57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  <w:r w:rsidRPr="00D719DC">
              <w:rPr>
                <w:sz w:val="28"/>
                <w:szCs w:val="28"/>
              </w:rPr>
              <w:t>3. Инвестиции  в  нефинансовые  активы</w:t>
            </w:r>
            <w:r>
              <w:rPr>
                <w:sz w:val="28"/>
                <w:szCs w:val="28"/>
              </w:rPr>
              <w:t xml:space="preserve"> ...............................</w:t>
            </w:r>
          </w:p>
        </w:tc>
        <w:tc>
          <w:tcPr>
            <w:tcW w:w="793" w:type="dxa"/>
            <w:gridSpan w:val="2"/>
            <w:vAlign w:val="bottom"/>
          </w:tcPr>
          <w:p w:rsidR="00D06D80" w:rsidRPr="00D719DC" w:rsidRDefault="002070F9" w:rsidP="00B1409E">
            <w:pPr>
              <w:spacing w:before="80" w:line="228" w:lineRule="auto"/>
              <w:ind w:right="113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</w:t>
            </w:r>
          </w:p>
        </w:tc>
      </w:tr>
      <w:tr w:rsidR="00D06D80" w:rsidRPr="003651B6" w:rsidTr="00B1409E">
        <w:tc>
          <w:tcPr>
            <w:tcW w:w="804" w:type="dxa"/>
            <w:gridSpan w:val="2"/>
            <w:tcMar>
              <w:left w:w="57" w:type="dxa"/>
              <w:right w:w="57" w:type="dxa"/>
            </w:tcMar>
          </w:tcPr>
          <w:p w:rsidR="00D06D80" w:rsidRPr="003651B6" w:rsidRDefault="00D06D80" w:rsidP="00B1409E">
            <w:pPr>
              <w:spacing w:before="80" w:line="228" w:lineRule="auto"/>
              <w:contextualSpacing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4.</w:t>
            </w:r>
          </w:p>
        </w:tc>
        <w:tc>
          <w:tcPr>
            <w:tcW w:w="7475" w:type="dxa"/>
          </w:tcPr>
          <w:p w:rsidR="00D06D80" w:rsidRPr="003651B6" w:rsidRDefault="00D06D80" w:rsidP="00B1409E">
            <w:pPr>
              <w:spacing w:before="80" w:line="228" w:lineRule="auto"/>
              <w:ind w:right="-57"/>
              <w:contextualSpacing/>
              <w:rPr>
                <w:b/>
                <w:sz w:val="28"/>
                <w:szCs w:val="28"/>
              </w:rPr>
            </w:pPr>
            <w:r w:rsidRPr="003651B6">
              <w:rPr>
                <w:b/>
                <w:sz w:val="28"/>
                <w:szCs w:val="28"/>
              </w:rPr>
              <w:t>Ц</w:t>
            </w:r>
            <w:r>
              <w:rPr>
                <w:b/>
                <w:sz w:val="28"/>
                <w:szCs w:val="28"/>
              </w:rPr>
              <w:t>ены</w:t>
            </w:r>
          </w:p>
        </w:tc>
        <w:tc>
          <w:tcPr>
            <w:tcW w:w="793" w:type="dxa"/>
            <w:gridSpan w:val="2"/>
            <w:vAlign w:val="bottom"/>
          </w:tcPr>
          <w:p w:rsidR="00D06D80" w:rsidRPr="003651B6" w:rsidRDefault="00D06D80" w:rsidP="00B1409E">
            <w:pPr>
              <w:spacing w:before="80" w:line="228" w:lineRule="auto"/>
              <w:ind w:right="113"/>
              <w:contextualSpacing/>
              <w:jc w:val="right"/>
              <w:rPr>
                <w:b/>
                <w:sz w:val="28"/>
                <w:szCs w:val="28"/>
              </w:rPr>
            </w:pPr>
          </w:p>
        </w:tc>
      </w:tr>
      <w:tr w:rsidR="00D06D80" w:rsidRPr="00D719DC" w:rsidTr="00B1409E">
        <w:tc>
          <w:tcPr>
            <w:tcW w:w="804" w:type="dxa"/>
            <w:gridSpan w:val="2"/>
            <w:tcMar>
              <w:left w:w="57" w:type="dxa"/>
              <w:right w:w="57" w:type="dxa"/>
            </w:tcMar>
          </w:tcPr>
          <w:p w:rsidR="00D06D80" w:rsidRPr="00D719DC" w:rsidRDefault="00D06D80" w:rsidP="00B1409E">
            <w:pPr>
              <w:spacing w:before="80" w:line="228" w:lineRule="auto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7475" w:type="dxa"/>
          </w:tcPr>
          <w:p w:rsidR="00D06D80" w:rsidRPr="00D719DC" w:rsidRDefault="00D06D80" w:rsidP="00B1409E">
            <w:pPr>
              <w:spacing w:before="80" w:line="228" w:lineRule="auto"/>
              <w:ind w:right="-57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  <w:r w:rsidRPr="00D719DC">
              <w:rPr>
                <w:sz w:val="28"/>
                <w:szCs w:val="28"/>
              </w:rPr>
              <w:t>1. Индексы  цен  и  тарифов</w:t>
            </w:r>
            <w:r>
              <w:rPr>
                <w:sz w:val="28"/>
                <w:szCs w:val="28"/>
              </w:rPr>
              <w:t xml:space="preserve"> ......................................................</w:t>
            </w:r>
          </w:p>
        </w:tc>
        <w:tc>
          <w:tcPr>
            <w:tcW w:w="793" w:type="dxa"/>
            <w:gridSpan w:val="2"/>
            <w:vAlign w:val="bottom"/>
          </w:tcPr>
          <w:p w:rsidR="00D06D80" w:rsidRPr="00D719DC" w:rsidRDefault="002070F9" w:rsidP="00B1409E">
            <w:pPr>
              <w:spacing w:before="80" w:line="228" w:lineRule="auto"/>
              <w:ind w:right="113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</w:t>
            </w:r>
          </w:p>
        </w:tc>
      </w:tr>
      <w:tr w:rsidR="00D06D80" w:rsidRPr="00D719DC" w:rsidTr="00B1409E">
        <w:tc>
          <w:tcPr>
            <w:tcW w:w="804" w:type="dxa"/>
            <w:gridSpan w:val="2"/>
            <w:tcMar>
              <w:left w:w="57" w:type="dxa"/>
              <w:right w:w="57" w:type="dxa"/>
            </w:tcMar>
          </w:tcPr>
          <w:p w:rsidR="00D06D80" w:rsidRPr="00D719DC" w:rsidRDefault="00D06D80" w:rsidP="00B1409E">
            <w:pPr>
              <w:spacing w:before="80" w:line="228" w:lineRule="auto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7475" w:type="dxa"/>
          </w:tcPr>
          <w:p w:rsidR="00D06D80" w:rsidRPr="00D719DC" w:rsidRDefault="00D06D80" w:rsidP="00B1409E">
            <w:pPr>
              <w:spacing w:before="80" w:line="228" w:lineRule="auto"/>
              <w:ind w:right="-57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  <w:r w:rsidRPr="00D719DC">
              <w:rPr>
                <w:sz w:val="28"/>
                <w:szCs w:val="28"/>
              </w:rPr>
              <w:t>2. Потребительские  цены</w:t>
            </w:r>
            <w:r>
              <w:rPr>
                <w:sz w:val="28"/>
                <w:szCs w:val="28"/>
              </w:rPr>
              <w:t xml:space="preserve"> .........................................................</w:t>
            </w:r>
          </w:p>
        </w:tc>
        <w:tc>
          <w:tcPr>
            <w:tcW w:w="793" w:type="dxa"/>
            <w:gridSpan w:val="2"/>
            <w:vAlign w:val="bottom"/>
          </w:tcPr>
          <w:p w:rsidR="00D06D80" w:rsidRPr="00D719DC" w:rsidRDefault="002070F9" w:rsidP="00B1409E">
            <w:pPr>
              <w:spacing w:before="80" w:line="228" w:lineRule="auto"/>
              <w:ind w:right="113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</w:t>
            </w:r>
          </w:p>
        </w:tc>
      </w:tr>
      <w:tr w:rsidR="002070F9" w:rsidRPr="00D719DC" w:rsidTr="00B1409E">
        <w:tc>
          <w:tcPr>
            <w:tcW w:w="804" w:type="dxa"/>
            <w:gridSpan w:val="2"/>
            <w:tcMar>
              <w:left w:w="57" w:type="dxa"/>
              <w:right w:w="57" w:type="dxa"/>
            </w:tcMar>
          </w:tcPr>
          <w:p w:rsidR="002070F9" w:rsidRPr="00D719DC" w:rsidRDefault="002070F9" w:rsidP="00B1409E">
            <w:pPr>
              <w:spacing w:before="80" w:line="228" w:lineRule="auto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7475" w:type="dxa"/>
          </w:tcPr>
          <w:p w:rsidR="002070F9" w:rsidRPr="00D719DC" w:rsidRDefault="002070F9" w:rsidP="002070F9">
            <w:pPr>
              <w:spacing w:before="80" w:line="228" w:lineRule="auto"/>
              <w:ind w:right="-57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4.3</w:t>
            </w:r>
            <w:r w:rsidRPr="00D719D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Цены производителей... .........................................................</w:t>
            </w:r>
          </w:p>
        </w:tc>
        <w:tc>
          <w:tcPr>
            <w:tcW w:w="793" w:type="dxa"/>
            <w:gridSpan w:val="2"/>
            <w:vAlign w:val="bottom"/>
          </w:tcPr>
          <w:p w:rsidR="002070F9" w:rsidRPr="00D719DC" w:rsidRDefault="002070F9" w:rsidP="001404A2">
            <w:pPr>
              <w:spacing w:before="80" w:line="228" w:lineRule="auto"/>
              <w:ind w:right="113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</w:tr>
      <w:tr w:rsidR="00D06D80" w:rsidRPr="003651B6" w:rsidTr="00B1409E">
        <w:tc>
          <w:tcPr>
            <w:tcW w:w="804" w:type="dxa"/>
            <w:gridSpan w:val="2"/>
            <w:tcMar>
              <w:left w:w="57" w:type="dxa"/>
              <w:right w:w="57" w:type="dxa"/>
            </w:tcMar>
          </w:tcPr>
          <w:p w:rsidR="00D06D80" w:rsidRPr="003651B6" w:rsidRDefault="00D06D80" w:rsidP="00B1409E">
            <w:pPr>
              <w:spacing w:before="80" w:line="228" w:lineRule="auto"/>
              <w:contextualSpacing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5.</w:t>
            </w:r>
          </w:p>
        </w:tc>
        <w:tc>
          <w:tcPr>
            <w:tcW w:w="7475" w:type="dxa"/>
          </w:tcPr>
          <w:p w:rsidR="00D06D80" w:rsidRPr="003651B6" w:rsidRDefault="00D06D80" w:rsidP="00B1409E">
            <w:pPr>
              <w:spacing w:before="80" w:line="228" w:lineRule="auto"/>
              <w:ind w:right="-57"/>
              <w:contextualSpacing/>
              <w:rPr>
                <w:b/>
                <w:sz w:val="28"/>
                <w:szCs w:val="28"/>
              </w:rPr>
            </w:pPr>
            <w:r w:rsidRPr="003651B6">
              <w:rPr>
                <w:b/>
                <w:sz w:val="28"/>
                <w:szCs w:val="28"/>
              </w:rPr>
              <w:t>Ф</w:t>
            </w:r>
            <w:r>
              <w:rPr>
                <w:b/>
                <w:sz w:val="28"/>
                <w:szCs w:val="28"/>
              </w:rPr>
              <w:t>инансы</w:t>
            </w:r>
            <w:r w:rsidRPr="003651B6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793" w:type="dxa"/>
            <w:gridSpan w:val="2"/>
            <w:vAlign w:val="bottom"/>
          </w:tcPr>
          <w:p w:rsidR="00D06D80" w:rsidRPr="003651B6" w:rsidRDefault="00D06D80" w:rsidP="00B1409E">
            <w:pPr>
              <w:spacing w:before="80" w:line="228" w:lineRule="auto"/>
              <w:ind w:right="113"/>
              <w:contextualSpacing/>
              <w:jc w:val="right"/>
              <w:rPr>
                <w:b/>
                <w:sz w:val="28"/>
                <w:szCs w:val="28"/>
              </w:rPr>
            </w:pPr>
          </w:p>
        </w:tc>
      </w:tr>
      <w:tr w:rsidR="00D06D80" w:rsidRPr="00D719DC" w:rsidTr="00B1409E">
        <w:tc>
          <w:tcPr>
            <w:tcW w:w="804" w:type="dxa"/>
            <w:gridSpan w:val="2"/>
            <w:tcMar>
              <w:left w:w="57" w:type="dxa"/>
              <w:right w:w="57" w:type="dxa"/>
            </w:tcMar>
          </w:tcPr>
          <w:p w:rsidR="00D06D80" w:rsidRPr="00D719DC" w:rsidRDefault="00D06D80" w:rsidP="00B1409E">
            <w:pPr>
              <w:spacing w:before="80" w:line="228" w:lineRule="auto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7475" w:type="dxa"/>
          </w:tcPr>
          <w:p w:rsidR="00D06D80" w:rsidRPr="00D719DC" w:rsidRDefault="00D06D80" w:rsidP="00B1409E">
            <w:pPr>
              <w:spacing w:before="80" w:line="228" w:lineRule="auto"/>
              <w:ind w:right="-57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  <w:r w:rsidRPr="00D719DC">
              <w:rPr>
                <w:sz w:val="28"/>
                <w:szCs w:val="28"/>
              </w:rPr>
              <w:t>1. Государственные  финансы</w:t>
            </w:r>
            <w:r>
              <w:rPr>
                <w:sz w:val="28"/>
                <w:szCs w:val="28"/>
              </w:rPr>
              <w:t xml:space="preserve"> ..................................................</w:t>
            </w:r>
          </w:p>
        </w:tc>
        <w:tc>
          <w:tcPr>
            <w:tcW w:w="793" w:type="dxa"/>
            <w:gridSpan w:val="2"/>
            <w:vAlign w:val="bottom"/>
          </w:tcPr>
          <w:p w:rsidR="00D06D80" w:rsidRPr="00D719DC" w:rsidRDefault="00941F44" w:rsidP="002070F9">
            <w:pPr>
              <w:spacing w:before="80" w:line="228" w:lineRule="auto"/>
              <w:ind w:right="113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2070F9">
              <w:rPr>
                <w:sz w:val="28"/>
                <w:szCs w:val="28"/>
              </w:rPr>
              <w:t>0</w:t>
            </w:r>
          </w:p>
        </w:tc>
      </w:tr>
      <w:tr w:rsidR="00D06D80" w:rsidRPr="00D719DC" w:rsidTr="00B1409E">
        <w:tc>
          <w:tcPr>
            <w:tcW w:w="804" w:type="dxa"/>
            <w:gridSpan w:val="2"/>
            <w:tcMar>
              <w:left w:w="57" w:type="dxa"/>
              <w:right w:w="57" w:type="dxa"/>
            </w:tcMar>
          </w:tcPr>
          <w:p w:rsidR="00D06D80" w:rsidRPr="00D719DC" w:rsidRDefault="00D06D80" w:rsidP="00B1409E">
            <w:pPr>
              <w:spacing w:before="80" w:line="228" w:lineRule="auto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7475" w:type="dxa"/>
          </w:tcPr>
          <w:p w:rsidR="00D06D80" w:rsidRPr="00D719DC" w:rsidRDefault="00D06D80" w:rsidP="00B1409E">
            <w:pPr>
              <w:spacing w:before="80" w:line="228" w:lineRule="auto"/>
              <w:ind w:right="-57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  <w:r w:rsidRPr="00D719DC">
              <w:rPr>
                <w:sz w:val="28"/>
                <w:szCs w:val="28"/>
              </w:rPr>
              <w:t>2. Финансовая  деятельность  организаций</w:t>
            </w:r>
            <w:r>
              <w:rPr>
                <w:sz w:val="28"/>
                <w:szCs w:val="28"/>
              </w:rPr>
              <w:t xml:space="preserve"> .............................</w:t>
            </w:r>
          </w:p>
        </w:tc>
        <w:tc>
          <w:tcPr>
            <w:tcW w:w="793" w:type="dxa"/>
            <w:gridSpan w:val="2"/>
            <w:vAlign w:val="bottom"/>
          </w:tcPr>
          <w:p w:rsidR="00D06D80" w:rsidRPr="00D719DC" w:rsidRDefault="002070F9" w:rsidP="00B1409E">
            <w:pPr>
              <w:spacing w:before="80" w:line="228" w:lineRule="auto"/>
              <w:ind w:right="113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</w:t>
            </w:r>
          </w:p>
        </w:tc>
      </w:tr>
      <w:tr w:rsidR="00D06D80" w:rsidRPr="00D719DC" w:rsidTr="00B1409E">
        <w:tc>
          <w:tcPr>
            <w:tcW w:w="804" w:type="dxa"/>
            <w:gridSpan w:val="2"/>
            <w:tcMar>
              <w:left w:w="57" w:type="dxa"/>
              <w:right w:w="57" w:type="dxa"/>
            </w:tcMar>
          </w:tcPr>
          <w:p w:rsidR="00D06D80" w:rsidRPr="00D719DC" w:rsidRDefault="00D06D80" w:rsidP="00B1409E">
            <w:pPr>
              <w:spacing w:before="80" w:line="228" w:lineRule="auto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7475" w:type="dxa"/>
          </w:tcPr>
          <w:p w:rsidR="00D06D80" w:rsidRPr="00D719DC" w:rsidRDefault="00D06D80" w:rsidP="00B1409E">
            <w:pPr>
              <w:spacing w:before="80" w:line="228" w:lineRule="auto"/>
              <w:ind w:right="-57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5.3</w:t>
            </w:r>
            <w:r w:rsidRPr="00D719DC">
              <w:rPr>
                <w:sz w:val="28"/>
                <w:szCs w:val="28"/>
              </w:rPr>
              <w:t>. Активы организаций</w:t>
            </w:r>
            <w:r>
              <w:rPr>
                <w:sz w:val="28"/>
                <w:szCs w:val="28"/>
              </w:rPr>
              <w:t xml:space="preserve"> .............................................................</w:t>
            </w:r>
          </w:p>
        </w:tc>
        <w:tc>
          <w:tcPr>
            <w:tcW w:w="793" w:type="dxa"/>
            <w:gridSpan w:val="2"/>
            <w:vAlign w:val="bottom"/>
          </w:tcPr>
          <w:p w:rsidR="00D06D80" w:rsidRPr="00D719DC" w:rsidRDefault="002070F9" w:rsidP="00B1409E">
            <w:pPr>
              <w:spacing w:before="80" w:line="228" w:lineRule="auto"/>
              <w:ind w:right="113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</w:t>
            </w:r>
          </w:p>
        </w:tc>
      </w:tr>
      <w:tr w:rsidR="00D06D80" w:rsidRPr="00D719DC" w:rsidTr="00B1409E">
        <w:tc>
          <w:tcPr>
            <w:tcW w:w="804" w:type="dxa"/>
            <w:gridSpan w:val="2"/>
            <w:tcMar>
              <w:left w:w="57" w:type="dxa"/>
              <w:right w:w="57" w:type="dxa"/>
            </w:tcMar>
          </w:tcPr>
          <w:p w:rsidR="00D06D80" w:rsidRPr="00D719DC" w:rsidRDefault="00D06D80" w:rsidP="00B1409E">
            <w:pPr>
              <w:spacing w:before="80" w:line="228" w:lineRule="auto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7475" w:type="dxa"/>
          </w:tcPr>
          <w:p w:rsidR="00D06D80" w:rsidRDefault="00D06D80" w:rsidP="00FF7675">
            <w:pPr>
              <w:spacing w:before="80" w:line="228" w:lineRule="auto"/>
              <w:ind w:right="-57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5.4.</w:t>
            </w:r>
            <w:r w:rsidRPr="00D719DC">
              <w:rPr>
                <w:sz w:val="28"/>
                <w:szCs w:val="28"/>
              </w:rPr>
              <w:t xml:space="preserve"> Состояние платежей и  расчетов в организациях</w:t>
            </w:r>
            <w:r>
              <w:rPr>
                <w:sz w:val="28"/>
                <w:szCs w:val="28"/>
              </w:rPr>
              <w:t xml:space="preserve"> ..............</w:t>
            </w:r>
          </w:p>
        </w:tc>
        <w:tc>
          <w:tcPr>
            <w:tcW w:w="793" w:type="dxa"/>
            <w:gridSpan w:val="2"/>
            <w:vAlign w:val="bottom"/>
          </w:tcPr>
          <w:p w:rsidR="00D06D80" w:rsidRDefault="002070F9" w:rsidP="00B1409E">
            <w:pPr>
              <w:spacing w:before="80" w:line="228" w:lineRule="auto"/>
              <w:ind w:right="113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</w:t>
            </w:r>
          </w:p>
        </w:tc>
      </w:tr>
      <w:tr w:rsidR="00D06D80" w:rsidRPr="00D719DC" w:rsidTr="00B1409E">
        <w:tc>
          <w:tcPr>
            <w:tcW w:w="804" w:type="dxa"/>
            <w:gridSpan w:val="2"/>
            <w:tcMar>
              <w:left w:w="57" w:type="dxa"/>
              <w:right w:w="57" w:type="dxa"/>
            </w:tcMar>
          </w:tcPr>
          <w:p w:rsidR="00D06D80" w:rsidRPr="00D719DC" w:rsidRDefault="00D06D80" w:rsidP="00B1409E">
            <w:pPr>
              <w:spacing w:before="80" w:line="228" w:lineRule="auto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7475" w:type="dxa"/>
          </w:tcPr>
          <w:p w:rsidR="00D06D80" w:rsidRDefault="00D06D80" w:rsidP="00B1409E">
            <w:pPr>
              <w:spacing w:before="80" w:line="228" w:lineRule="auto"/>
              <w:ind w:right="-57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5.5. </w:t>
            </w:r>
            <w:r w:rsidRPr="00D719DC">
              <w:rPr>
                <w:sz w:val="28"/>
                <w:szCs w:val="28"/>
              </w:rPr>
              <w:t>Кредитная  система</w:t>
            </w:r>
            <w:r>
              <w:rPr>
                <w:sz w:val="28"/>
                <w:szCs w:val="28"/>
              </w:rPr>
              <w:t xml:space="preserve"> ...............................................................</w:t>
            </w:r>
          </w:p>
        </w:tc>
        <w:tc>
          <w:tcPr>
            <w:tcW w:w="793" w:type="dxa"/>
            <w:gridSpan w:val="2"/>
            <w:vAlign w:val="bottom"/>
          </w:tcPr>
          <w:p w:rsidR="00D06D80" w:rsidRDefault="002070F9" w:rsidP="00B1409E">
            <w:pPr>
              <w:spacing w:before="80" w:line="228" w:lineRule="auto"/>
              <w:ind w:right="113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</w:t>
            </w:r>
          </w:p>
        </w:tc>
      </w:tr>
      <w:tr w:rsidR="00D06D80" w:rsidRPr="00D719DC" w:rsidTr="00B1409E">
        <w:tc>
          <w:tcPr>
            <w:tcW w:w="804" w:type="dxa"/>
            <w:gridSpan w:val="2"/>
            <w:tcMar>
              <w:left w:w="57" w:type="dxa"/>
              <w:right w:w="57" w:type="dxa"/>
            </w:tcMar>
          </w:tcPr>
          <w:p w:rsidR="00D06D80" w:rsidRPr="003651B6" w:rsidRDefault="00D06D80" w:rsidP="00B1409E">
            <w:pPr>
              <w:spacing w:before="80" w:line="228" w:lineRule="auto"/>
              <w:contextualSpacing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III</w:t>
            </w:r>
            <w:r w:rsidRPr="003651B6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7475" w:type="dxa"/>
          </w:tcPr>
          <w:p w:rsidR="00D06D80" w:rsidRPr="003651B6" w:rsidRDefault="00D06D80" w:rsidP="00B1409E">
            <w:pPr>
              <w:spacing w:before="80" w:line="228" w:lineRule="auto"/>
              <w:ind w:right="-57"/>
              <w:contextualSpacing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СОЦИАЛЬНАЯ СФЕРА</w:t>
            </w:r>
          </w:p>
        </w:tc>
        <w:tc>
          <w:tcPr>
            <w:tcW w:w="793" w:type="dxa"/>
            <w:gridSpan w:val="2"/>
            <w:vAlign w:val="bottom"/>
          </w:tcPr>
          <w:p w:rsidR="00D06D80" w:rsidRDefault="00D06D80" w:rsidP="00B1409E">
            <w:pPr>
              <w:spacing w:before="80" w:line="228" w:lineRule="auto"/>
              <w:ind w:right="113"/>
              <w:contextualSpacing/>
              <w:jc w:val="right"/>
              <w:rPr>
                <w:sz w:val="28"/>
                <w:szCs w:val="28"/>
              </w:rPr>
            </w:pPr>
          </w:p>
        </w:tc>
      </w:tr>
      <w:tr w:rsidR="00D06D80" w:rsidRPr="003651B6" w:rsidTr="00B1409E">
        <w:tc>
          <w:tcPr>
            <w:tcW w:w="804" w:type="dxa"/>
            <w:gridSpan w:val="2"/>
            <w:tcMar>
              <w:left w:w="57" w:type="dxa"/>
              <w:right w:w="57" w:type="dxa"/>
            </w:tcMar>
          </w:tcPr>
          <w:p w:rsidR="00D06D80" w:rsidRPr="003651B6" w:rsidRDefault="00D06D80" w:rsidP="00B1409E">
            <w:pPr>
              <w:spacing w:before="80" w:line="228" w:lineRule="auto"/>
              <w:contextualSpacing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Pr="003651B6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7475" w:type="dxa"/>
          </w:tcPr>
          <w:p w:rsidR="00D06D80" w:rsidRPr="003651B6" w:rsidRDefault="00D06D80" w:rsidP="00B1409E">
            <w:pPr>
              <w:spacing w:before="80" w:line="228" w:lineRule="auto"/>
              <w:ind w:right="-57"/>
              <w:contextualSpacing/>
              <w:rPr>
                <w:b/>
                <w:sz w:val="28"/>
                <w:szCs w:val="28"/>
              </w:rPr>
            </w:pPr>
            <w:r w:rsidRPr="003651B6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ровень жизни населения</w:t>
            </w:r>
          </w:p>
        </w:tc>
        <w:tc>
          <w:tcPr>
            <w:tcW w:w="793" w:type="dxa"/>
            <w:gridSpan w:val="2"/>
            <w:vAlign w:val="bottom"/>
          </w:tcPr>
          <w:p w:rsidR="00D06D80" w:rsidRPr="003651B6" w:rsidRDefault="00D06D80" w:rsidP="00B1409E">
            <w:pPr>
              <w:spacing w:before="80" w:line="228" w:lineRule="auto"/>
              <w:ind w:right="113"/>
              <w:contextualSpacing/>
              <w:jc w:val="right"/>
              <w:rPr>
                <w:b/>
                <w:sz w:val="28"/>
                <w:szCs w:val="28"/>
              </w:rPr>
            </w:pPr>
          </w:p>
        </w:tc>
      </w:tr>
      <w:tr w:rsidR="00FF7675" w:rsidRPr="00D719DC" w:rsidTr="001404A2">
        <w:tc>
          <w:tcPr>
            <w:tcW w:w="804" w:type="dxa"/>
            <w:gridSpan w:val="2"/>
            <w:tcMar>
              <w:left w:w="57" w:type="dxa"/>
              <w:right w:w="57" w:type="dxa"/>
            </w:tcMar>
          </w:tcPr>
          <w:p w:rsidR="00FF7675" w:rsidRPr="00D719DC" w:rsidRDefault="00FF7675" w:rsidP="00B1409E">
            <w:pPr>
              <w:spacing w:before="80" w:line="228" w:lineRule="auto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7475" w:type="dxa"/>
            <w:vAlign w:val="bottom"/>
          </w:tcPr>
          <w:p w:rsidR="00FF7675" w:rsidRPr="00D719DC" w:rsidRDefault="00FF7675" w:rsidP="001404A2">
            <w:pPr>
              <w:spacing w:before="120"/>
              <w:ind w:right="-57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Pr="00D719DC">
              <w:rPr>
                <w:sz w:val="28"/>
                <w:szCs w:val="28"/>
              </w:rPr>
              <w:t xml:space="preserve">1. </w:t>
            </w:r>
            <w:r>
              <w:rPr>
                <w:sz w:val="28"/>
                <w:szCs w:val="28"/>
              </w:rPr>
              <w:t>Денежные доходы ..................................................................</w:t>
            </w:r>
          </w:p>
        </w:tc>
        <w:tc>
          <w:tcPr>
            <w:tcW w:w="793" w:type="dxa"/>
            <w:gridSpan w:val="2"/>
            <w:vAlign w:val="bottom"/>
          </w:tcPr>
          <w:p w:rsidR="00FF7675" w:rsidRPr="00D719DC" w:rsidRDefault="002070F9" w:rsidP="00B1409E">
            <w:pPr>
              <w:spacing w:before="80" w:line="228" w:lineRule="auto"/>
              <w:ind w:right="113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</w:t>
            </w:r>
          </w:p>
        </w:tc>
      </w:tr>
      <w:tr w:rsidR="00FF7675" w:rsidRPr="00D719DC" w:rsidTr="001404A2">
        <w:tc>
          <w:tcPr>
            <w:tcW w:w="804" w:type="dxa"/>
            <w:gridSpan w:val="2"/>
            <w:tcMar>
              <w:left w:w="57" w:type="dxa"/>
              <w:right w:w="57" w:type="dxa"/>
            </w:tcMar>
          </w:tcPr>
          <w:p w:rsidR="00FF7675" w:rsidRPr="00D719DC" w:rsidRDefault="00FF7675" w:rsidP="00B1409E">
            <w:pPr>
              <w:spacing w:before="80" w:line="228" w:lineRule="auto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7475" w:type="dxa"/>
            <w:vAlign w:val="bottom"/>
          </w:tcPr>
          <w:p w:rsidR="00FF7675" w:rsidRPr="00D719DC" w:rsidRDefault="00FF7675" w:rsidP="001404A2">
            <w:pPr>
              <w:spacing w:before="120"/>
              <w:ind w:right="-57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</w:t>
            </w:r>
            <w:r w:rsidRPr="00D719D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Использование денежных доходов ......................................</w:t>
            </w:r>
          </w:p>
        </w:tc>
        <w:tc>
          <w:tcPr>
            <w:tcW w:w="793" w:type="dxa"/>
            <w:gridSpan w:val="2"/>
            <w:vAlign w:val="bottom"/>
          </w:tcPr>
          <w:p w:rsidR="00FF7675" w:rsidRPr="00D719DC" w:rsidRDefault="00FF7675" w:rsidP="002070F9">
            <w:pPr>
              <w:spacing w:before="80" w:line="228" w:lineRule="auto"/>
              <w:ind w:right="113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2070F9">
              <w:rPr>
                <w:sz w:val="28"/>
                <w:szCs w:val="28"/>
              </w:rPr>
              <w:t>4</w:t>
            </w:r>
          </w:p>
        </w:tc>
      </w:tr>
      <w:tr w:rsidR="00D06D80" w:rsidRPr="003651B6" w:rsidTr="00B1409E">
        <w:tc>
          <w:tcPr>
            <w:tcW w:w="804" w:type="dxa"/>
            <w:gridSpan w:val="2"/>
            <w:tcMar>
              <w:left w:w="57" w:type="dxa"/>
              <w:right w:w="57" w:type="dxa"/>
            </w:tcMar>
          </w:tcPr>
          <w:p w:rsidR="00D06D80" w:rsidRPr="003651B6" w:rsidRDefault="00D06D80" w:rsidP="00B1409E">
            <w:pPr>
              <w:spacing w:before="80" w:line="228" w:lineRule="auto"/>
              <w:contextualSpacing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7475" w:type="dxa"/>
          </w:tcPr>
          <w:p w:rsidR="00D06D80" w:rsidRPr="003651B6" w:rsidRDefault="00D06D80" w:rsidP="00B1409E">
            <w:pPr>
              <w:spacing w:before="80" w:line="228" w:lineRule="auto"/>
              <w:ind w:right="-57"/>
              <w:contextualSpacing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Занятость и безработица…………………................................</w:t>
            </w:r>
          </w:p>
        </w:tc>
        <w:tc>
          <w:tcPr>
            <w:tcW w:w="793" w:type="dxa"/>
            <w:gridSpan w:val="2"/>
            <w:vAlign w:val="bottom"/>
          </w:tcPr>
          <w:p w:rsidR="00D06D80" w:rsidRPr="00C02125" w:rsidRDefault="00941F44" w:rsidP="002070F9">
            <w:pPr>
              <w:spacing w:before="80" w:line="228" w:lineRule="auto"/>
              <w:ind w:right="113"/>
              <w:contextualSpacing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2070F9">
              <w:rPr>
                <w:b/>
                <w:sz w:val="28"/>
                <w:szCs w:val="28"/>
              </w:rPr>
              <w:t>07</w:t>
            </w:r>
          </w:p>
        </w:tc>
      </w:tr>
      <w:tr w:rsidR="00D06D80" w:rsidRPr="00016B0B" w:rsidTr="00B1409E">
        <w:tc>
          <w:tcPr>
            <w:tcW w:w="804" w:type="dxa"/>
            <w:gridSpan w:val="2"/>
            <w:tcMar>
              <w:left w:w="57" w:type="dxa"/>
              <w:right w:w="57" w:type="dxa"/>
            </w:tcMar>
          </w:tcPr>
          <w:p w:rsidR="00D06D80" w:rsidRPr="00072543" w:rsidRDefault="00D06D80" w:rsidP="00B1409E">
            <w:pPr>
              <w:spacing w:before="80" w:line="228" w:lineRule="auto"/>
              <w:contextualSpacing/>
              <w:jc w:val="right"/>
              <w:rPr>
                <w:b/>
                <w:sz w:val="28"/>
                <w:szCs w:val="28"/>
              </w:rPr>
            </w:pPr>
            <w:r w:rsidRPr="00072543">
              <w:rPr>
                <w:b/>
                <w:sz w:val="28"/>
                <w:szCs w:val="28"/>
              </w:rPr>
              <w:t>3.</w:t>
            </w:r>
          </w:p>
        </w:tc>
        <w:tc>
          <w:tcPr>
            <w:tcW w:w="7475" w:type="dxa"/>
          </w:tcPr>
          <w:p w:rsidR="00D06D80" w:rsidRPr="00A44950" w:rsidRDefault="00D06D80" w:rsidP="00B1409E">
            <w:pPr>
              <w:spacing w:before="80" w:line="228" w:lineRule="auto"/>
              <w:ind w:right="-57"/>
              <w:contextualSpacing/>
              <w:rPr>
                <w:b/>
                <w:sz w:val="28"/>
                <w:szCs w:val="28"/>
              </w:rPr>
            </w:pPr>
            <w:r w:rsidRPr="00A44950">
              <w:rPr>
                <w:b/>
                <w:sz w:val="28"/>
                <w:szCs w:val="28"/>
              </w:rPr>
              <w:t>Заболеваемость  населения ..................</w:t>
            </w:r>
            <w:r>
              <w:rPr>
                <w:b/>
                <w:sz w:val="28"/>
                <w:szCs w:val="28"/>
              </w:rPr>
              <w:t>....</w:t>
            </w:r>
            <w:r w:rsidRPr="00A44950">
              <w:rPr>
                <w:b/>
                <w:sz w:val="28"/>
                <w:szCs w:val="28"/>
              </w:rPr>
              <w:t>...............................</w:t>
            </w:r>
            <w:r w:rsidR="00FF7675">
              <w:rPr>
                <w:b/>
                <w:sz w:val="28"/>
                <w:szCs w:val="28"/>
              </w:rPr>
              <w:t>.</w:t>
            </w:r>
            <w:r w:rsidRPr="00A44950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793" w:type="dxa"/>
            <w:gridSpan w:val="2"/>
            <w:vAlign w:val="bottom"/>
          </w:tcPr>
          <w:p w:rsidR="00D06D80" w:rsidRPr="00C02125" w:rsidRDefault="00941F44" w:rsidP="002070F9">
            <w:pPr>
              <w:spacing w:before="80" w:line="228" w:lineRule="auto"/>
              <w:ind w:right="113"/>
              <w:contextualSpacing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2070F9">
              <w:rPr>
                <w:b/>
                <w:sz w:val="28"/>
                <w:szCs w:val="28"/>
              </w:rPr>
              <w:t>14</w:t>
            </w:r>
          </w:p>
        </w:tc>
      </w:tr>
      <w:tr w:rsidR="00D06D80" w:rsidRPr="00D719DC" w:rsidTr="00B1409E">
        <w:tc>
          <w:tcPr>
            <w:tcW w:w="804" w:type="dxa"/>
            <w:gridSpan w:val="2"/>
            <w:tcMar>
              <w:left w:w="57" w:type="dxa"/>
              <w:right w:w="57" w:type="dxa"/>
            </w:tcMar>
          </w:tcPr>
          <w:p w:rsidR="00D06D80" w:rsidRPr="001555DF" w:rsidRDefault="00D06D80" w:rsidP="00B1409E">
            <w:pPr>
              <w:spacing w:before="80" w:line="228" w:lineRule="auto"/>
              <w:contextualSpacing/>
              <w:jc w:val="right"/>
              <w:rPr>
                <w:b/>
                <w:sz w:val="28"/>
                <w:szCs w:val="28"/>
              </w:rPr>
            </w:pPr>
            <w:r w:rsidRPr="001555DF">
              <w:rPr>
                <w:b/>
                <w:sz w:val="28"/>
                <w:szCs w:val="28"/>
              </w:rPr>
              <w:t>IV</w:t>
            </w: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7475" w:type="dxa"/>
          </w:tcPr>
          <w:p w:rsidR="00D06D80" w:rsidRPr="001555DF" w:rsidRDefault="00D06D80" w:rsidP="00B1409E">
            <w:pPr>
              <w:spacing w:before="80" w:line="228" w:lineRule="auto"/>
              <w:ind w:right="-57"/>
              <w:contextualSpacing/>
              <w:rPr>
                <w:b/>
                <w:sz w:val="28"/>
                <w:szCs w:val="28"/>
              </w:rPr>
            </w:pPr>
            <w:r w:rsidRPr="001555DF">
              <w:rPr>
                <w:b/>
                <w:sz w:val="28"/>
                <w:szCs w:val="28"/>
              </w:rPr>
              <w:t>ДЕМОГРАФИЯ</w:t>
            </w:r>
            <w:r>
              <w:rPr>
                <w:b/>
                <w:sz w:val="28"/>
                <w:szCs w:val="28"/>
              </w:rPr>
              <w:t>…………………………………………………</w:t>
            </w:r>
          </w:p>
        </w:tc>
        <w:tc>
          <w:tcPr>
            <w:tcW w:w="793" w:type="dxa"/>
            <w:gridSpan w:val="2"/>
            <w:vAlign w:val="bottom"/>
          </w:tcPr>
          <w:p w:rsidR="00D06D80" w:rsidRPr="00C02125" w:rsidRDefault="00941F44" w:rsidP="002070F9">
            <w:pPr>
              <w:spacing w:before="80" w:line="228" w:lineRule="auto"/>
              <w:ind w:right="113"/>
              <w:contextualSpacing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2070F9">
              <w:rPr>
                <w:b/>
                <w:sz w:val="28"/>
                <w:szCs w:val="28"/>
              </w:rPr>
              <w:t>15</w:t>
            </w:r>
          </w:p>
        </w:tc>
      </w:tr>
      <w:tr w:rsidR="00D06D80" w:rsidRPr="003651B6" w:rsidTr="00B1409E">
        <w:tc>
          <w:tcPr>
            <w:tcW w:w="804" w:type="dxa"/>
            <w:gridSpan w:val="2"/>
            <w:tcMar>
              <w:left w:w="57" w:type="dxa"/>
              <w:right w:w="57" w:type="dxa"/>
            </w:tcMar>
          </w:tcPr>
          <w:p w:rsidR="00D06D80" w:rsidRPr="003651B6" w:rsidRDefault="00D06D80" w:rsidP="00B1409E">
            <w:pPr>
              <w:spacing w:before="80" w:line="228" w:lineRule="auto"/>
              <w:contextualSpacing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7475" w:type="dxa"/>
          </w:tcPr>
          <w:p w:rsidR="00D06D80" w:rsidRPr="003651B6" w:rsidRDefault="00D06D80" w:rsidP="00B1409E">
            <w:pPr>
              <w:spacing w:before="80" w:line="228" w:lineRule="auto"/>
              <w:ind w:right="-57"/>
              <w:contextualSpacing/>
              <w:rPr>
                <w:b/>
                <w:sz w:val="28"/>
                <w:szCs w:val="28"/>
              </w:rPr>
            </w:pPr>
            <w:r w:rsidRPr="003651B6">
              <w:rPr>
                <w:b/>
                <w:sz w:val="28"/>
                <w:szCs w:val="28"/>
              </w:rPr>
              <w:t>П</w:t>
            </w:r>
            <w:r>
              <w:rPr>
                <w:b/>
                <w:sz w:val="28"/>
                <w:szCs w:val="28"/>
              </w:rPr>
              <w:t>риложения</w:t>
            </w:r>
            <w:r w:rsidRPr="003651B6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793" w:type="dxa"/>
            <w:gridSpan w:val="2"/>
            <w:vAlign w:val="bottom"/>
          </w:tcPr>
          <w:p w:rsidR="00D06D80" w:rsidRPr="003651B6" w:rsidRDefault="00D06D80" w:rsidP="00B1409E">
            <w:pPr>
              <w:spacing w:before="80" w:line="228" w:lineRule="auto"/>
              <w:ind w:right="113"/>
              <w:contextualSpacing/>
              <w:jc w:val="right"/>
              <w:rPr>
                <w:b/>
                <w:sz w:val="28"/>
                <w:szCs w:val="28"/>
              </w:rPr>
            </w:pPr>
          </w:p>
        </w:tc>
      </w:tr>
      <w:tr w:rsidR="00D06D80" w:rsidRPr="00D719DC" w:rsidTr="00B1409E">
        <w:tc>
          <w:tcPr>
            <w:tcW w:w="804" w:type="dxa"/>
            <w:gridSpan w:val="2"/>
            <w:tcMar>
              <w:left w:w="57" w:type="dxa"/>
              <w:right w:w="57" w:type="dxa"/>
            </w:tcMar>
          </w:tcPr>
          <w:p w:rsidR="00D06D80" w:rsidRPr="00D719DC" w:rsidRDefault="00D06D80" w:rsidP="00B1409E">
            <w:pPr>
              <w:spacing w:before="80" w:line="228" w:lineRule="auto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7475" w:type="dxa"/>
          </w:tcPr>
          <w:p w:rsidR="00D06D80" w:rsidRPr="00F4213F" w:rsidRDefault="00D06D80" w:rsidP="00B1409E">
            <w:pPr>
              <w:spacing w:before="80" w:line="228" w:lineRule="auto"/>
              <w:ind w:right="-57"/>
              <w:contextualSpacing/>
              <w:rPr>
                <w:spacing w:val="-4"/>
                <w:sz w:val="28"/>
                <w:szCs w:val="28"/>
              </w:rPr>
            </w:pPr>
            <w:r w:rsidRPr="001555DF">
              <w:rPr>
                <w:b/>
                <w:sz w:val="28"/>
                <w:szCs w:val="28"/>
              </w:rPr>
              <w:t>О</w:t>
            </w:r>
            <w:r>
              <w:rPr>
                <w:b/>
                <w:sz w:val="28"/>
                <w:szCs w:val="28"/>
              </w:rPr>
              <w:t>ТДЕЛЬНЫЕ ПОКАЗАТЕЛИ СОЦИАЛЬНО-ЭКОНОМИЧЕСКОГО ПОЛОЖЕНИЯ КАЛУЖСКОЙ ОБЛАСТИ</w:t>
            </w:r>
          </w:p>
        </w:tc>
        <w:tc>
          <w:tcPr>
            <w:tcW w:w="793" w:type="dxa"/>
            <w:gridSpan w:val="2"/>
            <w:tcBorders>
              <w:bottom w:val="nil"/>
            </w:tcBorders>
            <w:vAlign w:val="bottom"/>
          </w:tcPr>
          <w:p w:rsidR="00D06D80" w:rsidRPr="00D719DC" w:rsidRDefault="00D06D80" w:rsidP="00B1409E">
            <w:pPr>
              <w:spacing w:before="80" w:line="228" w:lineRule="auto"/>
              <w:ind w:right="113"/>
              <w:contextualSpacing/>
              <w:jc w:val="right"/>
              <w:rPr>
                <w:sz w:val="28"/>
                <w:szCs w:val="28"/>
              </w:rPr>
            </w:pPr>
          </w:p>
        </w:tc>
      </w:tr>
      <w:tr w:rsidR="00D06D80" w:rsidRPr="00D719DC" w:rsidTr="00B1409E">
        <w:tc>
          <w:tcPr>
            <w:tcW w:w="804" w:type="dxa"/>
            <w:gridSpan w:val="2"/>
            <w:tcMar>
              <w:left w:w="57" w:type="dxa"/>
              <w:right w:w="57" w:type="dxa"/>
            </w:tcMar>
          </w:tcPr>
          <w:p w:rsidR="00D06D80" w:rsidRPr="00D719DC" w:rsidRDefault="00D06D80" w:rsidP="00B1409E">
            <w:pPr>
              <w:spacing w:before="80" w:line="228" w:lineRule="auto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7475" w:type="dxa"/>
          </w:tcPr>
          <w:p w:rsidR="00D06D80" w:rsidRPr="00D719DC" w:rsidRDefault="00D06D80" w:rsidP="00B1409E">
            <w:pPr>
              <w:spacing w:before="80" w:line="228" w:lineRule="auto"/>
              <w:ind w:right="-57"/>
              <w:contextualSpacing/>
              <w:rPr>
                <w:sz w:val="28"/>
                <w:szCs w:val="28"/>
              </w:rPr>
            </w:pPr>
            <w:r w:rsidRPr="00D719DC">
              <w:rPr>
                <w:sz w:val="28"/>
                <w:szCs w:val="28"/>
              </w:rPr>
              <w:t>Про</w:t>
            </w:r>
            <w:r>
              <w:rPr>
                <w:sz w:val="28"/>
                <w:szCs w:val="28"/>
              </w:rPr>
              <w:t>мышленное произво</w:t>
            </w:r>
            <w:r w:rsidRPr="00D719DC">
              <w:rPr>
                <w:sz w:val="28"/>
                <w:szCs w:val="28"/>
              </w:rPr>
              <w:t xml:space="preserve">дство </w:t>
            </w:r>
            <w:r>
              <w:rPr>
                <w:sz w:val="28"/>
                <w:szCs w:val="28"/>
              </w:rPr>
              <w:t>...................................................</w:t>
            </w:r>
            <w:r w:rsidR="00FF7675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793" w:type="dxa"/>
            <w:gridSpan w:val="2"/>
            <w:vAlign w:val="bottom"/>
          </w:tcPr>
          <w:p w:rsidR="00D06D80" w:rsidRPr="00D719DC" w:rsidRDefault="00941F44" w:rsidP="002070F9">
            <w:pPr>
              <w:spacing w:before="80" w:line="228" w:lineRule="auto"/>
              <w:ind w:right="113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="002070F9">
              <w:rPr>
                <w:sz w:val="28"/>
                <w:szCs w:val="28"/>
              </w:rPr>
              <w:t>1</w:t>
            </w:r>
          </w:p>
        </w:tc>
      </w:tr>
      <w:tr w:rsidR="00D06D80" w:rsidRPr="00D719DC" w:rsidTr="00B1409E">
        <w:tc>
          <w:tcPr>
            <w:tcW w:w="804" w:type="dxa"/>
            <w:gridSpan w:val="2"/>
            <w:tcMar>
              <w:left w:w="57" w:type="dxa"/>
              <w:right w:w="57" w:type="dxa"/>
            </w:tcMar>
          </w:tcPr>
          <w:p w:rsidR="00D06D80" w:rsidRPr="00D719DC" w:rsidRDefault="00D06D80" w:rsidP="00B1409E">
            <w:pPr>
              <w:spacing w:before="80" w:line="228" w:lineRule="auto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7475" w:type="dxa"/>
          </w:tcPr>
          <w:p w:rsidR="00D06D80" w:rsidRPr="00D719DC" w:rsidRDefault="00D06D80" w:rsidP="00B1409E">
            <w:pPr>
              <w:spacing w:before="80" w:line="228" w:lineRule="auto"/>
              <w:ind w:right="-57"/>
              <w:contextualSpacing/>
              <w:rPr>
                <w:sz w:val="28"/>
                <w:szCs w:val="28"/>
              </w:rPr>
            </w:pPr>
            <w:r w:rsidRPr="00D719DC">
              <w:rPr>
                <w:sz w:val="28"/>
                <w:szCs w:val="28"/>
              </w:rPr>
              <w:t>Сельское хозяйство</w:t>
            </w:r>
            <w:r>
              <w:rPr>
                <w:sz w:val="28"/>
                <w:szCs w:val="28"/>
              </w:rPr>
              <w:t xml:space="preserve"> .......................................................................</w:t>
            </w:r>
          </w:p>
        </w:tc>
        <w:tc>
          <w:tcPr>
            <w:tcW w:w="793" w:type="dxa"/>
            <w:gridSpan w:val="2"/>
            <w:vAlign w:val="bottom"/>
          </w:tcPr>
          <w:p w:rsidR="00D06D80" w:rsidRPr="00D719DC" w:rsidRDefault="00941F44" w:rsidP="002070F9">
            <w:pPr>
              <w:spacing w:before="80" w:line="228" w:lineRule="auto"/>
              <w:ind w:right="113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2070F9">
              <w:rPr>
                <w:sz w:val="28"/>
                <w:szCs w:val="28"/>
              </w:rPr>
              <w:t>24</w:t>
            </w:r>
          </w:p>
        </w:tc>
      </w:tr>
      <w:tr w:rsidR="00D06D80" w:rsidRPr="00D719DC" w:rsidTr="00B1409E">
        <w:tc>
          <w:tcPr>
            <w:tcW w:w="804" w:type="dxa"/>
            <w:gridSpan w:val="2"/>
            <w:tcMar>
              <w:left w:w="57" w:type="dxa"/>
              <w:right w:w="57" w:type="dxa"/>
            </w:tcMar>
          </w:tcPr>
          <w:p w:rsidR="00D06D80" w:rsidRPr="00D719DC" w:rsidRDefault="00D06D80" w:rsidP="00B1409E">
            <w:pPr>
              <w:spacing w:before="80" w:line="228" w:lineRule="auto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7475" w:type="dxa"/>
          </w:tcPr>
          <w:p w:rsidR="00D06D80" w:rsidRPr="00D719DC" w:rsidRDefault="00D06D80" w:rsidP="00B1409E">
            <w:pPr>
              <w:spacing w:before="80" w:line="228" w:lineRule="auto"/>
              <w:ind w:right="-57"/>
              <w:contextualSpacing/>
              <w:rPr>
                <w:sz w:val="28"/>
                <w:szCs w:val="28"/>
              </w:rPr>
            </w:pPr>
            <w:r w:rsidRPr="00F4213F">
              <w:rPr>
                <w:spacing w:val="-4"/>
                <w:sz w:val="28"/>
                <w:szCs w:val="28"/>
              </w:rPr>
              <w:t>Цены</w:t>
            </w:r>
            <w:r>
              <w:rPr>
                <w:sz w:val="28"/>
                <w:szCs w:val="28"/>
              </w:rPr>
              <w:t xml:space="preserve"> ...............................................................................................</w:t>
            </w:r>
          </w:p>
        </w:tc>
        <w:tc>
          <w:tcPr>
            <w:tcW w:w="793" w:type="dxa"/>
            <w:gridSpan w:val="2"/>
            <w:vAlign w:val="bottom"/>
          </w:tcPr>
          <w:p w:rsidR="00D06D80" w:rsidRPr="00D719DC" w:rsidRDefault="00941F44" w:rsidP="002070F9">
            <w:pPr>
              <w:spacing w:before="80" w:line="228" w:lineRule="auto"/>
              <w:ind w:right="113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2070F9">
              <w:rPr>
                <w:sz w:val="28"/>
                <w:szCs w:val="28"/>
              </w:rPr>
              <w:t>26</w:t>
            </w:r>
          </w:p>
        </w:tc>
      </w:tr>
      <w:tr w:rsidR="00D06D80" w:rsidRPr="00D719DC" w:rsidTr="00B1409E">
        <w:tc>
          <w:tcPr>
            <w:tcW w:w="804" w:type="dxa"/>
            <w:gridSpan w:val="2"/>
            <w:tcMar>
              <w:left w:w="57" w:type="dxa"/>
              <w:right w:w="57" w:type="dxa"/>
            </w:tcMar>
          </w:tcPr>
          <w:p w:rsidR="00D06D80" w:rsidRPr="00D719DC" w:rsidRDefault="00D06D80" w:rsidP="00B1409E">
            <w:pPr>
              <w:spacing w:before="80" w:line="228" w:lineRule="auto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7475" w:type="dxa"/>
          </w:tcPr>
          <w:p w:rsidR="00D06D80" w:rsidRPr="00D719DC" w:rsidRDefault="00D06D80" w:rsidP="00B1409E">
            <w:pPr>
              <w:spacing w:before="80" w:line="228" w:lineRule="auto"/>
              <w:ind w:right="-57"/>
              <w:contextualSpacing/>
              <w:rPr>
                <w:sz w:val="28"/>
                <w:szCs w:val="28"/>
              </w:rPr>
            </w:pPr>
            <w:r w:rsidRPr="00D719DC">
              <w:rPr>
                <w:sz w:val="28"/>
                <w:szCs w:val="28"/>
              </w:rPr>
              <w:t>Финансы</w:t>
            </w:r>
            <w:r>
              <w:rPr>
                <w:sz w:val="28"/>
                <w:szCs w:val="28"/>
              </w:rPr>
              <w:t xml:space="preserve"> .........................................................................................</w:t>
            </w:r>
          </w:p>
        </w:tc>
        <w:tc>
          <w:tcPr>
            <w:tcW w:w="793" w:type="dxa"/>
            <w:gridSpan w:val="2"/>
            <w:vAlign w:val="bottom"/>
          </w:tcPr>
          <w:p w:rsidR="00D06D80" w:rsidRPr="00D719DC" w:rsidRDefault="00941F44" w:rsidP="002070F9">
            <w:pPr>
              <w:spacing w:before="80" w:line="228" w:lineRule="auto"/>
              <w:ind w:right="113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2070F9">
              <w:rPr>
                <w:sz w:val="28"/>
                <w:szCs w:val="28"/>
              </w:rPr>
              <w:t>27</w:t>
            </w:r>
          </w:p>
        </w:tc>
      </w:tr>
      <w:tr w:rsidR="00D06D80" w:rsidRPr="00D719DC" w:rsidTr="00B1409E">
        <w:tc>
          <w:tcPr>
            <w:tcW w:w="804" w:type="dxa"/>
            <w:gridSpan w:val="2"/>
            <w:tcMar>
              <w:left w:w="57" w:type="dxa"/>
              <w:right w:w="57" w:type="dxa"/>
            </w:tcMar>
          </w:tcPr>
          <w:p w:rsidR="00D06D80" w:rsidRPr="00D719DC" w:rsidRDefault="00D06D80" w:rsidP="00B1409E">
            <w:pPr>
              <w:spacing w:before="80" w:line="228" w:lineRule="auto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7475" w:type="dxa"/>
          </w:tcPr>
          <w:p w:rsidR="00D06D80" w:rsidRPr="00D719DC" w:rsidRDefault="00D06D80" w:rsidP="00B1409E">
            <w:pPr>
              <w:spacing w:before="80" w:line="228" w:lineRule="auto"/>
              <w:ind w:right="-57"/>
              <w:contextualSpacing/>
              <w:rPr>
                <w:sz w:val="28"/>
                <w:szCs w:val="28"/>
              </w:rPr>
            </w:pPr>
            <w:r w:rsidRPr="00D719DC">
              <w:rPr>
                <w:sz w:val="28"/>
                <w:szCs w:val="28"/>
              </w:rPr>
              <w:t>Уровень жизни населения</w:t>
            </w:r>
            <w:r>
              <w:rPr>
                <w:sz w:val="28"/>
                <w:szCs w:val="28"/>
              </w:rPr>
              <w:t xml:space="preserve"> .........................................................</w:t>
            </w:r>
            <w:r w:rsidR="00FF7675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..</w:t>
            </w:r>
          </w:p>
        </w:tc>
        <w:tc>
          <w:tcPr>
            <w:tcW w:w="793" w:type="dxa"/>
            <w:gridSpan w:val="2"/>
            <w:vAlign w:val="bottom"/>
          </w:tcPr>
          <w:p w:rsidR="00D06D80" w:rsidRPr="00D719DC" w:rsidRDefault="00941F44" w:rsidP="002070F9">
            <w:pPr>
              <w:spacing w:before="80" w:line="228" w:lineRule="auto"/>
              <w:ind w:right="113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2070F9">
              <w:rPr>
                <w:sz w:val="28"/>
                <w:szCs w:val="28"/>
              </w:rPr>
              <w:t>29</w:t>
            </w:r>
          </w:p>
        </w:tc>
      </w:tr>
      <w:tr w:rsidR="00D06D80" w:rsidRPr="00D719DC" w:rsidTr="00B1409E">
        <w:tc>
          <w:tcPr>
            <w:tcW w:w="747" w:type="dxa"/>
            <w:tcMar>
              <w:left w:w="57" w:type="dxa"/>
              <w:right w:w="57" w:type="dxa"/>
            </w:tcMar>
          </w:tcPr>
          <w:p w:rsidR="00D06D80" w:rsidRPr="00D719DC" w:rsidRDefault="00D06D80" w:rsidP="00B1409E">
            <w:pPr>
              <w:spacing w:before="80" w:line="228" w:lineRule="auto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7588" w:type="dxa"/>
            <w:gridSpan w:val="3"/>
          </w:tcPr>
          <w:p w:rsidR="00D06D80" w:rsidRPr="00D719DC" w:rsidRDefault="00D06D80" w:rsidP="00B1409E">
            <w:pPr>
              <w:spacing w:before="80" w:line="228" w:lineRule="auto"/>
              <w:ind w:right="-57"/>
              <w:contextualSpacing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СПРАВОЧНО</w:t>
            </w:r>
            <w:r w:rsidRPr="003651B6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737" w:type="dxa"/>
            <w:vAlign w:val="bottom"/>
          </w:tcPr>
          <w:p w:rsidR="00D06D80" w:rsidRDefault="00D06D80" w:rsidP="00B1409E">
            <w:pPr>
              <w:spacing w:before="80" w:line="228" w:lineRule="auto"/>
              <w:contextualSpacing/>
              <w:jc w:val="right"/>
              <w:rPr>
                <w:sz w:val="28"/>
                <w:szCs w:val="28"/>
              </w:rPr>
            </w:pPr>
          </w:p>
        </w:tc>
      </w:tr>
      <w:tr w:rsidR="00D06D80" w:rsidRPr="00D719DC" w:rsidTr="00B1409E">
        <w:tc>
          <w:tcPr>
            <w:tcW w:w="804" w:type="dxa"/>
            <w:gridSpan w:val="2"/>
            <w:tcMar>
              <w:left w:w="57" w:type="dxa"/>
              <w:right w:w="57" w:type="dxa"/>
            </w:tcMar>
          </w:tcPr>
          <w:p w:rsidR="00D06D80" w:rsidRPr="00D719DC" w:rsidRDefault="00D06D80" w:rsidP="00B1409E">
            <w:pPr>
              <w:spacing w:before="80" w:line="228" w:lineRule="auto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7475" w:type="dxa"/>
          </w:tcPr>
          <w:p w:rsidR="00D06D80" w:rsidRPr="00D719DC" w:rsidRDefault="00D06D80" w:rsidP="00B1409E">
            <w:pPr>
              <w:spacing w:before="80" w:line="228" w:lineRule="auto"/>
              <w:ind w:right="-57"/>
              <w:contextualSpacing/>
              <w:rPr>
                <w:sz w:val="28"/>
                <w:szCs w:val="28"/>
              </w:rPr>
            </w:pPr>
            <w:r w:rsidRPr="00D719DC">
              <w:rPr>
                <w:sz w:val="28"/>
                <w:szCs w:val="28"/>
              </w:rPr>
              <w:t xml:space="preserve">Межрегиональные сопоставления социально-экономического положения </w:t>
            </w:r>
            <w:r>
              <w:rPr>
                <w:sz w:val="28"/>
                <w:szCs w:val="28"/>
              </w:rPr>
              <w:t xml:space="preserve">субъектов РФ, входящих в состав </w:t>
            </w:r>
            <w:r w:rsidRPr="00D719DC">
              <w:rPr>
                <w:sz w:val="28"/>
                <w:szCs w:val="28"/>
              </w:rPr>
              <w:t>ЦФО</w:t>
            </w:r>
            <w:r>
              <w:rPr>
                <w:sz w:val="28"/>
                <w:szCs w:val="28"/>
              </w:rPr>
              <w:t xml:space="preserve"> ................</w:t>
            </w:r>
          </w:p>
        </w:tc>
        <w:tc>
          <w:tcPr>
            <w:tcW w:w="793" w:type="dxa"/>
            <w:gridSpan w:val="2"/>
            <w:vAlign w:val="bottom"/>
          </w:tcPr>
          <w:p w:rsidR="00D06D80" w:rsidRPr="00D719DC" w:rsidRDefault="00941F44" w:rsidP="002070F9">
            <w:pPr>
              <w:spacing w:before="80" w:line="228" w:lineRule="auto"/>
              <w:ind w:right="113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2070F9">
              <w:rPr>
                <w:sz w:val="28"/>
                <w:szCs w:val="28"/>
              </w:rPr>
              <w:t>33</w:t>
            </w:r>
          </w:p>
        </w:tc>
      </w:tr>
      <w:tr w:rsidR="00D06D80" w:rsidRPr="00D719DC" w:rsidTr="00B1409E">
        <w:tc>
          <w:tcPr>
            <w:tcW w:w="804" w:type="dxa"/>
            <w:gridSpan w:val="2"/>
            <w:tcMar>
              <w:left w:w="57" w:type="dxa"/>
              <w:right w:w="57" w:type="dxa"/>
            </w:tcMar>
          </w:tcPr>
          <w:p w:rsidR="00D06D80" w:rsidRPr="00D719DC" w:rsidRDefault="00D06D80" w:rsidP="00B1409E">
            <w:pPr>
              <w:spacing w:before="120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8268" w:type="dxa"/>
            <w:gridSpan w:val="3"/>
          </w:tcPr>
          <w:p w:rsidR="00D06D80" w:rsidRDefault="00D06D80" w:rsidP="00B1409E">
            <w:pPr>
              <w:spacing w:before="240"/>
              <w:ind w:left="471" w:hanging="17"/>
              <w:contextualSpacing/>
              <w:rPr>
                <w:sz w:val="28"/>
                <w:szCs w:val="28"/>
              </w:rPr>
            </w:pPr>
            <w:r w:rsidRPr="00FD3E08">
              <w:rPr>
                <w:b/>
                <w:i/>
                <w:sz w:val="28"/>
                <w:szCs w:val="28"/>
              </w:rPr>
              <w:t>Условные обозначения:</w:t>
            </w:r>
            <w:r>
              <w:rPr>
                <w:sz w:val="28"/>
                <w:szCs w:val="28"/>
              </w:rPr>
              <w:br/>
            </w:r>
            <w:r w:rsidRPr="00144AB8">
              <w:rPr>
                <w:sz w:val="28"/>
                <w:szCs w:val="28"/>
              </w:rPr>
              <w:t>-   явление отсутствует;</w:t>
            </w:r>
          </w:p>
          <w:p w:rsidR="00D06D80" w:rsidRDefault="00D06D80" w:rsidP="009C1EC4">
            <w:pPr>
              <w:ind w:left="454"/>
              <w:contextualSpacing/>
              <w:jc w:val="both"/>
              <w:rPr>
                <w:sz w:val="28"/>
                <w:szCs w:val="28"/>
              </w:rPr>
            </w:pPr>
            <w:r w:rsidRPr="00144AB8">
              <w:rPr>
                <w:sz w:val="28"/>
                <w:szCs w:val="28"/>
              </w:rPr>
              <w:t>... данны</w:t>
            </w:r>
            <w:r>
              <w:rPr>
                <w:sz w:val="28"/>
                <w:szCs w:val="28"/>
              </w:rPr>
              <w:t xml:space="preserve">е не публикуются в целях обеспечения </w:t>
            </w:r>
            <w:r w:rsidR="009C1EC4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>конфиденциальности первичных статистических данных, пол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 xml:space="preserve">ченных от организаций, в соответствии с Федеральным законом от 29.11.07 №282-ФЗ «Об официальном статистическом учете и системе государственной статистики в Российской </w:t>
            </w:r>
            <w:r>
              <w:rPr>
                <w:sz w:val="28"/>
                <w:szCs w:val="28"/>
              </w:rPr>
              <w:br/>
              <w:t>Федерации» (ст.4, п.5; ст.9, п.1)</w:t>
            </w:r>
            <w:r w:rsidRPr="00144AB8">
              <w:rPr>
                <w:sz w:val="28"/>
                <w:szCs w:val="28"/>
              </w:rPr>
              <w:t>;</w:t>
            </w:r>
          </w:p>
          <w:p w:rsidR="00D06D80" w:rsidRDefault="00D06D80" w:rsidP="00B1409E">
            <w:pPr>
              <w:ind w:firstLine="472"/>
              <w:contextualSpacing/>
              <w:rPr>
                <w:sz w:val="28"/>
                <w:szCs w:val="28"/>
              </w:rPr>
            </w:pPr>
            <w:r w:rsidRPr="00144AB8">
              <w:rPr>
                <w:sz w:val="28"/>
                <w:szCs w:val="28"/>
              </w:rPr>
              <w:t>0,0  небольшая величина</w:t>
            </w:r>
            <w:r>
              <w:rPr>
                <w:sz w:val="28"/>
                <w:szCs w:val="28"/>
              </w:rPr>
              <w:t xml:space="preserve">; </w:t>
            </w:r>
          </w:p>
          <w:p w:rsidR="00D06D80" w:rsidRDefault="00D06D80" w:rsidP="00B1409E">
            <w:pPr>
              <w:ind w:left="879" w:hanging="425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     данная позиция не подлежит заполнению.</w:t>
            </w:r>
          </w:p>
          <w:p w:rsidR="00D06D80" w:rsidRPr="00D719DC" w:rsidRDefault="00D06D80" w:rsidP="00B1409E">
            <w:pPr>
              <w:spacing w:before="120"/>
              <w:ind w:right="113"/>
              <w:contextualSpacing/>
              <w:jc w:val="right"/>
              <w:rPr>
                <w:sz w:val="28"/>
                <w:szCs w:val="28"/>
              </w:rPr>
            </w:pPr>
          </w:p>
        </w:tc>
      </w:tr>
    </w:tbl>
    <w:p w:rsidR="00897077" w:rsidRDefault="00897077" w:rsidP="0059383E">
      <w:pPr>
        <w:spacing w:after="240"/>
        <w:jc w:val="center"/>
        <w:rPr>
          <w:b/>
          <w:sz w:val="36"/>
          <w:szCs w:val="36"/>
        </w:rPr>
        <w:sectPr w:rsidR="00897077" w:rsidSect="00F31FA5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footnotePr>
            <w:numRestart w:val="eachPage"/>
          </w:footnotePr>
          <w:pgSz w:w="11906" w:h="16838" w:code="9"/>
          <w:pgMar w:top="1418" w:right="1021" w:bottom="1418" w:left="1588" w:header="851" w:footer="567" w:gutter="0"/>
          <w:pgNumType w:start="3"/>
          <w:cols w:space="708"/>
          <w:docGrid w:linePitch="360"/>
        </w:sectPr>
      </w:pPr>
    </w:p>
    <w:p w:rsidR="00B67986" w:rsidRDefault="00B67986" w:rsidP="00B67986">
      <w:pPr>
        <w:rPr>
          <w:sz w:val="20"/>
        </w:rPr>
      </w:pPr>
    </w:p>
    <w:p w:rsidR="0068039D" w:rsidRPr="0016627C" w:rsidRDefault="0068039D" w:rsidP="0068039D">
      <w:pPr>
        <w:spacing w:after="120"/>
        <w:jc w:val="center"/>
        <w:rPr>
          <w:b/>
          <w:sz w:val="36"/>
          <w:szCs w:val="36"/>
        </w:rPr>
      </w:pPr>
      <w:r w:rsidRPr="0016627C">
        <w:rPr>
          <w:b/>
          <w:sz w:val="36"/>
          <w:szCs w:val="36"/>
        </w:rPr>
        <w:t xml:space="preserve">I. ОСНОВНЫЕ ЭКОНОМИЧЕСКИЕ </w:t>
      </w:r>
      <w:r>
        <w:rPr>
          <w:b/>
          <w:sz w:val="36"/>
          <w:szCs w:val="36"/>
        </w:rPr>
        <w:br/>
      </w:r>
      <w:r w:rsidRPr="0016627C">
        <w:rPr>
          <w:b/>
          <w:sz w:val="36"/>
          <w:szCs w:val="36"/>
        </w:rPr>
        <w:t>И СОЦИАЛЬНЫЕ ПОКАЗАТЕЛИ</w:t>
      </w:r>
    </w:p>
    <w:tbl>
      <w:tblPr>
        <w:tblW w:w="100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84"/>
        <w:gridCol w:w="1312"/>
        <w:gridCol w:w="1134"/>
        <w:gridCol w:w="1134"/>
        <w:gridCol w:w="1275"/>
        <w:gridCol w:w="1074"/>
        <w:gridCol w:w="1219"/>
      </w:tblGrid>
      <w:tr w:rsidR="0068039D" w:rsidRPr="006813FD" w:rsidTr="001404A2">
        <w:trPr>
          <w:tblHeader/>
          <w:jc w:val="center"/>
        </w:trPr>
        <w:tc>
          <w:tcPr>
            <w:tcW w:w="2884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8039D" w:rsidRPr="006813FD" w:rsidRDefault="0068039D" w:rsidP="001404A2">
            <w:pPr>
              <w:pStyle w:val="af3"/>
              <w:spacing w:before="20" w:after="20"/>
              <w:ind w:left="-57" w:right="-57"/>
              <w:jc w:val="center"/>
              <w:rPr>
                <w:spacing w:val="-10"/>
                <w:kern w:val="20"/>
                <w:sz w:val="28"/>
                <w:szCs w:val="28"/>
              </w:rPr>
            </w:pPr>
          </w:p>
        </w:tc>
        <w:tc>
          <w:tcPr>
            <w:tcW w:w="131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68039D" w:rsidRPr="006813FD" w:rsidRDefault="0068039D" w:rsidP="001404A2">
            <w:pPr>
              <w:pStyle w:val="af3"/>
              <w:spacing w:before="20" w:after="20"/>
              <w:ind w:left="-57" w:right="-57"/>
              <w:jc w:val="center"/>
              <w:rPr>
                <w:kern w:val="20"/>
                <w:sz w:val="28"/>
                <w:szCs w:val="28"/>
              </w:rPr>
            </w:pPr>
            <w:r w:rsidRPr="006813FD">
              <w:rPr>
                <w:kern w:val="20"/>
                <w:sz w:val="28"/>
                <w:szCs w:val="28"/>
              </w:rPr>
              <w:t>Октябрь</w:t>
            </w:r>
            <w:r w:rsidRPr="006813FD">
              <w:rPr>
                <w:kern w:val="20"/>
                <w:sz w:val="28"/>
                <w:szCs w:val="28"/>
              </w:rPr>
              <w:br/>
              <w:t>2021г.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8039D" w:rsidRPr="006813FD" w:rsidRDefault="0068039D" w:rsidP="001404A2">
            <w:pPr>
              <w:pStyle w:val="af3"/>
              <w:spacing w:before="20" w:after="20"/>
              <w:ind w:left="-57" w:right="-57"/>
              <w:jc w:val="center"/>
              <w:rPr>
                <w:kern w:val="20"/>
                <w:sz w:val="28"/>
                <w:szCs w:val="28"/>
              </w:rPr>
            </w:pPr>
            <w:r w:rsidRPr="006813FD">
              <w:rPr>
                <w:kern w:val="20"/>
                <w:sz w:val="28"/>
                <w:szCs w:val="28"/>
              </w:rPr>
              <w:t>Октябрь 2021г.</w:t>
            </w:r>
            <w:r w:rsidRPr="006813FD">
              <w:rPr>
                <w:kern w:val="20"/>
                <w:sz w:val="28"/>
                <w:szCs w:val="28"/>
              </w:rPr>
              <w:br/>
            </w:r>
            <w:proofErr w:type="gramStart"/>
            <w:r w:rsidRPr="006813FD">
              <w:rPr>
                <w:kern w:val="20"/>
                <w:sz w:val="28"/>
                <w:szCs w:val="28"/>
              </w:rPr>
              <w:t>в</w:t>
            </w:r>
            <w:proofErr w:type="gramEnd"/>
            <w:r w:rsidRPr="006813FD">
              <w:rPr>
                <w:kern w:val="20"/>
                <w:sz w:val="28"/>
                <w:szCs w:val="28"/>
              </w:rPr>
              <w:t xml:space="preserve"> % к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</w:tcPr>
          <w:p w:rsidR="0068039D" w:rsidRPr="006813FD" w:rsidRDefault="0068039D" w:rsidP="001404A2">
            <w:pPr>
              <w:pStyle w:val="af3"/>
              <w:spacing w:before="20" w:after="20"/>
              <w:ind w:left="-57" w:right="-57"/>
              <w:jc w:val="center"/>
              <w:rPr>
                <w:kern w:val="20"/>
                <w:sz w:val="28"/>
                <w:szCs w:val="28"/>
              </w:rPr>
            </w:pPr>
            <w:r w:rsidRPr="006813FD">
              <w:rPr>
                <w:sz w:val="28"/>
                <w:szCs w:val="28"/>
              </w:rPr>
              <w:t>Январь-октябрь</w:t>
            </w:r>
            <w:r w:rsidRPr="006813FD">
              <w:rPr>
                <w:kern w:val="20"/>
                <w:sz w:val="28"/>
                <w:szCs w:val="28"/>
              </w:rPr>
              <w:br/>
              <w:t>2021г.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</w:tcBorders>
          </w:tcPr>
          <w:p w:rsidR="0068039D" w:rsidRPr="006813FD" w:rsidRDefault="0068039D" w:rsidP="001404A2">
            <w:pPr>
              <w:pStyle w:val="af3"/>
              <w:spacing w:before="20" w:after="20"/>
              <w:ind w:left="-57" w:right="-57"/>
              <w:jc w:val="center"/>
              <w:rPr>
                <w:kern w:val="20"/>
                <w:sz w:val="28"/>
                <w:szCs w:val="28"/>
              </w:rPr>
            </w:pPr>
            <w:r w:rsidRPr="006813FD">
              <w:rPr>
                <w:sz w:val="28"/>
                <w:szCs w:val="28"/>
              </w:rPr>
              <w:t>Январь-октябрь</w:t>
            </w:r>
            <w:r w:rsidRPr="006813FD">
              <w:rPr>
                <w:kern w:val="20"/>
                <w:sz w:val="28"/>
                <w:szCs w:val="28"/>
              </w:rPr>
              <w:br/>
              <w:t xml:space="preserve">2021г. </w:t>
            </w:r>
            <w:r w:rsidRPr="006813FD">
              <w:rPr>
                <w:kern w:val="20"/>
                <w:sz w:val="28"/>
                <w:szCs w:val="28"/>
              </w:rPr>
              <w:br/>
            </w:r>
            <w:proofErr w:type="gramStart"/>
            <w:r w:rsidRPr="006813FD">
              <w:rPr>
                <w:kern w:val="20"/>
                <w:sz w:val="28"/>
                <w:szCs w:val="28"/>
              </w:rPr>
              <w:t>в</w:t>
            </w:r>
            <w:proofErr w:type="gramEnd"/>
            <w:r w:rsidRPr="006813FD">
              <w:rPr>
                <w:kern w:val="20"/>
                <w:sz w:val="28"/>
                <w:szCs w:val="28"/>
              </w:rPr>
              <w:t xml:space="preserve"> % к </w:t>
            </w:r>
            <w:r w:rsidRPr="006813FD">
              <w:rPr>
                <w:kern w:val="20"/>
                <w:sz w:val="28"/>
                <w:szCs w:val="28"/>
              </w:rPr>
              <w:br/>
            </w:r>
            <w:r w:rsidRPr="006813FD">
              <w:rPr>
                <w:sz w:val="28"/>
                <w:szCs w:val="28"/>
              </w:rPr>
              <w:t xml:space="preserve">январю-октябрю </w:t>
            </w:r>
            <w:r w:rsidRPr="006813FD">
              <w:rPr>
                <w:sz w:val="28"/>
                <w:szCs w:val="28"/>
              </w:rPr>
              <w:br/>
            </w:r>
            <w:r w:rsidRPr="006813FD">
              <w:rPr>
                <w:kern w:val="20"/>
                <w:sz w:val="28"/>
                <w:szCs w:val="28"/>
              </w:rPr>
              <w:t>2020г.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68039D" w:rsidRPr="006813FD" w:rsidRDefault="0068039D" w:rsidP="001404A2">
            <w:pPr>
              <w:pStyle w:val="af3"/>
              <w:spacing w:before="20" w:after="20"/>
              <w:ind w:left="-57" w:right="-57"/>
              <w:jc w:val="center"/>
              <w:rPr>
                <w:spacing w:val="-10"/>
                <w:kern w:val="20"/>
                <w:sz w:val="28"/>
                <w:szCs w:val="28"/>
                <w:u w:val="single"/>
              </w:rPr>
            </w:pPr>
            <w:proofErr w:type="spellStart"/>
            <w:r w:rsidRPr="006813FD">
              <w:rPr>
                <w:spacing w:val="-10"/>
                <w:kern w:val="20"/>
                <w:sz w:val="28"/>
                <w:szCs w:val="28"/>
                <w:u w:val="single"/>
              </w:rPr>
              <w:t>Справочно</w:t>
            </w:r>
            <w:proofErr w:type="spellEnd"/>
            <w:r w:rsidRPr="006813FD">
              <w:rPr>
                <w:spacing w:val="-10"/>
                <w:kern w:val="20"/>
                <w:sz w:val="28"/>
                <w:szCs w:val="28"/>
                <w:u w:val="single"/>
              </w:rPr>
              <w:br/>
            </w:r>
            <w:r w:rsidRPr="006813FD">
              <w:rPr>
                <w:sz w:val="28"/>
                <w:szCs w:val="28"/>
              </w:rPr>
              <w:t>январь-октябрь</w:t>
            </w:r>
            <w:r w:rsidRPr="006813FD">
              <w:rPr>
                <w:kern w:val="20"/>
                <w:sz w:val="28"/>
                <w:szCs w:val="28"/>
              </w:rPr>
              <w:br/>
              <w:t xml:space="preserve">2020г. </w:t>
            </w:r>
            <w:r w:rsidRPr="006813FD">
              <w:rPr>
                <w:kern w:val="20"/>
                <w:sz w:val="28"/>
                <w:szCs w:val="28"/>
              </w:rPr>
              <w:br/>
            </w:r>
            <w:proofErr w:type="gramStart"/>
            <w:r w:rsidRPr="006813FD">
              <w:rPr>
                <w:kern w:val="20"/>
                <w:sz w:val="28"/>
                <w:szCs w:val="28"/>
              </w:rPr>
              <w:t>в</w:t>
            </w:r>
            <w:proofErr w:type="gramEnd"/>
            <w:r w:rsidRPr="006813FD">
              <w:rPr>
                <w:kern w:val="20"/>
                <w:sz w:val="28"/>
                <w:szCs w:val="28"/>
              </w:rPr>
              <w:t xml:space="preserve"> % к </w:t>
            </w:r>
            <w:r w:rsidRPr="006813FD">
              <w:rPr>
                <w:kern w:val="20"/>
                <w:sz w:val="28"/>
                <w:szCs w:val="28"/>
              </w:rPr>
              <w:br/>
            </w:r>
            <w:r w:rsidRPr="006813FD">
              <w:rPr>
                <w:sz w:val="28"/>
                <w:szCs w:val="28"/>
              </w:rPr>
              <w:t xml:space="preserve">январю-октябрю </w:t>
            </w:r>
            <w:r w:rsidRPr="006813FD">
              <w:rPr>
                <w:sz w:val="28"/>
                <w:szCs w:val="28"/>
              </w:rPr>
              <w:br/>
            </w:r>
            <w:r w:rsidRPr="006813FD">
              <w:rPr>
                <w:kern w:val="20"/>
                <w:sz w:val="28"/>
                <w:szCs w:val="28"/>
              </w:rPr>
              <w:t>2019г.</w:t>
            </w:r>
          </w:p>
        </w:tc>
      </w:tr>
      <w:tr w:rsidR="0068039D" w:rsidRPr="006813FD" w:rsidTr="001404A2">
        <w:trPr>
          <w:tblHeader/>
          <w:jc w:val="center"/>
        </w:trPr>
        <w:tc>
          <w:tcPr>
            <w:tcW w:w="2884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8039D" w:rsidRPr="006813FD" w:rsidRDefault="0068039D" w:rsidP="001404A2">
            <w:pPr>
              <w:pStyle w:val="af3"/>
              <w:spacing w:before="20" w:after="20"/>
              <w:ind w:left="-57" w:right="-57"/>
              <w:jc w:val="center"/>
              <w:rPr>
                <w:color w:val="FF0000"/>
                <w:spacing w:val="-10"/>
                <w:kern w:val="20"/>
                <w:sz w:val="28"/>
                <w:szCs w:val="28"/>
              </w:rPr>
            </w:pPr>
          </w:p>
        </w:tc>
        <w:tc>
          <w:tcPr>
            <w:tcW w:w="131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8039D" w:rsidRPr="006813FD" w:rsidRDefault="0068039D" w:rsidP="001404A2">
            <w:pPr>
              <w:pStyle w:val="af3"/>
              <w:spacing w:before="20" w:after="20"/>
              <w:ind w:left="-57" w:right="-57"/>
              <w:jc w:val="center"/>
              <w:rPr>
                <w:color w:val="FF0000"/>
                <w:spacing w:val="-10"/>
                <w:kern w:val="2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8039D" w:rsidRPr="006813FD" w:rsidRDefault="0068039D" w:rsidP="001404A2">
            <w:pPr>
              <w:pStyle w:val="af3"/>
              <w:spacing w:before="20" w:after="20"/>
              <w:ind w:left="-57" w:right="-57"/>
              <w:jc w:val="center"/>
              <w:rPr>
                <w:kern w:val="20"/>
                <w:sz w:val="28"/>
                <w:szCs w:val="28"/>
              </w:rPr>
            </w:pPr>
            <w:r w:rsidRPr="006813FD">
              <w:rPr>
                <w:kern w:val="20"/>
                <w:sz w:val="28"/>
                <w:szCs w:val="28"/>
              </w:rPr>
              <w:t>октябрю</w:t>
            </w:r>
            <w:r w:rsidRPr="006813FD">
              <w:rPr>
                <w:kern w:val="20"/>
                <w:sz w:val="28"/>
                <w:szCs w:val="28"/>
              </w:rPr>
              <w:br/>
              <w:t>2020г.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8039D" w:rsidRPr="006813FD" w:rsidRDefault="0068039D" w:rsidP="001404A2">
            <w:pPr>
              <w:pStyle w:val="af3"/>
              <w:spacing w:before="20" w:after="20"/>
              <w:ind w:left="-57" w:right="-57"/>
              <w:jc w:val="center"/>
              <w:rPr>
                <w:kern w:val="20"/>
                <w:sz w:val="28"/>
                <w:szCs w:val="28"/>
              </w:rPr>
            </w:pPr>
            <w:r w:rsidRPr="006813FD">
              <w:rPr>
                <w:kern w:val="20"/>
                <w:sz w:val="28"/>
                <w:szCs w:val="28"/>
              </w:rPr>
              <w:t>сентя</w:t>
            </w:r>
            <w:r w:rsidRPr="006813FD">
              <w:rPr>
                <w:kern w:val="20"/>
                <w:sz w:val="28"/>
                <w:szCs w:val="28"/>
              </w:rPr>
              <w:t>б</w:t>
            </w:r>
            <w:r w:rsidRPr="006813FD">
              <w:rPr>
                <w:kern w:val="20"/>
                <w:sz w:val="28"/>
                <w:szCs w:val="28"/>
              </w:rPr>
              <w:t>рю</w:t>
            </w:r>
            <w:r w:rsidRPr="006813FD">
              <w:rPr>
                <w:kern w:val="20"/>
                <w:sz w:val="28"/>
                <w:szCs w:val="28"/>
              </w:rPr>
              <w:br/>
              <w:t>2021г.</w:t>
            </w: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68039D" w:rsidRPr="006813FD" w:rsidRDefault="0068039D" w:rsidP="001404A2">
            <w:pPr>
              <w:pStyle w:val="af3"/>
              <w:spacing w:before="20" w:after="20"/>
              <w:ind w:left="-57" w:right="-57"/>
              <w:jc w:val="center"/>
              <w:rPr>
                <w:color w:val="FF0000"/>
                <w:spacing w:val="-10"/>
                <w:kern w:val="20"/>
                <w:sz w:val="28"/>
                <w:szCs w:val="28"/>
              </w:rPr>
            </w:pPr>
          </w:p>
        </w:tc>
        <w:tc>
          <w:tcPr>
            <w:tcW w:w="1074" w:type="dxa"/>
            <w:vMerge/>
            <w:tcBorders>
              <w:bottom w:val="single" w:sz="4" w:space="0" w:color="auto"/>
            </w:tcBorders>
          </w:tcPr>
          <w:p w:rsidR="0068039D" w:rsidRPr="006813FD" w:rsidRDefault="0068039D" w:rsidP="001404A2">
            <w:pPr>
              <w:pStyle w:val="af3"/>
              <w:spacing w:before="20" w:after="20"/>
              <w:ind w:left="-57" w:right="-57"/>
              <w:jc w:val="center"/>
              <w:rPr>
                <w:color w:val="FF0000"/>
                <w:spacing w:val="-10"/>
                <w:kern w:val="20"/>
                <w:sz w:val="28"/>
                <w:szCs w:val="28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8039D" w:rsidRPr="006813FD" w:rsidRDefault="0068039D" w:rsidP="001404A2">
            <w:pPr>
              <w:pStyle w:val="af3"/>
              <w:spacing w:before="20" w:after="20"/>
              <w:ind w:left="-57" w:right="-57"/>
              <w:jc w:val="center"/>
              <w:rPr>
                <w:color w:val="FF0000"/>
                <w:spacing w:val="-10"/>
                <w:kern w:val="20"/>
                <w:sz w:val="28"/>
                <w:szCs w:val="28"/>
                <w:u w:val="single"/>
              </w:rPr>
            </w:pPr>
          </w:p>
        </w:tc>
      </w:tr>
      <w:tr w:rsidR="0068039D" w:rsidRPr="006813FD" w:rsidTr="001404A2">
        <w:trPr>
          <w:jc w:val="center"/>
        </w:trPr>
        <w:tc>
          <w:tcPr>
            <w:tcW w:w="2884" w:type="dxa"/>
            <w:tcBorders>
              <w:top w:val="single" w:sz="4" w:space="0" w:color="auto"/>
            </w:tcBorders>
            <w:vAlign w:val="center"/>
          </w:tcPr>
          <w:p w:rsidR="0068039D" w:rsidRPr="006813FD" w:rsidRDefault="0068039D" w:rsidP="001404A2">
            <w:pPr>
              <w:pStyle w:val="af3"/>
              <w:spacing w:before="60" w:line="216" w:lineRule="auto"/>
              <w:ind w:right="-57"/>
              <w:jc w:val="left"/>
              <w:rPr>
                <w:spacing w:val="-4"/>
                <w:kern w:val="20"/>
                <w:sz w:val="28"/>
                <w:szCs w:val="28"/>
              </w:rPr>
            </w:pPr>
            <w:r w:rsidRPr="006813FD">
              <w:rPr>
                <w:spacing w:val="-4"/>
                <w:kern w:val="20"/>
                <w:sz w:val="28"/>
                <w:szCs w:val="28"/>
              </w:rPr>
              <w:t>Индекс промышленного производства</w:t>
            </w: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:rsidR="0068039D" w:rsidRPr="006813FD" w:rsidRDefault="0068039D" w:rsidP="001404A2">
            <w:pPr>
              <w:pStyle w:val="af3"/>
              <w:spacing w:before="60" w:line="216" w:lineRule="auto"/>
              <w:ind w:left="-57" w:right="57"/>
              <w:rPr>
                <w:spacing w:val="-4"/>
                <w:kern w:val="20"/>
                <w:sz w:val="28"/>
                <w:szCs w:val="28"/>
              </w:rPr>
            </w:pPr>
            <w:r w:rsidRPr="006813FD">
              <w:rPr>
                <w:spacing w:val="-4"/>
                <w:kern w:val="20"/>
                <w:sz w:val="28"/>
                <w:szCs w:val="2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68039D" w:rsidRPr="006813FD" w:rsidRDefault="0068039D" w:rsidP="001404A2">
            <w:pPr>
              <w:pStyle w:val="af3"/>
              <w:spacing w:before="60" w:line="216" w:lineRule="auto"/>
              <w:ind w:right="57"/>
              <w:rPr>
                <w:spacing w:val="-4"/>
                <w:kern w:val="20"/>
                <w:sz w:val="28"/>
                <w:szCs w:val="28"/>
              </w:rPr>
            </w:pPr>
            <w:r w:rsidRPr="006813FD">
              <w:rPr>
                <w:spacing w:val="-4"/>
                <w:kern w:val="20"/>
                <w:sz w:val="28"/>
                <w:szCs w:val="28"/>
              </w:rPr>
              <w:t>96,6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68039D" w:rsidRPr="006813FD" w:rsidRDefault="0068039D" w:rsidP="001404A2">
            <w:pPr>
              <w:pStyle w:val="af3"/>
              <w:spacing w:before="60" w:line="216" w:lineRule="auto"/>
              <w:ind w:left="-57" w:right="57"/>
              <w:rPr>
                <w:spacing w:val="-4"/>
                <w:kern w:val="20"/>
                <w:sz w:val="28"/>
                <w:szCs w:val="28"/>
              </w:rPr>
            </w:pPr>
            <w:r w:rsidRPr="006813FD">
              <w:rPr>
                <w:spacing w:val="-4"/>
                <w:kern w:val="20"/>
                <w:sz w:val="28"/>
                <w:szCs w:val="28"/>
              </w:rPr>
              <w:t>98,5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:rsidR="0068039D" w:rsidRPr="006813FD" w:rsidRDefault="0068039D" w:rsidP="001404A2">
            <w:pPr>
              <w:pStyle w:val="af3"/>
              <w:spacing w:before="60" w:line="216" w:lineRule="auto"/>
              <w:ind w:left="-57" w:right="57"/>
              <w:jc w:val="center"/>
              <w:rPr>
                <w:spacing w:val="-4"/>
                <w:kern w:val="20"/>
                <w:sz w:val="28"/>
                <w:szCs w:val="28"/>
              </w:rPr>
            </w:pPr>
            <w:r w:rsidRPr="006813FD">
              <w:rPr>
                <w:spacing w:val="-4"/>
                <w:kern w:val="20"/>
                <w:sz w:val="28"/>
                <w:szCs w:val="28"/>
              </w:rPr>
              <w:t>х</w:t>
            </w:r>
          </w:p>
        </w:tc>
        <w:tc>
          <w:tcPr>
            <w:tcW w:w="1074" w:type="dxa"/>
            <w:tcBorders>
              <w:top w:val="single" w:sz="4" w:space="0" w:color="auto"/>
            </w:tcBorders>
            <w:vAlign w:val="bottom"/>
          </w:tcPr>
          <w:p w:rsidR="0068039D" w:rsidRPr="006813FD" w:rsidRDefault="0068039D" w:rsidP="001404A2">
            <w:pPr>
              <w:pStyle w:val="af3"/>
              <w:spacing w:before="60" w:line="216" w:lineRule="auto"/>
              <w:ind w:right="57"/>
              <w:rPr>
                <w:spacing w:val="-4"/>
                <w:kern w:val="20"/>
                <w:sz w:val="28"/>
                <w:szCs w:val="28"/>
              </w:rPr>
            </w:pPr>
            <w:r w:rsidRPr="006813FD">
              <w:rPr>
                <w:spacing w:val="-4"/>
                <w:kern w:val="20"/>
                <w:sz w:val="28"/>
                <w:szCs w:val="28"/>
              </w:rPr>
              <w:t>110,0</w:t>
            </w:r>
          </w:p>
        </w:tc>
        <w:tc>
          <w:tcPr>
            <w:tcW w:w="1219" w:type="dxa"/>
            <w:tcBorders>
              <w:top w:val="single" w:sz="4" w:space="0" w:color="auto"/>
            </w:tcBorders>
            <w:vAlign w:val="bottom"/>
          </w:tcPr>
          <w:p w:rsidR="0068039D" w:rsidRPr="006813FD" w:rsidRDefault="0068039D" w:rsidP="001404A2">
            <w:pPr>
              <w:pStyle w:val="af3"/>
              <w:spacing w:before="60" w:line="216" w:lineRule="auto"/>
              <w:ind w:right="170"/>
              <w:rPr>
                <w:spacing w:val="-4"/>
                <w:kern w:val="20"/>
                <w:sz w:val="28"/>
                <w:szCs w:val="28"/>
                <w:vertAlign w:val="superscript"/>
              </w:rPr>
            </w:pPr>
            <w:r w:rsidRPr="006813FD">
              <w:rPr>
                <w:spacing w:val="-4"/>
                <w:kern w:val="20"/>
                <w:sz w:val="28"/>
                <w:szCs w:val="28"/>
              </w:rPr>
              <w:t>97,8</w:t>
            </w:r>
            <w:r w:rsidRPr="006813FD">
              <w:rPr>
                <w:spacing w:val="-4"/>
                <w:kern w:val="20"/>
                <w:sz w:val="28"/>
                <w:szCs w:val="28"/>
                <w:vertAlign w:val="superscript"/>
              </w:rPr>
              <w:t>1)</w:t>
            </w:r>
          </w:p>
        </w:tc>
      </w:tr>
      <w:tr w:rsidR="004E7827" w:rsidRPr="006813FD" w:rsidTr="001404A2">
        <w:trPr>
          <w:jc w:val="center"/>
        </w:trPr>
        <w:tc>
          <w:tcPr>
            <w:tcW w:w="2884" w:type="dxa"/>
            <w:vAlign w:val="center"/>
          </w:tcPr>
          <w:p w:rsidR="004E7827" w:rsidRPr="004E7827" w:rsidRDefault="004E7827" w:rsidP="001404A2">
            <w:pPr>
              <w:pStyle w:val="af3"/>
              <w:spacing w:before="60" w:line="216" w:lineRule="auto"/>
              <w:jc w:val="left"/>
              <w:rPr>
                <w:spacing w:val="-4"/>
                <w:kern w:val="20"/>
                <w:sz w:val="28"/>
                <w:szCs w:val="28"/>
              </w:rPr>
            </w:pPr>
            <w:r w:rsidRPr="004E7827">
              <w:rPr>
                <w:spacing w:val="-4"/>
                <w:kern w:val="20"/>
                <w:sz w:val="28"/>
                <w:szCs w:val="28"/>
              </w:rPr>
              <w:t xml:space="preserve">Продукция сельского </w:t>
            </w:r>
            <w:r w:rsidRPr="004E7827">
              <w:rPr>
                <w:spacing w:val="-4"/>
                <w:kern w:val="20"/>
                <w:sz w:val="28"/>
                <w:szCs w:val="28"/>
              </w:rPr>
              <w:br/>
              <w:t xml:space="preserve">хозяйства, </w:t>
            </w:r>
            <w:proofErr w:type="gramStart"/>
            <w:r w:rsidRPr="004E7827">
              <w:rPr>
                <w:spacing w:val="-4"/>
                <w:kern w:val="20"/>
                <w:sz w:val="28"/>
                <w:szCs w:val="28"/>
              </w:rPr>
              <w:t>млн</w:t>
            </w:r>
            <w:proofErr w:type="gramEnd"/>
            <w:r w:rsidRPr="004E7827">
              <w:rPr>
                <w:spacing w:val="-4"/>
                <w:kern w:val="20"/>
                <w:sz w:val="28"/>
                <w:szCs w:val="28"/>
              </w:rPr>
              <w:t xml:space="preserve"> руб.</w:t>
            </w:r>
          </w:p>
        </w:tc>
        <w:tc>
          <w:tcPr>
            <w:tcW w:w="1312" w:type="dxa"/>
            <w:vAlign w:val="bottom"/>
          </w:tcPr>
          <w:p w:rsidR="004E7827" w:rsidRPr="004E7827" w:rsidRDefault="004E7827" w:rsidP="001404A2">
            <w:pPr>
              <w:pStyle w:val="af3"/>
              <w:spacing w:before="60"/>
              <w:ind w:right="57"/>
              <w:rPr>
                <w:spacing w:val="-4"/>
                <w:kern w:val="20"/>
                <w:sz w:val="28"/>
                <w:szCs w:val="28"/>
              </w:rPr>
            </w:pPr>
            <w:r w:rsidRPr="004E7827">
              <w:rPr>
                <w:spacing w:val="-4"/>
                <w:kern w:val="20"/>
                <w:sz w:val="28"/>
                <w:szCs w:val="28"/>
              </w:rPr>
              <w:t>3183,7</w:t>
            </w:r>
          </w:p>
        </w:tc>
        <w:tc>
          <w:tcPr>
            <w:tcW w:w="1134" w:type="dxa"/>
            <w:vAlign w:val="bottom"/>
          </w:tcPr>
          <w:p w:rsidR="004E7827" w:rsidRPr="004E7827" w:rsidRDefault="004E7827" w:rsidP="001404A2">
            <w:pPr>
              <w:pStyle w:val="af3"/>
              <w:spacing w:before="60"/>
              <w:ind w:right="57"/>
              <w:rPr>
                <w:spacing w:val="-4"/>
                <w:kern w:val="20"/>
                <w:sz w:val="28"/>
                <w:szCs w:val="28"/>
              </w:rPr>
            </w:pPr>
            <w:r w:rsidRPr="004E7827">
              <w:rPr>
                <w:spacing w:val="-4"/>
                <w:kern w:val="20"/>
                <w:sz w:val="28"/>
                <w:szCs w:val="28"/>
              </w:rPr>
              <w:t>98,2</w:t>
            </w:r>
          </w:p>
        </w:tc>
        <w:tc>
          <w:tcPr>
            <w:tcW w:w="1134" w:type="dxa"/>
            <w:vAlign w:val="bottom"/>
          </w:tcPr>
          <w:p w:rsidR="004E7827" w:rsidRPr="004E7827" w:rsidRDefault="004E7827" w:rsidP="001404A2">
            <w:pPr>
              <w:pStyle w:val="af3"/>
              <w:spacing w:before="60"/>
              <w:ind w:right="57"/>
              <w:rPr>
                <w:spacing w:val="-4"/>
                <w:kern w:val="20"/>
                <w:sz w:val="28"/>
                <w:szCs w:val="28"/>
              </w:rPr>
            </w:pPr>
            <w:r w:rsidRPr="004E7827">
              <w:rPr>
                <w:spacing w:val="-4"/>
                <w:kern w:val="20"/>
                <w:sz w:val="28"/>
                <w:szCs w:val="28"/>
              </w:rPr>
              <w:t>26,0</w:t>
            </w:r>
          </w:p>
        </w:tc>
        <w:tc>
          <w:tcPr>
            <w:tcW w:w="1275" w:type="dxa"/>
            <w:vAlign w:val="bottom"/>
          </w:tcPr>
          <w:p w:rsidR="004E7827" w:rsidRPr="004E7827" w:rsidRDefault="004E7827" w:rsidP="001404A2">
            <w:pPr>
              <w:pStyle w:val="af3"/>
              <w:spacing w:before="60"/>
              <w:ind w:right="57"/>
              <w:rPr>
                <w:spacing w:val="-4"/>
                <w:kern w:val="20"/>
                <w:sz w:val="28"/>
                <w:szCs w:val="28"/>
              </w:rPr>
            </w:pPr>
            <w:r w:rsidRPr="004E7827">
              <w:rPr>
                <w:spacing w:val="-4"/>
                <w:kern w:val="20"/>
                <w:sz w:val="28"/>
                <w:szCs w:val="28"/>
              </w:rPr>
              <w:t>48471,6</w:t>
            </w:r>
          </w:p>
        </w:tc>
        <w:tc>
          <w:tcPr>
            <w:tcW w:w="1074" w:type="dxa"/>
            <w:vAlign w:val="bottom"/>
          </w:tcPr>
          <w:p w:rsidR="004E7827" w:rsidRPr="004E7827" w:rsidRDefault="004E7827" w:rsidP="001404A2">
            <w:pPr>
              <w:pStyle w:val="af3"/>
              <w:spacing w:before="60"/>
              <w:ind w:right="57"/>
              <w:rPr>
                <w:spacing w:val="-4"/>
                <w:kern w:val="20"/>
                <w:sz w:val="28"/>
                <w:szCs w:val="28"/>
              </w:rPr>
            </w:pPr>
            <w:r w:rsidRPr="004E7827">
              <w:rPr>
                <w:spacing w:val="-4"/>
                <w:kern w:val="20"/>
                <w:sz w:val="28"/>
                <w:szCs w:val="28"/>
              </w:rPr>
              <w:t>100,2</w:t>
            </w:r>
          </w:p>
        </w:tc>
        <w:tc>
          <w:tcPr>
            <w:tcW w:w="1219" w:type="dxa"/>
            <w:vAlign w:val="bottom"/>
          </w:tcPr>
          <w:p w:rsidR="004E7827" w:rsidRPr="004E7827" w:rsidRDefault="004E7827" w:rsidP="001404A2">
            <w:pPr>
              <w:pStyle w:val="af3"/>
              <w:spacing w:before="60"/>
              <w:ind w:right="170"/>
              <w:rPr>
                <w:spacing w:val="-4"/>
                <w:kern w:val="20"/>
                <w:sz w:val="28"/>
                <w:szCs w:val="28"/>
              </w:rPr>
            </w:pPr>
            <w:r w:rsidRPr="004E7827">
              <w:rPr>
                <w:spacing w:val="-4"/>
                <w:kern w:val="20"/>
                <w:sz w:val="28"/>
                <w:szCs w:val="28"/>
              </w:rPr>
              <w:t>107,0</w:t>
            </w:r>
          </w:p>
        </w:tc>
      </w:tr>
      <w:tr w:rsidR="0068039D" w:rsidRPr="006813FD" w:rsidTr="001404A2">
        <w:trPr>
          <w:jc w:val="center"/>
        </w:trPr>
        <w:tc>
          <w:tcPr>
            <w:tcW w:w="2884" w:type="dxa"/>
            <w:vAlign w:val="center"/>
          </w:tcPr>
          <w:p w:rsidR="0068039D" w:rsidRPr="0066374C" w:rsidRDefault="0068039D" w:rsidP="001404A2">
            <w:pPr>
              <w:pStyle w:val="af3"/>
              <w:spacing w:before="60" w:line="216" w:lineRule="auto"/>
              <w:ind w:right="-57"/>
              <w:jc w:val="left"/>
              <w:rPr>
                <w:spacing w:val="-4"/>
                <w:kern w:val="20"/>
                <w:sz w:val="28"/>
                <w:szCs w:val="28"/>
              </w:rPr>
            </w:pPr>
            <w:r w:rsidRPr="0066374C">
              <w:rPr>
                <w:spacing w:val="-4"/>
                <w:kern w:val="20"/>
                <w:sz w:val="28"/>
                <w:szCs w:val="28"/>
              </w:rPr>
              <w:t xml:space="preserve">Объем работ, услуг </w:t>
            </w:r>
            <w:r w:rsidRPr="0066374C">
              <w:rPr>
                <w:spacing w:val="-4"/>
                <w:kern w:val="20"/>
                <w:sz w:val="28"/>
                <w:szCs w:val="28"/>
              </w:rPr>
              <w:br/>
              <w:t xml:space="preserve">по виду деятельности «Строительство» </w:t>
            </w:r>
            <w:r w:rsidRPr="0066374C">
              <w:rPr>
                <w:spacing w:val="-4"/>
                <w:kern w:val="20"/>
                <w:sz w:val="28"/>
                <w:szCs w:val="28"/>
              </w:rPr>
              <w:br/>
            </w:r>
            <w:proofErr w:type="gramStart"/>
            <w:r w:rsidRPr="0066374C">
              <w:rPr>
                <w:spacing w:val="-4"/>
                <w:kern w:val="20"/>
                <w:sz w:val="28"/>
                <w:szCs w:val="28"/>
              </w:rPr>
              <w:t>млн</w:t>
            </w:r>
            <w:proofErr w:type="gramEnd"/>
            <w:r w:rsidRPr="0066374C">
              <w:rPr>
                <w:spacing w:val="-4"/>
                <w:kern w:val="20"/>
                <w:sz w:val="28"/>
                <w:szCs w:val="28"/>
              </w:rPr>
              <w:t xml:space="preserve"> руб.</w:t>
            </w:r>
          </w:p>
        </w:tc>
        <w:tc>
          <w:tcPr>
            <w:tcW w:w="1312" w:type="dxa"/>
            <w:vAlign w:val="bottom"/>
          </w:tcPr>
          <w:p w:rsidR="0068039D" w:rsidRPr="0066374C" w:rsidRDefault="0068039D" w:rsidP="001404A2">
            <w:pPr>
              <w:pStyle w:val="af3"/>
              <w:spacing w:before="60" w:line="216" w:lineRule="auto"/>
              <w:ind w:right="57"/>
              <w:rPr>
                <w:spacing w:val="-4"/>
                <w:kern w:val="20"/>
                <w:sz w:val="28"/>
                <w:szCs w:val="28"/>
              </w:rPr>
            </w:pPr>
            <w:r w:rsidRPr="0066374C">
              <w:rPr>
                <w:spacing w:val="-4"/>
                <w:kern w:val="20"/>
                <w:sz w:val="28"/>
                <w:szCs w:val="28"/>
              </w:rPr>
              <w:t>7692,8</w:t>
            </w:r>
          </w:p>
        </w:tc>
        <w:tc>
          <w:tcPr>
            <w:tcW w:w="1134" w:type="dxa"/>
            <w:vAlign w:val="bottom"/>
          </w:tcPr>
          <w:p w:rsidR="0068039D" w:rsidRPr="0066374C" w:rsidRDefault="0068039D" w:rsidP="001404A2">
            <w:pPr>
              <w:pStyle w:val="af3"/>
              <w:spacing w:before="60" w:line="216" w:lineRule="auto"/>
              <w:ind w:right="57"/>
              <w:rPr>
                <w:spacing w:val="-4"/>
                <w:kern w:val="20"/>
                <w:sz w:val="28"/>
                <w:szCs w:val="28"/>
              </w:rPr>
            </w:pPr>
            <w:r w:rsidRPr="0066374C">
              <w:rPr>
                <w:spacing w:val="-4"/>
                <w:kern w:val="20"/>
                <w:sz w:val="28"/>
                <w:szCs w:val="28"/>
              </w:rPr>
              <w:t>97,8</w:t>
            </w:r>
          </w:p>
        </w:tc>
        <w:tc>
          <w:tcPr>
            <w:tcW w:w="1134" w:type="dxa"/>
            <w:vAlign w:val="bottom"/>
          </w:tcPr>
          <w:p w:rsidR="0068039D" w:rsidRPr="0066374C" w:rsidRDefault="0068039D" w:rsidP="001404A2">
            <w:pPr>
              <w:pStyle w:val="af3"/>
              <w:spacing w:before="60" w:line="216" w:lineRule="auto"/>
              <w:ind w:right="57"/>
              <w:rPr>
                <w:spacing w:val="-4"/>
                <w:kern w:val="20"/>
                <w:sz w:val="28"/>
                <w:szCs w:val="28"/>
              </w:rPr>
            </w:pPr>
            <w:r w:rsidRPr="0066374C">
              <w:rPr>
                <w:spacing w:val="-4"/>
                <w:kern w:val="20"/>
                <w:sz w:val="28"/>
                <w:szCs w:val="28"/>
              </w:rPr>
              <w:t>113,9</w:t>
            </w:r>
          </w:p>
        </w:tc>
        <w:tc>
          <w:tcPr>
            <w:tcW w:w="1275" w:type="dxa"/>
            <w:vAlign w:val="bottom"/>
          </w:tcPr>
          <w:p w:rsidR="0068039D" w:rsidRPr="0066374C" w:rsidRDefault="0068039D" w:rsidP="001404A2">
            <w:pPr>
              <w:pStyle w:val="af3"/>
              <w:spacing w:before="60" w:line="216" w:lineRule="auto"/>
              <w:ind w:right="57"/>
              <w:rPr>
                <w:spacing w:val="-4"/>
                <w:kern w:val="20"/>
                <w:sz w:val="28"/>
                <w:szCs w:val="28"/>
              </w:rPr>
            </w:pPr>
            <w:r w:rsidRPr="0066374C">
              <w:rPr>
                <w:spacing w:val="-4"/>
                <w:kern w:val="20"/>
                <w:sz w:val="28"/>
                <w:szCs w:val="28"/>
              </w:rPr>
              <w:t>56693,7</w:t>
            </w:r>
          </w:p>
        </w:tc>
        <w:tc>
          <w:tcPr>
            <w:tcW w:w="1074" w:type="dxa"/>
            <w:vAlign w:val="bottom"/>
          </w:tcPr>
          <w:p w:rsidR="0068039D" w:rsidRPr="0066374C" w:rsidRDefault="0068039D" w:rsidP="001404A2">
            <w:pPr>
              <w:pStyle w:val="af3"/>
              <w:spacing w:before="60" w:line="216" w:lineRule="auto"/>
              <w:ind w:right="57"/>
              <w:rPr>
                <w:spacing w:val="-4"/>
                <w:kern w:val="20"/>
                <w:sz w:val="28"/>
                <w:szCs w:val="28"/>
              </w:rPr>
            </w:pPr>
            <w:r w:rsidRPr="0066374C">
              <w:rPr>
                <w:spacing w:val="-4"/>
                <w:kern w:val="20"/>
                <w:sz w:val="28"/>
                <w:szCs w:val="28"/>
              </w:rPr>
              <w:t>93,0</w:t>
            </w:r>
          </w:p>
        </w:tc>
        <w:tc>
          <w:tcPr>
            <w:tcW w:w="1219" w:type="dxa"/>
            <w:vAlign w:val="bottom"/>
          </w:tcPr>
          <w:p w:rsidR="0068039D" w:rsidRPr="0066374C" w:rsidRDefault="0068039D" w:rsidP="001404A2">
            <w:pPr>
              <w:pStyle w:val="af3"/>
              <w:spacing w:before="60" w:line="216" w:lineRule="auto"/>
              <w:ind w:right="170"/>
              <w:rPr>
                <w:spacing w:val="-4"/>
                <w:kern w:val="20"/>
                <w:sz w:val="28"/>
                <w:szCs w:val="28"/>
              </w:rPr>
            </w:pPr>
            <w:r w:rsidRPr="0066374C">
              <w:rPr>
                <w:spacing w:val="-4"/>
                <w:kern w:val="20"/>
                <w:sz w:val="28"/>
                <w:szCs w:val="28"/>
              </w:rPr>
              <w:t>114,3</w:t>
            </w:r>
          </w:p>
        </w:tc>
      </w:tr>
      <w:tr w:rsidR="0068039D" w:rsidRPr="006813FD" w:rsidTr="001404A2">
        <w:trPr>
          <w:jc w:val="center"/>
        </w:trPr>
        <w:tc>
          <w:tcPr>
            <w:tcW w:w="2884" w:type="dxa"/>
            <w:vAlign w:val="center"/>
          </w:tcPr>
          <w:p w:rsidR="0068039D" w:rsidRPr="00356CC3" w:rsidRDefault="0068039D" w:rsidP="001404A2">
            <w:pPr>
              <w:pStyle w:val="af3"/>
              <w:spacing w:before="60" w:line="216" w:lineRule="auto"/>
              <w:ind w:right="-57"/>
              <w:jc w:val="left"/>
              <w:rPr>
                <w:spacing w:val="-4"/>
                <w:kern w:val="20"/>
                <w:sz w:val="28"/>
                <w:szCs w:val="28"/>
              </w:rPr>
            </w:pPr>
            <w:r w:rsidRPr="00356CC3">
              <w:rPr>
                <w:spacing w:val="-4"/>
                <w:kern w:val="20"/>
                <w:sz w:val="28"/>
                <w:szCs w:val="28"/>
              </w:rPr>
              <w:t>Грузооборот автом</w:t>
            </w:r>
            <w:r w:rsidRPr="00356CC3">
              <w:rPr>
                <w:spacing w:val="-4"/>
                <w:kern w:val="20"/>
                <w:sz w:val="28"/>
                <w:szCs w:val="28"/>
              </w:rPr>
              <w:t>о</w:t>
            </w:r>
            <w:r w:rsidRPr="00356CC3">
              <w:rPr>
                <w:spacing w:val="-4"/>
                <w:kern w:val="20"/>
                <w:sz w:val="28"/>
                <w:szCs w:val="28"/>
              </w:rPr>
              <w:t xml:space="preserve">бильного транспорта, </w:t>
            </w:r>
            <w:proofErr w:type="gramStart"/>
            <w:r w:rsidRPr="00356CC3">
              <w:rPr>
                <w:spacing w:val="-4"/>
                <w:kern w:val="20"/>
                <w:sz w:val="28"/>
                <w:szCs w:val="28"/>
              </w:rPr>
              <w:t>млн</w:t>
            </w:r>
            <w:proofErr w:type="gramEnd"/>
            <w:r w:rsidRPr="00356CC3">
              <w:rPr>
                <w:spacing w:val="-4"/>
                <w:kern w:val="20"/>
                <w:sz w:val="28"/>
                <w:szCs w:val="28"/>
              </w:rPr>
              <w:t xml:space="preserve"> т-км</w:t>
            </w:r>
          </w:p>
        </w:tc>
        <w:tc>
          <w:tcPr>
            <w:tcW w:w="1312" w:type="dxa"/>
            <w:vAlign w:val="bottom"/>
          </w:tcPr>
          <w:p w:rsidR="0068039D" w:rsidRPr="00356CC3" w:rsidRDefault="0068039D" w:rsidP="001404A2">
            <w:pPr>
              <w:pStyle w:val="af3"/>
              <w:spacing w:before="60" w:line="216" w:lineRule="auto"/>
              <w:ind w:right="57"/>
              <w:rPr>
                <w:spacing w:val="-4"/>
                <w:kern w:val="20"/>
                <w:sz w:val="28"/>
                <w:szCs w:val="28"/>
              </w:rPr>
            </w:pPr>
            <w:r w:rsidRPr="00356CC3">
              <w:rPr>
                <w:spacing w:val="-4"/>
                <w:kern w:val="20"/>
                <w:sz w:val="28"/>
                <w:szCs w:val="28"/>
                <w:lang w:val="en-US"/>
              </w:rPr>
              <w:t>46</w:t>
            </w:r>
            <w:r w:rsidRPr="00356CC3">
              <w:rPr>
                <w:spacing w:val="-4"/>
                <w:kern w:val="20"/>
                <w:sz w:val="28"/>
                <w:szCs w:val="28"/>
              </w:rPr>
              <w:t>,5</w:t>
            </w:r>
          </w:p>
        </w:tc>
        <w:tc>
          <w:tcPr>
            <w:tcW w:w="1134" w:type="dxa"/>
            <w:vAlign w:val="bottom"/>
          </w:tcPr>
          <w:p w:rsidR="0068039D" w:rsidRPr="00356CC3" w:rsidRDefault="0068039D" w:rsidP="001404A2">
            <w:pPr>
              <w:pStyle w:val="af3"/>
              <w:spacing w:before="60" w:line="216" w:lineRule="auto"/>
              <w:ind w:right="57"/>
              <w:rPr>
                <w:spacing w:val="-4"/>
                <w:kern w:val="20"/>
                <w:sz w:val="28"/>
                <w:szCs w:val="28"/>
              </w:rPr>
            </w:pPr>
            <w:r w:rsidRPr="00356CC3">
              <w:rPr>
                <w:spacing w:val="-4"/>
                <w:kern w:val="20"/>
                <w:sz w:val="28"/>
                <w:szCs w:val="28"/>
              </w:rPr>
              <w:t>95,6</w:t>
            </w:r>
          </w:p>
        </w:tc>
        <w:tc>
          <w:tcPr>
            <w:tcW w:w="1134" w:type="dxa"/>
            <w:vAlign w:val="bottom"/>
          </w:tcPr>
          <w:p w:rsidR="0068039D" w:rsidRPr="00356CC3" w:rsidRDefault="0068039D" w:rsidP="001404A2">
            <w:pPr>
              <w:pStyle w:val="af3"/>
              <w:spacing w:before="60" w:line="216" w:lineRule="auto"/>
              <w:ind w:right="57"/>
              <w:rPr>
                <w:spacing w:val="-4"/>
                <w:kern w:val="20"/>
                <w:sz w:val="28"/>
                <w:szCs w:val="28"/>
              </w:rPr>
            </w:pPr>
            <w:r w:rsidRPr="00356CC3">
              <w:rPr>
                <w:spacing w:val="-4"/>
                <w:kern w:val="20"/>
                <w:sz w:val="28"/>
                <w:szCs w:val="28"/>
              </w:rPr>
              <w:t>105,3</w:t>
            </w:r>
          </w:p>
        </w:tc>
        <w:tc>
          <w:tcPr>
            <w:tcW w:w="1275" w:type="dxa"/>
            <w:vAlign w:val="bottom"/>
          </w:tcPr>
          <w:p w:rsidR="0068039D" w:rsidRPr="00356CC3" w:rsidRDefault="0068039D" w:rsidP="001404A2">
            <w:pPr>
              <w:pStyle w:val="af3"/>
              <w:spacing w:before="60" w:line="216" w:lineRule="auto"/>
              <w:ind w:right="57"/>
              <w:rPr>
                <w:spacing w:val="-4"/>
                <w:kern w:val="20"/>
                <w:sz w:val="28"/>
                <w:szCs w:val="28"/>
              </w:rPr>
            </w:pPr>
            <w:r w:rsidRPr="00356CC3">
              <w:rPr>
                <w:spacing w:val="-4"/>
                <w:kern w:val="20"/>
                <w:sz w:val="28"/>
                <w:szCs w:val="28"/>
              </w:rPr>
              <w:t>414,3</w:t>
            </w:r>
          </w:p>
        </w:tc>
        <w:tc>
          <w:tcPr>
            <w:tcW w:w="1074" w:type="dxa"/>
            <w:vAlign w:val="bottom"/>
          </w:tcPr>
          <w:p w:rsidR="0068039D" w:rsidRPr="00356CC3" w:rsidRDefault="0068039D" w:rsidP="001404A2">
            <w:pPr>
              <w:pStyle w:val="af3"/>
              <w:spacing w:before="60" w:line="216" w:lineRule="auto"/>
              <w:ind w:right="57"/>
              <w:rPr>
                <w:spacing w:val="-4"/>
                <w:kern w:val="20"/>
                <w:sz w:val="28"/>
                <w:szCs w:val="28"/>
              </w:rPr>
            </w:pPr>
            <w:r w:rsidRPr="00356CC3">
              <w:rPr>
                <w:spacing w:val="-4"/>
                <w:kern w:val="20"/>
                <w:sz w:val="28"/>
                <w:szCs w:val="28"/>
              </w:rPr>
              <w:t>107,2</w:t>
            </w:r>
          </w:p>
        </w:tc>
        <w:tc>
          <w:tcPr>
            <w:tcW w:w="1219" w:type="dxa"/>
            <w:vAlign w:val="bottom"/>
          </w:tcPr>
          <w:p w:rsidR="0068039D" w:rsidRPr="00356CC3" w:rsidRDefault="0068039D" w:rsidP="001404A2">
            <w:pPr>
              <w:pStyle w:val="af3"/>
              <w:spacing w:before="60" w:line="216" w:lineRule="auto"/>
              <w:ind w:right="170"/>
              <w:rPr>
                <w:spacing w:val="-4"/>
                <w:kern w:val="20"/>
                <w:sz w:val="28"/>
                <w:szCs w:val="28"/>
              </w:rPr>
            </w:pPr>
            <w:r w:rsidRPr="00356CC3">
              <w:rPr>
                <w:spacing w:val="-4"/>
                <w:kern w:val="20"/>
                <w:sz w:val="28"/>
                <w:szCs w:val="28"/>
                <w:lang w:val="en-US"/>
              </w:rPr>
              <w:t>124</w:t>
            </w:r>
            <w:r w:rsidRPr="00356CC3">
              <w:rPr>
                <w:spacing w:val="-4"/>
                <w:kern w:val="20"/>
                <w:sz w:val="28"/>
                <w:szCs w:val="28"/>
              </w:rPr>
              <w:t>,2</w:t>
            </w:r>
          </w:p>
        </w:tc>
      </w:tr>
      <w:tr w:rsidR="0068039D" w:rsidRPr="006813FD" w:rsidTr="001404A2">
        <w:trPr>
          <w:jc w:val="center"/>
        </w:trPr>
        <w:tc>
          <w:tcPr>
            <w:tcW w:w="2884" w:type="dxa"/>
            <w:tcBorders>
              <w:bottom w:val="nil"/>
            </w:tcBorders>
            <w:vAlign w:val="center"/>
          </w:tcPr>
          <w:p w:rsidR="0068039D" w:rsidRPr="00665CEE" w:rsidRDefault="0068039D" w:rsidP="001404A2">
            <w:pPr>
              <w:pStyle w:val="af3"/>
              <w:spacing w:before="60" w:line="216" w:lineRule="auto"/>
              <w:ind w:right="-57"/>
              <w:jc w:val="left"/>
              <w:rPr>
                <w:spacing w:val="-4"/>
                <w:kern w:val="20"/>
                <w:sz w:val="28"/>
                <w:szCs w:val="28"/>
              </w:rPr>
            </w:pPr>
            <w:r w:rsidRPr="00665CEE">
              <w:rPr>
                <w:spacing w:val="-4"/>
                <w:kern w:val="20"/>
                <w:sz w:val="28"/>
                <w:szCs w:val="28"/>
              </w:rPr>
              <w:t xml:space="preserve">Оборот розничной </w:t>
            </w:r>
            <w:r w:rsidRPr="00665CEE">
              <w:rPr>
                <w:spacing w:val="-4"/>
                <w:kern w:val="20"/>
                <w:sz w:val="28"/>
                <w:szCs w:val="28"/>
              </w:rPr>
              <w:br/>
              <w:t xml:space="preserve">торговли, </w:t>
            </w:r>
            <w:proofErr w:type="gramStart"/>
            <w:r w:rsidRPr="00665CEE">
              <w:rPr>
                <w:spacing w:val="-4"/>
                <w:kern w:val="20"/>
                <w:sz w:val="28"/>
                <w:szCs w:val="28"/>
              </w:rPr>
              <w:t>млн</w:t>
            </w:r>
            <w:proofErr w:type="gramEnd"/>
            <w:r w:rsidRPr="00665CEE">
              <w:rPr>
                <w:spacing w:val="-4"/>
                <w:kern w:val="20"/>
                <w:sz w:val="28"/>
                <w:szCs w:val="28"/>
              </w:rPr>
              <w:t xml:space="preserve"> руб.</w:t>
            </w:r>
          </w:p>
        </w:tc>
        <w:tc>
          <w:tcPr>
            <w:tcW w:w="1312" w:type="dxa"/>
            <w:tcBorders>
              <w:bottom w:val="nil"/>
            </w:tcBorders>
            <w:vAlign w:val="bottom"/>
          </w:tcPr>
          <w:p w:rsidR="0068039D" w:rsidRPr="00665CEE" w:rsidRDefault="0068039D" w:rsidP="001404A2">
            <w:pPr>
              <w:pStyle w:val="af3"/>
              <w:spacing w:before="60" w:after="60"/>
              <w:ind w:right="57"/>
              <w:rPr>
                <w:spacing w:val="-4"/>
                <w:kern w:val="20"/>
                <w:sz w:val="28"/>
                <w:szCs w:val="28"/>
              </w:rPr>
            </w:pPr>
            <w:r w:rsidRPr="00665CEE">
              <w:rPr>
                <w:spacing w:val="-4"/>
                <w:kern w:val="20"/>
                <w:sz w:val="28"/>
                <w:szCs w:val="28"/>
              </w:rPr>
              <w:t>20515,6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:rsidR="0068039D" w:rsidRPr="00665CEE" w:rsidRDefault="0068039D" w:rsidP="001404A2">
            <w:pPr>
              <w:pStyle w:val="af3"/>
              <w:spacing w:before="60" w:after="60"/>
              <w:ind w:right="57"/>
              <w:rPr>
                <w:spacing w:val="-4"/>
                <w:kern w:val="20"/>
                <w:sz w:val="28"/>
                <w:szCs w:val="28"/>
              </w:rPr>
            </w:pPr>
            <w:r w:rsidRPr="00665CEE">
              <w:rPr>
                <w:spacing w:val="-4"/>
                <w:kern w:val="20"/>
                <w:sz w:val="28"/>
                <w:szCs w:val="28"/>
              </w:rPr>
              <w:t>99,7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:rsidR="0068039D" w:rsidRPr="00665CEE" w:rsidRDefault="0068039D" w:rsidP="001404A2">
            <w:pPr>
              <w:pStyle w:val="af3"/>
              <w:spacing w:before="60" w:after="60"/>
              <w:ind w:right="57"/>
              <w:rPr>
                <w:spacing w:val="-4"/>
                <w:kern w:val="20"/>
                <w:sz w:val="28"/>
                <w:szCs w:val="28"/>
              </w:rPr>
            </w:pPr>
            <w:r w:rsidRPr="00665CEE">
              <w:rPr>
                <w:spacing w:val="-4"/>
                <w:kern w:val="20"/>
                <w:sz w:val="28"/>
                <w:szCs w:val="28"/>
              </w:rPr>
              <w:t>100,7</w:t>
            </w:r>
          </w:p>
        </w:tc>
        <w:tc>
          <w:tcPr>
            <w:tcW w:w="1275" w:type="dxa"/>
            <w:tcBorders>
              <w:bottom w:val="nil"/>
            </w:tcBorders>
            <w:vAlign w:val="bottom"/>
          </w:tcPr>
          <w:p w:rsidR="0068039D" w:rsidRPr="00665CEE" w:rsidRDefault="0068039D" w:rsidP="001404A2">
            <w:pPr>
              <w:pStyle w:val="af3"/>
              <w:spacing w:before="60" w:after="60"/>
              <w:ind w:right="57"/>
              <w:rPr>
                <w:spacing w:val="-4"/>
                <w:kern w:val="20"/>
                <w:sz w:val="28"/>
                <w:szCs w:val="28"/>
              </w:rPr>
            </w:pPr>
            <w:r w:rsidRPr="00665CEE">
              <w:rPr>
                <w:spacing w:val="-4"/>
                <w:kern w:val="20"/>
                <w:sz w:val="28"/>
                <w:szCs w:val="28"/>
              </w:rPr>
              <w:t>195255,9</w:t>
            </w:r>
          </w:p>
        </w:tc>
        <w:tc>
          <w:tcPr>
            <w:tcW w:w="1074" w:type="dxa"/>
            <w:tcBorders>
              <w:bottom w:val="nil"/>
            </w:tcBorders>
            <w:vAlign w:val="bottom"/>
          </w:tcPr>
          <w:p w:rsidR="0068039D" w:rsidRPr="00665CEE" w:rsidRDefault="0068039D" w:rsidP="001404A2">
            <w:pPr>
              <w:pStyle w:val="af3"/>
              <w:spacing w:before="60" w:after="60"/>
              <w:ind w:right="57"/>
              <w:rPr>
                <w:spacing w:val="-4"/>
                <w:kern w:val="20"/>
                <w:sz w:val="28"/>
                <w:szCs w:val="28"/>
              </w:rPr>
            </w:pPr>
            <w:r w:rsidRPr="00665CEE">
              <w:rPr>
                <w:spacing w:val="-4"/>
                <w:kern w:val="20"/>
                <w:sz w:val="28"/>
                <w:szCs w:val="28"/>
              </w:rPr>
              <w:t>102,7</w:t>
            </w:r>
          </w:p>
        </w:tc>
        <w:tc>
          <w:tcPr>
            <w:tcW w:w="1219" w:type="dxa"/>
            <w:tcBorders>
              <w:bottom w:val="nil"/>
            </w:tcBorders>
            <w:vAlign w:val="bottom"/>
          </w:tcPr>
          <w:p w:rsidR="0068039D" w:rsidRPr="00665CEE" w:rsidRDefault="0068039D" w:rsidP="001404A2">
            <w:pPr>
              <w:pStyle w:val="af3"/>
              <w:spacing w:before="60" w:after="60"/>
              <w:ind w:right="170"/>
              <w:rPr>
                <w:spacing w:val="-4"/>
                <w:kern w:val="20"/>
                <w:sz w:val="28"/>
                <w:szCs w:val="28"/>
              </w:rPr>
            </w:pPr>
            <w:r w:rsidRPr="00665CEE">
              <w:rPr>
                <w:spacing w:val="-4"/>
                <w:kern w:val="20"/>
                <w:sz w:val="28"/>
                <w:szCs w:val="28"/>
              </w:rPr>
              <w:t>97,4</w:t>
            </w:r>
          </w:p>
        </w:tc>
      </w:tr>
      <w:tr w:rsidR="0068039D" w:rsidRPr="006813FD" w:rsidTr="001404A2">
        <w:trPr>
          <w:jc w:val="center"/>
        </w:trPr>
        <w:tc>
          <w:tcPr>
            <w:tcW w:w="2884" w:type="dxa"/>
            <w:tcBorders>
              <w:top w:val="nil"/>
              <w:bottom w:val="single" w:sz="4" w:space="0" w:color="auto"/>
            </w:tcBorders>
            <w:vAlign w:val="center"/>
          </w:tcPr>
          <w:p w:rsidR="0068039D" w:rsidRPr="00665CEE" w:rsidRDefault="0068039D" w:rsidP="001404A2">
            <w:pPr>
              <w:pStyle w:val="af3"/>
              <w:spacing w:before="60" w:line="216" w:lineRule="auto"/>
              <w:ind w:right="-57"/>
              <w:jc w:val="left"/>
              <w:rPr>
                <w:spacing w:val="-4"/>
                <w:kern w:val="20"/>
                <w:sz w:val="28"/>
                <w:szCs w:val="28"/>
              </w:rPr>
            </w:pPr>
            <w:r w:rsidRPr="00665CEE">
              <w:rPr>
                <w:spacing w:val="-4"/>
                <w:kern w:val="20"/>
                <w:sz w:val="28"/>
                <w:szCs w:val="28"/>
              </w:rPr>
              <w:t xml:space="preserve">Объем платных услуг, </w:t>
            </w:r>
            <w:proofErr w:type="gramStart"/>
            <w:r w:rsidRPr="00665CEE">
              <w:rPr>
                <w:spacing w:val="-4"/>
                <w:kern w:val="20"/>
                <w:sz w:val="28"/>
                <w:szCs w:val="28"/>
              </w:rPr>
              <w:t>млн</w:t>
            </w:r>
            <w:proofErr w:type="gramEnd"/>
            <w:r w:rsidRPr="00665CEE">
              <w:rPr>
                <w:spacing w:val="-4"/>
                <w:kern w:val="20"/>
                <w:sz w:val="28"/>
                <w:szCs w:val="28"/>
              </w:rPr>
              <w:t xml:space="preserve"> руб. </w:t>
            </w:r>
          </w:p>
        </w:tc>
        <w:tc>
          <w:tcPr>
            <w:tcW w:w="1312" w:type="dxa"/>
            <w:tcBorders>
              <w:top w:val="nil"/>
              <w:bottom w:val="single" w:sz="4" w:space="0" w:color="auto"/>
            </w:tcBorders>
            <w:vAlign w:val="bottom"/>
          </w:tcPr>
          <w:p w:rsidR="0068039D" w:rsidRPr="00665CEE" w:rsidRDefault="0068039D" w:rsidP="001404A2">
            <w:pPr>
              <w:pStyle w:val="af3"/>
              <w:spacing w:before="60" w:after="40"/>
              <w:ind w:right="57"/>
              <w:rPr>
                <w:spacing w:val="-4"/>
                <w:kern w:val="20"/>
                <w:sz w:val="28"/>
                <w:szCs w:val="28"/>
              </w:rPr>
            </w:pPr>
            <w:r w:rsidRPr="00665CEE">
              <w:rPr>
                <w:spacing w:val="-4"/>
                <w:kern w:val="20"/>
                <w:sz w:val="28"/>
                <w:szCs w:val="28"/>
              </w:rPr>
              <w:t>4612,3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bottom"/>
          </w:tcPr>
          <w:p w:rsidR="0068039D" w:rsidRPr="00665CEE" w:rsidRDefault="0068039D" w:rsidP="001404A2">
            <w:pPr>
              <w:pStyle w:val="af3"/>
              <w:spacing w:before="60" w:after="40"/>
              <w:ind w:right="57"/>
              <w:rPr>
                <w:spacing w:val="-4"/>
                <w:kern w:val="20"/>
                <w:sz w:val="28"/>
                <w:szCs w:val="28"/>
              </w:rPr>
            </w:pPr>
            <w:r w:rsidRPr="00665CEE">
              <w:rPr>
                <w:spacing w:val="-4"/>
                <w:kern w:val="20"/>
                <w:sz w:val="28"/>
                <w:szCs w:val="28"/>
              </w:rPr>
              <w:t>109,8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bottom"/>
          </w:tcPr>
          <w:p w:rsidR="0068039D" w:rsidRPr="00665CEE" w:rsidRDefault="0068039D" w:rsidP="001404A2">
            <w:pPr>
              <w:pStyle w:val="af3"/>
              <w:spacing w:before="60" w:after="40"/>
              <w:ind w:right="57"/>
              <w:rPr>
                <w:spacing w:val="-4"/>
                <w:kern w:val="20"/>
                <w:sz w:val="28"/>
                <w:szCs w:val="28"/>
              </w:rPr>
            </w:pPr>
            <w:r w:rsidRPr="00665CEE">
              <w:rPr>
                <w:spacing w:val="-4"/>
                <w:kern w:val="20"/>
                <w:sz w:val="28"/>
                <w:szCs w:val="28"/>
              </w:rPr>
              <w:t>101,8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  <w:vAlign w:val="bottom"/>
          </w:tcPr>
          <w:p w:rsidR="0068039D" w:rsidRPr="00665CEE" w:rsidRDefault="0068039D" w:rsidP="001404A2">
            <w:pPr>
              <w:pStyle w:val="af3"/>
              <w:spacing w:before="60" w:after="40"/>
              <w:ind w:right="57"/>
              <w:rPr>
                <w:spacing w:val="-4"/>
                <w:kern w:val="20"/>
                <w:sz w:val="28"/>
                <w:szCs w:val="28"/>
              </w:rPr>
            </w:pPr>
            <w:r w:rsidRPr="00665CEE">
              <w:rPr>
                <w:spacing w:val="-4"/>
                <w:kern w:val="20"/>
                <w:sz w:val="28"/>
                <w:szCs w:val="28"/>
              </w:rPr>
              <w:t>47519,3</w:t>
            </w:r>
          </w:p>
        </w:tc>
        <w:tc>
          <w:tcPr>
            <w:tcW w:w="1074" w:type="dxa"/>
            <w:tcBorders>
              <w:top w:val="nil"/>
              <w:bottom w:val="single" w:sz="4" w:space="0" w:color="auto"/>
            </w:tcBorders>
            <w:vAlign w:val="bottom"/>
          </w:tcPr>
          <w:p w:rsidR="0068039D" w:rsidRPr="00665CEE" w:rsidRDefault="0068039D" w:rsidP="001404A2">
            <w:pPr>
              <w:pStyle w:val="af3"/>
              <w:spacing w:before="60" w:after="40"/>
              <w:ind w:right="57"/>
              <w:rPr>
                <w:spacing w:val="-4"/>
                <w:kern w:val="20"/>
                <w:sz w:val="28"/>
                <w:szCs w:val="28"/>
              </w:rPr>
            </w:pPr>
            <w:r w:rsidRPr="00665CEE">
              <w:rPr>
                <w:spacing w:val="-4"/>
                <w:kern w:val="20"/>
                <w:sz w:val="28"/>
                <w:szCs w:val="28"/>
              </w:rPr>
              <w:t>116,5</w:t>
            </w:r>
          </w:p>
        </w:tc>
        <w:tc>
          <w:tcPr>
            <w:tcW w:w="1219" w:type="dxa"/>
            <w:tcBorders>
              <w:top w:val="nil"/>
              <w:bottom w:val="single" w:sz="4" w:space="0" w:color="auto"/>
            </w:tcBorders>
            <w:vAlign w:val="bottom"/>
          </w:tcPr>
          <w:p w:rsidR="0068039D" w:rsidRPr="00665CEE" w:rsidRDefault="0068039D" w:rsidP="001404A2">
            <w:pPr>
              <w:pStyle w:val="af3"/>
              <w:spacing w:before="60" w:after="40"/>
              <w:ind w:right="170"/>
              <w:rPr>
                <w:spacing w:val="-4"/>
                <w:kern w:val="20"/>
                <w:sz w:val="28"/>
                <w:szCs w:val="28"/>
              </w:rPr>
            </w:pPr>
            <w:r w:rsidRPr="00665CEE">
              <w:rPr>
                <w:spacing w:val="-4"/>
                <w:kern w:val="20"/>
                <w:sz w:val="28"/>
                <w:szCs w:val="28"/>
              </w:rPr>
              <w:t>86,7</w:t>
            </w:r>
          </w:p>
        </w:tc>
      </w:tr>
      <w:tr w:rsidR="0068039D" w:rsidRPr="00C82644" w:rsidTr="001404A2">
        <w:trPr>
          <w:jc w:val="center"/>
        </w:trPr>
        <w:tc>
          <w:tcPr>
            <w:tcW w:w="10032" w:type="dxa"/>
            <w:gridSpan w:val="7"/>
            <w:tcBorders>
              <w:top w:val="single" w:sz="4" w:space="0" w:color="auto"/>
            </w:tcBorders>
            <w:vAlign w:val="center"/>
          </w:tcPr>
          <w:p w:rsidR="0068039D" w:rsidRPr="00C82644" w:rsidRDefault="0068039D" w:rsidP="001404A2">
            <w:pPr>
              <w:pStyle w:val="af3"/>
              <w:spacing w:before="60" w:after="40"/>
              <w:ind w:right="170"/>
              <w:jc w:val="both"/>
              <w:rPr>
                <w:spacing w:val="-4"/>
                <w:kern w:val="20"/>
                <w:sz w:val="28"/>
                <w:szCs w:val="28"/>
              </w:rPr>
            </w:pPr>
            <w:r w:rsidRPr="00C82644">
              <w:rPr>
                <w:vertAlign w:val="superscript"/>
              </w:rPr>
              <w:t>1)</w:t>
            </w:r>
            <w:r w:rsidRPr="00C82644">
              <w:t xml:space="preserve"> Данные уточнены в соответствии с регламентом разработки и публикации данных по </w:t>
            </w:r>
            <w:r w:rsidRPr="00C82644">
              <w:br/>
              <w:t xml:space="preserve">производству и отгрузке продукции и динамике промышленного производства (приказ </w:t>
            </w:r>
            <w:r w:rsidRPr="00C82644">
              <w:br/>
              <w:t>Росстата от 18.08.2020г. № 470).</w:t>
            </w:r>
          </w:p>
        </w:tc>
      </w:tr>
    </w:tbl>
    <w:p w:rsidR="0068039D" w:rsidRPr="00C82644" w:rsidRDefault="0068039D" w:rsidP="0068039D">
      <w:pPr>
        <w:rPr>
          <w:sz w:val="20"/>
        </w:rPr>
      </w:pPr>
    </w:p>
    <w:tbl>
      <w:tblPr>
        <w:tblW w:w="99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00"/>
        <w:gridCol w:w="1298"/>
        <w:gridCol w:w="1298"/>
        <w:gridCol w:w="1459"/>
        <w:gridCol w:w="1229"/>
        <w:gridCol w:w="1395"/>
      </w:tblGrid>
      <w:tr w:rsidR="0068039D" w:rsidRPr="00C10C11" w:rsidTr="001404A2">
        <w:trPr>
          <w:jc w:val="center"/>
        </w:trPr>
        <w:tc>
          <w:tcPr>
            <w:tcW w:w="330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68039D" w:rsidRPr="00C10C11" w:rsidRDefault="0068039D" w:rsidP="001404A2">
            <w:pPr>
              <w:pStyle w:val="af3"/>
              <w:spacing w:before="20" w:after="20"/>
              <w:ind w:right="-57"/>
              <w:jc w:val="center"/>
              <w:rPr>
                <w:spacing w:val="-4"/>
                <w:kern w:val="20"/>
                <w:sz w:val="28"/>
                <w:szCs w:val="28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8039D" w:rsidRPr="00C10C11" w:rsidRDefault="0068039D" w:rsidP="001404A2">
            <w:pPr>
              <w:pStyle w:val="af3"/>
              <w:spacing w:before="20" w:after="20"/>
              <w:ind w:left="-57" w:right="57"/>
              <w:jc w:val="center"/>
              <w:rPr>
                <w:sz w:val="28"/>
                <w:szCs w:val="28"/>
                <w:vertAlign w:val="superscript"/>
              </w:rPr>
            </w:pPr>
            <w:r w:rsidRPr="00C10C11">
              <w:rPr>
                <w:kern w:val="20"/>
                <w:sz w:val="28"/>
                <w:szCs w:val="28"/>
              </w:rPr>
              <w:t>Октябрь 2021г.</w:t>
            </w:r>
            <w:r w:rsidRPr="00C10C11">
              <w:rPr>
                <w:kern w:val="20"/>
                <w:sz w:val="28"/>
                <w:szCs w:val="28"/>
              </w:rPr>
              <w:br/>
              <w:t xml:space="preserve"> </w:t>
            </w:r>
            <w:proofErr w:type="gramStart"/>
            <w:r w:rsidRPr="00C10C11">
              <w:rPr>
                <w:kern w:val="20"/>
                <w:sz w:val="28"/>
                <w:szCs w:val="28"/>
              </w:rPr>
              <w:t>в</w:t>
            </w:r>
            <w:proofErr w:type="gramEnd"/>
            <w:r w:rsidRPr="00C10C11">
              <w:rPr>
                <w:kern w:val="20"/>
                <w:sz w:val="28"/>
                <w:szCs w:val="28"/>
              </w:rPr>
              <w:t xml:space="preserve"> % к</w:t>
            </w:r>
          </w:p>
        </w:tc>
        <w:tc>
          <w:tcPr>
            <w:tcW w:w="122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68039D" w:rsidRPr="00C10C11" w:rsidRDefault="0068039D" w:rsidP="001404A2">
            <w:pPr>
              <w:pStyle w:val="af3"/>
              <w:spacing w:before="20" w:after="20"/>
              <w:ind w:left="-57" w:right="-57"/>
              <w:jc w:val="center"/>
              <w:rPr>
                <w:kern w:val="20"/>
                <w:sz w:val="28"/>
                <w:szCs w:val="28"/>
              </w:rPr>
            </w:pPr>
            <w:r w:rsidRPr="00C10C11">
              <w:rPr>
                <w:sz w:val="28"/>
                <w:szCs w:val="28"/>
              </w:rPr>
              <w:t>Январь-октябрь</w:t>
            </w:r>
            <w:r w:rsidRPr="00C10C11">
              <w:rPr>
                <w:kern w:val="20"/>
                <w:sz w:val="28"/>
                <w:szCs w:val="28"/>
              </w:rPr>
              <w:br/>
              <w:t xml:space="preserve">2021г. </w:t>
            </w:r>
            <w:r w:rsidRPr="00C10C11">
              <w:rPr>
                <w:kern w:val="20"/>
                <w:sz w:val="28"/>
                <w:szCs w:val="28"/>
              </w:rPr>
              <w:br/>
            </w:r>
            <w:proofErr w:type="gramStart"/>
            <w:r w:rsidRPr="00C10C11">
              <w:rPr>
                <w:kern w:val="20"/>
                <w:sz w:val="28"/>
                <w:szCs w:val="28"/>
              </w:rPr>
              <w:t>в</w:t>
            </w:r>
            <w:proofErr w:type="gramEnd"/>
            <w:r w:rsidRPr="00C10C11">
              <w:rPr>
                <w:kern w:val="20"/>
                <w:sz w:val="28"/>
                <w:szCs w:val="28"/>
              </w:rPr>
              <w:t xml:space="preserve"> % к </w:t>
            </w:r>
            <w:r w:rsidRPr="00C10C11">
              <w:rPr>
                <w:kern w:val="20"/>
                <w:sz w:val="28"/>
                <w:szCs w:val="28"/>
              </w:rPr>
              <w:br/>
            </w:r>
            <w:r w:rsidRPr="00C10C11">
              <w:rPr>
                <w:sz w:val="28"/>
                <w:szCs w:val="28"/>
              </w:rPr>
              <w:t>январю-октябрю</w:t>
            </w:r>
            <w:r w:rsidRPr="00C10C11">
              <w:rPr>
                <w:kern w:val="20"/>
                <w:sz w:val="28"/>
                <w:szCs w:val="28"/>
              </w:rPr>
              <w:br/>
              <w:t>2020г.</w:t>
            </w:r>
          </w:p>
        </w:tc>
        <w:tc>
          <w:tcPr>
            <w:tcW w:w="1395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68039D" w:rsidRPr="00C10C11" w:rsidRDefault="0068039D" w:rsidP="001404A2">
            <w:pPr>
              <w:pStyle w:val="af3"/>
              <w:spacing w:before="20" w:after="20"/>
              <w:ind w:left="-57" w:right="-57"/>
              <w:jc w:val="center"/>
              <w:rPr>
                <w:spacing w:val="-10"/>
                <w:kern w:val="20"/>
                <w:sz w:val="28"/>
                <w:szCs w:val="28"/>
                <w:u w:val="single"/>
              </w:rPr>
            </w:pPr>
            <w:proofErr w:type="spellStart"/>
            <w:r w:rsidRPr="00C10C11">
              <w:rPr>
                <w:spacing w:val="-10"/>
                <w:kern w:val="20"/>
                <w:sz w:val="28"/>
                <w:szCs w:val="28"/>
                <w:u w:val="single"/>
              </w:rPr>
              <w:t>Справочно</w:t>
            </w:r>
            <w:proofErr w:type="spellEnd"/>
            <w:r w:rsidRPr="00C10C11">
              <w:rPr>
                <w:spacing w:val="-10"/>
                <w:kern w:val="20"/>
                <w:sz w:val="28"/>
                <w:szCs w:val="28"/>
                <w:u w:val="single"/>
              </w:rPr>
              <w:br/>
            </w:r>
            <w:r w:rsidRPr="00C10C11">
              <w:rPr>
                <w:sz w:val="28"/>
                <w:szCs w:val="28"/>
              </w:rPr>
              <w:t>октябрь</w:t>
            </w:r>
            <w:r w:rsidRPr="00C10C11">
              <w:rPr>
                <w:kern w:val="20"/>
                <w:sz w:val="28"/>
                <w:szCs w:val="28"/>
              </w:rPr>
              <w:br/>
              <w:t xml:space="preserve">2020г. </w:t>
            </w:r>
            <w:r w:rsidRPr="00C10C11">
              <w:rPr>
                <w:kern w:val="20"/>
                <w:sz w:val="28"/>
                <w:szCs w:val="28"/>
              </w:rPr>
              <w:br/>
            </w:r>
            <w:proofErr w:type="gramStart"/>
            <w:r w:rsidRPr="00C10C11">
              <w:rPr>
                <w:kern w:val="20"/>
                <w:sz w:val="28"/>
                <w:szCs w:val="28"/>
              </w:rPr>
              <w:t>в</w:t>
            </w:r>
            <w:proofErr w:type="gramEnd"/>
            <w:r w:rsidRPr="00C10C11">
              <w:rPr>
                <w:kern w:val="20"/>
                <w:sz w:val="28"/>
                <w:szCs w:val="28"/>
              </w:rPr>
              <w:t xml:space="preserve"> % к </w:t>
            </w:r>
            <w:r w:rsidRPr="00C10C11">
              <w:rPr>
                <w:kern w:val="20"/>
                <w:sz w:val="28"/>
                <w:szCs w:val="28"/>
              </w:rPr>
              <w:br/>
            </w:r>
            <w:r w:rsidRPr="00C10C11">
              <w:rPr>
                <w:sz w:val="28"/>
                <w:szCs w:val="28"/>
              </w:rPr>
              <w:t xml:space="preserve">декабрю </w:t>
            </w:r>
            <w:r w:rsidRPr="00C10C11">
              <w:rPr>
                <w:sz w:val="28"/>
                <w:szCs w:val="28"/>
              </w:rPr>
              <w:br/>
            </w:r>
            <w:r w:rsidRPr="00C10C11">
              <w:rPr>
                <w:kern w:val="20"/>
                <w:sz w:val="28"/>
                <w:szCs w:val="28"/>
              </w:rPr>
              <w:t>2019г.</w:t>
            </w:r>
          </w:p>
        </w:tc>
      </w:tr>
      <w:tr w:rsidR="0068039D" w:rsidRPr="00C10C11" w:rsidTr="001404A2">
        <w:trPr>
          <w:jc w:val="center"/>
        </w:trPr>
        <w:tc>
          <w:tcPr>
            <w:tcW w:w="330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8039D" w:rsidRPr="00C10C11" w:rsidRDefault="0068039D" w:rsidP="001404A2">
            <w:pPr>
              <w:pStyle w:val="af3"/>
              <w:spacing w:before="20" w:after="20"/>
              <w:ind w:right="-57"/>
              <w:jc w:val="center"/>
              <w:rPr>
                <w:spacing w:val="-4"/>
                <w:kern w:val="2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:rsidR="0068039D" w:rsidRPr="00C10C11" w:rsidRDefault="0068039D" w:rsidP="001404A2">
            <w:pPr>
              <w:pStyle w:val="af3"/>
              <w:spacing w:before="20" w:after="20"/>
              <w:ind w:left="-57" w:right="-57"/>
              <w:jc w:val="center"/>
              <w:rPr>
                <w:kern w:val="20"/>
                <w:sz w:val="28"/>
                <w:szCs w:val="28"/>
              </w:rPr>
            </w:pPr>
            <w:r w:rsidRPr="00C10C11">
              <w:rPr>
                <w:kern w:val="20"/>
                <w:sz w:val="28"/>
                <w:szCs w:val="28"/>
              </w:rPr>
              <w:t>октябрю</w:t>
            </w:r>
            <w:r w:rsidRPr="00C10C11">
              <w:rPr>
                <w:kern w:val="20"/>
                <w:sz w:val="28"/>
                <w:szCs w:val="28"/>
              </w:rPr>
              <w:br/>
              <w:t>2020г.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:rsidR="0068039D" w:rsidRPr="00C10C11" w:rsidRDefault="0068039D" w:rsidP="001404A2">
            <w:pPr>
              <w:pStyle w:val="af3"/>
              <w:spacing w:before="20" w:after="20"/>
              <w:ind w:left="-57" w:right="-57"/>
              <w:jc w:val="center"/>
              <w:rPr>
                <w:kern w:val="20"/>
                <w:sz w:val="28"/>
                <w:szCs w:val="28"/>
              </w:rPr>
            </w:pPr>
            <w:r w:rsidRPr="00C10C11">
              <w:rPr>
                <w:kern w:val="20"/>
                <w:sz w:val="28"/>
                <w:szCs w:val="28"/>
              </w:rPr>
              <w:t>сентябрю</w:t>
            </w:r>
            <w:r w:rsidRPr="00C10C11">
              <w:rPr>
                <w:kern w:val="20"/>
                <w:sz w:val="28"/>
                <w:szCs w:val="28"/>
              </w:rPr>
              <w:br/>
              <w:t>2021г.</w:t>
            </w:r>
          </w:p>
        </w:tc>
        <w:tc>
          <w:tcPr>
            <w:tcW w:w="1459" w:type="dxa"/>
            <w:tcBorders>
              <w:top w:val="single" w:sz="4" w:space="0" w:color="auto"/>
              <w:bottom w:val="single" w:sz="4" w:space="0" w:color="auto"/>
            </w:tcBorders>
          </w:tcPr>
          <w:p w:rsidR="0068039D" w:rsidRPr="00C10C11" w:rsidRDefault="0068039D" w:rsidP="001404A2">
            <w:pPr>
              <w:pStyle w:val="af3"/>
              <w:spacing w:before="20" w:after="20"/>
              <w:ind w:left="-57" w:right="-57"/>
              <w:jc w:val="center"/>
              <w:rPr>
                <w:kern w:val="20"/>
                <w:sz w:val="28"/>
                <w:szCs w:val="28"/>
              </w:rPr>
            </w:pPr>
            <w:r w:rsidRPr="00C10C11">
              <w:rPr>
                <w:kern w:val="20"/>
                <w:sz w:val="28"/>
                <w:szCs w:val="28"/>
              </w:rPr>
              <w:t>декабрю</w:t>
            </w:r>
            <w:r w:rsidRPr="00C10C11">
              <w:rPr>
                <w:kern w:val="20"/>
                <w:sz w:val="28"/>
                <w:szCs w:val="28"/>
              </w:rPr>
              <w:br/>
              <w:t>2020г.</w:t>
            </w:r>
          </w:p>
        </w:tc>
        <w:tc>
          <w:tcPr>
            <w:tcW w:w="122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8039D" w:rsidRPr="00C10C11" w:rsidRDefault="0068039D" w:rsidP="001404A2">
            <w:pPr>
              <w:spacing w:before="20" w:after="20"/>
              <w:ind w:left="-57" w:right="170"/>
              <w:jc w:val="center"/>
              <w:rPr>
                <w:sz w:val="28"/>
                <w:szCs w:val="28"/>
              </w:rPr>
            </w:pPr>
          </w:p>
        </w:tc>
        <w:tc>
          <w:tcPr>
            <w:tcW w:w="139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8039D" w:rsidRPr="00C10C11" w:rsidRDefault="0068039D" w:rsidP="001404A2">
            <w:pPr>
              <w:spacing w:before="20" w:after="20"/>
              <w:ind w:left="-57" w:right="57"/>
              <w:jc w:val="center"/>
              <w:rPr>
                <w:sz w:val="28"/>
                <w:szCs w:val="28"/>
                <w:vertAlign w:val="superscript"/>
              </w:rPr>
            </w:pPr>
          </w:p>
        </w:tc>
      </w:tr>
      <w:tr w:rsidR="0068039D" w:rsidRPr="00C10C11" w:rsidTr="001404A2">
        <w:trPr>
          <w:jc w:val="center"/>
        </w:trPr>
        <w:tc>
          <w:tcPr>
            <w:tcW w:w="3300" w:type="dxa"/>
            <w:tcBorders>
              <w:top w:val="single" w:sz="4" w:space="0" w:color="auto"/>
              <w:bottom w:val="nil"/>
            </w:tcBorders>
            <w:vAlign w:val="center"/>
          </w:tcPr>
          <w:p w:rsidR="0068039D" w:rsidRPr="00C10C11" w:rsidRDefault="0068039D" w:rsidP="001404A2">
            <w:pPr>
              <w:pStyle w:val="af3"/>
              <w:spacing w:before="60"/>
              <w:ind w:right="-57"/>
              <w:jc w:val="left"/>
              <w:rPr>
                <w:spacing w:val="-4"/>
                <w:kern w:val="20"/>
                <w:sz w:val="28"/>
                <w:szCs w:val="28"/>
              </w:rPr>
            </w:pPr>
            <w:r w:rsidRPr="00C10C11">
              <w:rPr>
                <w:spacing w:val="-4"/>
                <w:kern w:val="20"/>
                <w:sz w:val="28"/>
                <w:szCs w:val="28"/>
              </w:rPr>
              <w:t>Индекс потребительских цен на товары и услуги</w:t>
            </w:r>
          </w:p>
        </w:tc>
        <w:tc>
          <w:tcPr>
            <w:tcW w:w="1298" w:type="dxa"/>
            <w:tcBorders>
              <w:top w:val="single" w:sz="4" w:space="0" w:color="auto"/>
              <w:bottom w:val="nil"/>
            </w:tcBorders>
            <w:vAlign w:val="bottom"/>
          </w:tcPr>
          <w:p w:rsidR="0068039D" w:rsidRPr="00C10C11" w:rsidRDefault="0068039D" w:rsidP="001404A2">
            <w:pPr>
              <w:pStyle w:val="a3"/>
              <w:spacing w:before="60"/>
              <w:ind w:right="170"/>
              <w:jc w:val="right"/>
              <w:rPr>
                <w:b w:val="0"/>
                <w:bCs w:val="0"/>
              </w:rPr>
            </w:pPr>
            <w:r w:rsidRPr="00C10C11">
              <w:rPr>
                <w:b w:val="0"/>
                <w:bCs w:val="0"/>
              </w:rPr>
              <w:t>109,0</w:t>
            </w:r>
          </w:p>
        </w:tc>
        <w:tc>
          <w:tcPr>
            <w:tcW w:w="1298" w:type="dxa"/>
            <w:tcBorders>
              <w:top w:val="single" w:sz="4" w:space="0" w:color="auto"/>
              <w:bottom w:val="nil"/>
            </w:tcBorders>
            <w:vAlign w:val="bottom"/>
          </w:tcPr>
          <w:p w:rsidR="0068039D" w:rsidRPr="00C10C11" w:rsidRDefault="0068039D" w:rsidP="001404A2">
            <w:pPr>
              <w:pStyle w:val="a3"/>
              <w:spacing w:before="60"/>
              <w:ind w:right="170"/>
              <w:jc w:val="right"/>
              <w:rPr>
                <w:b w:val="0"/>
                <w:bCs w:val="0"/>
              </w:rPr>
            </w:pPr>
            <w:r w:rsidRPr="00C10C11">
              <w:rPr>
                <w:b w:val="0"/>
                <w:bCs w:val="0"/>
              </w:rPr>
              <w:t>101,6</w:t>
            </w:r>
          </w:p>
        </w:tc>
        <w:tc>
          <w:tcPr>
            <w:tcW w:w="1459" w:type="dxa"/>
            <w:tcBorders>
              <w:top w:val="single" w:sz="4" w:space="0" w:color="auto"/>
              <w:bottom w:val="nil"/>
            </w:tcBorders>
            <w:vAlign w:val="bottom"/>
          </w:tcPr>
          <w:p w:rsidR="0068039D" w:rsidRPr="00C10C11" w:rsidRDefault="0068039D" w:rsidP="001404A2">
            <w:pPr>
              <w:pStyle w:val="af3"/>
              <w:spacing w:before="60"/>
              <w:ind w:right="170"/>
              <w:rPr>
                <w:sz w:val="28"/>
                <w:szCs w:val="28"/>
              </w:rPr>
            </w:pPr>
            <w:r w:rsidRPr="00C10C11">
              <w:rPr>
                <w:sz w:val="28"/>
                <w:szCs w:val="28"/>
              </w:rPr>
              <w:t>107,2</w:t>
            </w:r>
          </w:p>
        </w:tc>
        <w:tc>
          <w:tcPr>
            <w:tcW w:w="1229" w:type="dxa"/>
            <w:tcBorders>
              <w:top w:val="single" w:sz="4" w:space="0" w:color="auto"/>
              <w:bottom w:val="nil"/>
            </w:tcBorders>
            <w:vAlign w:val="bottom"/>
          </w:tcPr>
          <w:p w:rsidR="0068039D" w:rsidRPr="00C10C11" w:rsidRDefault="0068039D" w:rsidP="001404A2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C10C11">
              <w:rPr>
                <w:sz w:val="28"/>
                <w:szCs w:val="28"/>
              </w:rPr>
              <w:t>107,2</w:t>
            </w:r>
          </w:p>
        </w:tc>
        <w:tc>
          <w:tcPr>
            <w:tcW w:w="1395" w:type="dxa"/>
            <w:tcBorders>
              <w:top w:val="single" w:sz="4" w:space="0" w:color="auto"/>
              <w:bottom w:val="nil"/>
            </w:tcBorders>
            <w:vAlign w:val="bottom"/>
          </w:tcPr>
          <w:p w:rsidR="0068039D" w:rsidRPr="00C10C11" w:rsidRDefault="0068039D" w:rsidP="001404A2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C10C11">
              <w:rPr>
                <w:sz w:val="28"/>
                <w:szCs w:val="28"/>
              </w:rPr>
              <w:t>104,0</w:t>
            </w:r>
          </w:p>
        </w:tc>
      </w:tr>
      <w:tr w:rsidR="0068039D" w:rsidRPr="00C10C11" w:rsidTr="001404A2">
        <w:trPr>
          <w:jc w:val="center"/>
        </w:trPr>
        <w:tc>
          <w:tcPr>
            <w:tcW w:w="3300" w:type="dxa"/>
            <w:tcBorders>
              <w:top w:val="nil"/>
              <w:bottom w:val="single" w:sz="4" w:space="0" w:color="auto"/>
            </w:tcBorders>
            <w:vAlign w:val="center"/>
          </w:tcPr>
          <w:p w:rsidR="0068039D" w:rsidRPr="00C10C11" w:rsidRDefault="0068039D" w:rsidP="001404A2">
            <w:pPr>
              <w:pStyle w:val="af3"/>
              <w:spacing w:before="60" w:after="120"/>
              <w:ind w:right="-57"/>
              <w:jc w:val="left"/>
              <w:rPr>
                <w:spacing w:val="-4"/>
                <w:kern w:val="20"/>
                <w:sz w:val="28"/>
                <w:szCs w:val="28"/>
              </w:rPr>
            </w:pPr>
            <w:r w:rsidRPr="00C10C11">
              <w:rPr>
                <w:spacing w:val="-4"/>
                <w:kern w:val="20"/>
                <w:sz w:val="28"/>
                <w:szCs w:val="28"/>
              </w:rPr>
              <w:t xml:space="preserve">Индекс цен производителей промышленных </w:t>
            </w:r>
            <w:r w:rsidRPr="00C10C11">
              <w:rPr>
                <w:spacing w:val="-4"/>
                <w:kern w:val="20"/>
                <w:sz w:val="28"/>
                <w:szCs w:val="28"/>
              </w:rPr>
              <w:br/>
              <w:t>товаров</w:t>
            </w:r>
          </w:p>
        </w:tc>
        <w:tc>
          <w:tcPr>
            <w:tcW w:w="1298" w:type="dxa"/>
            <w:tcBorders>
              <w:top w:val="nil"/>
              <w:bottom w:val="single" w:sz="4" w:space="0" w:color="auto"/>
            </w:tcBorders>
            <w:vAlign w:val="bottom"/>
          </w:tcPr>
          <w:p w:rsidR="0068039D" w:rsidRPr="00C10C11" w:rsidRDefault="0068039D" w:rsidP="001404A2">
            <w:pPr>
              <w:pStyle w:val="af1"/>
              <w:spacing w:before="60" w:after="120"/>
              <w:ind w:right="170" w:firstLine="0"/>
              <w:jc w:val="right"/>
              <w:rPr>
                <w:sz w:val="28"/>
                <w:szCs w:val="28"/>
              </w:rPr>
            </w:pPr>
            <w:r w:rsidRPr="00C10C11">
              <w:rPr>
                <w:sz w:val="28"/>
                <w:szCs w:val="28"/>
              </w:rPr>
              <w:t>114,1</w:t>
            </w:r>
          </w:p>
        </w:tc>
        <w:tc>
          <w:tcPr>
            <w:tcW w:w="1298" w:type="dxa"/>
            <w:tcBorders>
              <w:top w:val="nil"/>
              <w:bottom w:val="single" w:sz="4" w:space="0" w:color="auto"/>
            </w:tcBorders>
            <w:vAlign w:val="bottom"/>
          </w:tcPr>
          <w:p w:rsidR="0068039D" w:rsidRPr="00C10C11" w:rsidRDefault="0068039D" w:rsidP="001404A2">
            <w:pPr>
              <w:spacing w:before="60" w:after="120"/>
              <w:ind w:right="170"/>
              <w:jc w:val="right"/>
              <w:rPr>
                <w:sz w:val="28"/>
                <w:szCs w:val="28"/>
              </w:rPr>
            </w:pPr>
            <w:r w:rsidRPr="00C10C11">
              <w:rPr>
                <w:sz w:val="28"/>
                <w:szCs w:val="28"/>
              </w:rPr>
              <w:t>100,1</w:t>
            </w:r>
          </w:p>
        </w:tc>
        <w:tc>
          <w:tcPr>
            <w:tcW w:w="1459" w:type="dxa"/>
            <w:tcBorders>
              <w:top w:val="nil"/>
              <w:bottom w:val="single" w:sz="4" w:space="0" w:color="auto"/>
            </w:tcBorders>
            <w:vAlign w:val="bottom"/>
          </w:tcPr>
          <w:p w:rsidR="0068039D" w:rsidRPr="00C10C11" w:rsidRDefault="0068039D" w:rsidP="001404A2">
            <w:pPr>
              <w:pStyle w:val="af1"/>
              <w:spacing w:before="60" w:after="120"/>
              <w:ind w:right="170" w:firstLine="0"/>
              <w:jc w:val="right"/>
              <w:rPr>
                <w:sz w:val="28"/>
                <w:szCs w:val="28"/>
              </w:rPr>
            </w:pPr>
            <w:r w:rsidRPr="00C10C11">
              <w:rPr>
                <w:sz w:val="28"/>
                <w:szCs w:val="28"/>
              </w:rPr>
              <w:t>112,7</w:t>
            </w:r>
          </w:p>
        </w:tc>
        <w:tc>
          <w:tcPr>
            <w:tcW w:w="1229" w:type="dxa"/>
            <w:tcBorders>
              <w:top w:val="nil"/>
              <w:bottom w:val="single" w:sz="4" w:space="0" w:color="auto"/>
            </w:tcBorders>
            <w:vAlign w:val="bottom"/>
          </w:tcPr>
          <w:p w:rsidR="0068039D" w:rsidRPr="00C10C11" w:rsidRDefault="0068039D" w:rsidP="001404A2">
            <w:pPr>
              <w:spacing w:before="60" w:after="120"/>
              <w:ind w:right="170"/>
              <w:jc w:val="right"/>
              <w:rPr>
                <w:sz w:val="28"/>
                <w:szCs w:val="28"/>
              </w:rPr>
            </w:pPr>
            <w:r w:rsidRPr="00C10C11">
              <w:rPr>
                <w:sz w:val="28"/>
                <w:szCs w:val="28"/>
              </w:rPr>
              <w:t>109,5</w:t>
            </w: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  <w:vAlign w:val="bottom"/>
          </w:tcPr>
          <w:p w:rsidR="0068039D" w:rsidRPr="00C10C11" w:rsidRDefault="0068039D" w:rsidP="001404A2">
            <w:pPr>
              <w:spacing w:before="60" w:after="120"/>
              <w:ind w:right="170"/>
              <w:jc w:val="right"/>
              <w:rPr>
                <w:sz w:val="28"/>
                <w:szCs w:val="28"/>
              </w:rPr>
            </w:pPr>
            <w:r w:rsidRPr="00C10C11">
              <w:rPr>
                <w:sz w:val="28"/>
                <w:szCs w:val="28"/>
              </w:rPr>
              <w:t>101,5</w:t>
            </w:r>
          </w:p>
        </w:tc>
      </w:tr>
    </w:tbl>
    <w:p w:rsidR="0068039D" w:rsidRDefault="0068039D" w:rsidP="0068039D">
      <w:pPr>
        <w:rPr>
          <w:sz w:val="20"/>
        </w:rPr>
      </w:pPr>
    </w:p>
    <w:tbl>
      <w:tblPr>
        <w:tblW w:w="10049" w:type="dxa"/>
        <w:jc w:val="center"/>
        <w:tblInd w:w="137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11"/>
        <w:gridCol w:w="1488"/>
        <w:gridCol w:w="1489"/>
        <w:gridCol w:w="1985"/>
        <w:gridCol w:w="1876"/>
      </w:tblGrid>
      <w:tr w:rsidR="0068039D" w:rsidRPr="001B2BA1" w:rsidTr="0068039D">
        <w:trPr>
          <w:tblHeader/>
          <w:jc w:val="center"/>
        </w:trPr>
        <w:tc>
          <w:tcPr>
            <w:tcW w:w="3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39D" w:rsidRPr="001B2BA1" w:rsidRDefault="0068039D" w:rsidP="001404A2">
            <w:pPr>
              <w:pStyle w:val="af3"/>
              <w:ind w:left="-57" w:right="-57"/>
              <w:jc w:val="center"/>
              <w:rPr>
                <w:spacing w:val="-4"/>
                <w:kern w:val="20"/>
                <w:sz w:val="28"/>
                <w:szCs w:val="28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39D" w:rsidRPr="001B2BA1" w:rsidRDefault="0068039D" w:rsidP="001404A2">
            <w:pPr>
              <w:pStyle w:val="af3"/>
              <w:ind w:left="-57" w:right="-57"/>
              <w:jc w:val="center"/>
              <w:rPr>
                <w:spacing w:val="-4"/>
                <w:kern w:val="20"/>
                <w:sz w:val="28"/>
                <w:szCs w:val="28"/>
              </w:rPr>
            </w:pPr>
            <w:r w:rsidRPr="00AF5C87">
              <w:rPr>
                <w:spacing w:val="-4"/>
                <w:kern w:val="20"/>
                <w:sz w:val="28"/>
                <w:szCs w:val="28"/>
                <w:lang w:val="en-US"/>
              </w:rPr>
              <w:t>III</w:t>
            </w:r>
            <w:r w:rsidRPr="001B2BA1">
              <w:rPr>
                <w:spacing w:val="-4"/>
                <w:kern w:val="20"/>
                <w:sz w:val="28"/>
                <w:szCs w:val="28"/>
              </w:rPr>
              <w:t xml:space="preserve"> квартал 2021г. </w:t>
            </w:r>
            <w:r w:rsidRPr="001B2BA1">
              <w:rPr>
                <w:spacing w:val="-4"/>
                <w:kern w:val="20"/>
                <w:sz w:val="28"/>
                <w:szCs w:val="28"/>
              </w:rPr>
              <w:br/>
              <w:t xml:space="preserve">в % к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039D" w:rsidRPr="002F23D6" w:rsidRDefault="0068039D" w:rsidP="001404A2">
            <w:pPr>
              <w:pStyle w:val="af3"/>
              <w:spacing w:before="20" w:after="20"/>
              <w:ind w:left="-57" w:right="-57"/>
              <w:jc w:val="center"/>
              <w:rPr>
                <w:kern w:val="20"/>
                <w:sz w:val="28"/>
                <w:szCs w:val="28"/>
              </w:rPr>
            </w:pPr>
            <w:r w:rsidRPr="002F23D6">
              <w:rPr>
                <w:sz w:val="28"/>
                <w:szCs w:val="28"/>
              </w:rPr>
              <w:t>Январь-сентябрь</w:t>
            </w:r>
            <w:r w:rsidRPr="002F23D6">
              <w:rPr>
                <w:kern w:val="20"/>
                <w:sz w:val="28"/>
                <w:szCs w:val="28"/>
              </w:rPr>
              <w:br/>
              <w:t xml:space="preserve">2021г. </w:t>
            </w:r>
            <w:r w:rsidRPr="002F23D6">
              <w:rPr>
                <w:kern w:val="20"/>
                <w:sz w:val="28"/>
                <w:szCs w:val="28"/>
              </w:rPr>
              <w:br/>
            </w:r>
            <w:proofErr w:type="gramStart"/>
            <w:r w:rsidRPr="002F23D6">
              <w:rPr>
                <w:kern w:val="20"/>
                <w:sz w:val="28"/>
                <w:szCs w:val="28"/>
              </w:rPr>
              <w:t>в</w:t>
            </w:r>
            <w:proofErr w:type="gramEnd"/>
            <w:r w:rsidRPr="002F23D6">
              <w:rPr>
                <w:kern w:val="20"/>
                <w:sz w:val="28"/>
                <w:szCs w:val="28"/>
              </w:rPr>
              <w:t xml:space="preserve"> % к </w:t>
            </w:r>
            <w:r w:rsidRPr="002F23D6">
              <w:rPr>
                <w:kern w:val="20"/>
                <w:sz w:val="28"/>
                <w:szCs w:val="28"/>
              </w:rPr>
              <w:br/>
            </w:r>
            <w:r w:rsidRPr="002F23D6">
              <w:rPr>
                <w:sz w:val="28"/>
                <w:szCs w:val="28"/>
              </w:rPr>
              <w:t>январю-сентябрю</w:t>
            </w:r>
            <w:r w:rsidRPr="002F23D6">
              <w:rPr>
                <w:kern w:val="20"/>
                <w:sz w:val="28"/>
                <w:szCs w:val="28"/>
              </w:rPr>
              <w:t xml:space="preserve"> </w:t>
            </w:r>
            <w:r w:rsidRPr="002F23D6">
              <w:rPr>
                <w:kern w:val="20"/>
                <w:sz w:val="28"/>
                <w:szCs w:val="28"/>
              </w:rPr>
              <w:br/>
              <w:t>2020г.</w:t>
            </w:r>
          </w:p>
        </w:tc>
        <w:tc>
          <w:tcPr>
            <w:tcW w:w="18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39D" w:rsidRPr="002F23D6" w:rsidRDefault="0068039D" w:rsidP="001404A2">
            <w:pPr>
              <w:pStyle w:val="af3"/>
              <w:spacing w:before="20" w:after="20"/>
              <w:ind w:left="-57" w:right="-57"/>
              <w:jc w:val="center"/>
              <w:rPr>
                <w:spacing w:val="-10"/>
                <w:kern w:val="20"/>
                <w:sz w:val="28"/>
                <w:szCs w:val="28"/>
                <w:u w:val="single"/>
              </w:rPr>
            </w:pPr>
            <w:proofErr w:type="spellStart"/>
            <w:r w:rsidRPr="002F23D6">
              <w:rPr>
                <w:spacing w:val="-10"/>
                <w:kern w:val="20"/>
                <w:sz w:val="28"/>
                <w:szCs w:val="28"/>
                <w:u w:val="single"/>
              </w:rPr>
              <w:t>Справочно</w:t>
            </w:r>
            <w:proofErr w:type="spellEnd"/>
            <w:r w:rsidRPr="002F23D6">
              <w:rPr>
                <w:spacing w:val="-10"/>
                <w:kern w:val="20"/>
                <w:sz w:val="28"/>
                <w:szCs w:val="28"/>
                <w:u w:val="single"/>
              </w:rPr>
              <w:br/>
            </w:r>
            <w:r w:rsidRPr="00AF5C87">
              <w:rPr>
                <w:sz w:val="28"/>
                <w:szCs w:val="28"/>
              </w:rPr>
              <w:t>январ</w:t>
            </w:r>
            <w:proofErr w:type="gramStart"/>
            <w:r w:rsidRPr="00AF5C87">
              <w:rPr>
                <w:sz w:val="28"/>
                <w:szCs w:val="28"/>
              </w:rPr>
              <w:t>ь-</w:t>
            </w:r>
            <w:proofErr w:type="gramEnd"/>
            <w:r>
              <w:rPr>
                <w:sz w:val="28"/>
                <w:szCs w:val="28"/>
              </w:rPr>
              <w:br/>
            </w:r>
            <w:r w:rsidRPr="00AF5C87">
              <w:rPr>
                <w:sz w:val="28"/>
                <w:szCs w:val="28"/>
              </w:rPr>
              <w:t>сентябрь</w:t>
            </w:r>
            <w:r w:rsidRPr="00AF5C87">
              <w:rPr>
                <w:kern w:val="20"/>
                <w:sz w:val="28"/>
                <w:szCs w:val="28"/>
              </w:rPr>
              <w:br/>
              <w:t xml:space="preserve">2020г. </w:t>
            </w:r>
            <w:r w:rsidRPr="00AF5C87">
              <w:rPr>
                <w:kern w:val="20"/>
                <w:sz w:val="28"/>
                <w:szCs w:val="28"/>
              </w:rPr>
              <w:br/>
              <w:t xml:space="preserve">в % к </w:t>
            </w:r>
            <w:r w:rsidRPr="00AF5C87">
              <w:rPr>
                <w:kern w:val="20"/>
                <w:sz w:val="28"/>
                <w:szCs w:val="28"/>
              </w:rPr>
              <w:br/>
            </w:r>
            <w:r w:rsidRPr="00AF5C87">
              <w:rPr>
                <w:sz w:val="28"/>
                <w:szCs w:val="28"/>
              </w:rPr>
              <w:t xml:space="preserve">январю-сентябрю </w:t>
            </w:r>
            <w:r w:rsidRPr="00AF5C87">
              <w:rPr>
                <w:sz w:val="28"/>
                <w:szCs w:val="28"/>
              </w:rPr>
              <w:br/>
            </w:r>
            <w:r w:rsidRPr="00AF5C87">
              <w:rPr>
                <w:kern w:val="20"/>
                <w:sz w:val="28"/>
                <w:szCs w:val="28"/>
              </w:rPr>
              <w:t>2019г.</w:t>
            </w:r>
          </w:p>
        </w:tc>
      </w:tr>
      <w:tr w:rsidR="0068039D" w:rsidRPr="001B2BA1" w:rsidTr="0068039D">
        <w:trPr>
          <w:tblHeader/>
          <w:jc w:val="center"/>
        </w:trPr>
        <w:tc>
          <w:tcPr>
            <w:tcW w:w="3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39D" w:rsidRPr="001B2BA1" w:rsidRDefault="0068039D" w:rsidP="001404A2">
            <w:pPr>
              <w:rPr>
                <w:spacing w:val="-4"/>
                <w:kern w:val="20"/>
                <w:sz w:val="28"/>
                <w:szCs w:val="28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39D" w:rsidRPr="001B2BA1" w:rsidRDefault="0068039D" w:rsidP="001404A2">
            <w:pPr>
              <w:pStyle w:val="af3"/>
              <w:ind w:left="-57" w:right="-57"/>
              <w:jc w:val="center"/>
              <w:rPr>
                <w:spacing w:val="-4"/>
                <w:kern w:val="20"/>
                <w:sz w:val="28"/>
                <w:szCs w:val="28"/>
              </w:rPr>
            </w:pPr>
            <w:r w:rsidRPr="00AF5C87">
              <w:rPr>
                <w:spacing w:val="-4"/>
                <w:kern w:val="20"/>
                <w:sz w:val="28"/>
                <w:szCs w:val="28"/>
                <w:lang w:val="en-US"/>
              </w:rPr>
              <w:t>III</w:t>
            </w:r>
            <w:r w:rsidRPr="001B2BA1">
              <w:rPr>
                <w:spacing w:val="-4"/>
                <w:kern w:val="20"/>
                <w:sz w:val="28"/>
                <w:szCs w:val="28"/>
              </w:rPr>
              <w:t xml:space="preserve"> кварталу </w:t>
            </w:r>
            <w:r w:rsidRPr="001B2BA1">
              <w:rPr>
                <w:spacing w:val="-4"/>
                <w:kern w:val="20"/>
                <w:sz w:val="28"/>
                <w:szCs w:val="28"/>
              </w:rPr>
              <w:br/>
              <w:t>2020г.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39D" w:rsidRPr="001B2BA1" w:rsidRDefault="0068039D" w:rsidP="001404A2">
            <w:pPr>
              <w:pStyle w:val="af3"/>
              <w:ind w:left="-57" w:right="-57"/>
              <w:jc w:val="center"/>
              <w:rPr>
                <w:spacing w:val="-4"/>
                <w:kern w:val="20"/>
                <w:sz w:val="28"/>
                <w:szCs w:val="28"/>
              </w:rPr>
            </w:pPr>
            <w:r w:rsidRPr="00AF5C87">
              <w:rPr>
                <w:spacing w:val="-4"/>
                <w:kern w:val="20"/>
                <w:sz w:val="28"/>
                <w:szCs w:val="28"/>
                <w:lang w:val="en-US"/>
              </w:rPr>
              <w:t>II</w:t>
            </w:r>
            <w:r w:rsidRPr="001B2BA1">
              <w:rPr>
                <w:spacing w:val="-4"/>
                <w:kern w:val="20"/>
                <w:sz w:val="28"/>
                <w:szCs w:val="28"/>
              </w:rPr>
              <w:t xml:space="preserve"> кварталу </w:t>
            </w:r>
            <w:r w:rsidRPr="001B2BA1">
              <w:rPr>
                <w:spacing w:val="-4"/>
                <w:kern w:val="20"/>
                <w:sz w:val="28"/>
                <w:szCs w:val="28"/>
              </w:rPr>
              <w:br/>
              <w:t>2021г.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9D" w:rsidRPr="001B2BA1" w:rsidRDefault="0068039D" w:rsidP="001404A2">
            <w:pPr>
              <w:rPr>
                <w:spacing w:val="-4"/>
                <w:kern w:val="20"/>
                <w:sz w:val="28"/>
                <w:szCs w:val="28"/>
              </w:rPr>
            </w:pPr>
          </w:p>
        </w:tc>
        <w:tc>
          <w:tcPr>
            <w:tcW w:w="1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39D" w:rsidRPr="001B2BA1" w:rsidRDefault="0068039D" w:rsidP="001404A2">
            <w:pPr>
              <w:rPr>
                <w:spacing w:val="-4"/>
                <w:kern w:val="20"/>
                <w:sz w:val="28"/>
                <w:szCs w:val="28"/>
              </w:rPr>
            </w:pPr>
          </w:p>
        </w:tc>
      </w:tr>
      <w:tr w:rsidR="0068039D" w:rsidRPr="001B2BA1" w:rsidTr="0068039D">
        <w:trPr>
          <w:jc w:val="center"/>
        </w:trPr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039D" w:rsidRPr="001B2BA1" w:rsidRDefault="0068039D" w:rsidP="001404A2">
            <w:pPr>
              <w:pStyle w:val="af3"/>
              <w:spacing w:before="120" w:after="120"/>
              <w:jc w:val="left"/>
              <w:rPr>
                <w:kern w:val="20"/>
                <w:sz w:val="28"/>
                <w:szCs w:val="28"/>
              </w:rPr>
            </w:pPr>
            <w:r w:rsidRPr="001B2BA1">
              <w:rPr>
                <w:kern w:val="20"/>
                <w:sz w:val="28"/>
                <w:szCs w:val="28"/>
              </w:rPr>
              <w:t xml:space="preserve">Реальные располагаемые денежные доходы </w:t>
            </w:r>
            <w:r w:rsidRPr="001B2BA1">
              <w:rPr>
                <w:kern w:val="20"/>
                <w:sz w:val="28"/>
                <w:szCs w:val="28"/>
                <w:vertAlign w:val="superscript"/>
              </w:rPr>
              <w:t>1)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039D" w:rsidRPr="001B2BA1" w:rsidRDefault="0068039D" w:rsidP="001404A2">
            <w:pPr>
              <w:pStyle w:val="af3"/>
              <w:spacing w:before="120" w:after="120"/>
              <w:ind w:right="340"/>
              <w:rPr>
                <w:spacing w:val="-4"/>
                <w:kern w:val="20"/>
                <w:sz w:val="28"/>
                <w:szCs w:val="28"/>
              </w:rPr>
            </w:pPr>
            <w:r>
              <w:rPr>
                <w:spacing w:val="-4"/>
                <w:kern w:val="20"/>
                <w:sz w:val="28"/>
                <w:szCs w:val="28"/>
              </w:rPr>
              <w:t>104,6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039D" w:rsidRPr="001B2BA1" w:rsidRDefault="0068039D" w:rsidP="001404A2">
            <w:pPr>
              <w:pStyle w:val="af3"/>
              <w:spacing w:before="120" w:after="120"/>
              <w:ind w:right="340"/>
              <w:rPr>
                <w:spacing w:val="-4"/>
                <w:kern w:val="20"/>
                <w:sz w:val="28"/>
                <w:szCs w:val="28"/>
              </w:rPr>
            </w:pPr>
            <w:r>
              <w:rPr>
                <w:spacing w:val="-4"/>
                <w:kern w:val="20"/>
                <w:sz w:val="28"/>
                <w:szCs w:val="28"/>
              </w:rPr>
              <w:t>99,5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039D" w:rsidRPr="001B2BA1" w:rsidRDefault="0068039D" w:rsidP="001404A2">
            <w:pPr>
              <w:pStyle w:val="af3"/>
              <w:spacing w:before="120" w:after="120"/>
              <w:ind w:right="680"/>
              <w:rPr>
                <w:spacing w:val="-4"/>
                <w:kern w:val="20"/>
                <w:sz w:val="28"/>
                <w:szCs w:val="28"/>
              </w:rPr>
            </w:pPr>
            <w:r>
              <w:rPr>
                <w:spacing w:val="-4"/>
                <w:kern w:val="20"/>
                <w:sz w:val="28"/>
                <w:szCs w:val="28"/>
              </w:rPr>
              <w:t>100,8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039D" w:rsidRPr="001B2BA1" w:rsidRDefault="0068039D" w:rsidP="001404A2">
            <w:pPr>
              <w:pStyle w:val="af3"/>
              <w:spacing w:before="120" w:after="120"/>
              <w:ind w:right="454"/>
              <w:rPr>
                <w:spacing w:val="-4"/>
                <w:kern w:val="20"/>
                <w:sz w:val="28"/>
                <w:szCs w:val="28"/>
              </w:rPr>
            </w:pPr>
            <w:r>
              <w:rPr>
                <w:spacing w:val="-4"/>
                <w:kern w:val="20"/>
                <w:sz w:val="28"/>
                <w:szCs w:val="28"/>
              </w:rPr>
              <w:t>98,5</w:t>
            </w:r>
          </w:p>
        </w:tc>
      </w:tr>
      <w:tr w:rsidR="0068039D" w:rsidRPr="001B2BA1" w:rsidTr="001404A2">
        <w:trPr>
          <w:jc w:val="center"/>
        </w:trPr>
        <w:tc>
          <w:tcPr>
            <w:tcW w:w="100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9D" w:rsidRPr="001B2BA1" w:rsidRDefault="0068039D" w:rsidP="001404A2">
            <w:pPr>
              <w:pStyle w:val="af3"/>
              <w:spacing w:before="40" w:after="40"/>
              <w:ind w:right="57"/>
              <w:jc w:val="left"/>
              <w:rPr>
                <w:spacing w:val="-4"/>
                <w:kern w:val="20"/>
                <w:sz w:val="28"/>
                <w:szCs w:val="28"/>
              </w:rPr>
            </w:pPr>
            <w:r w:rsidRPr="001B2BA1">
              <w:rPr>
                <w:spacing w:val="-4"/>
                <w:kern w:val="20"/>
                <w:sz w:val="28"/>
                <w:szCs w:val="28"/>
                <w:vertAlign w:val="superscript"/>
              </w:rPr>
              <w:t>1</w:t>
            </w:r>
            <w:r w:rsidRPr="001B2BA1">
              <w:rPr>
                <w:spacing w:val="-4"/>
                <w:kern w:val="20"/>
                <w:szCs w:val="24"/>
                <w:vertAlign w:val="superscript"/>
              </w:rPr>
              <w:t>)</w:t>
            </w:r>
            <w:r w:rsidRPr="001B2BA1">
              <w:rPr>
                <w:spacing w:val="-4"/>
                <w:kern w:val="20"/>
                <w:szCs w:val="24"/>
              </w:rPr>
              <w:t>Предварительные данные.</w:t>
            </w:r>
          </w:p>
        </w:tc>
      </w:tr>
    </w:tbl>
    <w:p w:rsidR="0068039D" w:rsidRPr="002F23D6" w:rsidRDefault="0068039D" w:rsidP="0068039D">
      <w:pPr>
        <w:spacing w:before="60"/>
      </w:pPr>
    </w:p>
    <w:tbl>
      <w:tblPr>
        <w:tblW w:w="100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84"/>
        <w:gridCol w:w="1312"/>
        <w:gridCol w:w="1134"/>
        <w:gridCol w:w="1134"/>
        <w:gridCol w:w="1275"/>
        <w:gridCol w:w="1074"/>
        <w:gridCol w:w="1219"/>
      </w:tblGrid>
      <w:tr w:rsidR="0068039D" w:rsidRPr="002F23D6" w:rsidTr="001404A2">
        <w:trPr>
          <w:tblHeader/>
          <w:jc w:val="center"/>
        </w:trPr>
        <w:tc>
          <w:tcPr>
            <w:tcW w:w="2884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8039D" w:rsidRPr="002F23D6" w:rsidRDefault="0068039D" w:rsidP="001404A2">
            <w:pPr>
              <w:pStyle w:val="af3"/>
              <w:spacing w:before="100" w:after="60"/>
              <w:ind w:left="-57" w:right="-57"/>
              <w:jc w:val="center"/>
              <w:rPr>
                <w:spacing w:val="-10"/>
                <w:kern w:val="20"/>
                <w:sz w:val="28"/>
                <w:szCs w:val="28"/>
              </w:rPr>
            </w:pPr>
          </w:p>
        </w:tc>
        <w:tc>
          <w:tcPr>
            <w:tcW w:w="131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68039D" w:rsidRPr="002F23D6" w:rsidRDefault="0068039D" w:rsidP="001404A2">
            <w:pPr>
              <w:pStyle w:val="af3"/>
              <w:spacing w:before="20" w:after="20"/>
              <w:ind w:left="-57" w:right="-57"/>
              <w:jc w:val="center"/>
              <w:rPr>
                <w:kern w:val="20"/>
                <w:sz w:val="28"/>
                <w:szCs w:val="28"/>
              </w:rPr>
            </w:pPr>
            <w:r w:rsidRPr="002F23D6">
              <w:rPr>
                <w:kern w:val="20"/>
                <w:sz w:val="28"/>
                <w:szCs w:val="28"/>
              </w:rPr>
              <w:t>Сентябрь</w:t>
            </w:r>
            <w:r w:rsidRPr="002F23D6">
              <w:rPr>
                <w:kern w:val="20"/>
                <w:sz w:val="28"/>
                <w:szCs w:val="28"/>
              </w:rPr>
              <w:br/>
              <w:t>2021г.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8039D" w:rsidRPr="002F23D6" w:rsidRDefault="0068039D" w:rsidP="001404A2">
            <w:pPr>
              <w:pStyle w:val="af3"/>
              <w:spacing w:before="20" w:after="20"/>
              <w:ind w:left="-57" w:right="-57"/>
              <w:jc w:val="center"/>
              <w:rPr>
                <w:kern w:val="20"/>
                <w:sz w:val="28"/>
                <w:szCs w:val="28"/>
              </w:rPr>
            </w:pPr>
            <w:r w:rsidRPr="002F23D6">
              <w:rPr>
                <w:kern w:val="20"/>
                <w:sz w:val="28"/>
                <w:szCs w:val="28"/>
              </w:rPr>
              <w:t>Сентябрь 2021г.</w:t>
            </w:r>
            <w:r w:rsidRPr="002F23D6">
              <w:rPr>
                <w:kern w:val="20"/>
                <w:sz w:val="28"/>
                <w:szCs w:val="28"/>
              </w:rPr>
              <w:br/>
              <w:t xml:space="preserve"> </w:t>
            </w:r>
            <w:proofErr w:type="gramStart"/>
            <w:r w:rsidRPr="002F23D6">
              <w:rPr>
                <w:kern w:val="20"/>
                <w:sz w:val="28"/>
                <w:szCs w:val="28"/>
              </w:rPr>
              <w:t>в</w:t>
            </w:r>
            <w:proofErr w:type="gramEnd"/>
            <w:r w:rsidRPr="002F23D6">
              <w:rPr>
                <w:kern w:val="20"/>
                <w:sz w:val="28"/>
                <w:szCs w:val="28"/>
              </w:rPr>
              <w:t xml:space="preserve"> % к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</w:tcPr>
          <w:p w:rsidR="0068039D" w:rsidRPr="002F23D6" w:rsidRDefault="0068039D" w:rsidP="001404A2">
            <w:pPr>
              <w:pStyle w:val="af3"/>
              <w:spacing w:before="20" w:after="20"/>
              <w:ind w:left="-57" w:right="-57"/>
              <w:jc w:val="center"/>
              <w:rPr>
                <w:kern w:val="20"/>
                <w:sz w:val="28"/>
                <w:szCs w:val="28"/>
              </w:rPr>
            </w:pPr>
            <w:r w:rsidRPr="002F23D6">
              <w:rPr>
                <w:sz w:val="28"/>
                <w:szCs w:val="28"/>
              </w:rPr>
              <w:t>Январь-сентябрь</w:t>
            </w:r>
            <w:r w:rsidRPr="002F23D6">
              <w:rPr>
                <w:kern w:val="20"/>
                <w:sz w:val="28"/>
                <w:szCs w:val="28"/>
              </w:rPr>
              <w:br/>
              <w:t>2021г.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</w:tcBorders>
          </w:tcPr>
          <w:p w:rsidR="0068039D" w:rsidRPr="002F23D6" w:rsidRDefault="0068039D" w:rsidP="001404A2">
            <w:pPr>
              <w:pStyle w:val="af3"/>
              <w:spacing w:before="20" w:after="20"/>
              <w:ind w:left="-57" w:right="-57"/>
              <w:jc w:val="center"/>
              <w:rPr>
                <w:kern w:val="20"/>
                <w:sz w:val="28"/>
                <w:szCs w:val="28"/>
              </w:rPr>
            </w:pPr>
            <w:r w:rsidRPr="002F23D6">
              <w:rPr>
                <w:sz w:val="28"/>
                <w:szCs w:val="28"/>
              </w:rPr>
              <w:t>Январь-сентябрь</w:t>
            </w:r>
            <w:r w:rsidRPr="002F23D6">
              <w:rPr>
                <w:kern w:val="20"/>
                <w:sz w:val="28"/>
                <w:szCs w:val="28"/>
              </w:rPr>
              <w:br/>
              <w:t xml:space="preserve">2021г. </w:t>
            </w:r>
            <w:r w:rsidRPr="002F23D6">
              <w:rPr>
                <w:kern w:val="20"/>
                <w:sz w:val="28"/>
                <w:szCs w:val="28"/>
              </w:rPr>
              <w:br/>
            </w:r>
            <w:proofErr w:type="gramStart"/>
            <w:r w:rsidRPr="002F23D6">
              <w:rPr>
                <w:kern w:val="20"/>
                <w:sz w:val="28"/>
                <w:szCs w:val="28"/>
              </w:rPr>
              <w:t>в</w:t>
            </w:r>
            <w:proofErr w:type="gramEnd"/>
            <w:r w:rsidRPr="002F23D6">
              <w:rPr>
                <w:kern w:val="20"/>
                <w:sz w:val="28"/>
                <w:szCs w:val="28"/>
              </w:rPr>
              <w:t xml:space="preserve"> % к </w:t>
            </w:r>
            <w:r w:rsidRPr="002F23D6">
              <w:rPr>
                <w:kern w:val="20"/>
                <w:sz w:val="28"/>
                <w:szCs w:val="28"/>
              </w:rPr>
              <w:br/>
            </w:r>
            <w:r w:rsidRPr="002F23D6">
              <w:rPr>
                <w:sz w:val="28"/>
                <w:szCs w:val="28"/>
              </w:rPr>
              <w:t>январю-сентя</w:t>
            </w:r>
            <w:r w:rsidRPr="002F23D6">
              <w:rPr>
                <w:sz w:val="28"/>
                <w:szCs w:val="28"/>
              </w:rPr>
              <w:t>б</w:t>
            </w:r>
            <w:r w:rsidRPr="002F23D6">
              <w:rPr>
                <w:sz w:val="28"/>
                <w:szCs w:val="28"/>
              </w:rPr>
              <w:t>рю</w:t>
            </w:r>
            <w:r w:rsidRPr="002F23D6">
              <w:rPr>
                <w:kern w:val="20"/>
                <w:sz w:val="28"/>
                <w:szCs w:val="28"/>
              </w:rPr>
              <w:t xml:space="preserve"> </w:t>
            </w:r>
            <w:r w:rsidRPr="002F23D6">
              <w:rPr>
                <w:kern w:val="20"/>
                <w:sz w:val="28"/>
                <w:szCs w:val="28"/>
              </w:rPr>
              <w:br/>
              <w:t>2020г.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68039D" w:rsidRPr="002F23D6" w:rsidRDefault="0068039D" w:rsidP="001404A2">
            <w:pPr>
              <w:pStyle w:val="af3"/>
              <w:spacing w:before="20" w:after="20"/>
              <w:ind w:left="-57" w:right="-57"/>
              <w:jc w:val="center"/>
              <w:rPr>
                <w:spacing w:val="-10"/>
                <w:kern w:val="20"/>
                <w:sz w:val="28"/>
                <w:szCs w:val="28"/>
                <w:u w:val="single"/>
              </w:rPr>
            </w:pPr>
            <w:proofErr w:type="spellStart"/>
            <w:r w:rsidRPr="002F23D6">
              <w:rPr>
                <w:spacing w:val="-10"/>
                <w:kern w:val="20"/>
                <w:sz w:val="28"/>
                <w:szCs w:val="28"/>
                <w:u w:val="single"/>
              </w:rPr>
              <w:t>Справочно</w:t>
            </w:r>
            <w:proofErr w:type="spellEnd"/>
            <w:r w:rsidRPr="002F23D6">
              <w:rPr>
                <w:spacing w:val="-10"/>
                <w:kern w:val="20"/>
                <w:sz w:val="28"/>
                <w:szCs w:val="28"/>
                <w:u w:val="single"/>
              </w:rPr>
              <w:br/>
            </w:r>
            <w:r w:rsidRPr="002F23D6">
              <w:rPr>
                <w:sz w:val="28"/>
                <w:szCs w:val="28"/>
              </w:rPr>
              <w:t>январь-сентябрь</w:t>
            </w:r>
            <w:r w:rsidRPr="002F23D6">
              <w:rPr>
                <w:kern w:val="20"/>
                <w:sz w:val="28"/>
                <w:szCs w:val="28"/>
              </w:rPr>
              <w:br/>
              <w:t xml:space="preserve">2020г. </w:t>
            </w:r>
            <w:r w:rsidRPr="002F23D6">
              <w:rPr>
                <w:kern w:val="20"/>
                <w:sz w:val="28"/>
                <w:szCs w:val="28"/>
              </w:rPr>
              <w:br/>
            </w:r>
            <w:proofErr w:type="gramStart"/>
            <w:r w:rsidRPr="002F23D6">
              <w:rPr>
                <w:kern w:val="20"/>
                <w:sz w:val="28"/>
                <w:szCs w:val="28"/>
              </w:rPr>
              <w:t>в</w:t>
            </w:r>
            <w:proofErr w:type="gramEnd"/>
            <w:r w:rsidRPr="002F23D6">
              <w:rPr>
                <w:kern w:val="20"/>
                <w:sz w:val="28"/>
                <w:szCs w:val="28"/>
              </w:rPr>
              <w:t xml:space="preserve"> % к </w:t>
            </w:r>
            <w:r w:rsidRPr="002F23D6">
              <w:rPr>
                <w:kern w:val="20"/>
                <w:sz w:val="28"/>
                <w:szCs w:val="28"/>
              </w:rPr>
              <w:br/>
            </w:r>
            <w:r w:rsidRPr="002F23D6">
              <w:rPr>
                <w:sz w:val="28"/>
                <w:szCs w:val="28"/>
              </w:rPr>
              <w:t xml:space="preserve">январю-сентябрю </w:t>
            </w:r>
            <w:r w:rsidRPr="002F23D6">
              <w:rPr>
                <w:sz w:val="28"/>
                <w:szCs w:val="28"/>
              </w:rPr>
              <w:br/>
            </w:r>
            <w:r w:rsidRPr="002F23D6">
              <w:rPr>
                <w:kern w:val="20"/>
                <w:sz w:val="28"/>
                <w:szCs w:val="28"/>
              </w:rPr>
              <w:t>2019г.</w:t>
            </w:r>
          </w:p>
        </w:tc>
      </w:tr>
      <w:tr w:rsidR="0068039D" w:rsidRPr="000B619B" w:rsidTr="001404A2">
        <w:trPr>
          <w:tblHeader/>
          <w:jc w:val="center"/>
        </w:trPr>
        <w:tc>
          <w:tcPr>
            <w:tcW w:w="2884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8039D" w:rsidRPr="000B619B" w:rsidRDefault="0068039D" w:rsidP="001404A2">
            <w:pPr>
              <w:pStyle w:val="af3"/>
              <w:spacing w:before="100" w:after="60"/>
              <w:ind w:left="-57" w:right="-57"/>
              <w:jc w:val="center"/>
              <w:rPr>
                <w:spacing w:val="-10"/>
                <w:kern w:val="20"/>
                <w:sz w:val="28"/>
                <w:szCs w:val="28"/>
              </w:rPr>
            </w:pPr>
          </w:p>
        </w:tc>
        <w:tc>
          <w:tcPr>
            <w:tcW w:w="131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8039D" w:rsidRPr="000B619B" w:rsidRDefault="0068039D" w:rsidP="001404A2">
            <w:pPr>
              <w:pStyle w:val="af3"/>
              <w:spacing w:before="100" w:after="60"/>
              <w:ind w:left="-57" w:right="-57"/>
              <w:jc w:val="center"/>
              <w:rPr>
                <w:spacing w:val="-10"/>
                <w:kern w:val="2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8039D" w:rsidRPr="000B619B" w:rsidRDefault="0068039D" w:rsidP="001404A2">
            <w:pPr>
              <w:pStyle w:val="af3"/>
              <w:spacing w:before="20" w:after="20"/>
              <w:ind w:left="-57" w:right="-57"/>
              <w:jc w:val="center"/>
              <w:rPr>
                <w:kern w:val="20"/>
                <w:sz w:val="28"/>
                <w:szCs w:val="28"/>
              </w:rPr>
            </w:pPr>
            <w:r w:rsidRPr="000B619B">
              <w:rPr>
                <w:kern w:val="20"/>
                <w:sz w:val="28"/>
                <w:szCs w:val="28"/>
              </w:rPr>
              <w:t>сентя</w:t>
            </w:r>
            <w:r w:rsidRPr="000B619B">
              <w:rPr>
                <w:kern w:val="20"/>
                <w:sz w:val="28"/>
                <w:szCs w:val="28"/>
              </w:rPr>
              <w:t>б</w:t>
            </w:r>
            <w:r w:rsidRPr="000B619B">
              <w:rPr>
                <w:kern w:val="20"/>
                <w:sz w:val="28"/>
                <w:szCs w:val="28"/>
              </w:rPr>
              <w:t>рю</w:t>
            </w:r>
            <w:r w:rsidRPr="000B619B">
              <w:rPr>
                <w:kern w:val="20"/>
                <w:sz w:val="28"/>
                <w:szCs w:val="28"/>
              </w:rPr>
              <w:br/>
              <w:t>2020г.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8039D" w:rsidRPr="000B619B" w:rsidRDefault="0068039D" w:rsidP="001404A2">
            <w:pPr>
              <w:pStyle w:val="af3"/>
              <w:spacing w:before="20" w:after="20"/>
              <w:ind w:left="-57" w:right="-57"/>
              <w:jc w:val="center"/>
              <w:rPr>
                <w:kern w:val="20"/>
                <w:sz w:val="28"/>
                <w:szCs w:val="28"/>
              </w:rPr>
            </w:pPr>
            <w:r w:rsidRPr="000B619B">
              <w:rPr>
                <w:kern w:val="20"/>
                <w:sz w:val="28"/>
                <w:szCs w:val="28"/>
              </w:rPr>
              <w:t>августу</w:t>
            </w:r>
            <w:r w:rsidRPr="000B619B">
              <w:rPr>
                <w:kern w:val="20"/>
                <w:sz w:val="28"/>
                <w:szCs w:val="28"/>
              </w:rPr>
              <w:br/>
              <w:t>2021г.</w:t>
            </w: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68039D" w:rsidRPr="000B619B" w:rsidRDefault="0068039D" w:rsidP="001404A2">
            <w:pPr>
              <w:pStyle w:val="af3"/>
              <w:spacing w:before="100" w:after="60"/>
              <w:ind w:left="-57" w:right="-57"/>
              <w:jc w:val="center"/>
              <w:rPr>
                <w:spacing w:val="-10"/>
                <w:kern w:val="20"/>
                <w:sz w:val="28"/>
                <w:szCs w:val="28"/>
              </w:rPr>
            </w:pPr>
          </w:p>
        </w:tc>
        <w:tc>
          <w:tcPr>
            <w:tcW w:w="1074" w:type="dxa"/>
            <w:vMerge/>
            <w:tcBorders>
              <w:bottom w:val="single" w:sz="4" w:space="0" w:color="auto"/>
            </w:tcBorders>
          </w:tcPr>
          <w:p w:rsidR="0068039D" w:rsidRPr="000B619B" w:rsidRDefault="0068039D" w:rsidP="001404A2">
            <w:pPr>
              <w:pStyle w:val="af3"/>
              <w:spacing w:before="100" w:after="60"/>
              <w:ind w:left="-57" w:right="-57"/>
              <w:jc w:val="center"/>
              <w:rPr>
                <w:spacing w:val="-10"/>
                <w:kern w:val="20"/>
                <w:sz w:val="28"/>
                <w:szCs w:val="28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8039D" w:rsidRPr="000B619B" w:rsidRDefault="0068039D" w:rsidP="001404A2">
            <w:pPr>
              <w:pStyle w:val="af3"/>
              <w:spacing w:before="100" w:after="60"/>
              <w:ind w:left="-57" w:right="-57"/>
              <w:jc w:val="center"/>
              <w:rPr>
                <w:spacing w:val="-10"/>
                <w:kern w:val="20"/>
                <w:sz w:val="28"/>
                <w:szCs w:val="28"/>
                <w:u w:val="single"/>
              </w:rPr>
            </w:pPr>
          </w:p>
        </w:tc>
      </w:tr>
      <w:tr w:rsidR="0068039D" w:rsidRPr="000B619B" w:rsidTr="001404A2">
        <w:trPr>
          <w:jc w:val="center"/>
        </w:trPr>
        <w:tc>
          <w:tcPr>
            <w:tcW w:w="2884" w:type="dxa"/>
            <w:tcBorders>
              <w:bottom w:val="nil"/>
            </w:tcBorders>
            <w:vAlign w:val="center"/>
          </w:tcPr>
          <w:p w:rsidR="0068039D" w:rsidRPr="000B619B" w:rsidRDefault="0068039D" w:rsidP="001404A2">
            <w:pPr>
              <w:pStyle w:val="af3"/>
              <w:spacing w:before="100"/>
              <w:jc w:val="left"/>
              <w:rPr>
                <w:kern w:val="20"/>
                <w:sz w:val="28"/>
                <w:szCs w:val="28"/>
              </w:rPr>
            </w:pPr>
            <w:r w:rsidRPr="000B619B">
              <w:rPr>
                <w:kern w:val="20"/>
                <w:sz w:val="28"/>
                <w:szCs w:val="28"/>
              </w:rPr>
              <w:t xml:space="preserve">Средняя численность </w:t>
            </w:r>
            <w:r w:rsidRPr="000B619B">
              <w:rPr>
                <w:kern w:val="20"/>
                <w:sz w:val="28"/>
                <w:szCs w:val="28"/>
              </w:rPr>
              <w:br/>
              <w:t xml:space="preserve">занятых в экономике, </w:t>
            </w:r>
            <w:r w:rsidRPr="000B619B">
              <w:rPr>
                <w:kern w:val="20"/>
                <w:sz w:val="28"/>
                <w:szCs w:val="28"/>
              </w:rPr>
              <w:br/>
              <w:t xml:space="preserve">тыс. человек </w:t>
            </w:r>
            <w:r w:rsidRPr="000B619B">
              <w:rPr>
                <w:kern w:val="20"/>
                <w:sz w:val="28"/>
                <w:szCs w:val="28"/>
                <w:vertAlign w:val="superscript"/>
              </w:rPr>
              <w:t>1)</w:t>
            </w:r>
          </w:p>
        </w:tc>
        <w:tc>
          <w:tcPr>
            <w:tcW w:w="1312" w:type="dxa"/>
            <w:tcBorders>
              <w:bottom w:val="nil"/>
            </w:tcBorders>
            <w:vAlign w:val="bottom"/>
          </w:tcPr>
          <w:p w:rsidR="0068039D" w:rsidRPr="000B619B" w:rsidRDefault="0068039D" w:rsidP="001404A2">
            <w:pPr>
              <w:pStyle w:val="af3"/>
              <w:spacing w:before="100"/>
              <w:ind w:right="57"/>
              <w:rPr>
                <w:spacing w:val="-4"/>
                <w:kern w:val="20"/>
                <w:sz w:val="28"/>
                <w:szCs w:val="28"/>
              </w:rPr>
            </w:pPr>
            <w:r w:rsidRPr="000B619B">
              <w:rPr>
                <w:spacing w:val="-4"/>
                <w:kern w:val="20"/>
                <w:sz w:val="28"/>
                <w:szCs w:val="28"/>
              </w:rPr>
              <w:t>518,3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:rsidR="0068039D" w:rsidRPr="000B619B" w:rsidRDefault="0068039D" w:rsidP="001404A2">
            <w:pPr>
              <w:pStyle w:val="af3"/>
              <w:spacing w:before="100"/>
              <w:ind w:right="57"/>
              <w:rPr>
                <w:spacing w:val="-4"/>
                <w:kern w:val="20"/>
                <w:sz w:val="28"/>
                <w:szCs w:val="28"/>
              </w:rPr>
            </w:pPr>
            <w:r w:rsidRPr="000B619B">
              <w:rPr>
                <w:spacing w:val="-4"/>
                <w:kern w:val="20"/>
                <w:sz w:val="28"/>
                <w:szCs w:val="28"/>
              </w:rPr>
              <w:t>х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:rsidR="0068039D" w:rsidRPr="000B619B" w:rsidRDefault="0068039D" w:rsidP="001404A2">
            <w:pPr>
              <w:pStyle w:val="af3"/>
              <w:spacing w:before="100"/>
              <w:ind w:right="57"/>
              <w:rPr>
                <w:spacing w:val="-4"/>
                <w:kern w:val="20"/>
                <w:sz w:val="28"/>
                <w:szCs w:val="28"/>
              </w:rPr>
            </w:pPr>
            <w:r w:rsidRPr="000B619B">
              <w:rPr>
                <w:spacing w:val="-4"/>
                <w:kern w:val="20"/>
                <w:sz w:val="28"/>
                <w:szCs w:val="28"/>
              </w:rPr>
              <w:t>х</w:t>
            </w:r>
          </w:p>
        </w:tc>
        <w:tc>
          <w:tcPr>
            <w:tcW w:w="1275" w:type="dxa"/>
            <w:tcBorders>
              <w:bottom w:val="nil"/>
            </w:tcBorders>
            <w:vAlign w:val="bottom"/>
          </w:tcPr>
          <w:p w:rsidR="0068039D" w:rsidRPr="000B619B" w:rsidRDefault="0068039D" w:rsidP="001404A2">
            <w:pPr>
              <w:pStyle w:val="af3"/>
              <w:spacing w:before="100"/>
              <w:ind w:right="57"/>
              <w:rPr>
                <w:spacing w:val="-4"/>
                <w:kern w:val="20"/>
                <w:sz w:val="28"/>
                <w:szCs w:val="28"/>
              </w:rPr>
            </w:pPr>
            <w:r w:rsidRPr="000B619B">
              <w:rPr>
                <w:spacing w:val="-4"/>
                <w:kern w:val="20"/>
                <w:sz w:val="28"/>
                <w:szCs w:val="28"/>
              </w:rPr>
              <w:t>х</w:t>
            </w:r>
          </w:p>
        </w:tc>
        <w:tc>
          <w:tcPr>
            <w:tcW w:w="1074" w:type="dxa"/>
            <w:tcBorders>
              <w:bottom w:val="nil"/>
            </w:tcBorders>
            <w:vAlign w:val="bottom"/>
          </w:tcPr>
          <w:p w:rsidR="0068039D" w:rsidRPr="000B619B" w:rsidRDefault="0068039D" w:rsidP="001404A2">
            <w:pPr>
              <w:pStyle w:val="af3"/>
              <w:spacing w:before="100"/>
              <w:ind w:right="57"/>
              <w:rPr>
                <w:spacing w:val="-4"/>
                <w:kern w:val="20"/>
                <w:sz w:val="28"/>
                <w:szCs w:val="28"/>
                <w:lang w:val="en-US"/>
              </w:rPr>
            </w:pPr>
            <w:r w:rsidRPr="000B619B">
              <w:rPr>
                <w:spacing w:val="-4"/>
                <w:kern w:val="20"/>
                <w:sz w:val="28"/>
                <w:szCs w:val="28"/>
                <w:lang w:val="en-US"/>
              </w:rPr>
              <w:t>x</w:t>
            </w:r>
          </w:p>
        </w:tc>
        <w:tc>
          <w:tcPr>
            <w:tcW w:w="1219" w:type="dxa"/>
            <w:tcBorders>
              <w:bottom w:val="nil"/>
            </w:tcBorders>
            <w:vAlign w:val="bottom"/>
          </w:tcPr>
          <w:p w:rsidR="0068039D" w:rsidRPr="000B619B" w:rsidRDefault="0068039D" w:rsidP="001404A2">
            <w:pPr>
              <w:pStyle w:val="af3"/>
              <w:spacing w:before="100"/>
              <w:ind w:right="170"/>
              <w:rPr>
                <w:spacing w:val="-4"/>
                <w:kern w:val="20"/>
                <w:sz w:val="28"/>
                <w:szCs w:val="28"/>
              </w:rPr>
            </w:pPr>
            <w:r w:rsidRPr="000B619B">
              <w:rPr>
                <w:spacing w:val="-4"/>
                <w:kern w:val="20"/>
                <w:sz w:val="28"/>
                <w:szCs w:val="28"/>
              </w:rPr>
              <w:t>х</w:t>
            </w:r>
          </w:p>
        </w:tc>
      </w:tr>
      <w:tr w:rsidR="0068039D" w:rsidRPr="000B619B" w:rsidTr="001404A2">
        <w:trPr>
          <w:jc w:val="center"/>
        </w:trPr>
        <w:tc>
          <w:tcPr>
            <w:tcW w:w="2884" w:type="dxa"/>
            <w:tcBorders>
              <w:top w:val="nil"/>
              <w:bottom w:val="nil"/>
            </w:tcBorders>
            <w:vAlign w:val="center"/>
          </w:tcPr>
          <w:p w:rsidR="0068039D" w:rsidRPr="000B619B" w:rsidRDefault="0068039D" w:rsidP="001404A2">
            <w:pPr>
              <w:pStyle w:val="af3"/>
              <w:spacing w:before="100"/>
              <w:jc w:val="left"/>
              <w:rPr>
                <w:kern w:val="20"/>
                <w:sz w:val="28"/>
                <w:szCs w:val="28"/>
              </w:rPr>
            </w:pPr>
            <w:r w:rsidRPr="000B619B">
              <w:rPr>
                <w:kern w:val="20"/>
                <w:sz w:val="28"/>
                <w:szCs w:val="28"/>
              </w:rPr>
              <w:t xml:space="preserve">Общая численность </w:t>
            </w:r>
            <w:r w:rsidRPr="000B619B">
              <w:rPr>
                <w:kern w:val="20"/>
                <w:sz w:val="28"/>
                <w:szCs w:val="28"/>
              </w:rPr>
              <w:br/>
              <w:t xml:space="preserve">безработных, </w:t>
            </w:r>
            <w:r w:rsidRPr="000B619B">
              <w:rPr>
                <w:kern w:val="20"/>
                <w:sz w:val="28"/>
                <w:szCs w:val="28"/>
              </w:rPr>
              <w:br/>
              <w:t xml:space="preserve">тыс. человек </w:t>
            </w:r>
            <w:r w:rsidRPr="000B619B">
              <w:rPr>
                <w:kern w:val="20"/>
                <w:sz w:val="28"/>
                <w:szCs w:val="28"/>
                <w:vertAlign w:val="superscript"/>
              </w:rPr>
              <w:t>1)</w:t>
            </w:r>
          </w:p>
        </w:tc>
        <w:tc>
          <w:tcPr>
            <w:tcW w:w="1312" w:type="dxa"/>
            <w:tcBorders>
              <w:top w:val="nil"/>
              <w:bottom w:val="nil"/>
            </w:tcBorders>
            <w:vAlign w:val="bottom"/>
          </w:tcPr>
          <w:p w:rsidR="0068039D" w:rsidRPr="000B619B" w:rsidRDefault="0068039D" w:rsidP="001404A2">
            <w:pPr>
              <w:pStyle w:val="af3"/>
              <w:spacing w:before="100"/>
              <w:ind w:right="57"/>
              <w:rPr>
                <w:spacing w:val="-4"/>
                <w:kern w:val="20"/>
                <w:sz w:val="28"/>
                <w:szCs w:val="28"/>
              </w:rPr>
            </w:pPr>
            <w:r w:rsidRPr="000B619B">
              <w:rPr>
                <w:spacing w:val="-4"/>
                <w:kern w:val="20"/>
                <w:sz w:val="28"/>
                <w:szCs w:val="28"/>
              </w:rPr>
              <w:t>20,5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68039D" w:rsidRPr="000B619B" w:rsidRDefault="0068039D" w:rsidP="001404A2">
            <w:pPr>
              <w:pStyle w:val="af3"/>
              <w:spacing w:before="100"/>
              <w:ind w:right="57"/>
              <w:rPr>
                <w:spacing w:val="-4"/>
                <w:kern w:val="20"/>
                <w:sz w:val="28"/>
                <w:szCs w:val="28"/>
              </w:rPr>
            </w:pPr>
            <w:r w:rsidRPr="000B619B">
              <w:rPr>
                <w:spacing w:val="-4"/>
                <w:kern w:val="20"/>
                <w:sz w:val="28"/>
                <w:szCs w:val="28"/>
              </w:rPr>
              <w:t>х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68039D" w:rsidRPr="000B619B" w:rsidRDefault="0068039D" w:rsidP="001404A2">
            <w:pPr>
              <w:pStyle w:val="af3"/>
              <w:spacing w:before="100"/>
              <w:ind w:right="57"/>
              <w:rPr>
                <w:spacing w:val="-4"/>
                <w:kern w:val="20"/>
                <w:sz w:val="28"/>
                <w:szCs w:val="28"/>
              </w:rPr>
            </w:pPr>
            <w:r w:rsidRPr="000B619B">
              <w:rPr>
                <w:spacing w:val="-4"/>
                <w:kern w:val="20"/>
                <w:sz w:val="28"/>
                <w:szCs w:val="28"/>
              </w:rPr>
              <w:t>х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:rsidR="0068039D" w:rsidRPr="000B619B" w:rsidRDefault="0068039D" w:rsidP="001404A2">
            <w:pPr>
              <w:pStyle w:val="af3"/>
              <w:spacing w:before="100"/>
              <w:ind w:right="57"/>
              <w:rPr>
                <w:spacing w:val="-4"/>
                <w:kern w:val="20"/>
                <w:sz w:val="28"/>
                <w:szCs w:val="28"/>
              </w:rPr>
            </w:pPr>
            <w:r w:rsidRPr="000B619B">
              <w:rPr>
                <w:spacing w:val="-4"/>
                <w:kern w:val="20"/>
                <w:sz w:val="28"/>
                <w:szCs w:val="28"/>
              </w:rPr>
              <w:t>х</w:t>
            </w:r>
          </w:p>
        </w:tc>
        <w:tc>
          <w:tcPr>
            <w:tcW w:w="1074" w:type="dxa"/>
            <w:tcBorders>
              <w:top w:val="nil"/>
              <w:bottom w:val="nil"/>
            </w:tcBorders>
            <w:vAlign w:val="bottom"/>
          </w:tcPr>
          <w:p w:rsidR="0068039D" w:rsidRPr="000B619B" w:rsidRDefault="0068039D" w:rsidP="001404A2">
            <w:pPr>
              <w:pStyle w:val="af3"/>
              <w:spacing w:before="100"/>
              <w:ind w:right="57"/>
              <w:rPr>
                <w:spacing w:val="-4"/>
                <w:kern w:val="20"/>
                <w:sz w:val="28"/>
                <w:szCs w:val="28"/>
                <w:lang w:val="en-US"/>
              </w:rPr>
            </w:pPr>
            <w:r w:rsidRPr="000B619B">
              <w:rPr>
                <w:spacing w:val="-4"/>
                <w:kern w:val="20"/>
                <w:sz w:val="28"/>
                <w:szCs w:val="28"/>
                <w:lang w:val="en-US"/>
              </w:rPr>
              <w:t>x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bottom"/>
          </w:tcPr>
          <w:p w:rsidR="0068039D" w:rsidRPr="000B619B" w:rsidRDefault="0068039D" w:rsidP="001404A2">
            <w:pPr>
              <w:pStyle w:val="af3"/>
              <w:spacing w:before="100"/>
              <w:ind w:right="170"/>
              <w:rPr>
                <w:spacing w:val="-4"/>
                <w:kern w:val="20"/>
                <w:sz w:val="28"/>
                <w:szCs w:val="28"/>
              </w:rPr>
            </w:pPr>
            <w:r w:rsidRPr="000B619B">
              <w:rPr>
                <w:spacing w:val="-4"/>
                <w:kern w:val="20"/>
                <w:sz w:val="28"/>
                <w:szCs w:val="28"/>
              </w:rPr>
              <w:t>х</w:t>
            </w:r>
          </w:p>
        </w:tc>
      </w:tr>
      <w:tr w:rsidR="0068039D" w:rsidRPr="000B619B" w:rsidTr="001404A2">
        <w:trPr>
          <w:jc w:val="center"/>
        </w:trPr>
        <w:tc>
          <w:tcPr>
            <w:tcW w:w="2884" w:type="dxa"/>
            <w:tcBorders>
              <w:top w:val="nil"/>
            </w:tcBorders>
            <w:vAlign w:val="center"/>
          </w:tcPr>
          <w:p w:rsidR="0068039D" w:rsidRPr="000B619B" w:rsidRDefault="0068039D" w:rsidP="001404A2">
            <w:pPr>
              <w:pStyle w:val="af3"/>
              <w:spacing w:before="100"/>
              <w:ind w:right="-57"/>
              <w:jc w:val="left"/>
              <w:rPr>
                <w:kern w:val="20"/>
                <w:sz w:val="28"/>
                <w:szCs w:val="28"/>
              </w:rPr>
            </w:pPr>
            <w:r w:rsidRPr="000B619B">
              <w:rPr>
                <w:kern w:val="20"/>
                <w:sz w:val="28"/>
                <w:szCs w:val="28"/>
              </w:rPr>
              <w:t xml:space="preserve">Начисленная средняя </w:t>
            </w:r>
            <w:r w:rsidRPr="000B619B">
              <w:rPr>
                <w:kern w:val="20"/>
                <w:sz w:val="28"/>
                <w:szCs w:val="28"/>
              </w:rPr>
              <w:br/>
              <w:t xml:space="preserve">заработная </w:t>
            </w:r>
            <w:r w:rsidRPr="00C74774">
              <w:rPr>
                <w:kern w:val="20"/>
                <w:sz w:val="28"/>
                <w:szCs w:val="28"/>
              </w:rPr>
              <w:t>плата одн</w:t>
            </w:r>
            <w:r w:rsidRPr="00C74774">
              <w:rPr>
                <w:kern w:val="20"/>
                <w:sz w:val="28"/>
                <w:szCs w:val="28"/>
              </w:rPr>
              <w:t>о</w:t>
            </w:r>
            <w:r w:rsidRPr="00C74774">
              <w:rPr>
                <w:kern w:val="20"/>
                <w:sz w:val="28"/>
                <w:szCs w:val="28"/>
              </w:rPr>
              <w:t>го работника</w:t>
            </w:r>
          </w:p>
        </w:tc>
        <w:tc>
          <w:tcPr>
            <w:tcW w:w="1312" w:type="dxa"/>
            <w:tcBorders>
              <w:top w:val="nil"/>
            </w:tcBorders>
            <w:vAlign w:val="bottom"/>
          </w:tcPr>
          <w:p w:rsidR="0068039D" w:rsidRPr="000B619B" w:rsidRDefault="0068039D" w:rsidP="001404A2">
            <w:pPr>
              <w:pStyle w:val="af3"/>
              <w:spacing w:before="100"/>
              <w:ind w:left="-57" w:right="57"/>
              <w:rPr>
                <w:spacing w:val="-4"/>
                <w:kern w:val="2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</w:tcBorders>
            <w:vAlign w:val="bottom"/>
          </w:tcPr>
          <w:p w:rsidR="0068039D" w:rsidRPr="000B619B" w:rsidRDefault="0068039D" w:rsidP="001404A2">
            <w:pPr>
              <w:pStyle w:val="af3"/>
              <w:spacing w:before="100"/>
              <w:ind w:left="-57" w:right="57"/>
              <w:rPr>
                <w:spacing w:val="-4"/>
                <w:kern w:val="2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</w:tcBorders>
            <w:vAlign w:val="bottom"/>
          </w:tcPr>
          <w:p w:rsidR="0068039D" w:rsidRPr="000B619B" w:rsidRDefault="0068039D" w:rsidP="001404A2">
            <w:pPr>
              <w:pStyle w:val="af3"/>
              <w:spacing w:before="100"/>
              <w:ind w:left="-57" w:right="57"/>
              <w:rPr>
                <w:spacing w:val="-4"/>
                <w:kern w:val="2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</w:tcBorders>
            <w:vAlign w:val="bottom"/>
          </w:tcPr>
          <w:p w:rsidR="0068039D" w:rsidRPr="000B619B" w:rsidRDefault="0068039D" w:rsidP="001404A2">
            <w:pPr>
              <w:pStyle w:val="af3"/>
              <w:spacing w:before="100"/>
              <w:ind w:left="-57" w:right="57"/>
              <w:rPr>
                <w:spacing w:val="-4"/>
                <w:kern w:val="20"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nil"/>
            </w:tcBorders>
            <w:vAlign w:val="bottom"/>
          </w:tcPr>
          <w:p w:rsidR="0068039D" w:rsidRPr="000B619B" w:rsidRDefault="0068039D" w:rsidP="001404A2">
            <w:pPr>
              <w:pStyle w:val="af3"/>
              <w:spacing w:before="100"/>
              <w:ind w:left="-57" w:right="57"/>
              <w:rPr>
                <w:spacing w:val="-4"/>
                <w:kern w:val="20"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nil"/>
            </w:tcBorders>
            <w:vAlign w:val="bottom"/>
          </w:tcPr>
          <w:p w:rsidR="0068039D" w:rsidRPr="000B619B" w:rsidRDefault="0068039D" w:rsidP="001404A2">
            <w:pPr>
              <w:pStyle w:val="af3"/>
              <w:spacing w:before="100"/>
              <w:ind w:left="-57" w:right="170"/>
              <w:rPr>
                <w:spacing w:val="-4"/>
                <w:kern w:val="20"/>
                <w:sz w:val="28"/>
                <w:szCs w:val="28"/>
                <w:u w:val="single"/>
              </w:rPr>
            </w:pPr>
          </w:p>
        </w:tc>
      </w:tr>
      <w:tr w:rsidR="0068039D" w:rsidRPr="000B619B" w:rsidTr="001404A2">
        <w:trPr>
          <w:jc w:val="center"/>
        </w:trPr>
        <w:tc>
          <w:tcPr>
            <w:tcW w:w="2884" w:type="dxa"/>
            <w:tcBorders>
              <w:bottom w:val="nil"/>
            </w:tcBorders>
            <w:vAlign w:val="center"/>
          </w:tcPr>
          <w:p w:rsidR="0068039D" w:rsidRPr="000B619B" w:rsidRDefault="0068039D" w:rsidP="001404A2">
            <w:pPr>
              <w:pStyle w:val="af3"/>
              <w:spacing w:before="100"/>
              <w:ind w:right="-57"/>
              <w:jc w:val="left"/>
              <w:rPr>
                <w:spacing w:val="-4"/>
                <w:kern w:val="20"/>
                <w:sz w:val="28"/>
                <w:szCs w:val="28"/>
              </w:rPr>
            </w:pPr>
            <w:proofErr w:type="gramStart"/>
            <w:r w:rsidRPr="000B619B">
              <w:rPr>
                <w:spacing w:val="-4"/>
                <w:kern w:val="20"/>
                <w:sz w:val="28"/>
                <w:szCs w:val="28"/>
              </w:rPr>
              <w:t>номинальная</w:t>
            </w:r>
            <w:proofErr w:type="gramEnd"/>
            <w:r w:rsidRPr="000B619B">
              <w:rPr>
                <w:spacing w:val="-4"/>
                <w:kern w:val="20"/>
                <w:sz w:val="28"/>
                <w:szCs w:val="28"/>
              </w:rPr>
              <w:t>, руб.</w:t>
            </w:r>
          </w:p>
        </w:tc>
        <w:tc>
          <w:tcPr>
            <w:tcW w:w="1312" w:type="dxa"/>
            <w:tcBorders>
              <w:bottom w:val="nil"/>
            </w:tcBorders>
            <w:vAlign w:val="bottom"/>
          </w:tcPr>
          <w:p w:rsidR="0068039D" w:rsidRPr="000B619B" w:rsidRDefault="0068039D" w:rsidP="001404A2">
            <w:pPr>
              <w:pStyle w:val="af3"/>
              <w:spacing w:before="100"/>
              <w:ind w:left="-57" w:right="57"/>
              <w:rPr>
                <w:spacing w:val="-4"/>
                <w:kern w:val="20"/>
                <w:sz w:val="28"/>
                <w:szCs w:val="28"/>
              </w:rPr>
            </w:pPr>
            <w:r w:rsidRPr="000B619B">
              <w:rPr>
                <w:spacing w:val="-4"/>
                <w:kern w:val="20"/>
                <w:sz w:val="28"/>
                <w:szCs w:val="28"/>
              </w:rPr>
              <w:t>46839,3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:rsidR="0068039D" w:rsidRPr="000B619B" w:rsidRDefault="0068039D" w:rsidP="001404A2">
            <w:pPr>
              <w:pStyle w:val="af3"/>
              <w:spacing w:before="100"/>
              <w:ind w:left="-57" w:right="57"/>
              <w:rPr>
                <w:spacing w:val="-4"/>
                <w:kern w:val="20"/>
                <w:sz w:val="28"/>
                <w:szCs w:val="28"/>
              </w:rPr>
            </w:pPr>
            <w:r w:rsidRPr="000B619B">
              <w:rPr>
                <w:spacing w:val="-4"/>
                <w:kern w:val="20"/>
                <w:sz w:val="28"/>
                <w:szCs w:val="28"/>
              </w:rPr>
              <w:t>107,9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:rsidR="0068039D" w:rsidRPr="000B619B" w:rsidRDefault="0068039D" w:rsidP="001404A2">
            <w:pPr>
              <w:pStyle w:val="af3"/>
              <w:spacing w:before="100"/>
              <w:ind w:left="-57" w:right="57"/>
              <w:rPr>
                <w:spacing w:val="-4"/>
                <w:kern w:val="20"/>
                <w:sz w:val="28"/>
                <w:szCs w:val="28"/>
              </w:rPr>
            </w:pPr>
            <w:r w:rsidRPr="000B619B">
              <w:rPr>
                <w:spacing w:val="-4"/>
                <w:kern w:val="20"/>
                <w:sz w:val="28"/>
                <w:szCs w:val="28"/>
              </w:rPr>
              <w:t>105,1</w:t>
            </w:r>
          </w:p>
        </w:tc>
        <w:tc>
          <w:tcPr>
            <w:tcW w:w="1275" w:type="dxa"/>
            <w:tcBorders>
              <w:bottom w:val="nil"/>
            </w:tcBorders>
            <w:vAlign w:val="bottom"/>
          </w:tcPr>
          <w:p w:rsidR="0068039D" w:rsidRPr="000B619B" w:rsidRDefault="0068039D" w:rsidP="001404A2">
            <w:pPr>
              <w:pStyle w:val="af3"/>
              <w:spacing w:before="100"/>
              <w:ind w:left="-57" w:right="57"/>
              <w:rPr>
                <w:spacing w:val="-4"/>
                <w:kern w:val="20"/>
                <w:sz w:val="28"/>
                <w:szCs w:val="28"/>
              </w:rPr>
            </w:pPr>
            <w:r w:rsidRPr="000B619B">
              <w:rPr>
                <w:spacing w:val="-4"/>
                <w:kern w:val="20"/>
                <w:sz w:val="28"/>
                <w:szCs w:val="28"/>
              </w:rPr>
              <w:t>46480,5</w:t>
            </w:r>
          </w:p>
        </w:tc>
        <w:tc>
          <w:tcPr>
            <w:tcW w:w="1074" w:type="dxa"/>
            <w:tcBorders>
              <w:bottom w:val="nil"/>
            </w:tcBorders>
            <w:vAlign w:val="bottom"/>
          </w:tcPr>
          <w:p w:rsidR="0068039D" w:rsidRPr="000B619B" w:rsidRDefault="0068039D" w:rsidP="001404A2">
            <w:pPr>
              <w:pStyle w:val="af3"/>
              <w:spacing w:before="100"/>
              <w:ind w:left="-57" w:right="57"/>
              <w:rPr>
                <w:spacing w:val="-4"/>
                <w:kern w:val="20"/>
                <w:sz w:val="28"/>
                <w:szCs w:val="28"/>
              </w:rPr>
            </w:pPr>
            <w:r w:rsidRPr="000B619B">
              <w:rPr>
                <w:spacing w:val="-4"/>
                <w:kern w:val="20"/>
                <w:sz w:val="28"/>
                <w:szCs w:val="28"/>
              </w:rPr>
              <w:t>109,6</w:t>
            </w:r>
          </w:p>
        </w:tc>
        <w:tc>
          <w:tcPr>
            <w:tcW w:w="1219" w:type="dxa"/>
            <w:tcBorders>
              <w:bottom w:val="nil"/>
            </w:tcBorders>
            <w:vAlign w:val="bottom"/>
          </w:tcPr>
          <w:p w:rsidR="0068039D" w:rsidRPr="000B619B" w:rsidRDefault="0068039D" w:rsidP="001404A2">
            <w:pPr>
              <w:pStyle w:val="af3"/>
              <w:spacing w:before="100"/>
              <w:ind w:left="-57" w:right="170"/>
              <w:rPr>
                <w:spacing w:val="-4"/>
                <w:kern w:val="20"/>
                <w:sz w:val="28"/>
                <w:szCs w:val="28"/>
              </w:rPr>
            </w:pPr>
            <w:r w:rsidRPr="000B619B">
              <w:rPr>
                <w:spacing w:val="-4"/>
                <w:kern w:val="20"/>
                <w:sz w:val="28"/>
                <w:szCs w:val="28"/>
              </w:rPr>
              <w:t>104,3</w:t>
            </w:r>
          </w:p>
        </w:tc>
      </w:tr>
      <w:tr w:rsidR="0068039D" w:rsidRPr="000B619B" w:rsidTr="001404A2">
        <w:trPr>
          <w:jc w:val="center"/>
        </w:trPr>
        <w:tc>
          <w:tcPr>
            <w:tcW w:w="2884" w:type="dxa"/>
            <w:tcBorders>
              <w:top w:val="nil"/>
              <w:bottom w:val="single" w:sz="4" w:space="0" w:color="auto"/>
            </w:tcBorders>
            <w:vAlign w:val="center"/>
          </w:tcPr>
          <w:p w:rsidR="0068039D" w:rsidRPr="000B619B" w:rsidRDefault="0068039D" w:rsidP="001404A2">
            <w:pPr>
              <w:pStyle w:val="af3"/>
              <w:spacing w:before="100" w:after="40"/>
              <w:ind w:right="-57"/>
              <w:jc w:val="left"/>
              <w:rPr>
                <w:spacing w:val="-4"/>
                <w:kern w:val="20"/>
                <w:sz w:val="28"/>
                <w:szCs w:val="28"/>
              </w:rPr>
            </w:pPr>
            <w:r w:rsidRPr="000B619B">
              <w:rPr>
                <w:spacing w:val="-4"/>
                <w:kern w:val="20"/>
                <w:sz w:val="28"/>
                <w:szCs w:val="28"/>
              </w:rPr>
              <w:t>реальная</w:t>
            </w:r>
          </w:p>
        </w:tc>
        <w:tc>
          <w:tcPr>
            <w:tcW w:w="1312" w:type="dxa"/>
            <w:tcBorders>
              <w:top w:val="nil"/>
              <w:bottom w:val="single" w:sz="4" w:space="0" w:color="auto"/>
            </w:tcBorders>
            <w:vAlign w:val="bottom"/>
          </w:tcPr>
          <w:p w:rsidR="0068039D" w:rsidRPr="000B619B" w:rsidRDefault="0068039D" w:rsidP="001404A2">
            <w:pPr>
              <w:pStyle w:val="af3"/>
              <w:spacing w:before="100" w:after="40"/>
              <w:ind w:right="57"/>
              <w:rPr>
                <w:spacing w:val="-4"/>
                <w:kern w:val="20"/>
                <w:sz w:val="28"/>
                <w:szCs w:val="28"/>
              </w:rPr>
            </w:pPr>
            <w:r w:rsidRPr="000B619B">
              <w:rPr>
                <w:spacing w:val="-4"/>
                <w:kern w:val="20"/>
                <w:sz w:val="28"/>
                <w:szCs w:val="28"/>
              </w:rPr>
              <w:t>х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bottom"/>
          </w:tcPr>
          <w:p w:rsidR="0068039D" w:rsidRPr="000B619B" w:rsidRDefault="0068039D" w:rsidP="001404A2">
            <w:pPr>
              <w:pStyle w:val="af3"/>
              <w:spacing w:before="100" w:after="40"/>
              <w:ind w:right="57"/>
              <w:rPr>
                <w:spacing w:val="-4"/>
                <w:kern w:val="20"/>
                <w:sz w:val="28"/>
                <w:szCs w:val="28"/>
              </w:rPr>
            </w:pPr>
            <w:r w:rsidRPr="000B619B">
              <w:rPr>
                <w:spacing w:val="-4"/>
                <w:kern w:val="20"/>
                <w:sz w:val="28"/>
                <w:szCs w:val="28"/>
              </w:rPr>
              <w:t>99,7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bottom"/>
          </w:tcPr>
          <w:p w:rsidR="0068039D" w:rsidRPr="000B619B" w:rsidRDefault="0068039D" w:rsidP="001404A2">
            <w:pPr>
              <w:pStyle w:val="af3"/>
              <w:spacing w:before="100" w:after="40"/>
              <w:ind w:right="57"/>
              <w:rPr>
                <w:spacing w:val="-4"/>
                <w:kern w:val="20"/>
                <w:sz w:val="28"/>
                <w:szCs w:val="28"/>
              </w:rPr>
            </w:pPr>
            <w:r w:rsidRPr="000B619B">
              <w:rPr>
                <w:spacing w:val="-4"/>
                <w:kern w:val="20"/>
                <w:sz w:val="28"/>
                <w:szCs w:val="28"/>
              </w:rPr>
              <w:t>104,2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  <w:vAlign w:val="bottom"/>
          </w:tcPr>
          <w:p w:rsidR="0068039D" w:rsidRPr="000B619B" w:rsidRDefault="0068039D" w:rsidP="001404A2">
            <w:pPr>
              <w:pStyle w:val="af3"/>
              <w:spacing w:before="100" w:after="40"/>
              <w:ind w:right="57"/>
              <w:rPr>
                <w:spacing w:val="-4"/>
                <w:kern w:val="20"/>
                <w:sz w:val="28"/>
                <w:szCs w:val="28"/>
              </w:rPr>
            </w:pPr>
            <w:r w:rsidRPr="000B619B">
              <w:rPr>
                <w:spacing w:val="-4"/>
                <w:kern w:val="20"/>
                <w:sz w:val="28"/>
                <w:szCs w:val="28"/>
              </w:rPr>
              <w:t>х</w:t>
            </w:r>
          </w:p>
        </w:tc>
        <w:tc>
          <w:tcPr>
            <w:tcW w:w="1074" w:type="dxa"/>
            <w:tcBorders>
              <w:top w:val="nil"/>
              <w:bottom w:val="single" w:sz="4" w:space="0" w:color="auto"/>
            </w:tcBorders>
            <w:vAlign w:val="bottom"/>
          </w:tcPr>
          <w:p w:rsidR="0068039D" w:rsidRPr="000B619B" w:rsidRDefault="0068039D" w:rsidP="001404A2">
            <w:pPr>
              <w:pStyle w:val="af3"/>
              <w:spacing w:before="100" w:after="40"/>
              <w:ind w:right="57"/>
              <w:rPr>
                <w:spacing w:val="-4"/>
                <w:kern w:val="20"/>
                <w:sz w:val="28"/>
                <w:szCs w:val="28"/>
              </w:rPr>
            </w:pPr>
            <w:r w:rsidRPr="000B619B">
              <w:rPr>
                <w:spacing w:val="-4"/>
                <w:kern w:val="20"/>
                <w:sz w:val="28"/>
                <w:szCs w:val="28"/>
              </w:rPr>
              <w:t>102,4</w:t>
            </w:r>
          </w:p>
        </w:tc>
        <w:tc>
          <w:tcPr>
            <w:tcW w:w="1219" w:type="dxa"/>
            <w:tcBorders>
              <w:top w:val="nil"/>
              <w:bottom w:val="single" w:sz="4" w:space="0" w:color="auto"/>
            </w:tcBorders>
            <w:vAlign w:val="bottom"/>
          </w:tcPr>
          <w:p w:rsidR="0068039D" w:rsidRPr="000B619B" w:rsidRDefault="0068039D" w:rsidP="001404A2">
            <w:pPr>
              <w:pStyle w:val="af3"/>
              <w:spacing w:before="100" w:after="40"/>
              <w:ind w:right="170"/>
              <w:rPr>
                <w:spacing w:val="-4"/>
                <w:kern w:val="20"/>
                <w:sz w:val="28"/>
                <w:szCs w:val="28"/>
              </w:rPr>
            </w:pPr>
            <w:r w:rsidRPr="000B619B">
              <w:rPr>
                <w:spacing w:val="-4"/>
                <w:kern w:val="20"/>
                <w:sz w:val="28"/>
                <w:szCs w:val="28"/>
              </w:rPr>
              <w:t>101,1</w:t>
            </w:r>
          </w:p>
        </w:tc>
      </w:tr>
      <w:tr w:rsidR="0068039D" w:rsidRPr="000B619B" w:rsidTr="001404A2">
        <w:trPr>
          <w:jc w:val="center"/>
        </w:trPr>
        <w:tc>
          <w:tcPr>
            <w:tcW w:w="10032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8039D" w:rsidRPr="000B619B" w:rsidRDefault="0068039D" w:rsidP="001404A2">
            <w:pPr>
              <w:spacing w:before="120"/>
              <w:jc w:val="both"/>
              <w:rPr>
                <w:spacing w:val="-4"/>
                <w:kern w:val="20"/>
                <w:sz w:val="28"/>
                <w:szCs w:val="28"/>
                <w:u w:val="single"/>
              </w:rPr>
            </w:pPr>
            <w:r w:rsidRPr="000B619B">
              <w:rPr>
                <w:vertAlign w:val="superscript"/>
              </w:rPr>
              <w:t>1)</w:t>
            </w:r>
            <w:r w:rsidRPr="000B619B">
              <w:t xml:space="preserve"> Данные выборочного обследования  рабочей силы (скользящая средняя за июль–сентябрь 2021г.).</w:t>
            </w:r>
          </w:p>
        </w:tc>
      </w:tr>
    </w:tbl>
    <w:p w:rsidR="009C1EC4" w:rsidRPr="00624826" w:rsidRDefault="009C1EC4" w:rsidP="009C1EC4"/>
    <w:p w:rsidR="00011253" w:rsidRPr="00A35CCE" w:rsidRDefault="00011253" w:rsidP="00011253"/>
    <w:p w:rsidR="00011253" w:rsidRDefault="00011253" w:rsidP="00011253">
      <w:pPr>
        <w:rPr>
          <w:sz w:val="20"/>
        </w:rPr>
      </w:pPr>
    </w:p>
    <w:p w:rsidR="00B67986" w:rsidRDefault="00B67986" w:rsidP="00B67986">
      <w:pPr>
        <w:rPr>
          <w:sz w:val="20"/>
        </w:rPr>
      </w:pPr>
    </w:p>
    <w:p w:rsidR="00B67986" w:rsidRDefault="00B67986" w:rsidP="00B67986">
      <w:pPr>
        <w:rPr>
          <w:sz w:val="20"/>
        </w:rPr>
      </w:pPr>
    </w:p>
    <w:p w:rsidR="00B67986" w:rsidRPr="00FE17C3" w:rsidRDefault="00B67986" w:rsidP="00B67986">
      <w:pPr>
        <w:spacing w:before="60"/>
        <w:ind w:left="227" w:hanging="227"/>
      </w:pPr>
    </w:p>
    <w:p w:rsidR="008C3B27" w:rsidRDefault="008C3B27" w:rsidP="00AD2153">
      <w:pPr>
        <w:spacing w:before="60" w:line="216" w:lineRule="auto"/>
        <w:ind w:left="227" w:hanging="227"/>
        <w:rPr>
          <w:szCs w:val="24"/>
        </w:rPr>
      </w:pPr>
    </w:p>
    <w:p w:rsidR="008C3B27" w:rsidRPr="000D41FE" w:rsidRDefault="008C3B27" w:rsidP="00AD2153">
      <w:pPr>
        <w:spacing w:before="60" w:line="216" w:lineRule="auto"/>
        <w:ind w:left="227" w:hanging="227"/>
        <w:sectPr w:rsidR="008C3B27" w:rsidRPr="000D41FE" w:rsidSect="009C1EC4">
          <w:footerReference w:type="even" r:id="rId15"/>
          <w:footerReference w:type="default" r:id="rId16"/>
          <w:footnotePr>
            <w:numRestart w:val="eachPage"/>
          </w:footnotePr>
          <w:pgSz w:w="11906" w:h="16838" w:code="9"/>
          <w:pgMar w:top="1418" w:right="1021" w:bottom="1418" w:left="1588" w:header="720" w:footer="567" w:gutter="0"/>
          <w:pgNumType w:start="5"/>
          <w:cols w:space="708"/>
          <w:docGrid w:linePitch="360"/>
        </w:sectPr>
      </w:pPr>
    </w:p>
    <w:p w:rsidR="00AC2A57" w:rsidRPr="00AC2A57" w:rsidRDefault="00AC2A57" w:rsidP="00AC2A57">
      <w:pPr>
        <w:spacing w:after="240"/>
        <w:jc w:val="center"/>
        <w:rPr>
          <w:b/>
          <w:sz w:val="36"/>
          <w:szCs w:val="36"/>
        </w:rPr>
      </w:pPr>
      <w:r w:rsidRPr="00AC2A57">
        <w:rPr>
          <w:b/>
          <w:sz w:val="36"/>
          <w:szCs w:val="36"/>
        </w:rPr>
        <w:lastRenderedPageBreak/>
        <w:t xml:space="preserve">II. ЭКОНОМИЧЕСКАЯ СИТУАЦИЯ </w:t>
      </w:r>
      <w:r w:rsidRPr="00AC2A57">
        <w:rPr>
          <w:b/>
          <w:sz w:val="36"/>
          <w:szCs w:val="36"/>
        </w:rPr>
        <w:br/>
        <w:t>В КАЛУЖСКОЙ ОБЛАСТИ</w:t>
      </w:r>
    </w:p>
    <w:p w:rsidR="00AC2A57" w:rsidRPr="00AC2A57" w:rsidRDefault="00AC2A57" w:rsidP="00AC2A57">
      <w:pPr>
        <w:spacing w:after="240"/>
        <w:jc w:val="center"/>
        <w:rPr>
          <w:b/>
          <w:sz w:val="36"/>
          <w:szCs w:val="36"/>
        </w:rPr>
      </w:pPr>
      <w:r w:rsidRPr="00AC2A57">
        <w:rPr>
          <w:b/>
          <w:sz w:val="36"/>
          <w:szCs w:val="36"/>
        </w:rPr>
        <w:t xml:space="preserve">1. </w:t>
      </w:r>
      <w:proofErr w:type="gramStart"/>
      <w:r w:rsidRPr="00AC2A57">
        <w:rPr>
          <w:b/>
          <w:sz w:val="36"/>
          <w:szCs w:val="36"/>
        </w:rPr>
        <w:t>Производство товаров и услуг</w:t>
      </w:r>
      <w:r w:rsidRPr="00AC2A57">
        <w:rPr>
          <w:sz w:val="32"/>
          <w:szCs w:val="32"/>
          <w:vertAlign w:val="superscript"/>
        </w:rPr>
        <w:footnoteReference w:id="1"/>
      </w:r>
      <w:r w:rsidRPr="00AC2A57">
        <w:rPr>
          <w:sz w:val="32"/>
          <w:szCs w:val="32"/>
          <w:vertAlign w:val="superscript"/>
        </w:rPr>
        <w:t>)</w:t>
      </w:r>
      <w:proofErr w:type="gramEnd"/>
    </w:p>
    <w:p w:rsidR="00AC2A57" w:rsidRPr="00AC2A57" w:rsidRDefault="00AC2A57" w:rsidP="00AC2A57">
      <w:pPr>
        <w:spacing w:after="240"/>
        <w:jc w:val="center"/>
        <w:rPr>
          <w:b/>
          <w:sz w:val="34"/>
          <w:szCs w:val="34"/>
        </w:rPr>
      </w:pPr>
      <w:r w:rsidRPr="00AC2A57">
        <w:rPr>
          <w:b/>
          <w:sz w:val="34"/>
          <w:szCs w:val="34"/>
        </w:rPr>
        <w:t>1.1. Оборот организаций</w:t>
      </w:r>
    </w:p>
    <w:p w:rsidR="00AC2A57" w:rsidRPr="00AC2A57" w:rsidRDefault="00AC2A57" w:rsidP="00AC2A57">
      <w:pPr>
        <w:spacing w:before="120"/>
        <w:ind w:firstLine="709"/>
        <w:jc w:val="both"/>
        <w:rPr>
          <w:sz w:val="32"/>
          <w:szCs w:val="32"/>
        </w:rPr>
      </w:pPr>
      <w:r w:rsidRPr="00AC2A57">
        <w:rPr>
          <w:sz w:val="32"/>
          <w:szCs w:val="32"/>
        </w:rPr>
        <w:t xml:space="preserve">Оборот организаций по видам экономической деятельности </w:t>
      </w:r>
      <w:r w:rsidRPr="00AC2A57">
        <w:rPr>
          <w:sz w:val="32"/>
          <w:szCs w:val="32"/>
        </w:rPr>
        <w:br/>
        <w:t>характеризуется следующими данными:</w:t>
      </w:r>
    </w:p>
    <w:p w:rsidR="00AC2A57" w:rsidRPr="00AC2A57" w:rsidRDefault="00AC2A57" w:rsidP="00AC2A57">
      <w:pPr>
        <w:spacing w:after="60"/>
        <w:ind w:firstLine="709"/>
        <w:jc w:val="right"/>
        <w:rPr>
          <w:sz w:val="28"/>
          <w:szCs w:val="28"/>
        </w:rPr>
      </w:pPr>
      <w:r w:rsidRPr="00AC2A57">
        <w:rPr>
          <w:sz w:val="28"/>
          <w:szCs w:val="28"/>
        </w:rPr>
        <w:t>в действующих ценах</w:t>
      </w:r>
    </w:p>
    <w:tbl>
      <w:tblPr>
        <w:tblW w:w="9410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157"/>
        <w:gridCol w:w="2127"/>
        <w:gridCol w:w="2126"/>
      </w:tblGrid>
      <w:tr w:rsidR="00AC2A57" w:rsidRPr="00AC2A57" w:rsidTr="001404A2">
        <w:trPr>
          <w:cantSplit/>
          <w:trHeight w:val="912"/>
          <w:tblHeader/>
          <w:jc w:val="center"/>
        </w:trPr>
        <w:tc>
          <w:tcPr>
            <w:tcW w:w="5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A57" w:rsidRPr="00AC2A57" w:rsidRDefault="00AC2A57" w:rsidP="00AC2A57">
            <w:pPr>
              <w:spacing w:before="20" w:after="20" w:line="204" w:lineRule="auto"/>
              <w:ind w:left="-57" w:right="-57"/>
              <w:jc w:val="center"/>
              <w:rPr>
                <w:spacing w:val="-2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A57" w:rsidRPr="00AC2A57" w:rsidRDefault="00AC2A57" w:rsidP="00AC2A57">
            <w:pPr>
              <w:spacing w:before="20" w:after="20" w:line="204" w:lineRule="auto"/>
              <w:ind w:left="-57" w:right="-57"/>
              <w:jc w:val="center"/>
              <w:rPr>
                <w:iCs/>
                <w:spacing w:val="-2"/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Январь-октябрь</w:t>
            </w:r>
            <w:r w:rsidRPr="00AC2A57">
              <w:rPr>
                <w:kern w:val="20"/>
                <w:sz w:val="28"/>
                <w:szCs w:val="28"/>
              </w:rPr>
              <w:br/>
              <w:t>2021г.</w:t>
            </w:r>
            <w:r w:rsidRPr="00AC2A57">
              <w:rPr>
                <w:kern w:val="20"/>
                <w:sz w:val="28"/>
                <w:szCs w:val="28"/>
              </w:rPr>
              <w:br/>
            </w:r>
            <w:proofErr w:type="gramStart"/>
            <w:r w:rsidRPr="00AC2A57">
              <w:rPr>
                <w:iCs/>
                <w:spacing w:val="-2"/>
                <w:sz w:val="28"/>
                <w:szCs w:val="28"/>
              </w:rPr>
              <w:t>млн</w:t>
            </w:r>
            <w:proofErr w:type="gramEnd"/>
            <w:r w:rsidRPr="00AC2A57">
              <w:rPr>
                <w:iCs/>
                <w:spacing w:val="-2"/>
                <w:sz w:val="28"/>
                <w:szCs w:val="28"/>
              </w:rPr>
              <w:t xml:space="preserve"> рублей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A57" w:rsidRPr="00AC2A57" w:rsidRDefault="00AC2A57" w:rsidP="00B3315A">
            <w:pPr>
              <w:spacing w:before="20" w:after="20" w:line="204" w:lineRule="auto"/>
              <w:ind w:left="-54" w:right="-60" w:hanging="3"/>
              <w:jc w:val="center"/>
              <w:rPr>
                <w:iCs/>
                <w:spacing w:val="-2"/>
                <w:sz w:val="28"/>
                <w:szCs w:val="28"/>
              </w:rPr>
            </w:pPr>
            <w:proofErr w:type="gramStart"/>
            <w:r w:rsidRPr="00AC2A57">
              <w:rPr>
                <w:iCs/>
                <w:color w:val="000000"/>
                <w:spacing w:val="-2"/>
                <w:sz w:val="28"/>
                <w:szCs w:val="28"/>
              </w:rPr>
              <w:t>В</w:t>
            </w:r>
            <w:proofErr w:type="gramEnd"/>
            <w:r w:rsidRPr="00AC2A57">
              <w:rPr>
                <w:iCs/>
                <w:color w:val="000000"/>
                <w:spacing w:val="-2"/>
                <w:sz w:val="28"/>
                <w:szCs w:val="28"/>
              </w:rPr>
              <w:t xml:space="preserve"> % </w:t>
            </w:r>
            <w:r w:rsidRPr="00AC2A57">
              <w:rPr>
                <w:kern w:val="20"/>
                <w:sz w:val="28"/>
                <w:szCs w:val="28"/>
              </w:rPr>
              <w:t xml:space="preserve">к </w:t>
            </w:r>
            <w:r w:rsidRPr="00AC2A57">
              <w:rPr>
                <w:kern w:val="20"/>
                <w:sz w:val="28"/>
                <w:szCs w:val="28"/>
              </w:rPr>
              <w:br/>
              <w:t>январю-октябрю</w:t>
            </w:r>
            <w:r w:rsidRPr="00AC2A57">
              <w:rPr>
                <w:sz w:val="28"/>
                <w:szCs w:val="28"/>
              </w:rPr>
              <w:t xml:space="preserve"> </w:t>
            </w:r>
            <w:r w:rsidRPr="00AC2A57">
              <w:rPr>
                <w:sz w:val="28"/>
                <w:szCs w:val="28"/>
              </w:rPr>
              <w:br/>
              <w:t>2</w:t>
            </w:r>
            <w:r w:rsidRPr="00AC2A57">
              <w:rPr>
                <w:iCs/>
                <w:color w:val="000000"/>
                <w:spacing w:val="-2"/>
                <w:sz w:val="28"/>
                <w:szCs w:val="28"/>
              </w:rPr>
              <w:t>02</w:t>
            </w:r>
            <w:r w:rsidR="00B3315A">
              <w:rPr>
                <w:iCs/>
                <w:color w:val="000000"/>
                <w:spacing w:val="-2"/>
                <w:sz w:val="28"/>
                <w:szCs w:val="28"/>
              </w:rPr>
              <w:t>0</w:t>
            </w:r>
            <w:r w:rsidRPr="00AC2A57">
              <w:rPr>
                <w:iCs/>
                <w:color w:val="000000"/>
                <w:spacing w:val="-2"/>
                <w:sz w:val="28"/>
                <w:szCs w:val="28"/>
              </w:rPr>
              <w:t>г.</w:t>
            </w:r>
          </w:p>
        </w:tc>
      </w:tr>
      <w:tr w:rsidR="00AC2A57" w:rsidRPr="00AC2A57" w:rsidTr="001404A2">
        <w:trPr>
          <w:cantSplit/>
          <w:jc w:val="center"/>
        </w:trPr>
        <w:tc>
          <w:tcPr>
            <w:tcW w:w="5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rPr>
                <w:rFonts w:eastAsia="JournalRub"/>
                <w:b/>
                <w:sz w:val="28"/>
                <w:szCs w:val="28"/>
              </w:rPr>
            </w:pPr>
            <w:r w:rsidRPr="00AC2A57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ind w:right="510"/>
              <w:jc w:val="right"/>
              <w:rPr>
                <w:rFonts w:eastAsia="JournalRub"/>
                <w:b/>
                <w:bCs/>
                <w:sz w:val="28"/>
                <w:szCs w:val="28"/>
              </w:rPr>
            </w:pPr>
            <w:r w:rsidRPr="00AC2A57">
              <w:rPr>
                <w:rFonts w:eastAsia="JournalRub"/>
                <w:b/>
                <w:bCs/>
                <w:sz w:val="28"/>
                <w:szCs w:val="28"/>
              </w:rPr>
              <w:t>1514929,7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tabs>
                <w:tab w:val="left" w:pos="634"/>
              </w:tabs>
              <w:spacing w:before="60" w:line="216" w:lineRule="auto"/>
              <w:ind w:right="737"/>
              <w:jc w:val="right"/>
              <w:rPr>
                <w:rFonts w:eastAsia="JournalRub"/>
                <w:b/>
                <w:bCs/>
                <w:sz w:val="28"/>
                <w:szCs w:val="28"/>
              </w:rPr>
            </w:pPr>
            <w:r w:rsidRPr="00AC2A57">
              <w:rPr>
                <w:rFonts w:eastAsia="JournalRub"/>
                <w:b/>
                <w:bCs/>
                <w:sz w:val="28"/>
                <w:szCs w:val="28"/>
              </w:rPr>
              <w:t>119,3</w:t>
            </w:r>
          </w:p>
        </w:tc>
      </w:tr>
      <w:tr w:rsidR="00AC2A57" w:rsidRPr="00AC2A57" w:rsidTr="001404A2">
        <w:trPr>
          <w:cantSplit/>
          <w:jc w:val="center"/>
        </w:trPr>
        <w:tc>
          <w:tcPr>
            <w:tcW w:w="5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ind w:left="412" w:right="284"/>
              <w:rPr>
                <w:rFonts w:eastAsia="JournalRub"/>
                <w:iCs/>
                <w:sz w:val="28"/>
                <w:szCs w:val="28"/>
              </w:rPr>
            </w:pPr>
            <w:r w:rsidRPr="00AC2A57">
              <w:rPr>
                <w:iCs/>
                <w:sz w:val="28"/>
                <w:szCs w:val="28"/>
              </w:rPr>
              <w:t>в том числе: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ind w:right="510"/>
              <w:jc w:val="right"/>
              <w:rPr>
                <w:rFonts w:eastAsia="JournalRub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tabs>
                <w:tab w:val="left" w:pos="634"/>
              </w:tabs>
              <w:spacing w:before="60" w:line="216" w:lineRule="auto"/>
              <w:ind w:right="737"/>
              <w:jc w:val="right"/>
              <w:rPr>
                <w:rFonts w:eastAsia="JournalRub"/>
                <w:sz w:val="28"/>
                <w:szCs w:val="28"/>
              </w:rPr>
            </w:pPr>
          </w:p>
        </w:tc>
      </w:tr>
      <w:tr w:rsidR="00AC2A57" w:rsidRPr="00AC2A57" w:rsidTr="001404A2">
        <w:trPr>
          <w:cantSplit/>
          <w:jc w:val="center"/>
        </w:trPr>
        <w:tc>
          <w:tcPr>
            <w:tcW w:w="5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ind w:left="113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 xml:space="preserve">сельское хозяйство, лесное хозяйство, </w:t>
            </w:r>
            <w:r w:rsidRPr="00AC2A57">
              <w:rPr>
                <w:sz w:val="28"/>
                <w:szCs w:val="28"/>
              </w:rPr>
              <w:br/>
              <w:t>охота, рыболовство и рыбоводство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ind w:right="510"/>
              <w:jc w:val="right"/>
              <w:rPr>
                <w:rFonts w:eastAsia="JournalRub"/>
                <w:sz w:val="28"/>
                <w:szCs w:val="28"/>
              </w:rPr>
            </w:pPr>
            <w:r w:rsidRPr="00AC2A57">
              <w:rPr>
                <w:rFonts w:eastAsia="JournalRub"/>
                <w:sz w:val="28"/>
                <w:szCs w:val="28"/>
              </w:rPr>
              <w:t>29144,9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tabs>
                <w:tab w:val="left" w:pos="634"/>
              </w:tabs>
              <w:spacing w:before="60" w:line="216" w:lineRule="auto"/>
              <w:ind w:right="737"/>
              <w:jc w:val="right"/>
              <w:rPr>
                <w:rFonts w:eastAsia="JournalRub"/>
                <w:sz w:val="28"/>
                <w:szCs w:val="28"/>
              </w:rPr>
            </w:pPr>
            <w:r w:rsidRPr="00AC2A57">
              <w:rPr>
                <w:rFonts w:eastAsia="JournalRub"/>
                <w:sz w:val="28"/>
                <w:szCs w:val="28"/>
              </w:rPr>
              <w:t>111,3</w:t>
            </w:r>
          </w:p>
        </w:tc>
      </w:tr>
      <w:tr w:rsidR="00AC2A57" w:rsidRPr="00AC2A57" w:rsidTr="001404A2">
        <w:trPr>
          <w:cantSplit/>
          <w:jc w:val="center"/>
        </w:trPr>
        <w:tc>
          <w:tcPr>
            <w:tcW w:w="5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ind w:left="113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добыча полезных ископаемых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ind w:right="510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3226,2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ind w:right="737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104,6</w:t>
            </w:r>
          </w:p>
        </w:tc>
      </w:tr>
      <w:tr w:rsidR="00AC2A57" w:rsidRPr="00AC2A57" w:rsidTr="001404A2">
        <w:trPr>
          <w:cantSplit/>
          <w:jc w:val="center"/>
        </w:trPr>
        <w:tc>
          <w:tcPr>
            <w:tcW w:w="5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ind w:left="113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обрабатывающие производства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ind w:right="510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903556,5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ind w:right="737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129,5</w:t>
            </w:r>
          </w:p>
        </w:tc>
      </w:tr>
      <w:tr w:rsidR="00AC2A57" w:rsidRPr="00AC2A57" w:rsidTr="001404A2">
        <w:trPr>
          <w:cantSplit/>
          <w:jc w:val="center"/>
        </w:trPr>
        <w:tc>
          <w:tcPr>
            <w:tcW w:w="5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ind w:left="113"/>
              <w:rPr>
                <w:bCs/>
                <w:color w:val="000000"/>
                <w:sz w:val="28"/>
                <w:szCs w:val="28"/>
              </w:rPr>
            </w:pPr>
            <w:r w:rsidRPr="00AC2A57">
              <w:rPr>
                <w:bCs/>
                <w:sz w:val="28"/>
                <w:szCs w:val="28"/>
              </w:rPr>
              <w:t xml:space="preserve">обеспечение электрической энергией, </w:t>
            </w:r>
            <w:r w:rsidRPr="00AC2A57">
              <w:rPr>
                <w:bCs/>
                <w:sz w:val="28"/>
                <w:szCs w:val="28"/>
              </w:rPr>
              <w:br/>
              <w:t xml:space="preserve">газом и паром; кондиционирование </w:t>
            </w:r>
            <w:r w:rsidRPr="00AC2A57">
              <w:rPr>
                <w:bCs/>
                <w:sz w:val="28"/>
                <w:szCs w:val="28"/>
              </w:rPr>
              <w:br/>
              <w:t>воздуха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ind w:right="510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53039,5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tabs>
                <w:tab w:val="left" w:pos="1221"/>
              </w:tabs>
              <w:spacing w:before="60" w:line="216" w:lineRule="auto"/>
              <w:ind w:right="737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112,8</w:t>
            </w:r>
          </w:p>
        </w:tc>
      </w:tr>
      <w:tr w:rsidR="00AC2A57" w:rsidRPr="00AC2A57" w:rsidTr="001404A2">
        <w:trPr>
          <w:cantSplit/>
          <w:jc w:val="center"/>
        </w:trPr>
        <w:tc>
          <w:tcPr>
            <w:tcW w:w="5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ind w:left="113"/>
              <w:rPr>
                <w:bCs/>
                <w:sz w:val="28"/>
                <w:szCs w:val="28"/>
              </w:rPr>
            </w:pPr>
            <w:r w:rsidRPr="00AC2A57">
              <w:rPr>
                <w:bCs/>
                <w:sz w:val="28"/>
                <w:szCs w:val="28"/>
              </w:rPr>
              <w:t xml:space="preserve">водоснабжение; водоотведение, </w:t>
            </w:r>
            <w:r w:rsidRPr="00AC2A57">
              <w:rPr>
                <w:bCs/>
                <w:sz w:val="28"/>
                <w:szCs w:val="28"/>
              </w:rPr>
              <w:br/>
              <w:t xml:space="preserve">организация сбора и утилизации </w:t>
            </w:r>
            <w:r w:rsidRPr="00AC2A57">
              <w:rPr>
                <w:bCs/>
                <w:sz w:val="28"/>
                <w:szCs w:val="28"/>
              </w:rPr>
              <w:br/>
              <w:t xml:space="preserve">отходов, деятельность по ликвидации </w:t>
            </w:r>
            <w:r w:rsidRPr="00AC2A57">
              <w:rPr>
                <w:bCs/>
                <w:sz w:val="28"/>
                <w:szCs w:val="28"/>
              </w:rPr>
              <w:br/>
              <w:t xml:space="preserve">загрязнений 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ind w:right="510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12363,7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tabs>
                <w:tab w:val="left" w:pos="1212"/>
              </w:tabs>
              <w:spacing w:before="60" w:line="216" w:lineRule="auto"/>
              <w:ind w:right="737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139,4</w:t>
            </w:r>
          </w:p>
        </w:tc>
      </w:tr>
      <w:tr w:rsidR="00AC2A57" w:rsidRPr="00AC2A57" w:rsidTr="001404A2">
        <w:trPr>
          <w:cantSplit/>
          <w:jc w:val="center"/>
        </w:trPr>
        <w:tc>
          <w:tcPr>
            <w:tcW w:w="5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ind w:left="113"/>
              <w:rPr>
                <w:bCs/>
                <w:sz w:val="28"/>
                <w:szCs w:val="28"/>
              </w:rPr>
            </w:pPr>
            <w:r w:rsidRPr="00AC2A57">
              <w:rPr>
                <w:bCs/>
                <w:sz w:val="28"/>
                <w:szCs w:val="28"/>
              </w:rPr>
              <w:t>строительство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ind w:right="510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43379,2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ind w:right="737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105,5</w:t>
            </w:r>
          </w:p>
        </w:tc>
      </w:tr>
      <w:tr w:rsidR="00AC2A57" w:rsidRPr="00AC2A57" w:rsidTr="001404A2">
        <w:trPr>
          <w:cantSplit/>
          <w:jc w:val="center"/>
        </w:trPr>
        <w:tc>
          <w:tcPr>
            <w:tcW w:w="5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ind w:left="113"/>
              <w:rPr>
                <w:bCs/>
                <w:sz w:val="28"/>
                <w:szCs w:val="28"/>
              </w:rPr>
            </w:pPr>
            <w:r w:rsidRPr="00AC2A57">
              <w:rPr>
                <w:bCs/>
                <w:sz w:val="28"/>
                <w:szCs w:val="28"/>
              </w:rPr>
              <w:t xml:space="preserve">торговля оптовая и розничная; ремонт </w:t>
            </w:r>
            <w:r w:rsidRPr="00AC2A57">
              <w:rPr>
                <w:bCs/>
                <w:sz w:val="28"/>
                <w:szCs w:val="28"/>
              </w:rPr>
              <w:br/>
              <w:t xml:space="preserve">автотранспортных средств и мотоциклов 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ind w:right="510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352806,0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ind w:right="737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113,2</w:t>
            </w:r>
          </w:p>
        </w:tc>
      </w:tr>
      <w:tr w:rsidR="00AC2A57" w:rsidRPr="00AC2A57" w:rsidTr="001404A2">
        <w:trPr>
          <w:cantSplit/>
          <w:jc w:val="center"/>
        </w:trPr>
        <w:tc>
          <w:tcPr>
            <w:tcW w:w="5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ind w:left="113"/>
              <w:rPr>
                <w:bCs/>
                <w:sz w:val="28"/>
                <w:szCs w:val="28"/>
              </w:rPr>
            </w:pPr>
            <w:r w:rsidRPr="00AC2A57">
              <w:rPr>
                <w:bCs/>
                <w:sz w:val="28"/>
                <w:szCs w:val="28"/>
              </w:rPr>
              <w:t>транспортировка и хранение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ind w:right="510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28435,6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ind w:right="737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119,0</w:t>
            </w:r>
          </w:p>
        </w:tc>
      </w:tr>
      <w:tr w:rsidR="00AC2A57" w:rsidRPr="00AC2A57" w:rsidTr="001404A2">
        <w:trPr>
          <w:cantSplit/>
          <w:jc w:val="center"/>
        </w:trPr>
        <w:tc>
          <w:tcPr>
            <w:tcW w:w="5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ind w:left="113"/>
              <w:rPr>
                <w:bCs/>
                <w:sz w:val="28"/>
                <w:szCs w:val="28"/>
              </w:rPr>
            </w:pPr>
            <w:r w:rsidRPr="00AC2A57">
              <w:rPr>
                <w:bCs/>
                <w:sz w:val="28"/>
                <w:szCs w:val="28"/>
              </w:rPr>
              <w:t xml:space="preserve">деятельность гостиниц и предприятий </w:t>
            </w:r>
            <w:r w:rsidRPr="00AC2A57">
              <w:rPr>
                <w:bCs/>
                <w:sz w:val="28"/>
                <w:szCs w:val="28"/>
              </w:rPr>
              <w:br/>
              <w:t>общественного питания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ind w:right="510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9038,9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ind w:right="737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171,4</w:t>
            </w:r>
          </w:p>
        </w:tc>
      </w:tr>
      <w:tr w:rsidR="00AC2A57" w:rsidRPr="00AC2A57" w:rsidTr="001404A2">
        <w:trPr>
          <w:cantSplit/>
          <w:jc w:val="center"/>
        </w:trPr>
        <w:tc>
          <w:tcPr>
            <w:tcW w:w="515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ind w:left="113"/>
              <w:rPr>
                <w:bCs/>
                <w:sz w:val="28"/>
                <w:szCs w:val="28"/>
              </w:rPr>
            </w:pPr>
            <w:r w:rsidRPr="00AC2A57">
              <w:rPr>
                <w:bCs/>
                <w:sz w:val="28"/>
                <w:szCs w:val="28"/>
              </w:rPr>
              <w:t xml:space="preserve">деятельность в области информации и </w:t>
            </w:r>
            <w:r w:rsidRPr="00AC2A57">
              <w:rPr>
                <w:bCs/>
                <w:sz w:val="28"/>
                <w:szCs w:val="28"/>
              </w:rPr>
              <w:br/>
              <w:t>связи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ind w:right="510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13216,8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ind w:right="737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98,1</w:t>
            </w:r>
          </w:p>
        </w:tc>
      </w:tr>
      <w:tr w:rsidR="00AC2A57" w:rsidRPr="00AC2A57" w:rsidTr="001404A2">
        <w:trPr>
          <w:cantSplit/>
          <w:jc w:val="center"/>
        </w:trPr>
        <w:tc>
          <w:tcPr>
            <w:tcW w:w="515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ind w:left="113"/>
              <w:rPr>
                <w:bCs/>
                <w:sz w:val="28"/>
                <w:szCs w:val="28"/>
              </w:rPr>
            </w:pPr>
            <w:r w:rsidRPr="00AC2A57">
              <w:rPr>
                <w:bCs/>
                <w:sz w:val="28"/>
                <w:szCs w:val="28"/>
              </w:rPr>
              <w:t xml:space="preserve">деятельность по операциям с </w:t>
            </w:r>
            <w:r w:rsidRPr="00AC2A57">
              <w:rPr>
                <w:bCs/>
                <w:sz w:val="28"/>
                <w:szCs w:val="28"/>
              </w:rPr>
              <w:br/>
              <w:t>недвижимым имуществом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ind w:right="510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20769,8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ind w:right="737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44,1</w:t>
            </w:r>
          </w:p>
        </w:tc>
      </w:tr>
      <w:tr w:rsidR="00AC2A57" w:rsidRPr="00AC2A57" w:rsidTr="001404A2">
        <w:trPr>
          <w:cantSplit/>
          <w:jc w:val="center"/>
        </w:trPr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ind w:left="113"/>
              <w:rPr>
                <w:bCs/>
                <w:sz w:val="28"/>
                <w:szCs w:val="28"/>
              </w:rPr>
            </w:pPr>
            <w:r w:rsidRPr="00AC2A57">
              <w:rPr>
                <w:bCs/>
                <w:sz w:val="28"/>
                <w:szCs w:val="28"/>
              </w:rPr>
              <w:t xml:space="preserve">деятельность профессиональная, </w:t>
            </w:r>
            <w:r w:rsidRPr="00AC2A57">
              <w:rPr>
                <w:bCs/>
                <w:sz w:val="28"/>
                <w:szCs w:val="28"/>
              </w:rPr>
              <w:br/>
              <w:t>научная и техническая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ind w:right="510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16896,4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ind w:right="737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80,5</w:t>
            </w:r>
          </w:p>
        </w:tc>
      </w:tr>
      <w:tr w:rsidR="00AC2A57" w:rsidRPr="00AC2A57" w:rsidTr="001404A2">
        <w:trPr>
          <w:cantSplit/>
          <w:jc w:val="center"/>
        </w:trPr>
        <w:tc>
          <w:tcPr>
            <w:tcW w:w="5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tabs>
                <w:tab w:val="left" w:pos="708"/>
                <w:tab w:val="center" w:pos="4677"/>
                <w:tab w:val="right" w:pos="9355"/>
              </w:tabs>
              <w:spacing w:before="60" w:line="216" w:lineRule="auto"/>
              <w:ind w:left="113"/>
              <w:rPr>
                <w:bCs/>
                <w:sz w:val="28"/>
                <w:szCs w:val="28"/>
              </w:rPr>
            </w:pPr>
            <w:r w:rsidRPr="00AC2A57">
              <w:rPr>
                <w:bCs/>
                <w:sz w:val="28"/>
                <w:szCs w:val="28"/>
              </w:rPr>
              <w:lastRenderedPageBreak/>
              <w:t xml:space="preserve">деятельность административная и </w:t>
            </w:r>
            <w:r w:rsidRPr="00AC2A57">
              <w:rPr>
                <w:bCs/>
                <w:sz w:val="28"/>
                <w:szCs w:val="28"/>
              </w:rPr>
              <w:br/>
              <w:t>сопутствующие дополнительные услуги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tabs>
                <w:tab w:val="left" w:pos="1443"/>
              </w:tabs>
              <w:spacing w:before="60" w:line="216" w:lineRule="auto"/>
              <w:ind w:right="510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4997,8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tabs>
                <w:tab w:val="left" w:pos="624"/>
                <w:tab w:val="left" w:pos="1221"/>
              </w:tabs>
              <w:spacing w:before="60" w:line="216" w:lineRule="auto"/>
              <w:ind w:right="737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110,3</w:t>
            </w:r>
          </w:p>
        </w:tc>
      </w:tr>
      <w:tr w:rsidR="00AC2A57" w:rsidRPr="00AC2A57" w:rsidTr="001404A2">
        <w:trPr>
          <w:cantSplit/>
          <w:jc w:val="center"/>
        </w:trPr>
        <w:tc>
          <w:tcPr>
            <w:tcW w:w="51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tabs>
                <w:tab w:val="left" w:pos="708"/>
                <w:tab w:val="center" w:pos="4677"/>
                <w:tab w:val="right" w:pos="9355"/>
              </w:tabs>
              <w:spacing w:before="60" w:line="216" w:lineRule="auto"/>
              <w:ind w:left="113"/>
              <w:rPr>
                <w:bCs/>
                <w:sz w:val="28"/>
                <w:szCs w:val="28"/>
              </w:rPr>
            </w:pPr>
            <w:r w:rsidRPr="00AC2A57">
              <w:rPr>
                <w:bCs/>
                <w:sz w:val="28"/>
                <w:szCs w:val="28"/>
              </w:rPr>
              <w:t xml:space="preserve">государственное управление и </w:t>
            </w:r>
            <w:r w:rsidRPr="00AC2A57">
              <w:rPr>
                <w:bCs/>
                <w:sz w:val="28"/>
                <w:szCs w:val="28"/>
              </w:rPr>
              <w:br/>
              <w:t xml:space="preserve">обеспечение военной безопасности; </w:t>
            </w:r>
            <w:r w:rsidRPr="00AC2A57">
              <w:rPr>
                <w:bCs/>
                <w:sz w:val="28"/>
                <w:szCs w:val="28"/>
              </w:rPr>
              <w:br/>
              <w:t>социальное обеспечение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tabs>
                <w:tab w:val="left" w:pos="1506"/>
              </w:tabs>
              <w:spacing w:before="60" w:line="216" w:lineRule="auto"/>
              <w:ind w:right="510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501,2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tabs>
                <w:tab w:val="left" w:pos="634"/>
                <w:tab w:val="left" w:pos="1032"/>
              </w:tabs>
              <w:spacing w:before="60" w:line="216" w:lineRule="auto"/>
              <w:ind w:right="737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97,4</w:t>
            </w:r>
          </w:p>
        </w:tc>
      </w:tr>
      <w:tr w:rsidR="00AC2A57" w:rsidRPr="00AC2A57" w:rsidTr="001404A2">
        <w:trPr>
          <w:cantSplit/>
          <w:jc w:val="center"/>
        </w:trPr>
        <w:tc>
          <w:tcPr>
            <w:tcW w:w="515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ind w:left="113"/>
              <w:rPr>
                <w:bCs/>
                <w:sz w:val="28"/>
                <w:szCs w:val="28"/>
              </w:rPr>
            </w:pPr>
            <w:r w:rsidRPr="00AC2A57">
              <w:rPr>
                <w:bCs/>
                <w:sz w:val="28"/>
                <w:szCs w:val="28"/>
              </w:rPr>
              <w:t>образование</w:t>
            </w:r>
          </w:p>
        </w:tc>
        <w:tc>
          <w:tcPr>
            <w:tcW w:w="212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ind w:right="510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3427,3</w:t>
            </w:r>
          </w:p>
        </w:tc>
        <w:tc>
          <w:tcPr>
            <w:tcW w:w="212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ind w:right="737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126,8</w:t>
            </w:r>
          </w:p>
        </w:tc>
      </w:tr>
      <w:tr w:rsidR="00AC2A57" w:rsidRPr="00AC2A57" w:rsidTr="001404A2">
        <w:trPr>
          <w:cantSplit/>
          <w:jc w:val="center"/>
        </w:trPr>
        <w:tc>
          <w:tcPr>
            <w:tcW w:w="5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tabs>
                <w:tab w:val="left" w:pos="708"/>
                <w:tab w:val="center" w:pos="4677"/>
                <w:tab w:val="right" w:pos="9355"/>
              </w:tabs>
              <w:spacing w:before="60" w:line="216" w:lineRule="auto"/>
              <w:ind w:left="113"/>
              <w:rPr>
                <w:bCs/>
                <w:sz w:val="28"/>
                <w:szCs w:val="28"/>
              </w:rPr>
            </w:pPr>
            <w:r w:rsidRPr="00AC2A57">
              <w:rPr>
                <w:bCs/>
                <w:sz w:val="28"/>
                <w:szCs w:val="28"/>
              </w:rPr>
              <w:t>деятельность в области здравоохранения и социальных услуг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ind w:right="510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18958,7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ind w:right="737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128,8</w:t>
            </w:r>
          </w:p>
        </w:tc>
      </w:tr>
      <w:tr w:rsidR="00AC2A57" w:rsidRPr="00AC2A57" w:rsidTr="001404A2">
        <w:trPr>
          <w:cantSplit/>
          <w:jc w:val="center"/>
        </w:trPr>
        <w:tc>
          <w:tcPr>
            <w:tcW w:w="5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ind w:left="113"/>
              <w:rPr>
                <w:bCs/>
                <w:sz w:val="28"/>
                <w:szCs w:val="28"/>
              </w:rPr>
            </w:pPr>
            <w:r w:rsidRPr="00AC2A57">
              <w:rPr>
                <w:bCs/>
                <w:sz w:val="28"/>
                <w:szCs w:val="28"/>
              </w:rPr>
              <w:t>деятельность в области культуры, спо</w:t>
            </w:r>
            <w:r w:rsidRPr="00AC2A57">
              <w:rPr>
                <w:bCs/>
                <w:sz w:val="28"/>
                <w:szCs w:val="28"/>
              </w:rPr>
              <w:t>р</w:t>
            </w:r>
            <w:r w:rsidRPr="00AC2A57">
              <w:rPr>
                <w:bCs/>
                <w:sz w:val="28"/>
                <w:szCs w:val="28"/>
              </w:rPr>
              <w:t xml:space="preserve">та, организации досуга и развлечений 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tabs>
                <w:tab w:val="left" w:pos="1311"/>
                <w:tab w:val="left" w:pos="1506"/>
              </w:tabs>
              <w:spacing w:before="60" w:line="216" w:lineRule="auto"/>
              <w:ind w:right="510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469,0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ind w:right="737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в 2,8р.</w:t>
            </w:r>
          </w:p>
        </w:tc>
      </w:tr>
      <w:tr w:rsidR="00AC2A57" w:rsidRPr="00AC2A57" w:rsidTr="001404A2">
        <w:trPr>
          <w:cantSplit/>
          <w:jc w:val="center"/>
        </w:trPr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ind w:left="113"/>
              <w:rPr>
                <w:bCs/>
                <w:sz w:val="28"/>
                <w:szCs w:val="28"/>
              </w:rPr>
            </w:pPr>
            <w:r w:rsidRPr="00AC2A57">
              <w:rPr>
                <w:bCs/>
                <w:sz w:val="28"/>
                <w:szCs w:val="28"/>
              </w:rPr>
              <w:t>предоставление прочих видов услуг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ind w:right="510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702,2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ind w:right="737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78,4</w:t>
            </w:r>
          </w:p>
        </w:tc>
      </w:tr>
    </w:tbl>
    <w:p w:rsidR="00AC2A57" w:rsidRPr="00AC2A57" w:rsidRDefault="00AC2A57" w:rsidP="00AC2A57">
      <w:pPr>
        <w:spacing w:before="360" w:after="240"/>
        <w:jc w:val="center"/>
        <w:rPr>
          <w:b/>
          <w:sz w:val="34"/>
          <w:szCs w:val="34"/>
        </w:rPr>
      </w:pPr>
      <w:r w:rsidRPr="00AC2A57">
        <w:rPr>
          <w:b/>
          <w:sz w:val="34"/>
          <w:szCs w:val="34"/>
        </w:rPr>
        <w:t>1.2. Промышленное производство</w:t>
      </w:r>
    </w:p>
    <w:p w:rsidR="00AC2A57" w:rsidRPr="00AC2A57" w:rsidRDefault="00AC2A57" w:rsidP="00AC2A57">
      <w:pPr>
        <w:suppressAutoHyphens/>
        <w:spacing w:after="120"/>
        <w:ind w:firstLine="709"/>
        <w:jc w:val="both"/>
        <w:rPr>
          <w:sz w:val="32"/>
          <w:szCs w:val="32"/>
        </w:rPr>
      </w:pPr>
      <w:r w:rsidRPr="00AC2A57">
        <w:rPr>
          <w:b/>
          <w:sz w:val="32"/>
          <w:szCs w:val="32"/>
        </w:rPr>
        <w:t>Индекс промышленного производства</w:t>
      </w:r>
      <w:r w:rsidRPr="00AC2A57">
        <w:rPr>
          <w:sz w:val="32"/>
          <w:szCs w:val="32"/>
        </w:rPr>
        <w:t xml:space="preserve"> за январ</w:t>
      </w:r>
      <w:proofErr w:type="gramStart"/>
      <w:r w:rsidRPr="00AC2A57">
        <w:rPr>
          <w:sz w:val="32"/>
          <w:szCs w:val="32"/>
        </w:rPr>
        <w:t>ь-</w:t>
      </w:r>
      <w:proofErr w:type="gramEnd"/>
      <w:r w:rsidRPr="00AC2A57">
        <w:rPr>
          <w:sz w:val="32"/>
          <w:szCs w:val="32"/>
        </w:rPr>
        <w:br/>
        <w:t xml:space="preserve">октябрь </w:t>
      </w:r>
      <w:proofErr w:type="spellStart"/>
      <w:r w:rsidRPr="00AC2A57">
        <w:rPr>
          <w:sz w:val="32"/>
          <w:szCs w:val="32"/>
        </w:rPr>
        <w:t>т.г</w:t>
      </w:r>
      <w:proofErr w:type="spellEnd"/>
      <w:r w:rsidRPr="00AC2A57">
        <w:rPr>
          <w:sz w:val="32"/>
          <w:szCs w:val="32"/>
        </w:rPr>
        <w:t>. по сравнению с соответствующим периодом предыдущего года составил 110%. Динамика индекса промышленного производства представлена в таблице:</w:t>
      </w:r>
    </w:p>
    <w:tbl>
      <w:tblPr>
        <w:tblW w:w="940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752"/>
        <w:gridCol w:w="3328"/>
        <w:gridCol w:w="3325"/>
      </w:tblGrid>
      <w:tr w:rsidR="00AC2A57" w:rsidRPr="00AC2A57" w:rsidTr="001404A2">
        <w:trPr>
          <w:trHeight w:val="20"/>
          <w:tblHeader/>
          <w:jc w:val="right"/>
        </w:trPr>
        <w:tc>
          <w:tcPr>
            <w:tcW w:w="27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A57" w:rsidRPr="00AC2A57" w:rsidRDefault="00AC2A57" w:rsidP="00AC2A57">
            <w:pPr>
              <w:spacing w:line="21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6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A57" w:rsidRPr="00AC2A57" w:rsidRDefault="00AC2A57" w:rsidP="00AC2A57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В % к</w:t>
            </w:r>
          </w:p>
        </w:tc>
      </w:tr>
      <w:tr w:rsidR="00AC2A57" w:rsidRPr="00AC2A57" w:rsidTr="001404A2">
        <w:trPr>
          <w:trHeight w:val="20"/>
          <w:tblHeader/>
          <w:jc w:val="right"/>
        </w:trPr>
        <w:tc>
          <w:tcPr>
            <w:tcW w:w="2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A57" w:rsidRPr="00AC2A57" w:rsidRDefault="00AC2A57" w:rsidP="00AC2A57">
            <w:pPr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A57" w:rsidRPr="00AC2A57" w:rsidRDefault="00AC2A57" w:rsidP="00AC2A57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 xml:space="preserve">соответствующему </w:t>
            </w:r>
            <w:r w:rsidRPr="00AC2A57">
              <w:rPr>
                <w:sz w:val="28"/>
                <w:szCs w:val="28"/>
              </w:rPr>
              <w:br/>
              <w:t xml:space="preserve">периоду предыдущего </w:t>
            </w:r>
            <w:r w:rsidRPr="00AC2A57">
              <w:rPr>
                <w:sz w:val="28"/>
                <w:szCs w:val="28"/>
              </w:rPr>
              <w:br/>
              <w:t>года</w:t>
            </w:r>
          </w:p>
        </w:tc>
        <w:tc>
          <w:tcPr>
            <w:tcW w:w="3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A57" w:rsidRPr="00AC2A57" w:rsidRDefault="00AC2A57" w:rsidP="00AC2A57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 xml:space="preserve">предыдущему </w:t>
            </w:r>
            <w:r w:rsidRPr="00AC2A57">
              <w:rPr>
                <w:sz w:val="28"/>
                <w:szCs w:val="28"/>
              </w:rPr>
              <w:br/>
              <w:t>периоду</w:t>
            </w:r>
          </w:p>
        </w:tc>
      </w:tr>
      <w:tr w:rsidR="00AC2A57" w:rsidRPr="00AC2A57" w:rsidTr="001404A2">
        <w:trPr>
          <w:trHeight w:val="20"/>
          <w:jc w:val="right"/>
        </w:trPr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2A57" w:rsidRPr="00AC2A57" w:rsidRDefault="00AC2A57" w:rsidP="00AC2A57">
            <w:pPr>
              <w:spacing w:before="60" w:line="199" w:lineRule="auto"/>
              <w:ind w:left="284"/>
              <w:rPr>
                <w:b/>
                <w:sz w:val="28"/>
                <w:szCs w:val="28"/>
                <w:vertAlign w:val="superscript"/>
              </w:rPr>
            </w:pPr>
            <w:r w:rsidRPr="00AC2A57">
              <w:rPr>
                <w:b/>
                <w:sz w:val="28"/>
                <w:szCs w:val="28"/>
              </w:rPr>
              <w:t>2020г.</w:t>
            </w:r>
            <w:r w:rsidRPr="00AC2A57">
              <w:rPr>
                <w:b/>
                <w:sz w:val="28"/>
                <w:szCs w:val="28"/>
                <w:vertAlign w:val="superscript"/>
              </w:rPr>
              <w:t xml:space="preserve"> 1)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199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199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</w:p>
        </w:tc>
      </w:tr>
      <w:tr w:rsidR="00AC2A57" w:rsidRPr="00AC2A57" w:rsidTr="001404A2">
        <w:trPr>
          <w:trHeight w:val="20"/>
          <w:jc w:val="right"/>
        </w:trPr>
        <w:tc>
          <w:tcPr>
            <w:tcW w:w="2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2A57" w:rsidRPr="00AC2A57" w:rsidRDefault="00AC2A57" w:rsidP="00AC2A57">
            <w:pPr>
              <w:spacing w:before="60" w:line="199" w:lineRule="auto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Январь</w:t>
            </w:r>
          </w:p>
        </w:tc>
        <w:tc>
          <w:tcPr>
            <w:tcW w:w="33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199" w:lineRule="auto"/>
              <w:ind w:right="1247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97,2</w:t>
            </w:r>
          </w:p>
        </w:tc>
        <w:tc>
          <w:tcPr>
            <w:tcW w:w="3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199" w:lineRule="auto"/>
              <w:ind w:right="1247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69,3</w:t>
            </w:r>
          </w:p>
        </w:tc>
      </w:tr>
      <w:tr w:rsidR="00AC2A57" w:rsidRPr="00AC2A57" w:rsidTr="001404A2">
        <w:trPr>
          <w:trHeight w:val="20"/>
          <w:jc w:val="right"/>
        </w:trPr>
        <w:tc>
          <w:tcPr>
            <w:tcW w:w="2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199" w:lineRule="auto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Февраль</w:t>
            </w:r>
          </w:p>
        </w:tc>
        <w:tc>
          <w:tcPr>
            <w:tcW w:w="33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199" w:lineRule="auto"/>
              <w:ind w:right="1247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93,5</w:t>
            </w:r>
          </w:p>
        </w:tc>
        <w:tc>
          <w:tcPr>
            <w:tcW w:w="3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199" w:lineRule="auto"/>
              <w:ind w:right="1247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110,7</w:t>
            </w:r>
          </w:p>
        </w:tc>
      </w:tr>
      <w:tr w:rsidR="00AC2A57" w:rsidRPr="00AC2A57" w:rsidTr="001404A2">
        <w:trPr>
          <w:trHeight w:val="20"/>
          <w:jc w:val="right"/>
        </w:trPr>
        <w:tc>
          <w:tcPr>
            <w:tcW w:w="2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199" w:lineRule="auto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Март</w:t>
            </w:r>
          </w:p>
        </w:tc>
        <w:tc>
          <w:tcPr>
            <w:tcW w:w="33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199" w:lineRule="auto"/>
              <w:ind w:right="1247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97,2</w:t>
            </w:r>
          </w:p>
        </w:tc>
        <w:tc>
          <w:tcPr>
            <w:tcW w:w="3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199" w:lineRule="auto"/>
              <w:ind w:right="1247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112,5</w:t>
            </w:r>
          </w:p>
        </w:tc>
      </w:tr>
      <w:tr w:rsidR="00AC2A57" w:rsidRPr="00AC2A57" w:rsidTr="001404A2">
        <w:trPr>
          <w:trHeight w:val="20"/>
          <w:jc w:val="right"/>
        </w:trPr>
        <w:tc>
          <w:tcPr>
            <w:tcW w:w="2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199" w:lineRule="auto"/>
              <w:rPr>
                <w:b/>
                <w:i/>
                <w:sz w:val="28"/>
                <w:szCs w:val="28"/>
              </w:rPr>
            </w:pPr>
            <w:r w:rsidRPr="00AC2A57">
              <w:rPr>
                <w:b/>
                <w:i/>
                <w:sz w:val="28"/>
                <w:szCs w:val="28"/>
                <w:lang w:val="en-US"/>
              </w:rPr>
              <w:t xml:space="preserve">I </w:t>
            </w:r>
            <w:r w:rsidRPr="00AC2A57">
              <w:rPr>
                <w:b/>
                <w:i/>
                <w:sz w:val="28"/>
                <w:szCs w:val="28"/>
              </w:rPr>
              <w:t>квартал</w:t>
            </w:r>
          </w:p>
        </w:tc>
        <w:tc>
          <w:tcPr>
            <w:tcW w:w="33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199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  <w:r w:rsidRPr="00AC2A57">
              <w:rPr>
                <w:b/>
                <w:i/>
                <w:sz w:val="28"/>
                <w:szCs w:val="28"/>
              </w:rPr>
              <w:t>96,0</w:t>
            </w:r>
          </w:p>
        </w:tc>
        <w:tc>
          <w:tcPr>
            <w:tcW w:w="3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199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  <w:r w:rsidRPr="00AC2A57">
              <w:rPr>
                <w:b/>
                <w:i/>
                <w:sz w:val="28"/>
                <w:szCs w:val="28"/>
              </w:rPr>
              <w:t>71,6</w:t>
            </w:r>
          </w:p>
        </w:tc>
      </w:tr>
      <w:tr w:rsidR="00AC2A57" w:rsidRPr="00AC2A57" w:rsidTr="001404A2">
        <w:trPr>
          <w:trHeight w:val="20"/>
          <w:jc w:val="right"/>
        </w:trPr>
        <w:tc>
          <w:tcPr>
            <w:tcW w:w="2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199" w:lineRule="auto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Апрель</w:t>
            </w:r>
          </w:p>
        </w:tc>
        <w:tc>
          <w:tcPr>
            <w:tcW w:w="33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199" w:lineRule="auto"/>
              <w:ind w:right="1247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72,1</w:t>
            </w:r>
          </w:p>
        </w:tc>
        <w:tc>
          <w:tcPr>
            <w:tcW w:w="3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199" w:lineRule="auto"/>
              <w:ind w:right="1247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72,4</w:t>
            </w:r>
          </w:p>
        </w:tc>
      </w:tr>
      <w:tr w:rsidR="00AC2A57" w:rsidRPr="00AC2A57" w:rsidTr="001404A2">
        <w:trPr>
          <w:trHeight w:val="20"/>
          <w:jc w:val="right"/>
        </w:trPr>
        <w:tc>
          <w:tcPr>
            <w:tcW w:w="2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199" w:lineRule="auto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Май</w:t>
            </w:r>
          </w:p>
        </w:tc>
        <w:tc>
          <w:tcPr>
            <w:tcW w:w="33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199" w:lineRule="auto"/>
              <w:ind w:right="1247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97,0</w:t>
            </w:r>
          </w:p>
        </w:tc>
        <w:tc>
          <w:tcPr>
            <w:tcW w:w="3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199" w:lineRule="auto"/>
              <w:ind w:right="1247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125,9</w:t>
            </w:r>
          </w:p>
        </w:tc>
      </w:tr>
      <w:tr w:rsidR="00AC2A57" w:rsidRPr="00AC2A57" w:rsidTr="001404A2">
        <w:trPr>
          <w:trHeight w:val="20"/>
          <w:jc w:val="right"/>
        </w:trPr>
        <w:tc>
          <w:tcPr>
            <w:tcW w:w="2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199" w:lineRule="auto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Июнь</w:t>
            </w:r>
          </w:p>
        </w:tc>
        <w:tc>
          <w:tcPr>
            <w:tcW w:w="33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199" w:lineRule="auto"/>
              <w:ind w:right="1247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96,7</w:t>
            </w:r>
          </w:p>
        </w:tc>
        <w:tc>
          <w:tcPr>
            <w:tcW w:w="3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199" w:lineRule="auto"/>
              <w:ind w:right="1247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111,9</w:t>
            </w:r>
          </w:p>
        </w:tc>
      </w:tr>
      <w:tr w:rsidR="00AC2A57" w:rsidRPr="00AC2A57" w:rsidTr="001404A2">
        <w:trPr>
          <w:trHeight w:val="20"/>
          <w:jc w:val="right"/>
        </w:trPr>
        <w:tc>
          <w:tcPr>
            <w:tcW w:w="2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199" w:lineRule="auto"/>
              <w:rPr>
                <w:b/>
                <w:i/>
                <w:sz w:val="28"/>
                <w:szCs w:val="28"/>
              </w:rPr>
            </w:pPr>
            <w:r w:rsidRPr="00AC2A57">
              <w:rPr>
                <w:b/>
                <w:i/>
                <w:sz w:val="28"/>
                <w:szCs w:val="28"/>
                <w:lang w:val="en-US"/>
              </w:rPr>
              <w:t>II</w:t>
            </w:r>
            <w:r w:rsidRPr="00AC2A57">
              <w:rPr>
                <w:b/>
                <w:i/>
                <w:sz w:val="28"/>
                <w:szCs w:val="28"/>
              </w:rPr>
              <w:t xml:space="preserve"> квартал</w:t>
            </w:r>
          </w:p>
        </w:tc>
        <w:tc>
          <w:tcPr>
            <w:tcW w:w="33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199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  <w:r w:rsidRPr="00AC2A57">
              <w:rPr>
                <w:b/>
                <w:i/>
                <w:sz w:val="28"/>
                <w:szCs w:val="28"/>
              </w:rPr>
              <w:t>88,6</w:t>
            </w:r>
          </w:p>
        </w:tc>
        <w:tc>
          <w:tcPr>
            <w:tcW w:w="3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199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  <w:r w:rsidRPr="00AC2A57">
              <w:rPr>
                <w:b/>
                <w:i/>
                <w:sz w:val="28"/>
                <w:szCs w:val="28"/>
              </w:rPr>
              <w:t>98,7</w:t>
            </w:r>
          </w:p>
        </w:tc>
      </w:tr>
      <w:tr w:rsidR="00AC2A57" w:rsidRPr="00AC2A57" w:rsidTr="001404A2">
        <w:trPr>
          <w:trHeight w:val="20"/>
          <w:jc w:val="right"/>
        </w:trPr>
        <w:tc>
          <w:tcPr>
            <w:tcW w:w="2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199" w:lineRule="auto"/>
              <w:rPr>
                <w:b/>
                <w:i/>
                <w:sz w:val="28"/>
                <w:szCs w:val="28"/>
              </w:rPr>
            </w:pPr>
            <w:r w:rsidRPr="00AC2A57">
              <w:rPr>
                <w:b/>
                <w:i/>
                <w:sz w:val="28"/>
                <w:szCs w:val="28"/>
              </w:rPr>
              <w:t>I полугодие</w:t>
            </w:r>
          </w:p>
        </w:tc>
        <w:tc>
          <w:tcPr>
            <w:tcW w:w="33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199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  <w:r w:rsidRPr="00AC2A57">
              <w:rPr>
                <w:b/>
                <w:i/>
                <w:sz w:val="28"/>
                <w:szCs w:val="28"/>
              </w:rPr>
              <w:t>92,2</w:t>
            </w:r>
          </w:p>
        </w:tc>
        <w:tc>
          <w:tcPr>
            <w:tcW w:w="3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199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  <w:r w:rsidRPr="00AC2A57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AC2A57" w:rsidRPr="00AC2A57" w:rsidTr="001404A2">
        <w:trPr>
          <w:trHeight w:val="20"/>
          <w:jc w:val="right"/>
        </w:trPr>
        <w:tc>
          <w:tcPr>
            <w:tcW w:w="2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199" w:lineRule="auto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Июль</w:t>
            </w:r>
          </w:p>
        </w:tc>
        <w:tc>
          <w:tcPr>
            <w:tcW w:w="33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199" w:lineRule="auto"/>
              <w:ind w:right="1247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114,2</w:t>
            </w:r>
          </w:p>
        </w:tc>
        <w:tc>
          <w:tcPr>
            <w:tcW w:w="3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199" w:lineRule="auto"/>
              <w:ind w:right="1247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112,1</w:t>
            </w:r>
          </w:p>
        </w:tc>
      </w:tr>
      <w:tr w:rsidR="00AC2A57" w:rsidRPr="00AC2A57" w:rsidTr="001404A2">
        <w:trPr>
          <w:trHeight w:val="20"/>
          <w:jc w:val="right"/>
        </w:trPr>
        <w:tc>
          <w:tcPr>
            <w:tcW w:w="2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199" w:lineRule="auto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Август</w:t>
            </w:r>
          </w:p>
        </w:tc>
        <w:tc>
          <w:tcPr>
            <w:tcW w:w="33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199" w:lineRule="auto"/>
              <w:ind w:right="1247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93,6</w:t>
            </w:r>
          </w:p>
        </w:tc>
        <w:tc>
          <w:tcPr>
            <w:tcW w:w="3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199" w:lineRule="auto"/>
              <w:ind w:right="1247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87,9</w:t>
            </w:r>
          </w:p>
        </w:tc>
      </w:tr>
      <w:tr w:rsidR="00AC2A57" w:rsidRPr="00AC2A57" w:rsidTr="001404A2">
        <w:trPr>
          <w:trHeight w:val="20"/>
          <w:jc w:val="right"/>
        </w:trPr>
        <w:tc>
          <w:tcPr>
            <w:tcW w:w="2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199" w:lineRule="auto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Сентябрь</w:t>
            </w:r>
          </w:p>
        </w:tc>
        <w:tc>
          <w:tcPr>
            <w:tcW w:w="33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199" w:lineRule="auto"/>
              <w:ind w:right="1247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104,6</w:t>
            </w:r>
          </w:p>
        </w:tc>
        <w:tc>
          <w:tcPr>
            <w:tcW w:w="3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199" w:lineRule="auto"/>
              <w:ind w:right="1247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120,1</w:t>
            </w:r>
          </w:p>
        </w:tc>
      </w:tr>
      <w:tr w:rsidR="00AC2A57" w:rsidRPr="00AC2A57" w:rsidTr="001404A2">
        <w:trPr>
          <w:trHeight w:val="20"/>
          <w:jc w:val="right"/>
        </w:trPr>
        <w:tc>
          <w:tcPr>
            <w:tcW w:w="2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199" w:lineRule="auto"/>
              <w:rPr>
                <w:b/>
                <w:i/>
                <w:sz w:val="28"/>
                <w:szCs w:val="28"/>
              </w:rPr>
            </w:pPr>
            <w:r w:rsidRPr="00AC2A57">
              <w:rPr>
                <w:b/>
                <w:i/>
                <w:sz w:val="28"/>
                <w:szCs w:val="28"/>
                <w:lang w:val="en-US"/>
              </w:rPr>
              <w:t>III</w:t>
            </w:r>
            <w:r w:rsidRPr="00AC2A57">
              <w:rPr>
                <w:b/>
                <w:i/>
                <w:sz w:val="28"/>
                <w:szCs w:val="28"/>
              </w:rPr>
              <w:t xml:space="preserve"> квартал</w:t>
            </w:r>
          </w:p>
        </w:tc>
        <w:tc>
          <w:tcPr>
            <w:tcW w:w="33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199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  <w:r w:rsidRPr="00AC2A57">
              <w:rPr>
                <w:b/>
                <w:i/>
                <w:sz w:val="28"/>
                <w:szCs w:val="28"/>
              </w:rPr>
              <w:t>103,9</w:t>
            </w:r>
          </w:p>
        </w:tc>
        <w:tc>
          <w:tcPr>
            <w:tcW w:w="3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199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  <w:r w:rsidRPr="00AC2A57">
              <w:rPr>
                <w:b/>
                <w:i/>
                <w:sz w:val="28"/>
                <w:szCs w:val="28"/>
              </w:rPr>
              <w:t>126,3</w:t>
            </w:r>
          </w:p>
        </w:tc>
      </w:tr>
      <w:tr w:rsidR="00AC2A57" w:rsidRPr="00AC2A57" w:rsidTr="001404A2">
        <w:trPr>
          <w:trHeight w:val="20"/>
          <w:jc w:val="right"/>
        </w:trPr>
        <w:tc>
          <w:tcPr>
            <w:tcW w:w="2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199" w:lineRule="auto"/>
              <w:rPr>
                <w:b/>
                <w:i/>
                <w:sz w:val="28"/>
                <w:szCs w:val="28"/>
              </w:rPr>
            </w:pPr>
            <w:r w:rsidRPr="00AC2A57">
              <w:rPr>
                <w:b/>
                <w:i/>
                <w:sz w:val="28"/>
                <w:szCs w:val="28"/>
              </w:rPr>
              <w:t>Январь-сентябрь</w:t>
            </w:r>
          </w:p>
        </w:tc>
        <w:tc>
          <w:tcPr>
            <w:tcW w:w="33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199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  <w:r w:rsidRPr="00AC2A57">
              <w:rPr>
                <w:b/>
                <w:i/>
                <w:sz w:val="28"/>
                <w:szCs w:val="28"/>
              </w:rPr>
              <w:t>96,4</w:t>
            </w:r>
          </w:p>
        </w:tc>
        <w:tc>
          <w:tcPr>
            <w:tcW w:w="3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199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  <w:r w:rsidRPr="00AC2A57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AC2A57" w:rsidRPr="00AC2A57" w:rsidTr="001404A2">
        <w:trPr>
          <w:trHeight w:val="20"/>
          <w:jc w:val="right"/>
        </w:trPr>
        <w:tc>
          <w:tcPr>
            <w:tcW w:w="2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199" w:lineRule="auto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Октябрь</w:t>
            </w:r>
          </w:p>
        </w:tc>
        <w:tc>
          <w:tcPr>
            <w:tcW w:w="33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199" w:lineRule="auto"/>
              <w:ind w:right="1247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107,0</w:t>
            </w:r>
          </w:p>
        </w:tc>
        <w:tc>
          <w:tcPr>
            <w:tcW w:w="3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199" w:lineRule="auto"/>
              <w:ind w:right="1247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117,2</w:t>
            </w:r>
          </w:p>
        </w:tc>
      </w:tr>
      <w:tr w:rsidR="00AC2A57" w:rsidRPr="00AC2A57" w:rsidTr="001404A2">
        <w:trPr>
          <w:trHeight w:val="20"/>
          <w:jc w:val="right"/>
        </w:trPr>
        <w:tc>
          <w:tcPr>
            <w:tcW w:w="2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199" w:lineRule="auto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Ноябрь</w:t>
            </w:r>
          </w:p>
        </w:tc>
        <w:tc>
          <w:tcPr>
            <w:tcW w:w="3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199" w:lineRule="auto"/>
              <w:ind w:right="1247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116,3</w:t>
            </w:r>
          </w:p>
        </w:tc>
        <w:tc>
          <w:tcPr>
            <w:tcW w:w="3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199" w:lineRule="auto"/>
              <w:ind w:right="1247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105,4</w:t>
            </w:r>
          </w:p>
        </w:tc>
      </w:tr>
      <w:tr w:rsidR="00AC2A57" w:rsidRPr="00AC2A57" w:rsidTr="001404A2">
        <w:trPr>
          <w:trHeight w:val="20"/>
          <w:jc w:val="right"/>
        </w:trPr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199" w:lineRule="auto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lastRenderedPageBreak/>
              <w:t>Декабрь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199" w:lineRule="auto"/>
              <w:ind w:right="1247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115,6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199" w:lineRule="auto"/>
              <w:ind w:right="1247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90,0</w:t>
            </w:r>
          </w:p>
        </w:tc>
      </w:tr>
      <w:tr w:rsidR="00AC2A57" w:rsidRPr="00AC2A57" w:rsidTr="001404A2">
        <w:trPr>
          <w:trHeight w:val="20"/>
          <w:jc w:val="right"/>
        </w:trPr>
        <w:tc>
          <w:tcPr>
            <w:tcW w:w="2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199" w:lineRule="auto"/>
              <w:rPr>
                <w:sz w:val="28"/>
                <w:szCs w:val="28"/>
              </w:rPr>
            </w:pPr>
            <w:r w:rsidRPr="00AC2A57">
              <w:rPr>
                <w:b/>
                <w:i/>
                <w:sz w:val="28"/>
                <w:szCs w:val="28"/>
                <w:lang w:val="en-US"/>
              </w:rPr>
              <w:t>IV</w:t>
            </w:r>
            <w:r w:rsidRPr="00AC2A57">
              <w:rPr>
                <w:b/>
                <w:i/>
                <w:sz w:val="28"/>
                <w:szCs w:val="28"/>
              </w:rPr>
              <w:t xml:space="preserve"> квартал</w:t>
            </w:r>
          </w:p>
        </w:tc>
        <w:tc>
          <w:tcPr>
            <w:tcW w:w="33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199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  <w:r w:rsidRPr="00AC2A57">
              <w:rPr>
                <w:b/>
                <w:i/>
                <w:sz w:val="28"/>
                <w:szCs w:val="28"/>
              </w:rPr>
              <w:t>112,8</w:t>
            </w:r>
          </w:p>
        </w:tc>
        <w:tc>
          <w:tcPr>
            <w:tcW w:w="3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199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  <w:r w:rsidRPr="00AC2A57">
              <w:rPr>
                <w:b/>
                <w:i/>
                <w:sz w:val="28"/>
                <w:szCs w:val="28"/>
              </w:rPr>
              <w:t>126,6</w:t>
            </w:r>
          </w:p>
        </w:tc>
      </w:tr>
      <w:tr w:rsidR="00AC2A57" w:rsidRPr="00AC2A57" w:rsidTr="001404A2">
        <w:trPr>
          <w:trHeight w:val="20"/>
          <w:jc w:val="right"/>
        </w:trPr>
        <w:tc>
          <w:tcPr>
            <w:tcW w:w="2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199" w:lineRule="auto"/>
              <w:rPr>
                <w:b/>
                <w:i/>
                <w:sz w:val="28"/>
                <w:szCs w:val="28"/>
              </w:rPr>
            </w:pPr>
            <w:r w:rsidRPr="00AC2A57">
              <w:rPr>
                <w:b/>
                <w:i/>
                <w:sz w:val="28"/>
                <w:szCs w:val="28"/>
              </w:rPr>
              <w:t>Год</w:t>
            </w:r>
          </w:p>
        </w:tc>
        <w:tc>
          <w:tcPr>
            <w:tcW w:w="33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199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  <w:r w:rsidRPr="00AC2A57">
              <w:rPr>
                <w:b/>
                <w:i/>
                <w:sz w:val="28"/>
                <w:szCs w:val="28"/>
              </w:rPr>
              <w:t>101,3</w:t>
            </w:r>
          </w:p>
        </w:tc>
        <w:tc>
          <w:tcPr>
            <w:tcW w:w="3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199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  <w:r w:rsidRPr="00AC2A57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AC2A57" w:rsidRPr="00AC2A57" w:rsidTr="001404A2">
        <w:trPr>
          <w:trHeight w:val="20"/>
          <w:jc w:val="right"/>
        </w:trPr>
        <w:tc>
          <w:tcPr>
            <w:tcW w:w="2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199" w:lineRule="auto"/>
              <w:ind w:left="284"/>
              <w:rPr>
                <w:b/>
                <w:sz w:val="28"/>
                <w:szCs w:val="28"/>
                <w:vertAlign w:val="superscript"/>
              </w:rPr>
            </w:pPr>
            <w:r w:rsidRPr="00AC2A57">
              <w:rPr>
                <w:b/>
                <w:sz w:val="28"/>
                <w:szCs w:val="28"/>
              </w:rPr>
              <w:t>2021г.</w:t>
            </w:r>
            <w:r w:rsidRPr="00AC2A57">
              <w:rPr>
                <w:b/>
                <w:sz w:val="28"/>
                <w:szCs w:val="28"/>
                <w:vertAlign w:val="superscript"/>
              </w:rPr>
              <w:t>1)</w:t>
            </w:r>
          </w:p>
        </w:tc>
        <w:tc>
          <w:tcPr>
            <w:tcW w:w="33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199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199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</w:p>
        </w:tc>
      </w:tr>
      <w:tr w:rsidR="00AC2A57" w:rsidRPr="00AC2A57" w:rsidTr="001404A2">
        <w:trPr>
          <w:trHeight w:val="20"/>
          <w:jc w:val="right"/>
        </w:trPr>
        <w:tc>
          <w:tcPr>
            <w:tcW w:w="2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199" w:lineRule="auto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Январь</w:t>
            </w:r>
          </w:p>
        </w:tc>
        <w:tc>
          <w:tcPr>
            <w:tcW w:w="33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199" w:lineRule="auto"/>
              <w:ind w:right="1247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96,5</w:t>
            </w:r>
          </w:p>
        </w:tc>
        <w:tc>
          <w:tcPr>
            <w:tcW w:w="3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199" w:lineRule="auto"/>
              <w:ind w:right="1247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57,8</w:t>
            </w:r>
          </w:p>
        </w:tc>
      </w:tr>
      <w:tr w:rsidR="00AC2A57" w:rsidRPr="00AC2A57" w:rsidTr="001404A2">
        <w:trPr>
          <w:trHeight w:val="20"/>
          <w:jc w:val="right"/>
        </w:trPr>
        <w:tc>
          <w:tcPr>
            <w:tcW w:w="2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199" w:lineRule="auto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Февраль</w:t>
            </w:r>
          </w:p>
        </w:tc>
        <w:tc>
          <w:tcPr>
            <w:tcW w:w="33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199" w:lineRule="auto"/>
              <w:ind w:right="1247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108,0</w:t>
            </w:r>
          </w:p>
        </w:tc>
        <w:tc>
          <w:tcPr>
            <w:tcW w:w="3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199" w:lineRule="auto"/>
              <w:ind w:right="1247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124,3</w:t>
            </w:r>
          </w:p>
        </w:tc>
      </w:tr>
      <w:tr w:rsidR="00AC2A57" w:rsidRPr="00AC2A57" w:rsidTr="001404A2">
        <w:trPr>
          <w:trHeight w:val="20"/>
          <w:jc w:val="right"/>
        </w:trPr>
        <w:tc>
          <w:tcPr>
            <w:tcW w:w="2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199" w:lineRule="auto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Март</w:t>
            </w:r>
          </w:p>
        </w:tc>
        <w:tc>
          <w:tcPr>
            <w:tcW w:w="33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199" w:lineRule="auto"/>
              <w:ind w:right="1247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114,9</w:t>
            </w:r>
          </w:p>
        </w:tc>
        <w:tc>
          <w:tcPr>
            <w:tcW w:w="3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199" w:lineRule="auto"/>
              <w:ind w:right="1247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120,9</w:t>
            </w:r>
          </w:p>
        </w:tc>
      </w:tr>
      <w:tr w:rsidR="00AC2A57" w:rsidRPr="00AC2A57" w:rsidTr="001404A2">
        <w:trPr>
          <w:trHeight w:val="20"/>
          <w:jc w:val="right"/>
        </w:trPr>
        <w:tc>
          <w:tcPr>
            <w:tcW w:w="2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199" w:lineRule="auto"/>
              <w:rPr>
                <w:sz w:val="28"/>
                <w:szCs w:val="28"/>
              </w:rPr>
            </w:pPr>
            <w:r w:rsidRPr="00AC2A57">
              <w:rPr>
                <w:b/>
                <w:i/>
                <w:sz w:val="28"/>
                <w:szCs w:val="28"/>
                <w:lang w:val="en-US"/>
              </w:rPr>
              <w:t xml:space="preserve">I </w:t>
            </w:r>
            <w:r w:rsidRPr="00AC2A57">
              <w:rPr>
                <w:b/>
                <w:i/>
                <w:sz w:val="28"/>
                <w:szCs w:val="28"/>
              </w:rPr>
              <w:t>квартал</w:t>
            </w:r>
          </w:p>
        </w:tc>
        <w:tc>
          <w:tcPr>
            <w:tcW w:w="33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199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  <w:r w:rsidRPr="00AC2A57">
              <w:rPr>
                <w:b/>
                <w:i/>
                <w:sz w:val="28"/>
                <w:szCs w:val="28"/>
              </w:rPr>
              <w:t>107,1</w:t>
            </w:r>
          </w:p>
        </w:tc>
        <w:tc>
          <w:tcPr>
            <w:tcW w:w="3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199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  <w:r w:rsidRPr="00AC2A57">
              <w:rPr>
                <w:b/>
                <w:i/>
                <w:sz w:val="28"/>
                <w:szCs w:val="28"/>
              </w:rPr>
              <w:t>75,5</w:t>
            </w:r>
          </w:p>
        </w:tc>
      </w:tr>
      <w:tr w:rsidR="00AC2A57" w:rsidRPr="00AC2A57" w:rsidTr="001404A2">
        <w:trPr>
          <w:trHeight w:val="20"/>
          <w:jc w:val="right"/>
        </w:trPr>
        <w:tc>
          <w:tcPr>
            <w:tcW w:w="2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199" w:lineRule="auto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Апрель</w:t>
            </w:r>
          </w:p>
        </w:tc>
        <w:tc>
          <w:tcPr>
            <w:tcW w:w="33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199" w:lineRule="auto"/>
              <w:ind w:right="1247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155,2</w:t>
            </w:r>
          </w:p>
        </w:tc>
        <w:tc>
          <w:tcPr>
            <w:tcW w:w="3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199" w:lineRule="auto"/>
              <w:ind w:right="1247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93,4</w:t>
            </w:r>
          </w:p>
        </w:tc>
      </w:tr>
      <w:tr w:rsidR="00AC2A57" w:rsidRPr="00AC2A57" w:rsidTr="001404A2">
        <w:trPr>
          <w:trHeight w:val="20"/>
          <w:jc w:val="right"/>
        </w:trPr>
        <w:tc>
          <w:tcPr>
            <w:tcW w:w="2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199" w:lineRule="auto"/>
              <w:rPr>
                <w:i/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Май</w:t>
            </w:r>
          </w:p>
        </w:tc>
        <w:tc>
          <w:tcPr>
            <w:tcW w:w="33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199" w:lineRule="auto"/>
              <w:ind w:right="1247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123,6</w:t>
            </w:r>
          </w:p>
        </w:tc>
        <w:tc>
          <w:tcPr>
            <w:tcW w:w="3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199" w:lineRule="auto"/>
              <w:ind w:right="1247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94,4</w:t>
            </w:r>
          </w:p>
        </w:tc>
      </w:tr>
      <w:tr w:rsidR="00AC2A57" w:rsidRPr="00AC2A57" w:rsidTr="001404A2">
        <w:trPr>
          <w:trHeight w:val="20"/>
          <w:jc w:val="right"/>
        </w:trPr>
        <w:tc>
          <w:tcPr>
            <w:tcW w:w="2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199" w:lineRule="auto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Июнь</w:t>
            </w:r>
          </w:p>
        </w:tc>
        <w:tc>
          <w:tcPr>
            <w:tcW w:w="33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199" w:lineRule="auto"/>
              <w:ind w:right="1247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117,6</w:t>
            </w:r>
          </w:p>
        </w:tc>
        <w:tc>
          <w:tcPr>
            <w:tcW w:w="3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199" w:lineRule="auto"/>
              <w:ind w:right="1247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111,1</w:t>
            </w:r>
          </w:p>
        </w:tc>
      </w:tr>
      <w:tr w:rsidR="00AC2A57" w:rsidRPr="00AC2A57" w:rsidTr="001404A2">
        <w:trPr>
          <w:trHeight w:val="20"/>
          <w:jc w:val="right"/>
        </w:trPr>
        <w:tc>
          <w:tcPr>
            <w:tcW w:w="2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199" w:lineRule="auto"/>
              <w:rPr>
                <w:b/>
                <w:i/>
                <w:sz w:val="28"/>
                <w:szCs w:val="28"/>
              </w:rPr>
            </w:pPr>
            <w:r w:rsidRPr="00AC2A57">
              <w:rPr>
                <w:b/>
                <w:i/>
                <w:sz w:val="28"/>
                <w:szCs w:val="28"/>
                <w:lang w:val="en-US"/>
              </w:rPr>
              <w:t>II</w:t>
            </w:r>
            <w:r w:rsidRPr="00AC2A57">
              <w:rPr>
                <w:b/>
                <w:i/>
                <w:sz w:val="28"/>
                <w:szCs w:val="28"/>
              </w:rPr>
              <w:t xml:space="preserve"> квартал</w:t>
            </w:r>
          </w:p>
        </w:tc>
        <w:tc>
          <w:tcPr>
            <w:tcW w:w="33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199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  <w:r w:rsidRPr="00AC2A57">
              <w:rPr>
                <w:b/>
                <w:i/>
                <w:sz w:val="28"/>
                <w:szCs w:val="28"/>
              </w:rPr>
              <w:t>126,4</w:t>
            </w:r>
          </w:p>
        </w:tc>
        <w:tc>
          <w:tcPr>
            <w:tcW w:w="3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199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  <w:r w:rsidRPr="00AC2A57">
              <w:rPr>
                <w:b/>
                <w:i/>
                <w:sz w:val="28"/>
                <w:szCs w:val="28"/>
              </w:rPr>
              <w:t>119,4</w:t>
            </w:r>
          </w:p>
        </w:tc>
      </w:tr>
      <w:tr w:rsidR="00AC2A57" w:rsidRPr="00AC2A57" w:rsidTr="001404A2">
        <w:trPr>
          <w:trHeight w:val="20"/>
          <w:jc w:val="right"/>
        </w:trPr>
        <w:tc>
          <w:tcPr>
            <w:tcW w:w="2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199" w:lineRule="auto"/>
              <w:rPr>
                <w:b/>
                <w:i/>
                <w:sz w:val="28"/>
                <w:szCs w:val="28"/>
              </w:rPr>
            </w:pPr>
            <w:r w:rsidRPr="00AC2A57">
              <w:rPr>
                <w:b/>
                <w:i/>
                <w:sz w:val="28"/>
                <w:szCs w:val="28"/>
              </w:rPr>
              <w:t>I полугодие</w:t>
            </w:r>
          </w:p>
        </w:tc>
        <w:tc>
          <w:tcPr>
            <w:tcW w:w="33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199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  <w:r w:rsidRPr="00AC2A57">
              <w:rPr>
                <w:b/>
                <w:i/>
                <w:sz w:val="28"/>
                <w:szCs w:val="28"/>
              </w:rPr>
              <w:t>115,8</w:t>
            </w:r>
          </w:p>
        </w:tc>
        <w:tc>
          <w:tcPr>
            <w:tcW w:w="3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199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  <w:r w:rsidRPr="00AC2A57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AC2A57" w:rsidRPr="00AC2A57" w:rsidTr="001404A2">
        <w:trPr>
          <w:trHeight w:val="20"/>
          <w:jc w:val="right"/>
        </w:trPr>
        <w:tc>
          <w:tcPr>
            <w:tcW w:w="2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199" w:lineRule="auto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Июль</w:t>
            </w:r>
          </w:p>
        </w:tc>
        <w:tc>
          <w:tcPr>
            <w:tcW w:w="33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199" w:lineRule="auto"/>
              <w:ind w:right="1247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88,4</w:t>
            </w:r>
          </w:p>
        </w:tc>
        <w:tc>
          <w:tcPr>
            <w:tcW w:w="3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199" w:lineRule="auto"/>
              <w:ind w:right="1247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83,5</w:t>
            </w:r>
          </w:p>
        </w:tc>
      </w:tr>
      <w:tr w:rsidR="00AC2A57" w:rsidRPr="00AC2A57" w:rsidTr="001404A2">
        <w:trPr>
          <w:trHeight w:val="20"/>
          <w:jc w:val="right"/>
        </w:trPr>
        <w:tc>
          <w:tcPr>
            <w:tcW w:w="2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199" w:lineRule="auto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Август</w:t>
            </w:r>
          </w:p>
        </w:tc>
        <w:tc>
          <w:tcPr>
            <w:tcW w:w="33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199" w:lineRule="auto"/>
              <w:ind w:right="1247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116,0</w:t>
            </w:r>
          </w:p>
        </w:tc>
        <w:tc>
          <w:tcPr>
            <w:tcW w:w="3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199" w:lineRule="auto"/>
              <w:ind w:right="1247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116,8</w:t>
            </w:r>
          </w:p>
        </w:tc>
      </w:tr>
      <w:tr w:rsidR="00AC2A57" w:rsidRPr="00AC2A57" w:rsidTr="001404A2">
        <w:trPr>
          <w:trHeight w:val="20"/>
          <w:jc w:val="right"/>
        </w:trPr>
        <w:tc>
          <w:tcPr>
            <w:tcW w:w="2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199" w:lineRule="auto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Сентябрь</w:t>
            </w:r>
          </w:p>
        </w:tc>
        <w:tc>
          <w:tcPr>
            <w:tcW w:w="33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199" w:lineRule="auto"/>
              <w:ind w:right="1247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115,2</w:t>
            </w:r>
          </w:p>
        </w:tc>
        <w:tc>
          <w:tcPr>
            <w:tcW w:w="3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199" w:lineRule="auto"/>
              <w:ind w:right="1247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119,1</w:t>
            </w:r>
          </w:p>
        </w:tc>
      </w:tr>
      <w:tr w:rsidR="00AC2A57" w:rsidRPr="00AC2A57" w:rsidTr="001404A2">
        <w:trPr>
          <w:trHeight w:val="20"/>
          <w:jc w:val="right"/>
        </w:trPr>
        <w:tc>
          <w:tcPr>
            <w:tcW w:w="2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199" w:lineRule="auto"/>
              <w:rPr>
                <w:b/>
                <w:i/>
                <w:sz w:val="28"/>
                <w:szCs w:val="28"/>
              </w:rPr>
            </w:pPr>
            <w:r w:rsidRPr="00AC2A57">
              <w:rPr>
                <w:b/>
                <w:i/>
                <w:sz w:val="28"/>
                <w:szCs w:val="28"/>
                <w:lang w:val="en-US"/>
              </w:rPr>
              <w:t>III</w:t>
            </w:r>
            <w:r w:rsidRPr="00AC2A57">
              <w:rPr>
                <w:b/>
                <w:i/>
                <w:sz w:val="28"/>
                <w:szCs w:val="28"/>
              </w:rPr>
              <w:t xml:space="preserve"> квартал</w:t>
            </w:r>
          </w:p>
        </w:tc>
        <w:tc>
          <w:tcPr>
            <w:tcW w:w="33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199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  <w:r w:rsidRPr="00AC2A57">
              <w:rPr>
                <w:b/>
                <w:i/>
                <w:sz w:val="28"/>
                <w:szCs w:val="28"/>
              </w:rPr>
              <w:t>106,5</w:t>
            </w:r>
          </w:p>
        </w:tc>
        <w:tc>
          <w:tcPr>
            <w:tcW w:w="3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199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  <w:r w:rsidRPr="00AC2A57">
              <w:rPr>
                <w:b/>
                <w:i/>
                <w:sz w:val="28"/>
                <w:szCs w:val="28"/>
              </w:rPr>
              <w:t>106,5</w:t>
            </w:r>
          </w:p>
        </w:tc>
      </w:tr>
      <w:tr w:rsidR="00AC2A57" w:rsidRPr="00AC2A57" w:rsidTr="001404A2">
        <w:trPr>
          <w:trHeight w:val="20"/>
          <w:jc w:val="right"/>
        </w:trPr>
        <w:tc>
          <w:tcPr>
            <w:tcW w:w="2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199" w:lineRule="auto"/>
              <w:rPr>
                <w:b/>
                <w:i/>
                <w:sz w:val="28"/>
                <w:szCs w:val="28"/>
              </w:rPr>
            </w:pPr>
            <w:r w:rsidRPr="00AC2A57">
              <w:rPr>
                <w:b/>
                <w:i/>
                <w:sz w:val="28"/>
                <w:szCs w:val="28"/>
              </w:rPr>
              <w:t>Январь-сентябрь</w:t>
            </w:r>
          </w:p>
        </w:tc>
        <w:tc>
          <w:tcPr>
            <w:tcW w:w="33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199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  <w:r w:rsidRPr="00AC2A57">
              <w:rPr>
                <w:b/>
                <w:i/>
                <w:sz w:val="28"/>
                <w:szCs w:val="28"/>
              </w:rPr>
              <w:t>112,2</w:t>
            </w:r>
          </w:p>
        </w:tc>
        <w:tc>
          <w:tcPr>
            <w:tcW w:w="3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199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  <w:r w:rsidRPr="00AC2A57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AC2A57" w:rsidRPr="00AC2A57" w:rsidTr="001404A2">
        <w:trPr>
          <w:trHeight w:val="20"/>
          <w:jc w:val="right"/>
        </w:trPr>
        <w:tc>
          <w:tcPr>
            <w:tcW w:w="2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199" w:lineRule="auto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Октябрь</w:t>
            </w:r>
          </w:p>
        </w:tc>
        <w:tc>
          <w:tcPr>
            <w:tcW w:w="33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199" w:lineRule="auto"/>
              <w:ind w:right="1247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96,6</w:t>
            </w:r>
          </w:p>
        </w:tc>
        <w:tc>
          <w:tcPr>
            <w:tcW w:w="3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199" w:lineRule="auto"/>
              <w:ind w:right="1247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98,5</w:t>
            </w:r>
          </w:p>
        </w:tc>
      </w:tr>
      <w:tr w:rsidR="00AC2A57" w:rsidRPr="00AC2A57" w:rsidTr="001404A2">
        <w:trPr>
          <w:trHeight w:val="20"/>
          <w:jc w:val="right"/>
        </w:trPr>
        <w:tc>
          <w:tcPr>
            <w:tcW w:w="2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199" w:lineRule="auto"/>
              <w:rPr>
                <w:i/>
                <w:sz w:val="28"/>
                <w:szCs w:val="28"/>
              </w:rPr>
            </w:pPr>
            <w:r w:rsidRPr="00AC2A57">
              <w:rPr>
                <w:i/>
                <w:sz w:val="28"/>
                <w:szCs w:val="28"/>
              </w:rPr>
              <w:t>Январь-октябрь</w:t>
            </w:r>
          </w:p>
        </w:tc>
        <w:tc>
          <w:tcPr>
            <w:tcW w:w="3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199" w:lineRule="auto"/>
              <w:ind w:right="1247"/>
              <w:jc w:val="right"/>
              <w:rPr>
                <w:i/>
                <w:sz w:val="28"/>
                <w:szCs w:val="28"/>
              </w:rPr>
            </w:pPr>
            <w:r w:rsidRPr="00AC2A57">
              <w:rPr>
                <w:i/>
                <w:sz w:val="28"/>
                <w:szCs w:val="28"/>
              </w:rPr>
              <w:t>110,0</w:t>
            </w:r>
          </w:p>
        </w:tc>
        <w:tc>
          <w:tcPr>
            <w:tcW w:w="3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199" w:lineRule="auto"/>
              <w:ind w:right="1247"/>
              <w:jc w:val="right"/>
              <w:rPr>
                <w:i/>
                <w:sz w:val="28"/>
                <w:szCs w:val="28"/>
              </w:rPr>
            </w:pPr>
            <w:r w:rsidRPr="00AC2A57">
              <w:rPr>
                <w:i/>
                <w:sz w:val="28"/>
                <w:szCs w:val="28"/>
              </w:rPr>
              <w:t>х</w:t>
            </w:r>
          </w:p>
        </w:tc>
      </w:tr>
      <w:tr w:rsidR="00AC2A57" w:rsidRPr="00AC2A57" w:rsidTr="001404A2">
        <w:trPr>
          <w:trHeight w:val="20"/>
          <w:jc w:val="right"/>
        </w:trPr>
        <w:tc>
          <w:tcPr>
            <w:tcW w:w="9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A57" w:rsidRPr="00AC2A57" w:rsidRDefault="00AC2A57" w:rsidP="00AC2A57">
            <w:pPr>
              <w:spacing w:before="60" w:line="216" w:lineRule="auto"/>
              <w:jc w:val="both"/>
              <w:rPr>
                <w:i/>
                <w:sz w:val="28"/>
                <w:szCs w:val="28"/>
              </w:rPr>
            </w:pPr>
            <w:r w:rsidRPr="00AC2A57">
              <w:rPr>
                <w:vertAlign w:val="superscript"/>
              </w:rPr>
              <w:t>1)</w:t>
            </w:r>
            <w:r w:rsidRPr="00AC2A57">
              <w:t xml:space="preserve"> Данные уточнены в соответствии с регламентом разработки и публикации данных по производству и отгрузке продукции и динамике промышленного производства (приказ Росстата от 18.08.2020 г. № 470).</w:t>
            </w:r>
          </w:p>
        </w:tc>
      </w:tr>
    </w:tbl>
    <w:p w:rsidR="00AC2A57" w:rsidRPr="00AC2A57" w:rsidRDefault="00AC2A57" w:rsidP="00AC2A57">
      <w:pPr>
        <w:suppressAutoHyphens/>
        <w:spacing w:before="360"/>
        <w:ind w:firstLine="709"/>
        <w:jc w:val="both"/>
        <w:rPr>
          <w:sz w:val="32"/>
          <w:szCs w:val="32"/>
        </w:rPr>
      </w:pPr>
      <w:r w:rsidRPr="00AC2A57">
        <w:rPr>
          <w:sz w:val="32"/>
          <w:szCs w:val="32"/>
        </w:rPr>
        <w:t>Индексы промышленного производства по основным видам деятельности характеризуются следующими данными:</w:t>
      </w:r>
    </w:p>
    <w:tbl>
      <w:tblPr>
        <w:tblW w:w="9420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234"/>
        <w:gridCol w:w="1312"/>
        <w:gridCol w:w="1313"/>
        <w:gridCol w:w="1561"/>
      </w:tblGrid>
      <w:tr w:rsidR="00AC2A57" w:rsidRPr="00AC2A57" w:rsidTr="001404A2">
        <w:trPr>
          <w:trHeight w:val="20"/>
          <w:tblHeader/>
          <w:jc w:val="center"/>
        </w:trPr>
        <w:tc>
          <w:tcPr>
            <w:tcW w:w="52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A57" w:rsidRPr="00AC2A57" w:rsidRDefault="00AC2A57" w:rsidP="00AC2A57">
            <w:pPr>
              <w:spacing w:before="20" w:after="20" w:line="204" w:lineRule="auto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A57" w:rsidRPr="00AC2A57" w:rsidRDefault="00AC2A57" w:rsidP="00AC2A57">
            <w:pPr>
              <w:spacing w:before="20" w:after="20" w:line="204" w:lineRule="auto"/>
              <w:ind w:left="-57" w:right="-57"/>
              <w:jc w:val="center"/>
              <w:rPr>
                <w:iCs/>
                <w:spacing w:val="-4"/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 xml:space="preserve">Октябрь </w:t>
            </w:r>
            <w:r w:rsidRPr="00AC2A57">
              <w:rPr>
                <w:iCs/>
                <w:spacing w:val="-4"/>
                <w:sz w:val="28"/>
                <w:szCs w:val="28"/>
              </w:rPr>
              <w:t>2021г.</w:t>
            </w:r>
            <w:r w:rsidRPr="00AC2A57">
              <w:rPr>
                <w:iCs/>
                <w:spacing w:val="-4"/>
                <w:sz w:val="28"/>
                <w:szCs w:val="28"/>
              </w:rPr>
              <w:br/>
            </w:r>
            <w:proofErr w:type="gramStart"/>
            <w:r w:rsidRPr="00AC2A57">
              <w:rPr>
                <w:iCs/>
                <w:spacing w:val="-4"/>
                <w:sz w:val="28"/>
                <w:szCs w:val="28"/>
              </w:rPr>
              <w:t>в</w:t>
            </w:r>
            <w:proofErr w:type="gramEnd"/>
            <w:r w:rsidRPr="00AC2A57">
              <w:rPr>
                <w:iCs/>
                <w:spacing w:val="-4"/>
                <w:sz w:val="28"/>
                <w:szCs w:val="28"/>
              </w:rPr>
              <w:t xml:space="preserve"> % к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A57" w:rsidRPr="00AC2A57" w:rsidRDefault="00AC2A57" w:rsidP="00AC2A57">
            <w:pPr>
              <w:spacing w:before="20" w:after="20" w:line="204" w:lineRule="auto"/>
              <w:ind w:left="-57" w:right="-57"/>
              <w:jc w:val="center"/>
              <w:rPr>
                <w:iCs/>
                <w:spacing w:val="-4"/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 xml:space="preserve">Январь-октябрь </w:t>
            </w:r>
            <w:r w:rsidRPr="00AC2A57">
              <w:rPr>
                <w:sz w:val="28"/>
                <w:szCs w:val="28"/>
              </w:rPr>
              <w:br/>
            </w:r>
            <w:r w:rsidRPr="00AC2A57">
              <w:rPr>
                <w:kern w:val="20"/>
                <w:sz w:val="28"/>
                <w:szCs w:val="28"/>
              </w:rPr>
              <w:t xml:space="preserve">2021г. </w:t>
            </w:r>
            <w:r w:rsidRPr="00AC2A57">
              <w:rPr>
                <w:kern w:val="20"/>
                <w:sz w:val="28"/>
                <w:szCs w:val="28"/>
              </w:rPr>
              <w:br/>
            </w:r>
            <w:proofErr w:type="gramStart"/>
            <w:r w:rsidRPr="00AC2A57">
              <w:rPr>
                <w:kern w:val="20"/>
                <w:sz w:val="28"/>
                <w:szCs w:val="28"/>
              </w:rPr>
              <w:t>в</w:t>
            </w:r>
            <w:proofErr w:type="gramEnd"/>
            <w:r w:rsidRPr="00AC2A57">
              <w:rPr>
                <w:kern w:val="20"/>
                <w:sz w:val="28"/>
                <w:szCs w:val="28"/>
              </w:rPr>
              <w:t xml:space="preserve"> % к </w:t>
            </w:r>
            <w:r w:rsidRPr="00AC2A57">
              <w:rPr>
                <w:kern w:val="20"/>
                <w:sz w:val="28"/>
                <w:szCs w:val="28"/>
              </w:rPr>
              <w:br/>
            </w:r>
            <w:r w:rsidRPr="00AC2A57">
              <w:rPr>
                <w:sz w:val="28"/>
                <w:szCs w:val="28"/>
              </w:rPr>
              <w:t>январю-октябрю</w:t>
            </w:r>
            <w:r w:rsidRPr="00AC2A57">
              <w:rPr>
                <w:kern w:val="20"/>
                <w:sz w:val="28"/>
                <w:szCs w:val="28"/>
              </w:rPr>
              <w:br/>
              <w:t>2020г.</w:t>
            </w:r>
          </w:p>
        </w:tc>
      </w:tr>
      <w:tr w:rsidR="00AC2A57" w:rsidRPr="00AC2A57" w:rsidTr="001404A2">
        <w:trPr>
          <w:trHeight w:val="20"/>
          <w:tblHeader/>
          <w:jc w:val="center"/>
        </w:trPr>
        <w:tc>
          <w:tcPr>
            <w:tcW w:w="5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A57" w:rsidRPr="00AC2A57" w:rsidRDefault="00AC2A57" w:rsidP="00AC2A57">
            <w:pPr>
              <w:spacing w:line="204" w:lineRule="auto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A57" w:rsidRPr="00AC2A57" w:rsidRDefault="00AC2A57" w:rsidP="00AC2A57">
            <w:pPr>
              <w:spacing w:before="20" w:after="20" w:line="204" w:lineRule="auto"/>
              <w:ind w:left="-57" w:right="-57"/>
              <w:jc w:val="center"/>
              <w:rPr>
                <w:spacing w:val="-4"/>
                <w:sz w:val="28"/>
                <w:szCs w:val="28"/>
              </w:rPr>
            </w:pPr>
            <w:r w:rsidRPr="00AC2A57">
              <w:rPr>
                <w:iCs/>
                <w:spacing w:val="-4"/>
                <w:sz w:val="28"/>
                <w:szCs w:val="28"/>
              </w:rPr>
              <w:t>октябрю</w:t>
            </w:r>
            <w:r w:rsidRPr="00AC2A57">
              <w:rPr>
                <w:spacing w:val="-4"/>
                <w:sz w:val="28"/>
                <w:szCs w:val="28"/>
              </w:rPr>
              <w:br/>
              <w:t>2020г.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A57" w:rsidRPr="00AC2A57" w:rsidRDefault="00AC2A57" w:rsidP="00AC2A57">
            <w:pPr>
              <w:spacing w:before="20" w:after="20" w:line="204" w:lineRule="auto"/>
              <w:ind w:left="-57" w:right="-57"/>
              <w:jc w:val="center"/>
              <w:rPr>
                <w:spacing w:val="-4"/>
                <w:sz w:val="28"/>
                <w:szCs w:val="28"/>
              </w:rPr>
            </w:pPr>
            <w:r w:rsidRPr="00AC2A57">
              <w:rPr>
                <w:iCs/>
                <w:spacing w:val="-4"/>
                <w:sz w:val="28"/>
                <w:szCs w:val="28"/>
              </w:rPr>
              <w:t>сентябрю</w:t>
            </w:r>
            <w:r w:rsidRPr="00AC2A57">
              <w:rPr>
                <w:spacing w:val="-4"/>
                <w:sz w:val="28"/>
                <w:szCs w:val="28"/>
              </w:rPr>
              <w:br/>
              <w:t>2021г.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A57" w:rsidRPr="00AC2A57" w:rsidRDefault="00AC2A57" w:rsidP="00AC2A57">
            <w:pPr>
              <w:spacing w:line="204" w:lineRule="auto"/>
              <w:rPr>
                <w:iCs/>
                <w:spacing w:val="-4"/>
                <w:sz w:val="28"/>
                <w:szCs w:val="28"/>
              </w:rPr>
            </w:pPr>
          </w:p>
        </w:tc>
      </w:tr>
      <w:tr w:rsidR="00AC2A57" w:rsidRPr="00AC2A57" w:rsidTr="001404A2">
        <w:trPr>
          <w:trHeight w:val="149"/>
          <w:jc w:val="center"/>
        </w:trPr>
        <w:tc>
          <w:tcPr>
            <w:tcW w:w="52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2A57" w:rsidRPr="00AC2A57" w:rsidRDefault="00AC2A57" w:rsidP="00AC2A57">
            <w:pPr>
              <w:spacing w:before="60" w:line="216" w:lineRule="auto"/>
              <w:ind w:right="-57"/>
              <w:rPr>
                <w:b/>
                <w:spacing w:val="-4"/>
                <w:sz w:val="28"/>
                <w:szCs w:val="28"/>
              </w:rPr>
            </w:pPr>
            <w:r w:rsidRPr="00AC2A57">
              <w:rPr>
                <w:b/>
                <w:spacing w:val="-4"/>
                <w:sz w:val="28"/>
                <w:szCs w:val="28"/>
              </w:rPr>
              <w:t>Добыча полезных ископаемых – всего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ind w:right="113"/>
              <w:jc w:val="right"/>
              <w:rPr>
                <w:b/>
                <w:sz w:val="28"/>
                <w:szCs w:val="28"/>
              </w:rPr>
            </w:pPr>
            <w:r w:rsidRPr="00AC2A57">
              <w:rPr>
                <w:b/>
                <w:sz w:val="28"/>
                <w:szCs w:val="28"/>
              </w:rPr>
              <w:t>105,1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ind w:right="170"/>
              <w:jc w:val="right"/>
              <w:rPr>
                <w:b/>
                <w:sz w:val="28"/>
                <w:szCs w:val="28"/>
              </w:rPr>
            </w:pPr>
            <w:r w:rsidRPr="00AC2A57">
              <w:rPr>
                <w:b/>
                <w:sz w:val="28"/>
                <w:szCs w:val="28"/>
              </w:rPr>
              <w:t>91,1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ind w:right="340"/>
              <w:jc w:val="right"/>
              <w:rPr>
                <w:b/>
                <w:sz w:val="28"/>
                <w:szCs w:val="28"/>
              </w:rPr>
            </w:pPr>
            <w:r w:rsidRPr="00AC2A57">
              <w:rPr>
                <w:b/>
                <w:sz w:val="28"/>
                <w:szCs w:val="28"/>
              </w:rPr>
              <w:t>107,5</w:t>
            </w:r>
          </w:p>
        </w:tc>
      </w:tr>
      <w:tr w:rsidR="00AC2A57" w:rsidRPr="00AC2A57" w:rsidTr="001404A2">
        <w:trPr>
          <w:trHeight w:val="46"/>
          <w:jc w:val="center"/>
        </w:trPr>
        <w:tc>
          <w:tcPr>
            <w:tcW w:w="5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2A57" w:rsidRPr="00AC2A57" w:rsidRDefault="00AC2A57" w:rsidP="00AC2A57">
            <w:pPr>
              <w:spacing w:before="60" w:line="216" w:lineRule="auto"/>
              <w:ind w:left="113" w:right="-57"/>
              <w:rPr>
                <w:iCs/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добыча прочих полезных ископаемых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105,1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91,1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ind w:right="340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107,5</w:t>
            </w:r>
          </w:p>
        </w:tc>
      </w:tr>
      <w:tr w:rsidR="00AC2A57" w:rsidRPr="00AC2A57" w:rsidTr="001404A2">
        <w:trPr>
          <w:trHeight w:val="46"/>
          <w:jc w:val="center"/>
        </w:trPr>
        <w:tc>
          <w:tcPr>
            <w:tcW w:w="5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2A57" w:rsidRPr="00AC2A57" w:rsidRDefault="00AC2A57" w:rsidP="00AC2A57">
            <w:pPr>
              <w:spacing w:before="60" w:line="216" w:lineRule="auto"/>
              <w:ind w:right="-57"/>
              <w:rPr>
                <w:b/>
                <w:spacing w:val="-4"/>
                <w:sz w:val="28"/>
                <w:szCs w:val="28"/>
              </w:rPr>
            </w:pPr>
            <w:r w:rsidRPr="00AC2A57">
              <w:rPr>
                <w:b/>
                <w:spacing w:val="-4"/>
                <w:sz w:val="28"/>
                <w:szCs w:val="28"/>
              </w:rPr>
              <w:t>Обрабатывающие производства - всего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ind w:right="113"/>
              <w:jc w:val="right"/>
              <w:rPr>
                <w:b/>
                <w:sz w:val="28"/>
                <w:szCs w:val="28"/>
              </w:rPr>
            </w:pPr>
            <w:r w:rsidRPr="00AC2A57">
              <w:rPr>
                <w:b/>
                <w:sz w:val="28"/>
                <w:szCs w:val="28"/>
              </w:rPr>
              <w:t>96,4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ind w:right="170"/>
              <w:jc w:val="right"/>
              <w:rPr>
                <w:b/>
                <w:sz w:val="28"/>
                <w:szCs w:val="28"/>
              </w:rPr>
            </w:pPr>
            <w:r w:rsidRPr="00AC2A57">
              <w:rPr>
                <w:b/>
                <w:sz w:val="28"/>
                <w:szCs w:val="28"/>
              </w:rPr>
              <w:t>98,1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ind w:right="340"/>
              <w:jc w:val="right"/>
              <w:rPr>
                <w:b/>
                <w:sz w:val="28"/>
                <w:szCs w:val="28"/>
              </w:rPr>
            </w:pPr>
            <w:r w:rsidRPr="00AC2A57">
              <w:rPr>
                <w:b/>
                <w:sz w:val="28"/>
                <w:szCs w:val="28"/>
              </w:rPr>
              <w:t>109,4</w:t>
            </w:r>
          </w:p>
        </w:tc>
      </w:tr>
      <w:tr w:rsidR="00AC2A57" w:rsidRPr="00AC2A57" w:rsidTr="001404A2">
        <w:trPr>
          <w:trHeight w:val="46"/>
          <w:jc w:val="center"/>
        </w:trPr>
        <w:tc>
          <w:tcPr>
            <w:tcW w:w="5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2A57" w:rsidRPr="00AC2A57" w:rsidRDefault="00AC2A57" w:rsidP="00AC2A57">
            <w:pPr>
              <w:spacing w:before="60" w:line="216" w:lineRule="auto"/>
              <w:ind w:left="340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из них: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ind w:right="340"/>
              <w:jc w:val="right"/>
              <w:rPr>
                <w:sz w:val="28"/>
                <w:szCs w:val="28"/>
              </w:rPr>
            </w:pPr>
          </w:p>
        </w:tc>
      </w:tr>
      <w:tr w:rsidR="00AC2A57" w:rsidRPr="00AC2A57" w:rsidTr="001404A2">
        <w:trPr>
          <w:trHeight w:val="46"/>
          <w:jc w:val="center"/>
        </w:trPr>
        <w:tc>
          <w:tcPr>
            <w:tcW w:w="52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C2A57" w:rsidRPr="00AC2A57" w:rsidRDefault="00AC2A57" w:rsidP="00AC2A57">
            <w:pPr>
              <w:spacing w:before="60" w:line="216" w:lineRule="auto"/>
              <w:ind w:left="170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 xml:space="preserve">производство пищевых продуктов 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113,1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102,5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ind w:right="340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110,6</w:t>
            </w:r>
          </w:p>
        </w:tc>
      </w:tr>
      <w:tr w:rsidR="00AC2A57" w:rsidRPr="00AC2A57" w:rsidTr="001404A2">
        <w:trPr>
          <w:trHeight w:val="46"/>
          <w:jc w:val="center"/>
        </w:trPr>
        <w:tc>
          <w:tcPr>
            <w:tcW w:w="5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C2A57" w:rsidRPr="00AC2A57" w:rsidRDefault="00AC2A57" w:rsidP="00AC2A57">
            <w:pPr>
              <w:spacing w:before="60" w:line="216" w:lineRule="auto"/>
              <w:ind w:left="170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производство напитков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151,6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97,3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ind w:right="340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112,7</w:t>
            </w:r>
          </w:p>
        </w:tc>
      </w:tr>
      <w:tr w:rsidR="00AC2A57" w:rsidRPr="00AC2A57" w:rsidTr="001404A2">
        <w:trPr>
          <w:trHeight w:val="46"/>
          <w:jc w:val="center"/>
        </w:trPr>
        <w:tc>
          <w:tcPr>
            <w:tcW w:w="52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2A57" w:rsidRPr="00AC2A57" w:rsidRDefault="00AC2A57" w:rsidP="00AC2A57">
            <w:pPr>
              <w:spacing w:before="60" w:line="216" w:lineRule="auto"/>
              <w:ind w:left="170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lastRenderedPageBreak/>
              <w:t>производство текстильных изделий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104,0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112,0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ind w:right="340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104,1</w:t>
            </w:r>
          </w:p>
        </w:tc>
      </w:tr>
      <w:tr w:rsidR="00AC2A57" w:rsidRPr="00AC2A57" w:rsidTr="001404A2">
        <w:trPr>
          <w:trHeight w:val="46"/>
          <w:jc w:val="center"/>
        </w:trPr>
        <w:tc>
          <w:tcPr>
            <w:tcW w:w="5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2A57" w:rsidRPr="00AC2A57" w:rsidRDefault="00AC2A57" w:rsidP="00AC2A57">
            <w:pPr>
              <w:spacing w:before="60" w:line="216" w:lineRule="auto"/>
              <w:ind w:left="170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производство одежды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194,9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78,9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ind w:right="340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114,0</w:t>
            </w:r>
          </w:p>
        </w:tc>
      </w:tr>
      <w:tr w:rsidR="00AC2A57" w:rsidRPr="00AC2A57" w:rsidTr="001404A2">
        <w:trPr>
          <w:trHeight w:val="46"/>
          <w:jc w:val="center"/>
        </w:trPr>
        <w:tc>
          <w:tcPr>
            <w:tcW w:w="52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C2A57" w:rsidRPr="00AC2A57" w:rsidRDefault="00AC2A57" w:rsidP="00AC2A57">
            <w:pPr>
              <w:spacing w:before="60" w:line="216" w:lineRule="auto"/>
              <w:ind w:left="170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 xml:space="preserve">производство кожи и изделий из кожи 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92,8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151,4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ind w:right="340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106,3</w:t>
            </w:r>
          </w:p>
        </w:tc>
      </w:tr>
      <w:tr w:rsidR="00AC2A57" w:rsidRPr="00AC2A57" w:rsidTr="001404A2">
        <w:trPr>
          <w:trHeight w:val="46"/>
          <w:jc w:val="center"/>
        </w:trPr>
        <w:tc>
          <w:tcPr>
            <w:tcW w:w="52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C2A57" w:rsidRPr="00AC2A57" w:rsidRDefault="00AC2A57" w:rsidP="00AC2A57">
            <w:pPr>
              <w:spacing w:before="60" w:line="216" w:lineRule="auto"/>
              <w:ind w:left="170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 xml:space="preserve">обработка древесины и производство </w:t>
            </w:r>
            <w:r w:rsidRPr="00AC2A57">
              <w:rPr>
                <w:sz w:val="28"/>
                <w:szCs w:val="28"/>
              </w:rPr>
              <w:br/>
              <w:t xml:space="preserve">изделий из дерева и пробки, кроме </w:t>
            </w:r>
            <w:r w:rsidRPr="00AC2A57">
              <w:rPr>
                <w:sz w:val="28"/>
                <w:szCs w:val="28"/>
              </w:rPr>
              <w:br/>
              <w:t xml:space="preserve">мебели, производство изделий из </w:t>
            </w:r>
            <w:r w:rsidRPr="00AC2A57">
              <w:rPr>
                <w:sz w:val="28"/>
                <w:szCs w:val="28"/>
              </w:rPr>
              <w:br/>
              <w:t xml:space="preserve">соломки и материалов для плетения 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97,5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99,3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ind w:right="340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109,0</w:t>
            </w:r>
          </w:p>
        </w:tc>
      </w:tr>
      <w:tr w:rsidR="00AC2A57" w:rsidRPr="00AC2A57" w:rsidTr="001404A2">
        <w:trPr>
          <w:trHeight w:val="46"/>
          <w:jc w:val="center"/>
        </w:trPr>
        <w:tc>
          <w:tcPr>
            <w:tcW w:w="523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C2A57" w:rsidRPr="00AC2A57" w:rsidRDefault="00AC2A57" w:rsidP="00AC2A57">
            <w:pPr>
              <w:spacing w:before="60" w:line="216" w:lineRule="auto"/>
              <w:ind w:left="170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 xml:space="preserve">производство бумаги и бумажных </w:t>
            </w:r>
            <w:r w:rsidRPr="00AC2A57">
              <w:rPr>
                <w:sz w:val="28"/>
                <w:szCs w:val="28"/>
              </w:rPr>
              <w:br/>
              <w:t>изделий</w:t>
            </w:r>
          </w:p>
        </w:tc>
        <w:tc>
          <w:tcPr>
            <w:tcW w:w="1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104,2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110,8</w:t>
            </w: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ind w:right="340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108,6</w:t>
            </w:r>
          </w:p>
        </w:tc>
      </w:tr>
      <w:tr w:rsidR="00AC2A57" w:rsidRPr="00AC2A57" w:rsidTr="001404A2">
        <w:trPr>
          <w:trHeight w:val="46"/>
          <w:jc w:val="center"/>
        </w:trPr>
        <w:tc>
          <w:tcPr>
            <w:tcW w:w="523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ind w:left="170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 xml:space="preserve">деятельность полиграфическая и </w:t>
            </w:r>
            <w:r w:rsidRPr="00AC2A57">
              <w:rPr>
                <w:sz w:val="28"/>
                <w:szCs w:val="28"/>
              </w:rPr>
              <w:br/>
              <w:t>копирование носителей информации</w:t>
            </w:r>
          </w:p>
        </w:tc>
        <w:tc>
          <w:tcPr>
            <w:tcW w:w="131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27,9</w:t>
            </w:r>
          </w:p>
        </w:tc>
        <w:tc>
          <w:tcPr>
            <w:tcW w:w="131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128,3</w:t>
            </w:r>
          </w:p>
        </w:tc>
        <w:tc>
          <w:tcPr>
            <w:tcW w:w="156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ind w:right="340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88,6</w:t>
            </w:r>
          </w:p>
        </w:tc>
      </w:tr>
      <w:tr w:rsidR="00AC2A57" w:rsidRPr="00AC2A57" w:rsidTr="001404A2">
        <w:trPr>
          <w:trHeight w:val="46"/>
          <w:jc w:val="center"/>
        </w:trPr>
        <w:tc>
          <w:tcPr>
            <w:tcW w:w="52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ind w:left="170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производство кокса и нефтепродуктов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 xml:space="preserve">в 5,9р. 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113,9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ind w:right="340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193,5</w:t>
            </w:r>
          </w:p>
        </w:tc>
      </w:tr>
      <w:tr w:rsidR="00AC2A57" w:rsidRPr="00AC2A57" w:rsidTr="001404A2">
        <w:trPr>
          <w:trHeight w:val="46"/>
          <w:jc w:val="center"/>
        </w:trPr>
        <w:tc>
          <w:tcPr>
            <w:tcW w:w="52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C2A57" w:rsidRPr="00AC2A57" w:rsidRDefault="00AC2A57" w:rsidP="00AC2A57">
            <w:pPr>
              <w:spacing w:before="60" w:line="216" w:lineRule="auto"/>
              <w:ind w:left="170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 xml:space="preserve">производство химических веществ и </w:t>
            </w:r>
            <w:r w:rsidRPr="00AC2A57">
              <w:rPr>
                <w:sz w:val="28"/>
                <w:szCs w:val="28"/>
              </w:rPr>
              <w:br/>
              <w:t>химических продуктов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119,5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109,2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ind w:right="340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118,4</w:t>
            </w:r>
          </w:p>
        </w:tc>
      </w:tr>
      <w:tr w:rsidR="00AC2A57" w:rsidRPr="00AC2A57" w:rsidTr="001404A2">
        <w:trPr>
          <w:trHeight w:val="46"/>
          <w:jc w:val="center"/>
        </w:trPr>
        <w:tc>
          <w:tcPr>
            <w:tcW w:w="523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C2A57" w:rsidRPr="00AC2A57" w:rsidRDefault="00AC2A57" w:rsidP="00AC2A57">
            <w:pPr>
              <w:spacing w:before="60" w:line="216" w:lineRule="auto"/>
              <w:ind w:left="170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производство лекарственных средств и материалов, применяемых в медици</w:t>
            </w:r>
            <w:r w:rsidRPr="00AC2A57">
              <w:rPr>
                <w:sz w:val="28"/>
                <w:szCs w:val="28"/>
              </w:rPr>
              <w:t>н</w:t>
            </w:r>
            <w:r w:rsidRPr="00AC2A57">
              <w:rPr>
                <w:sz w:val="28"/>
                <w:szCs w:val="28"/>
              </w:rPr>
              <w:t>ских целях</w:t>
            </w:r>
          </w:p>
        </w:tc>
        <w:tc>
          <w:tcPr>
            <w:tcW w:w="1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179,6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94,7</w:t>
            </w: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ind w:right="340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133,7</w:t>
            </w:r>
          </w:p>
        </w:tc>
      </w:tr>
      <w:tr w:rsidR="00AC2A57" w:rsidRPr="00AC2A57" w:rsidTr="001404A2">
        <w:trPr>
          <w:trHeight w:val="46"/>
          <w:jc w:val="center"/>
        </w:trPr>
        <w:tc>
          <w:tcPr>
            <w:tcW w:w="523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C2A57" w:rsidRPr="00AC2A57" w:rsidRDefault="00AC2A57" w:rsidP="00AC2A57">
            <w:pPr>
              <w:spacing w:before="60" w:line="216" w:lineRule="auto"/>
              <w:ind w:left="170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 xml:space="preserve">производство резиновых и </w:t>
            </w:r>
            <w:r w:rsidRPr="00AC2A57">
              <w:rPr>
                <w:sz w:val="28"/>
                <w:szCs w:val="28"/>
              </w:rPr>
              <w:br/>
              <w:t>пластмассовых изделий</w:t>
            </w:r>
          </w:p>
        </w:tc>
        <w:tc>
          <w:tcPr>
            <w:tcW w:w="1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119,3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105,3</w:t>
            </w: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ind w:right="340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115,0</w:t>
            </w:r>
          </w:p>
        </w:tc>
      </w:tr>
      <w:tr w:rsidR="00AC2A57" w:rsidRPr="00AC2A57" w:rsidTr="001404A2">
        <w:trPr>
          <w:trHeight w:val="269"/>
          <w:jc w:val="center"/>
        </w:trPr>
        <w:tc>
          <w:tcPr>
            <w:tcW w:w="523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2A57" w:rsidRPr="00AC2A57" w:rsidRDefault="00AC2A57" w:rsidP="00AC2A57">
            <w:pPr>
              <w:spacing w:before="60" w:line="216" w:lineRule="auto"/>
              <w:ind w:left="170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 xml:space="preserve">производство прочей неметаллической </w:t>
            </w:r>
            <w:r w:rsidRPr="00AC2A57">
              <w:rPr>
                <w:sz w:val="28"/>
                <w:szCs w:val="28"/>
              </w:rPr>
              <w:br/>
              <w:t>минеральной продукции</w:t>
            </w:r>
          </w:p>
        </w:tc>
        <w:tc>
          <w:tcPr>
            <w:tcW w:w="131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100,3</w:t>
            </w:r>
          </w:p>
        </w:tc>
        <w:tc>
          <w:tcPr>
            <w:tcW w:w="131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131,6</w:t>
            </w:r>
          </w:p>
        </w:tc>
        <w:tc>
          <w:tcPr>
            <w:tcW w:w="156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ind w:right="340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103,9</w:t>
            </w:r>
          </w:p>
        </w:tc>
      </w:tr>
      <w:tr w:rsidR="00AC2A57" w:rsidRPr="00AC2A57" w:rsidTr="001404A2">
        <w:trPr>
          <w:trHeight w:val="46"/>
          <w:jc w:val="center"/>
        </w:trPr>
        <w:tc>
          <w:tcPr>
            <w:tcW w:w="5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2A57" w:rsidRPr="00AC2A57" w:rsidRDefault="00AC2A57" w:rsidP="00AC2A57">
            <w:pPr>
              <w:spacing w:before="60" w:line="216" w:lineRule="auto"/>
              <w:ind w:left="170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производство металлургическое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92,7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120,1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ind w:right="340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104,7</w:t>
            </w:r>
          </w:p>
        </w:tc>
      </w:tr>
      <w:tr w:rsidR="00AC2A57" w:rsidRPr="00AC2A57" w:rsidTr="001404A2">
        <w:trPr>
          <w:trHeight w:val="46"/>
          <w:jc w:val="center"/>
        </w:trPr>
        <w:tc>
          <w:tcPr>
            <w:tcW w:w="52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C2A57" w:rsidRPr="00AC2A57" w:rsidRDefault="00AC2A57" w:rsidP="00AC2A57">
            <w:pPr>
              <w:spacing w:before="60" w:line="216" w:lineRule="auto"/>
              <w:ind w:left="170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производство готовых металлических изделий, кроме машин и оборудования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86,1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101,9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ind w:right="340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85,6</w:t>
            </w:r>
          </w:p>
        </w:tc>
      </w:tr>
      <w:tr w:rsidR="00AC2A57" w:rsidRPr="00AC2A57" w:rsidTr="001404A2">
        <w:trPr>
          <w:trHeight w:val="46"/>
          <w:jc w:val="center"/>
        </w:trPr>
        <w:tc>
          <w:tcPr>
            <w:tcW w:w="52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C2A57" w:rsidRPr="00AC2A57" w:rsidRDefault="00AC2A57" w:rsidP="00AC2A57">
            <w:pPr>
              <w:spacing w:before="60" w:line="216" w:lineRule="auto"/>
              <w:ind w:left="170"/>
              <w:rPr>
                <w:sz w:val="28"/>
                <w:szCs w:val="28"/>
              </w:rPr>
            </w:pPr>
            <w:r w:rsidRPr="00AC2A57">
              <w:rPr>
                <w:spacing w:val="-6"/>
                <w:sz w:val="28"/>
                <w:szCs w:val="28"/>
              </w:rPr>
              <w:t>производство компьютеров, электронных</w:t>
            </w:r>
            <w:r w:rsidRPr="00AC2A57">
              <w:rPr>
                <w:sz w:val="28"/>
                <w:szCs w:val="28"/>
              </w:rPr>
              <w:t xml:space="preserve"> и оптических изделий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75,3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85,8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ind w:right="340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103,6</w:t>
            </w:r>
          </w:p>
        </w:tc>
      </w:tr>
      <w:tr w:rsidR="00AC2A57" w:rsidRPr="00AC2A57" w:rsidTr="001404A2">
        <w:trPr>
          <w:trHeight w:val="46"/>
          <w:jc w:val="center"/>
        </w:trPr>
        <w:tc>
          <w:tcPr>
            <w:tcW w:w="523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2A57" w:rsidRPr="00AC2A57" w:rsidRDefault="00AC2A57" w:rsidP="00AC2A57">
            <w:pPr>
              <w:spacing w:before="60" w:line="216" w:lineRule="auto"/>
              <w:ind w:left="170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 xml:space="preserve">производство электрического </w:t>
            </w:r>
            <w:r w:rsidRPr="00AC2A57">
              <w:rPr>
                <w:sz w:val="28"/>
                <w:szCs w:val="28"/>
              </w:rPr>
              <w:br/>
              <w:t>оборудования</w:t>
            </w:r>
          </w:p>
        </w:tc>
        <w:tc>
          <w:tcPr>
            <w:tcW w:w="131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69,6</w:t>
            </w:r>
          </w:p>
        </w:tc>
        <w:tc>
          <w:tcPr>
            <w:tcW w:w="131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87,3</w:t>
            </w:r>
          </w:p>
        </w:tc>
        <w:tc>
          <w:tcPr>
            <w:tcW w:w="156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ind w:right="340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95,1</w:t>
            </w:r>
          </w:p>
        </w:tc>
      </w:tr>
      <w:tr w:rsidR="00AC2A57" w:rsidRPr="00AC2A57" w:rsidTr="001404A2">
        <w:trPr>
          <w:trHeight w:val="46"/>
          <w:jc w:val="center"/>
        </w:trPr>
        <w:tc>
          <w:tcPr>
            <w:tcW w:w="5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2A57" w:rsidRPr="00AC2A57" w:rsidRDefault="00AC2A57" w:rsidP="00AC2A57">
            <w:pPr>
              <w:spacing w:before="60" w:line="216" w:lineRule="auto"/>
              <w:ind w:left="170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 xml:space="preserve">производство машин и оборудования, </w:t>
            </w:r>
            <w:r w:rsidRPr="00AC2A57">
              <w:rPr>
                <w:sz w:val="28"/>
                <w:szCs w:val="28"/>
              </w:rPr>
              <w:br/>
              <w:t>не включенных в другие группировки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в 2,2р.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86,4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ind w:right="340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127,1</w:t>
            </w:r>
          </w:p>
        </w:tc>
      </w:tr>
      <w:tr w:rsidR="00AC2A57" w:rsidRPr="00AC2A57" w:rsidTr="001404A2">
        <w:trPr>
          <w:trHeight w:val="46"/>
          <w:jc w:val="center"/>
        </w:trPr>
        <w:tc>
          <w:tcPr>
            <w:tcW w:w="5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2A57" w:rsidRPr="00AC2A57" w:rsidRDefault="00AC2A57" w:rsidP="00AC2A57">
            <w:pPr>
              <w:spacing w:before="60" w:line="216" w:lineRule="auto"/>
              <w:ind w:left="170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 xml:space="preserve">производство автотранспортных средств, прицепов и полуприцепов 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63,0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71,4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ind w:right="340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117,1</w:t>
            </w:r>
          </w:p>
        </w:tc>
      </w:tr>
      <w:tr w:rsidR="00AC2A57" w:rsidRPr="00AC2A57" w:rsidTr="001404A2">
        <w:trPr>
          <w:trHeight w:val="46"/>
          <w:jc w:val="center"/>
        </w:trPr>
        <w:tc>
          <w:tcPr>
            <w:tcW w:w="5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2A57" w:rsidRPr="00AC2A57" w:rsidRDefault="00AC2A57" w:rsidP="00AC2A57">
            <w:pPr>
              <w:spacing w:before="60" w:line="216" w:lineRule="auto"/>
              <w:ind w:left="170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производство прочие транспортных средств и оборудования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63,8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42,0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ind w:right="340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79,3</w:t>
            </w:r>
          </w:p>
        </w:tc>
      </w:tr>
      <w:tr w:rsidR="00AC2A57" w:rsidRPr="00AC2A57" w:rsidTr="001404A2">
        <w:trPr>
          <w:trHeight w:val="46"/>
          <w:jc w:val="center"/>
        </w:trPr>
        <w:tc>
          <w:tcPr>
            <w:tcW w:w="5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2A57" w:rsidRPr="00AC2A57" w:rsidRDefault="00AC2A57" w:rsidP="00AC2A57">
            <w:pPr>
              <w:spacing w:before="60" w:line="216" w:lineRule="auto"/>
              <w:ind w:left="170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производство мебели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97,8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78,8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ind w:right="340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91,6</w:t>
            </w:r>
          </w:p>
        </w:tc>
      </w:tr>
      <w:tr w:rsidR="00AC2A57" w:rsidRPr="00AC2A57" w:rsidTr="001404A2">
        <w:trPr>
          <w:trHeight w:val="46"/>
          <w:jc w:val="center"/>
        </w:trPr>
        <w:tc>
          <w:tcPr>
            <w:tcW w:w="52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C2A57" w:rsidRPr="00AC2A57" w:rsidRDefault="00AC2A57" w:rsidP="00AC2A57">
            <w:pPr>
              <w:spacing w:before="60" w:line="216" w:lineRule="auto"/>
              <w:ind w:left="170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производство прочих готовых изделий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100,7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97,3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ind w:right="340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116,0</w:t>
            </w:r>
          </w:p>
        </w:tc>
      </w:tr>
      <w:tr w:rsidR="00AC2A57" w:rsidRPr="00AC2A57" w:rsidTr="001404A2">
        <w:trPr>
          <w:trHeight w:val="46"/>
          <w:jc w:val="center"/>
        </w:trPr>
        <w:tc>
          <w:tcPr>
            <w:tcW w:w="5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ind w:left="170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ремонт и монтаж машин и оборудования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145,8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в 2,5р.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ind w:right="340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115,1</w:t>
            </w:r>
          </w:p>
        </w:tc>
      </w:tr>
      <w:tr w:rsidR="00AC2A57" w:rsidRPr="00AC2A57" w:rsidTr="001404A2">
        <w:trPr>
          <w:trHeight w:val="45"/>
          <w:jc w:val="center"/>
        </w:trPr>
        <w:tc>
          <w:tcPr>
            <w:tcW w:w="52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C2A57" w:rsidRPr="00AC2A57" w:rsidRDefault="00AC2A57" w:rsidP="00AC2A57">
            <w:pPr>
              <w:spacing w:before="60" w:line="216" w:lineRule="auto"/>
              <w:rPr>
                <w:sz w:val="28"/>
                <w:szCs w:val="28"/>
              </w:rPr>
            </w:pPr>
            <w:r w:rsidRPr="00AC2A57">
              <w:rPr>
                <w:b/>
                <w:sz w:val="28"/>
                <w:szCs w:val="28"/>
              </w:rPr>
              <w:lastRenderedPageBreak/>
              <w:t xml:space="preserve">Обеспечение электрической энергией, газом и паром; кондиционирование </w:t>
            </w:r>
            <w:r w:rsidRPr="00AC2A57">
              <w:rPr>
                <w:b/>
                <w:sz w:val="28"/>
                <w:szCs w:val="28"/>
              </w:rPr>
              <w:br/>
              <w:t>воздуха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ind w:right="113"/>
              <w:jc w:val="right"/>
              <w:rPr>
                <w:b/>
                <w:sz w:val="28"/>
                <w:szCs w:val="28"/>
              </w:rPr>
            </w:pPr>
            <w:r w:rsidRPr="00AC2A57">
              <w:rPr>
                <w:b/>
                <w:sz w:val="28"/>
                <w:szCs w:val="28"/>
              </w:rPr>
              <w:t>88,2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ind w:right="170"/>
              <w:jc w:val="right"/>
              <w:rPr>
                <w:b/>
                <w:sz w:val="28"/>
                <w:szCs w:val="28"/>
              </w:rPr>
            </w:pPr>
            <w:r w:rsidRPr="00AC2A57">
              <w:rPr>
                <w:b/>
                <w:sz w:val="28"/>
                <w:szCs w:val="28"/>
              </w:rPr>
              <w:t>131,4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ind w:right="340"/>
              <w:jc w:val="right"/>
              <w:rPr>
                <w:b/>
                <w:sz w:val="28"/>
                <w:szCs w:val="28"/>
              </w:rPr>
            </w:pPr>
            <w:r w:rsidRPr="00AC2A57">
              <w:rPr>
                <w:b/>
                <w:sz w:val="28"/>
                <w:szCs w:val="28"/>
              </w:rPr>
              <w:t>116,8</w:t>
            </w:r>
          </w:p>
        </w:tc>
      </w:tr>
      <w:tr w:rsidR="00AC2A57" w:rsidRPr="00AC2A57" w:rsidTr="001404A2">
        <w:trPr>
          <w:trHeight w:val="46"/>
          <w:jc w:val="center"/>
        </w:trPr>
        <w:tc>
          <w:tcPr>
            <w:tcW w:w="523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2A57" w:rsidRPr="00AC2A57" w:rsidRDefault="00AC2A57" w:rsidP="00AC2A57">
            <w:pPr>
              <w:spacing w:before="60" w:line="216" w:lineRule="auto"/>
              <w:ind w:left="196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 xml:space="preserve">обеспечение электрической энергией, газом и паром; кондиционирование </w:t>
            </w:r>
            <w:r w:rsidRPr="00AC2A57">
              <w:rPr>
                <w:sz w:val="28"/>
                <w:szCs w:val="28"/>
              </w:rPr>
              <w:br/>
              <w:t>воздуха</w:t>
            </w:r>
          </w:p>
        </w:tc>
        <w:tc>
          <w:tcPr>
            <w:tcW w:w="131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88,2</w:t>
            </w:r>
          </w:p>
        </w:tc>
        <w:tc>
          <w:tcPr>
            <w:tcW w:w="131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131,4</w:t>
            </w:r>
          </w:p>
        </w:tc>
        <w:tc>
          <w:tcPr>
            <w:tcW w:w="156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ind w:right="340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116,8</w:t>
            </w:r>
          </w:p>
        </w:tc>
      </w:tr>
      <w:tr w:rsidR="00AC2A57" w:rsidRPr="00AC2A57" w:rsidTr="001404A2">
        <w:trPr>
          <w:trHeight w:val="46"/>
          <w:jc w:val="center"/>
        </w:trPr>
        <w:tc>
          <w:tcPr>
            <w:tcW w:w="52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C2A57" w:rsidRPr="00AC2A57" w:rsidRDefault="00AC2A57" w:rsidP="00AC2A57">
            <w:pPr>
              <w:spacing w:before="60" w:line="216" w:lineRule="auto"/>
              <w:rPr>
                <w:b/>
                <w:sz w:val="28"/>
                <w:szCs w:val="28"/>
              </w:rPr>
            </w:pPr>
            <w:r w:rsidRPr="00AC2A57">
              <w:rPr>
                <w:b/>
                <w:bCs/>
                <w:sz w:val="28"/>
                <w:szCs w:val="28"/>
              </w:rPr>
              <w:t xml:space="preserve">Водоснабжение; водоотведение, </w:t>
            </w:r>
            <w:r w:rsidRPr="00AC2A57">
              <w:rPr>
                <w:b/>
                <w:bCs/>
                <w:sz w:val="28"/>
                <w:szCs w:val="28"/>
              </w:rPr>
              <w:br/>
              <w:t xml:space="preserve">организация сбора и утилизации </w:t>
            </w:r>
            <w:r w:rsidRPr="00AC2A57">
              <w:rPr>
                <w:b/>
                <w:bCs/>
                <w:sz w:val="28"/>
                <w:szCs w:val="28"/>
              </w:rPr>
              <w:br/>
              <w:t>отходов, деятельность по ликвидации загрязнений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ind w:right="113"/>
              <w:jc w:val="right"/>
              <w:rPr>
                <w:b/>
                <w:sz w:val="28"/>
                <w:szCs w:val="28"/>
              </w:rPr>
            </w:pPr>
            <w:r w:rsidRPr="00AC2A57">
              <w:rPr>
                <w:b/>
                <w:sz w:val="28"/>
                <w:szCs w:val="28"/>
              </w:rPr>
              <w:t>119,9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ind w:right="170"/>
              <w:jc w:val="right"/>
              <w:rPr>
                <w:b/>
                <w:sz w:val="28"/>
                <w:szCs w:val="28"/>
              </w:rPr>
            </w:pPr>
            <w:r w:rsidRPr="00AC2A57">
              <w:rPr>
                <w:b/>
                <w:sz w:val="28"/>
                <w:szCs w:val="28"/>
              </w:rPr>
              <w:t>103,1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ind w:right="340"/>
              <w:jc w:val="right"/>
              <w:rPr>
                <w:b/>
                <w:sz w:val="28"/>
                <w:szCs w:val="28"/>
              </w:rPr>
            </w:pPr>
            <w:r w:rsidRPr="00AC2A57">
              <w:rPr>
                <w:b/>
                <w:sz w:val="28"/>
                <w:szCs w:val="28"/>
              </w:rPr>
              <w:t>133,3</w:t>
            </w:r>
          </w:p>
        </w:tc>
      </w:tr>
      <w:tr w:rsidR="00AC2A57" w:rsidRPr="00AC2A57" w:rsidTr="001404A2">
        <w:trPr>
          <w:trHeight w:val="46"/>
          <w:jc w:val="center"/>
        </w:trPr>
        <w:tc>
          <w:tcPr>
            <w:tcW w:w="52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C2A57" w:rsidRPr="00AC2A57" w:rsidRDefault="00AC2A57" w:rsidP="00AC2A57">
            <w:pPr>
              <w:spacing w:before="60" w:line="216" w:lineRule="auto"/>
              <w:ind w:left="340"/>
              <w:rPr>
                <w:bCs/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из них: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</w:p>
        </w:tc>
        <w:tc>
          <w:tcPr>
            <w:tcW w:w="131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</w:p>
        </w:tc>
        <w:tc>
          <w:tcPr>
            <w:tcW w:w="156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ind w:right="340"/>
              <w:jc w:val="right"/>
              <w:rPr>
                <w:sz w:val="28"/>
                <w:szCs w:val="28"/>
              </w:rPr>
            </w:pPr>
          </w:p>
        </w:tc>
      </w:tr>
      <w:tr w:rsidR="00AC2A57" w:rsidRPr="00AC2A57" w:rsidTr="001404A2">
        <w:trPr>
          <w:trHeight w:val="46"/>
          <w:jc w:val="center"/>
        </w:trPr>
        <w:tc>
          <w:tcPr>
            <w:tcW w:w="523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2A57" w:rsidRPr="00AC2A57" w:rsidRDefault="00AC2A57" w:rsidP="00AC2A57">
            <w:pPr>
              <w:spacing w:before="60" w:line="216" w:lineRule="auto"/>
              <w:ind w:left="196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забор, очистка и распределение воды</w:t>
            </w:r>
          </w:p>
        </w:tc>
        <w:tc>
          <w:tcPr>
            <w:tcW w:w="131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99,2</w:t>
            </w:r>
          </w:p>
        </w:tc>
        <w:tc>
          <w:tcPr>
            <w:tcW w:w="131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101,0</w:t>
            </w:r>
          </w:p>
        </w:tc>
        <w:tc>
          <w:tcPr>
            <w:tcW w:w="156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ind w:right="340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99,5</w:t>
            </w:r>
          </w:p>
        </w:tc>
      </w:tr>
      <w:tr w:rsidR="00AC2A57" w:rsidRPr="00AC2A57" w:rsidTr="001404A2">
        <w:trPr>
          <w:trHeight w:val="46"/>
          <w:jc w:val="center"/>
        </w:trPr>
        <w:tc>
          <w:tcPr>
            <w:tcW w:w="5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2A57" w:rsidRPr="00AC2A57" w:rsidRDefault="00AC2A57" w:rsidP="00AC2A57">
            <w:pPr>
              <w:spacing w:before="60" w:line="216" w:lineRule="auto"/>
              <w:ind w:left="196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сбор и обработка сточных вод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118,3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99,0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ind w:right="340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107,0</w:t>
            </w:r>
          </w:p>
        </w:tc>
      </w:tr>
      <w:tr w:rsidR="00AC2A57" w:rsidRPr="00AC2A57" w:rsidTr="001404A2">
        <w:trPr>
          <w:trHeight w:val="46"/>
          <w:jc w:val="center"/>
        </w:trPr>
        <w:tc>
          <w:tcPr>
            <w:tcW w:w="5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2A57" w:rsidRPr="00AC2A57" w:rsidRDefault="00AC2A57" w:rsidP="00AC2A57">
            <w:pPr>
              <w:spacing w:before="60" w:line="216" w:lineRule="auto"/>
              <w:ind w:left="196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сбор, обработка и утилизация отходов; обработка вторичного сырья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132,4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104,8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ind w:right="340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166,7</w:t>
            </w:r>
          </w:p>
        </w:tc>
      </w:tr>
      <w:tr w:rsidR="00AC2A57" w:rsidRPr="00AC2A57" w:rsidTr="001404A2">
        <w:trPr>
          <w:trHeight w:val="46"/>
          <w:jc w:val="center"/>
        </w:trPr>
        <w:tc>
          <w:tcPr>
            <w:tcW w:w="5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C2A57" w:rsidRPr="00AC2A57" w:rsidRDefault="00AC2A57" w:rsidP="00AC2A57">
            <w:pPr>
              <w:spacing w:before="60" w:line="216" w:lineRule="auto"/>
              <w:ind w:left="196"/>
              <w:rPr>
                <w:bCs/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 xml:space="preserve">предоставление услуг в области </w:t>
            </w:r>
            <w:r w:rsidRPr="00AC2A57">
              <w:rPr>
                <w:sz w:val="28"/>
                <w:szCs w:val="28"/>
              </w:rPr>
              <w:br/>
              <w:t>ликвидации последствий загрязнений и прочих услуг, связанных с удалением отходов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35,8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113,6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6" w:lineRule="auto"/>
              <w:ind w:right="340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29,0</w:t>
            </w:r>
          </w:p>
        </w:tc>
      </w:tr>
    </w:tbl>
    <w:p w:rsidR="00AC2A57" w:rsidRPr="00AC2A57" w:rsidRDefault="00AC2A57" w:rsidP="00AC2A57">
      <w:pPr>
        <w:spacing w:before="480"/>
        <w:jc w:val="center"/>
        <w:rPr>
          <w:sz w:val="28"/>
          <w:szCs w:val="28"/>
        </w:rPr>
      </w:pPr>
      <w:r w:rsidRPr="00AC2A57">
        <w:rPr>
          <w:b/>
          <w:sz w:val="32"/>
          <w:szCs w:val="32"/>
        </w:rPr>
        <w:t xml:space="preserve">Динамика промышленного производства </w:t>
      </w:r>
      <w:r w:rsidRPr="00AC2A57">
        <w:rPr>
          <w:b/>
          <w:sz w:val="32"/>
          <w:szCs w:val="32"/>
        </w:rPr>
        <w:br/>
      </w:r>
      <w:r w:rsidRPr="00AC2A57">
        <w:rPr>
          <w:sz w:val="28"/>
          <w:szCs w:val="28"/>
        </w:rPr>
        <w:t>(</w:t>
      </w:r>
      <w:proofErr w:type="gramStart"/>
      <w:r w:rsidRPr="00AC2A57">
        <w:rPr>
          <w:sz w:val="28"/>
          <w:szCs w:val="28"/>
        </w:rPr>
        <w:t>в</w:t>
      </w:r>
      <w:proofErr w:type="gramEnd"/>
      <w:r w:rsidRPr="00AC2A57">
        <w:rPr>
          <w:sz w:val="28"/>
          <w:szCs w:val="28"/>
        </w:rPr>
        <w:t xml:space="preserve"> % к соответствующему месяцу прошлого года)</w:t>
      </w:r>
    </w:p>
    <w:p w:rsidR="00AC2A57" w:rsidRPr="00AC2A57" w:rsidRDefault="00AC2A57" w:rsidP="00AC2A57">
      <w:pPr>
        <w:spacing w:before="480"/>
        <w:jc w:val="center"/>
        <w:rPr>
          <w:i/>
          <w:sz w:val="28"/>
          <w:szCs w:val="28"/>
        </w:rPr>
      </w:pPr>
      <w:r w:rsidRPr="00AC2A57">
        <w:rPr>
          <w:noProof/>
        </w:rPr>
        <w:drawing>
          <wp:inline distT="0" distB="0" distL="0" distR="0" wp14:anchorId="163F144A" wp14:editId="0CFA07C5">
            <wp:extent cx="5934075" cy="2381250"/>
            <wp:effectExtent l="0" t="0" r="0" b="0"/>
            <wp:docPr id="1" name="Объект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AC2A57" w:rsidRPr="00AC2A57" w:rsidRDefault="00AC2A57" w:rsidP="00AC2A57">
      <w:pPr>
        <w:tabs>
          <w:tab w:val="left" w:pos="8145"/>
        </w:tabs>
        <w:rPr>
          <w:sz w:val="10"/>
          <w:szCs w:val="10"/>
        </w:rPr>
      </w:pPr>
      <w:r w:rsidRPr="00AC2A57">
        <w:rPr>
          <w:sz w:val="10"/>
          <w:szCs w:val="10"/>
        </w:rPr>
        <w:tab/>
      </w:r>
    </w:p>
    <w:tbl>
      <w:tblPr>
        <w:tblW w:w="9003" w:type="dxa"/>
        <w:jc w:val="center"/>
        <w:tblLook w:val="01E0" w:firstRow="1" w:lastRow="1" w:firstColumn="1" w:lastColumn="1" w:noHBand="0" w:noVBand="0"/>
      </w:tblPr>
      <w:tblGrid>
        <w:gridCol w:w="8748"/>
        <w:gridCol w:w="255"/>
      </w:tblGrid>
      <w:tr w:rsidR="00AC2A57" w:rsidRPr="00AC2A57" w:rsidTr="001404A2">
        <w:trPr>
          <w:trHeight w:val="362"/>
          <w:jc w:val="center"/>
        </w:trPr>
        <w:tc>
          <w:tcPr>
            <w:tcW w:w="8748" w:type="dxa"/>
            <w:hideMark/>
          </w:tcPr>
          <w:p w:rsidR="00AC2A57" w:rsidRPr="00AC2A57" w:rsidRDefault="00AC2A57" w:rsidP="00AC2A57">
            <w:pPr>
              <w:widowControl w:val="0"/>
              <w:tabs>
                <w:tab w:val="center" w:pos="1975"/>
                <w:tab w:val="right" w:pos="3950"/>
              </w:tabs>
              <w:spacing w:line="252" w:lineRule="auto"/>
              <w:jc w:val="center"/>
              <w:rPr>
                <w:snapToGrid w:val="0"/>
                <w:sz w:val="26"/>
                <w:szCs w:val="26"/>
              </w:rPr>
            </w:pPr>
            <w:r w:rsidRPr="00AC2A57">
              <w:rPr>
                <w:snapToGrid w:val="0"/>
                <w:sz w:val="26"/>
                <w:szCs w:val="26"/>
              </w:rPr>
              <w:t xml:space="preserve">                        2020г.                                                    2021г.</w:t>
            </w:r>
          </w:p>
        </w:tc>
        <w:tc>
          <w:tcPr>
            <w:tcW w:w="255" w:type="dxa"/>
          </w:tcPr>
          <w:p w:rsidR="00AC2A57" w:rsidRPr="00AC2A57" w:rsidRDefault="00AC2A57" w:rsidP="00AC2A57">
            <w:pPr>
              <w:widowControl w:val="0"/>
              <w:spacing w:line="252" w:lineRule="auto"/>
              <w:ind w:firstLine="1052"/>
              <w:jc w:val="center"/>
              <w:rPr>
                <w:snapToGrid w:val="0"/>
                <w:sz w:val="26"/>
                <w:szCs w:val="26"/>
              </w:rPr>
            </w:pPr>
          </w:p>
        </w:tc>
      </w:tr>
    </w:tbl>
    <w:p w:rsidR="00AC2A57" w:rsidRPr="00AC2A57" w:rsidRDefault="00AC2A57" w:rsidP="00AC2A57">
      <w:pPr>
        <w:ind w:firstLine="709"/>
        <w:jc w:val="both"/>
        <w:rPr>
          <w:spacing w:val="2"/>
          <w:sz w:val="32"/>
          <w:szCs w:val="32"/>
        </w:rPr>
      </w:pPr>
      <w:r w:rsidRPr="00AC2A57">
        <w:rPr>
          <w:spacing w:val="2"/>
          <w:sz w:val="32"/>
          <w:szCs w:val="32"/>
        </w:rPr>
        <w:lastRenderedPageBreak/>
        <w:t xml:space="preserve">Объем отгруженных товаров собственного производства, </w:t>
      </w:r>
      <w:r w:rsidRPr="00AC2A57">
        <w:rPr>
          <w:spacing w:val="2"/>
          <w:sz w:val="32"/>
          <w:szCs w:val="32"/>
        </w:rPr>
        <w:br/>
      </w:r>
      <w:r w:rsidRPr="00AC2A57">
        <w:rPr>
          <w:spacing w:val="-2"/>
          <w:sz w:val="32"/>
          <w:szCs w:val="32"/>
        </w:rPr>
        <w:t>выполненных работ и услуг по видам деятельности характеризуется</w:t>
      </w:r>
      <w:r w:rsidRPr="00AC2A57">
        <w:rPr>
          <w:spacing w:val="2"/>
          <w:sz w:val="32"/>
          <w:szCs w:val="32"/>
        </w:rPr>
        <w:t xml:space="preserve"> следующими данными:</w:t>
      </w:r>
    </w:p>
    <w:p w:rsidR="00AC2A57" w:rsidRPr="00AC2A57" w:rsidRDefault="00AC2A57" w:rsidP="00AC2A57">
      <w:pPr>
        <w:spacing w:after="60"/>
        <w:ind w:firstLine="709"/>
        <w:jc w:val="right"/>
        <w:rPr>
          <w:sz w:val="28"/>
          <w:szCs w:val="28"/>
        </w:rPr>
      </w:pPr>
      <w:r w:rsidRPr="00AC2A57">
        <w:rPr>
          <w:sz w:val="28"/>
          <w:szCs w:val="28"/>
        </w:rPr>
        <w:t>в действующих ценах</w:t>
      </w:r>
    </w:p>
    <w:tbl>
      <w:tblPr>
        <w:tblW w:w="9866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51"/>
        <w:gridCol w:w="1628"/>
        <w:gridCol w:w="1543"/>
        <w:gridCol w:w="1715"/>
        <w:gridCol w:w="1629"/>
      </w:tblGrid>
      <w:tr w:rsidR="00AC2A57" w:rsidRPr="00AC2A57" w:rsidTr="001404A2">
        <w:trPr>
          <w:cantSplit/>
          <w:trHeight w:val="20"/>
          <w:tblHeader/>
          <w:jc w:val="center"/>
        </w:trPr>
        <w:tc>
          <w:tcPr>
            <w:tcW w:w="33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20" w:line="216" w:lineRule="auto"/>
              <w:rPr>
                <w:b/>
                <w:sz w:val="28"/>
                <w:szCs w:val="28"/>
              </w:rPr>
            </w:pPr>
          </w:p>
        </w:tc>
        <w:tc>
          <w:tcPr>
            <w:tcW w:w="317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2A57" w:rsidRPr="00AC2A57" w:rsidRDefault="00AC2A57" w:rsidP="00AC2A57">
            <w:pPr>
              <w:spacing w:before="20" w:line="216" w:lineRule="auto"/>
              <w:jc w:val="center"/>
              <w:rPr>
                <w:iCs/>
                <w:sz w:val="28"/>
                <w:szCs w:val="28"/>
                <w:lang w:val="en-US"/>
              </w:rPr>
            </w:pPr>
            <w:r w:rsidRPr="00AC2A57">
              <w:rPr>
                <w:kern w:val="20"/>
                <w:sz w:val="28"/>
                <w:szCs w:val="28"/>
              </w:rPr>
              <w:t>Октябрь 2021г</w:t>
            </w:r>
            <w:r w:rsidRPr="00AC2A57">
              <w:rPr>
                <w:kern w:val="20"/>
                <w:sz w:val="28"/>
                <w:szCs w:val="28"/>
                <w:lang w:val="en-US"/>
              </w:rPr>
              <w:t>.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2A57" w:rsidRPr="00AC2A57" w:rsidRDefault="00AC2A57" w:rsidP="00AC2A57">
            <w:pPr>
              <w:spacing w:before="20" w:after="20" w:line="204" w:lineRule="auto"/>
              <w:ind w:left="-57" w:right="-57"/>
              <w:jc w:val="center"/>
              <w:rPr>
                <w:iCs/>
                <w:sz w:val="28"/>
                <w:szCs w:val="28"/>
                <w:lang w:val="en-US"/>
              </w:rPr>
            </w:pPr>
            <w:r w:rsidRPr="00AC2A57">
              <w:rPr>
                <w:sz w:val="28"/>
                <w:szCs w:val="28"/>
              </w:rPr>
              <w:t>Январь-октябрь</w:t>
            </w:r>
            <w:r w:rsidRPr="00AC2A57">
              <w:rPr>
                <w:kern w:val="20"/>
                <w:sz w:val="28"/>
                <w:szCs w:val="28"/>
              </w:rPr>
              <w:br/>
              <w:t>2021г</w:t>
            </w:r>
            <w:r w:rsidRPr="00AC2A57">
              <w:rPr>
                <w:kern w:val="20"/>
                <w:sz w:val="28"/>
                <w:szCs w:val="28"/>
                <w:lang w:val="en-US"/>
              </w:rPr>
              <w:t>.</w:t>
            </w:r>
          </w:p>
        </w:tc>
      </w:tr>
      <w:tr w:rsidR="00AC2A57" w:rsidRPr="00AC2A57" w:rsidTr="001404A2">
        <w:trPr>
          <w:cantSplit/>
          <w:trHeight w:val="20"/>
          <w:tblHeader/>
          <w:jc w:val="center"/>
        </w:trPr>
        <w:tc>
          <w:tcPr>
            <w:tcW w:w="335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20" w:line="216" w:lineRule="auto"/>
              <w:rPr>
                <w:b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2A57" w:rsidRPr="00AC2A57" w:rsidRDefault="00AC2A57" w:rsidP="00AC2A57">
            <w:pPr>
              <w:spacing w:before="20" w:line="216" w:lineRule="auto"/>
              <w:jc w:val="center"/>
              <w:rPr>
                <w:sz w:val="28"/>
                <w:szCs w:val="28"/>
              </w:rPr>
            </w:pPr>
            <w:proofErr w:type="gramStart"/>
            <w:r w:rsidRPr="00AC2A57">
              <w:rPr>
                <w:sz w:val="28"/>
                <w:szCs w:val="28"/>
              </w:rPr>
              <w:t>млн</w:t>
            </w:r>
            <w:proofErr w:type="gramEnd"/>
            <w:r w:rsidRPr="00AC2A57">
              <w:rPr>
                <w:sz w:val="28"/>
                <w:szCs w:val="28"/>
              </w:rPr>
              <w:t xml:space="preserve"> </w:t>
            </w:r>
            <w:r w:rsidRPr="00AC2A57">
              <w:rPr>
                <w:sz w:val="28"/>
                <w:szCs w:val="28"/>
              </w:rPr>
              <w:br/>
              <w:t>рублей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2A57" w:rsidRPr="00AC2A57" w:rsidRDefault="00AC2A57" w:rsidP="009B33CD">
            <w:pPr>
              <w:spacing w:before="20" w:line="216" w:lineRule="auto"/>
              <w:jc w:val="center"/>
              <w:rPr>
                <w:sz w:val="28"/>
                <w:szCs w:val="28"/>
                <w:lang w:val="en-US"/>
              </w:rPr>
            </w:pPr>
            <w:proofErr w:type="gramStart"/>
            <w:r w:rsidRPr="00AC2A57">
              <w:rPr>
                <w:iCs/>
                <w:sz w:val="28"/>
                <w:szCs w:val="28"/>
              </w:rPr>
              <w:t>в</w:t>
            </w:r>
            <w:proofErr w:type="gramEnd"/>
            <w:r w:rsidRPr="00AC2A57">
              <w:rPr>
                <w:sz w:val="28"/>
                <w:szCs w:val="28"/>
              </w:rPr>
              <w:t xml:space="preserve"> % к </w:t>
            </w:r>
            <w:r w:rsidRPr="00AC2A57">
              <w:rPr>
                <w:sz w:val="28"/>
                <w:szCs w:val="28"/>
              </w:rPr>
              <w:br/>
            </w:r>
            <w:r w:rsidRPr="00AC2A57">
              <w:rPr>
                <w:kern w:val="20"/>
                <w:sz w:val="28"/>
                <w:szCs w:val="28"/>
              </w:rPr>
              <w:t>октябрю</w:t>
            </w:r>
            <w:r w:rsidRPr="00AC2A57">
              <w:rPr>
                <w:kern w:val="20"/>
                <w:sz w:val="28"/>
                <w:szCs w:val="28"/>
              </w:rPr>
              <w:br/>
              <w:t>202</w:t>
            </w:r>
            <w:r w:rsidR="009B33CD">
              <w:rPr>
                <w:kern w:val="20"/>
                <w:sz w:val="28"/>
                <w:szCs w:val="28"/>
              </w:rPr>
              <w:t>0</w:t>
            </w:r>
            <w:r w:rsidRPr="00AC2A57">
              <w:rPr>
                <w:kern w:val="20"/>
                <w:sz w:val="28"/>
                <w:szCs w:val="28"/>
              </w:rPr>
              <w:t>г</w:t>
            </w:r>
            <w:r w:rsidRPr="00AC2A57">
              <w:rPr>
                <w:kern w:val="20"/>
                <w:sz w:val="28"/>
                <w:szCs w:val="28"/>
                <w:lang w:val="en-US"/>
              </w:rPr>
              <w:t>.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2A57" w:rsidRPr="00AC2A57" w:rsidRDefault="00AC2A57" w:rsidP="00AC2A57">
            <w:pPr>
              <w:spacing w:before="20" w:line="216" w:lineRule="auto"/>
              <w:jc w:val="center"/>
              <w:rPr>
                <w:sz w:val="28"/>
                <w:szCs w:val="28"/>
              </w:rPr>
            </w:pPr>
            <w:proofErr w:type="gramStart"/>
            <w:r w:rsidRPr="00AC2A57">
              <w:rPr>
                <w:sz w:val="28"/>
                <w:szCs w:val="28"/>
              </w:rPr>
              <w:t>млн</w:t>
            </w:r>
            <w:proofErr w:type="gramEnd"/>
            <w:r w:rsidRPr="00AC2A57">
              <w:rPr>
                <w:sz w:val="28"/>
                <w:szCs w:val="28"/>
              </w:rPr>
              <w:t xml:space="preserve"> </w:t>
            </w:r>
            <w:r w:rsidRPr="00AC2A57">
              <w:rPr>
                <w:sz w:val="28"/>
                <w:szCs w:val="28"/>
              </w:rPr>
              <w:br/>
              <w:t>рублей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2A57" w:rsidRPr="00AC2A57" w:rsidRDefault="00AC2A57" w:rsidP="009B33CD">
            <w:pPr>
              <w:spacing w:before="20" w:line="216" w:lineRule="auto"/>
              <w:jc w:val="center"/>
              <w:rPr>
                <w:sz w:val="28"/>
                <w:szCs w:val="28"/>
              </w:rPr>
            </w:pPr>
            <w:proofErr w:type="gramStart"/>
            <w:r w:rsidRPr="00AC2A57">
              <w:rPr>
                <w:iCs/>
                <w:sz w:val="28"/>
                <w:szCs w:val="28"/>
              </w:rPr>
              <w:t>в</w:t>
            </w:r>
            <w:proofErr w:type="gramEnd"/>
            <w:r w:rsidRPr="00AC2A57">
              <w:rPr>
                <w:sz w:val="28"/>
                <w:szCs w:val="28"/>
              </w:rPr>
              <w:t xml:space="preserve"> % к </w:t>
            </w:r>
            <w:r w:rsidRPr="00AC2A57">
              <w:rPr>
                <w:sz w:val="28"/>
                <w:szCs w:val="28"/>
              </w:rPr>
              <w:br/>
              <w:t>январю-октябрю</w:t>
            </w:r>
            <w:r w:rsidRPr="00AC2A57">
              <w:rPr>
                <w:kern w:val="20"/>
                <w:sz w:val="28"/>
                <w:szCs w:val="28"/>
              </w:rPr>
              <w:t xml:space="preserve"> </w:t>
            </w:r>
            <w:r w:rsidRPr="00AC2A57">
              <w:rPr>
                <w:kern w:val="20"/>
                <w:sz w:val="28"/>
                <w:szCs w:val="28"/>
              </w:rPr>
              <w:br/>
              <w:t>202</w:t>
            </w:r>
            <w:r w:rsidR="009B33CD">
              <w:rPr>
                <w:kern w:val="20"/>
                <w:sz w:val="28"/>
                <w:szCs w:val="28"/>
              </w:rPr>
              <w:t>0</w:t>
            </w:r>
            <w:r w:rsidRPr="00AC2A57">
              <w:rPr>
                <w:kern w:val="20"/>
                <w:sz w:val="28"/>
                <w:szCs w:val="28"/>
              </w:rPr>
              <w:t>г.</w:t>
            </w:r>
          </w:p>
        </w:tc>
      </w:tr>
      <w:tr w:rsidR="00AC2A57" w:rsidRPr="00AC2A57" w:rsidTr="001404A2">
        <w:trPr>
          <w:cantSplit/>
          <w:trHeight w:val="20"/>
          <w:jc w:val="center"/>
        </w:trPr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2A57" w:rsidRPr="00AC2A57" w:rsidRDefault="00AC2A57" w:rsidP="00AC2A57">
            <w:pPr>
              <w:spacing w:before="60" w:line="211" w:lineRule="auto"/>
              <w:rPr>
                <w:b/>
                <w:sz w:val="28"/>
                <w:szCs w:val="28"/>
              </w:rPr>
            </w:pPr>
            <w:r w:rsidRPr="00AC2A57">
              <w:rPr>
                <w:b/>
                <w:sz w:val="28"/>
                <w:szCs w:val="28"/>
              </w:rPr>
              <w:t xml:space="preserve">Добыча полезных </w:t>
            </w:r>
            <w:r w:rsidRPr="00AC2A57">
              <w:rPr>
                <w:b/>
                <w:sz w:val="28"/>
                <w:szCs w:val="28"/>
              </w:rPr>
              <w:br/>
              <w:t>ископаемых – всего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1" w:lineRule="auto"/>
              <w:ind w:right="340"/>
              <w:jc w:val="right"/>
              <w:rPr>
                <w:b/>
                <w:bCs/>
                <w:sz w:val="28"/>
                <w:szCs w:val="28"/>
              </w:rPr>
            </w:pPr>
            <w:r w:rsidRPr="00AC2A57">
              <w:rPr>
                <w:b/>
                <w:bCs/>
                <w:sz w:val="28"/>
                <w:szCs w:val="28"/>
              </w:rPr>
              <w:t>409,8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1" w:lineRule="auto"/>
              <w:ind w:right="397"/>
              <w:jc w:val="right"/>
              <w:rPr>
                <w:b/>
                <w:bCs/>
                <w:sz w:val="28"/>
                <w:szCs w:val="28"/>
              </w:rPr>
            </w:pPr>
            <w:r w:rsidRPr="00AC2A57">
              <w:rPr>
                <w:b/>
                <w:bCs/>
                <w:sz w:val="28"/>
                <w:szCs w:val="28"/>
              </w:rPr>
              <w:t>97,7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1" w:lineRule="auto"/>
              <w:ind w:right="284"/>
              <w:jc w:val="right"/>
              <w:rPr>
                <w:b/>
                <w:bCs/>
                <w:sz w:val="28"/>
                <w:szCs w:val="28"/>
              </w:rPr>
            </w:pPr>
            <w:r w:rsidRPr="00AC2A57">
              <w:rPr>
                <w:b/>
                <w:bCs/>
                <w:sz w:val="28"/>
                <w:szCs w:val="28"/>
              </w:rPr>
              <w:t>2982,7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1" w:lineRule="auto"/>
              <w:ind w:right="397"/>
              <w:jc w:val="right"/>
              <w:rPr>
                <w:b/>
                <w:bCs/>
                <w:sz w:val="28"/>
                <w:szCs w:val="28"/>
              </w:rPr>
            </w:pPr>
            <w:r w:rsidRPr="00AC2A57">
              <w:rPr>
                <w:b/>
                <w:bCs/>
                <w:sz w:val="28"/>
                <w:szCs w:val="28"/>
              </w:rPr>
              <w:t>102,5</w:t>
            </w:r>
          </w:p>
        </w:tc>
      </w:tr>
      <w:tr w:rsidR="00AC2A57" w:rsidRPr="00AC2A57" w:rsidTr="001404A2">
        <w:trPr>
          <w:cantSplit/>
          <w:trHeight w:val="20"/>
          <w:jc w:val="center"/>
        </w:trPr>
        <w:tc>
          <w:tcPr>
            <w:tcW w:w="33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C2A57" w:rsidRPr="00AC2A57" w:rsidRDefault="00AC2A57" w:rsidP="00AC2A57">
            <w:pPr>
              <w:spacing w:before="60" w:line="211" w:lineRule="auto"/>
              <w:ind w:left="170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 xml:space="preserve">добыча прочих </w:t>
            </w:r>
            <w:r w:rsidRPr="00AC2A57">
              <w:rPr>
                <w:sz w:val="28"/>
                <w:szCs w:val="28"/>
              </w:rPr>
              <w:br/>
              <w:t>полезных ископаемых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1" w:lineRule="auto"/>
              <w:ind w:right="340"/>
              <w:jc w:val="right"/>
              <w:rPr>
                <w:bCs/>
                <w:sz w:val="28"/>
                <w:szCs w:val="28"/>
              </w:rPr>
            </w:pPr>
            <w:r w:rsidRPr="00AC2A57">
              <w:rPr>
                <w:bCs/>
                <w:sz w:val="28"/>
                <w:szCs w:val="28"/>
              </w:rPr>
              <w:t>409,8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1" w:lineRule="auto"/>
              <w:ind w:right="397"/>
              <w:jc w:val="right"/>
              <w:rPr>
                <w:bCs/>
                <w:sz w:val="28"/>
                <w:szCs w:val="28"/>
              </w:rPr>
            </w:pPr>
            <w:r w:rsidRPr="00AC2A57">
              <w:rPr>
                <w:bCs/>
                <w:sz w:val="28"/>
                <w:szCs w:val="28"/>
              </w:rPr>
              <w:t>97,7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1" w:lineRule="auto"/>
              <w:ind w:right="284"/>
              <w:jc w:val="right"/>
              <w:rPr>
                <w:bCs/>
                <w:sz w:val="28"/>
                <w:szCs w:val="28"/>
              </w:rPr>
            </w:pPr>
            <w:r w:rsidRPr="00AC2A57">
              <w:rPr>
                <w:bCs/>
                <w:sz w:val="28"/>
                <w:szCs w:val="28"/>
              </w:rPr>
              <w:t>2982,7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1" w:lineRule="auto"/>
              <w:ind w:right="397"/>
              <w:jc w:val="right"/>
              <w:rPr>
                <w:bCs/>
                <w:sz w:val="28"/>
                <w:szCs w:val="28"/>
              </w:rPr>
            </w:pPr>
            <w:r w:rsidRPr="00AC2A57">
              <w:rPr>
                <w:bCs/>
                <w:sz w:val="28"/>
                <w:szCs w:val="28"/>
              </w:rPr>
              <w:t>102,5</w:t>
            </w:r>
          </w:p>
        </w:tc>
      </w:tr>
      <w:tr w:rsidR="00AC2A57" w:rsidRPr="00AC2A57" w:rsidTr="001404A2">
        <w:trPr>
          <w:cantSplit/>
          <w:trHeight w:val="20"/>
          <w:jc w:val="center"/>
        </w:trPr>
        <w:tc>
          <w:tcPr>
            <w:tcW w:w="33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C2A57" w:rsidRPr="00AC2A57" w:rsidRDefault="00AC2A57" w:rsidP="00AC2A57">
            <w:pPr>
              <w:spacing w:before="60" w:line="211" w:lineRule="auto"/>
              <w:rPr>
                <w:b/>
                <w:sz w:val="28"/>
                <w:szCs w:val="28"/>
              </w:rPr>
            </w:pPr>
            <w:r w:rsidRPr="00AC2A57">
              <w:rPr>
                <w:b/>
                <w:sz w:val="28"/>
                <w:szCs w:val="28"/>
              </w:rPr>
              <w:t xml:space="preserve">Обрабатывающие </w:t>
            </w:r>
            <w:r w:rsidRPr="00AC2A57">
              <w:rPr>
                <w:b/>
                <w:sz w:val="28"/>
                <w:szCs w:val="28"/>
              </w:rPr>
              <w:br/>
              <w:t>производства – всего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1" w:lineRule="auto"/>
              <w:ind w:right="340"/>
              <w:jc w:val="right"/>
              <w:rPr>
                <w:b/>
                <w:bCs/>
                <w:sz w:val="28"/>
                <w:szCs w:val="28"/>
              </w:rPr>
            </w:pPr>
            <w:r w:rsidRPr="00AC2A57">
              <w:rPr>
                <w:b/>
                <w:bCs/>
                <w:sz w:val="28"/>
                <w:szCs w:val="28"/>
              </w:rPr>
              <w:t>94638,5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1" w:lineRule="auto"/>
              <w:ind w:right="397"/>
              <w:jc w:val="right"/>
              <w:rPr>
                <w:b/>
                <w:bCs/>
                <w:sz w:val="28"/>
                <w:szCs w:val="28"/>
              </w:rPr>
            </w:pPr>
            <w:r w:rsidRPr="00AC2A57">
              <w:rPr>
                <w:b/>
                <w:bCs/>
                <w:sz w:val="28"/>
                <w:szCs w:val="28"/>
              </w:rPr>
              <w:t>110,2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1" w:lineRule="auto"/>
              <w:ind w:right="284"/>
              <w:jc w:val="right"/>
              <w:rPr>
                <w:b/>
                <w:bCs/>
                <w:sz w:val="28"/>
                <w:szCs w:val="28"/>
              </w:rPr>
            </w:pPr>
            <w:r w:rsidRPr="00AC2A57">
              <w:rPr>
                <w:b/>
                <w:bCs/>
                <w:sz w:val="28"/>
                <w:szCs w:val="28"/>
              </w:rPr>
              <w:t>867335,8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1" w:lineRule="auto"/>
              <w:ind w:right="397"/>
              <w:jc w:val="right"/>
              <w:rPr>
                <w:b/>
                <w:bCs/>
                <w:sz w:val="28"/>
                <w:szCs w:val="28"/>
              </w:rPr>
            </w:pPr>
            <w:r w:rsidRPr="00AC2A57">
              <w:rPr>
                <w:b/>
                <w:bCs/>
                <w:sz w:val="28"/>
                <w:szCs w:val="28"/>
              </w:rPr>
              <w:t>128,2</w:t>
            </w:r>
          </w:p>
        </w:tc>
      </w:tr>
      <w:tr w:rsidR="00AC2A57" w:rsidRPr="00AC2A57" w:rsidTr="001404A2">
        <w:trPr>
          <w:cantSplit/>
          <w:trHeight w:val="20"/>
          <w:jc w:val="center"/>
        </w:trPr>
        <w:tc>
          <w:tcPr>
            <w:tcW w:w="33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C2A57" w:rsidRPr="00AC2A57" w:rsidRDefault="00AC2A57" w:rsidP="00AC2A57">
            <w:pPr>
              <w:spacing w:before="60" w:line="211" w:lineRule="auto"/>
              <w:ind w:left="397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из них: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1" w:lineRule="auto"/>
              <w:ind w:right="340"/>
              <w:jc w:val="right"/>
              <w:rPr>
                <w:sz w:val="28"/>
                <w:szCs w:val="28"/>
              </w:rPr>
            </w:pPr>
          </w:p>
        </w:tc>
        <w:tc>
          <w:tcPr>
            <w:tcW w:w="154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1" w:lineRule="auto"/>
              <w:ind w:right="397"/>
              <w:jc w:val="right"/>
              <w:rPr>
                <w:sz w:val="28"/>
                <w:szCs w:val="28"/>
              </w:rPr>
            </w:pPr>
          </w:p>
        </w:tc>
        <w:tc>
          <w:tcPr>
            <w:tcW w:w="17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1" w:lineRule="auto"/>
              <w:ind w:right="284"/>
              <w:jc w:val="right"/>
              <w:rPr>
                <w:sz w:val="28"/>
                <w:szCs w:val="28"/>
              </w:rPr>
            </w:pPr>
          </w:p>
        </w:tc>
        <w:tc>
          <w:tcPr>
            <w:tcW w:w="162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1" w:lineRule="auto"/>
              <w:ind w:right="397"/>
              <w:jc w:val="right"/>
              <w:rPr>
                <w:sz w:val="28"/>
                <w:szCs w:val="28"/>
              </w:rPr>
            </w:pPr>
          </w:p>
        </w:tc>
      </w:tr>
      <w:tr w:rsidR="00AC2A57" w:rsidRPr="00AC2A57" w:rsidTr="001404A2">
        <w:trPr>
          <w:cantSplit/>
          <w:trHeight w:val="20"/>
          <w:jc w:val="center"/>
        </w:trPr>
        <w:tc>
          <w:tcPr>
            <w:tcW w:w="3351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C2A57" w:rsidRPr="00AC2A57" w:rsidRDefault="00AC2A57" w:rsidP="00AC2A57">
            <w:pPr>
              <w:spacing w:before="60" w:line="211" w:lineRule="auto"/>
              <w:ind w:left="170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производство пищевых продуктов</w:t>
            </w:r>
          </w:p>
        </w:tc>
        <w:tc>
          <w:tcPr>
            <w:tcW w:w="16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1" w:lineRule="auto"/>
              <w:ind w:right="340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17249,5</w:t>
            </w:r>
          </w:p>
        </w:tc>
        <w:tc>
          <w:tcPr>
            <w:tcW w:w="15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1" w:lineRule="auto"/>
              <w:ind w:right="397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128,4</w:t>
            </w:r>
          </w:p>
        </w:tc>
        <w:tc>
          <w:tcPr>
            <w:tcW w:w="17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1" w:lineRule="auto"/>
              <w:ind w:right="284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144440,4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1" w:lineRule="auto"/>
              <w:ind w:right="397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121,3</w:t>
            </w:r>
          </w:p>
        </w:tc>
      </w:tr>
      <w:tr w:rsidR="00AC2A57" w:rsidRPr="00AC2A57" w:rsidTr="001404A2">
        <w:trPr>
          <w:cantSplit/>
          <w:trHeight w:val="263"/>
          <w:jc w:val="center"/>
        </w:trPr>
        <w:tc>
          <w:tcPr>
            <w:tcW w:w="3351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C2A57" w:rsidRPr="00AC2A57" w:rsidRDefault="00AC2A57" w:rsidP="00AC2A57">
            <w:pPr>
              <w:spacing w:before="60" w:line="211" w:lineRule="auto"/>
              <w:ind w:left="170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производство напитков</w:t>
            </w:r>
          </w:p>
        </w:tc>
        <w:tc>
          <w:tcPr>
            <w:tcW w:w="16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1" w:lineRule="auto"/>
              <w:ind w:right="340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1258,2</w:t>
            </w:r>
          </w:p>
        </w:tc>
        <w:tc>
          <w:tcPr>
            <w:tcW w:w="15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1" w:lineRule="auto"/>
              <w:ind w:right="397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126,0</w:t>
            </w:r>
          </w:p>
        </w:tc>
        <w:tc>
          <w:tcPr>
            <w:tcW w:w="17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1" w:lineRule="auto"/>
              <w:ind w:right="284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10988,9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1" w:lineRule="auto"/>
              <w:ind w:right="397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112,5</w:t>
            </w:r>
          </w:p>
        </w:tc>
      </w:tr>
      <w:tr w:rsidR="00AC2A57" w:rsidRPr="00AC2A57" w:rsidTr="001404A2">
        <w:trPr>
          <w:cantSplit/>
          <w:trHeight w:val="20"/>
          <w:jc w:val="center"/>
        </w:trPr>
        <w:tc>
          <w:tcPr>
            <w:tcW w:w="3351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C2A57" w:rsidRPr="00AC2A57" w:rsidRDefault="00AC2A57" w:rsidP="00AC2A57">
            <w:pPr>
              <w:spacing w:before="60" w:line="211" w:lineRule="auto"/>
              <w:ind w:left="170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 xml:space="preserve">производство </w:t>
            </w:r>
            <w:r w:rsidRPr="00AC2A57">
              <w:rPr>
                <w:sz w:val="28"/>
                <w:szCs w:val="28"/>
              </w:rPr>
              <w:br/>
              <w:t>текстильных изделий</w:t>
            </w:r>
          </w:p>
        </w:tc>
        <w:tc>
          <w:tcPr>
            <w:tcW w:w="16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1" w:lineRule="auto"/>
              <w:ind w:right="340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44,9</w:t>
            </w:r>
          </w:p>
        </w:tc>
        <w:tc>
          <w:tcPr>
            <w:tcW w:w="15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1" w:lineRule="auto"/>
              <w:ind w:right="397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159,4</w:t>
            </w:r>
          </w:p>
        </w:tc>
        <w:tc>
          <w:tcPr>
            <w:tcW w:w="17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1" w:lineRule="auto"/>
              <w:ind w:right="284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376,4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1" w:lineRule="auto"/>
              <w:ind w:right="397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145,7</w:t>
            </w:r>
          </w:p>
        </w:tc>
      </w:tr>
      <w:tr w:rsidR="00AC2A57" w:rsidRPr="00AC2A57" w:rsidTr="001404A2">
        <w:trPr>
          <w:cantSplit/>
          <w:trHeight w:val="20"/>
          <w:jc w:val="center"/>
        </w:trPr>
        <w:tc>
          <w:tcPr>
            <w:tcW w:w="3351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C2A57" w:rsidRPr="00AC2A57" w:rsidRDefault="00AC2A57" w:rsidP="00AC2A57">
            <w:pPr>
              <w:spacing w:before="60" w:line="211" w:lineRule="auto"/>
              <w:ind w:left="170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производство одежды</w:t>
            </w:r>
          </w:p>
        </w:tc>
        <w:tc>
          <w:tcPr>
            <w:tcW w:w="16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1" w:lineRule="auto"/>
              <w:ind w:right="340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207,8</w:t>
            </w:r>
          </w:p>
        </w:tc>
        <w:tc>
          <w:tcPr>
            <w:tcW w:w="15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1" w:lineRule="auto"/>
              <w:ind w:right="397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20,5</w:t>
            </w:r>
          </w:p>
        </w:tc>
        <w:tc>
          <w:tcPr>
            <w:tcW w:w="17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1" w:lineRule="auto"/>
              <w:ind w:right="284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1512,2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1" w:lineRule="auto"/>
              <w:ind w:right="397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27,6</w:t>
            </w:r>
          </w:p>
        </w:tc>
      </w:tr>
      <w:tr w:rsidR="00AC2A57" w:rsidRPr="00AC2A57" w:rsidTr="001404A2">
        <w:trPr>
          <w:cantSplit/>
          <w:trHeight w:val="20"/>
          <w:jc w:val="center"/>
        </w:trPr>
        <w:tc>
          <w:tcPr>
            <w:tcW w:w="3351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C2A57" w:rsidRPr="00AC2A57" w:rsidRDefault="00AC2A57" w:rsidP="00AC2A57">
            <w:pPr>
              <w:spacing w:before="60" w:line="211" w:lineRule="auto"/>
              <w:ind w:left="170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 xml:space="preserve">обработка древесины и производство изделий из дерева и пробки, кроме мебели, производство изделий из соломки и материалов для плетения </w:t>
            </w:r>
          </w:p>
        </w:tc>
        <w:tc>
          <w:tcPr>
            <w:tcW w:w="16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1" w:lineRule="auto"/>
              <w:ind w:right="340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722,2</w:t>
            </w:r>
          </w:p>
        </w:tc>
        <w:tc>
          <w:tcPr>
            <w:tcW w:w="15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1" w:lineRule="auto"/>
              <w:ind w:right="397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140,4</w:t>
            </w:r>
          </w:p>
        </w:tc>
        <w:tc>
          <w:tcPr>
            <w:tcW w:w="17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1" w:lineRule="auto"/>
              <w:ind w:right="284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6611,1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1" w:lineRule="auto"/>
              <w:ind w:right="397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182,2</w:t>
            </w:r>
          </w:p>
        </w:tc>
      </w:tr>
      <w:tr w:rsidR="00AC2A57" w:rsidRPr="00AC2A57" w:rsidTr="001404A2">
        <w:trPr>
          <w:cantSplit/>
          <w:trHeight w:val="20"/>
          <w:jc w:val="center"/>
        </w:trPr>
        <w:tc>
          <w:tcPr>
            <w:tcW w:w="3351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C2A57" w:rsidRPr="00AC2A57" w:rsidRDefault="00AC2A57" w:rsidP="00AC2A57">
            <w:pPr>
              <w:spacing w:before="60" w:line="211" w:lineRule="auto"/>
              <w:ind w:left="170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производство бумаги и бумажных изделий</w:t>
            </w:r>
          </w:p>
        </w:tc>
        <w:tc>
          <w:tcPr>
            <w:tcW w:w="16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1" w:lineRule="auto"/>
              <w:ind w:right="340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2764,4</w:t>
            </w:r>
          </w:p>
        </w:tc>
        <w:tc>
          <w:tcPr>
            <w:tcW w:w="15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1" w:lineRule="auto"/>
              <w:ind w:right="397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149,9</w:t>
            </w:r>
          </w:p>
        </w:tc>
        <w:tc>
          <w:tcPr>
            <w:tcW w:w="17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1" w:lineRule="auto"/>
              <w:ind w:right="284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22628,6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1" w:lineRule="auto"/>
              <w:ind w:right="397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147,4</w:t>
            </w:r>
          </w:p>
        </w:tc>
      </w:tr>
      <w:tr w:rsidR="00AC2A57" w:rsidRPr="00AC2A57" w:rsidTr="001404A2">
        <w:trPr>
          <w:cantSplit/>
          <w:trHeight w:val="20"/>
          <w:jc w:val="center"/>
        </w:trPr>
        <w:tc>
          <w:tcPr>
            <w:tcW w:w="3351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C2A57" w:rsidRPr="00AC2A57" w:rsidRDefault="00AC2A57" w:rsidP="00AC2A57">
            <w:pPr>
              <w:spacing w:before="60" w:line="211" w:lineRule="auto"/>
              <w:ind w:left="170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деятельность полигр</w:t>
            </w:r>
            <w:r w:rsidRPr="00AC2A57">
              <w:rPr>
                <w:sz w:val="28"/>
                <w:szCs w:val="28"/>
              </w:rPr>
              <w:t>а</w:t>
            </w:r>
            <w:r w:rsidRPr="00AC2A57">
              <w:rPr>
                <w:sz w:val="28"/>
                <w:szCs w:val="28"/>
              </w:rPr>
              <w:t xml:space="preserve">фическая и копирование </w:t>
            </w:r>
            <w:r w:rsidRPr="00AC2A57">
              <w:rPr>
                <w:sz w:val="28"/>
                <w:szCs w:val="28"/>
              </w:rPr>
              <w:br/>
              <w:t>носителей информации</w:t>
            </w:r>
          </w:p>
        </w:tc>
        <w:tc>
          <w:tcPr>
            <w:tcW w:w="16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1" w:lineRule="auto"/>
              <w:ind w:right="340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116,8</w:t>
            </w:r>
          </w:p>
        </w:tc>
        <w:tc>
          <w:tcPr>
            <w:tcW w:w="15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1" w:lineRule="auto"/>
              <w:ind w:right="397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27,0</w:t>
            </w:r>
          </w:p>
        </w:tc>
        <w:tc>
          <w:tcPr>
            <w:tcW w:w="17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1" w:lineRule="auto"/>
              <w:ind w:right="284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1626,7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1" w:lineRule="auto"/>
              <w:ind w:right="397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85,7</w:t>
            </w:r>
          </w:p>
        </w:tc>
      </w:tr>
      <w:tr w:rsidR="00AC2A57" w:rsidRPr="00AC2A57" w:rsidTr="001404A2">
        <w:trPr>
          <w:cantSplit/>
          <w:trHeight w:val="20"/>
          <w:jc w:val="center"/>
        </w:trPr>
        <w:tc>
          <w:tcPr>
            <w:tcW w:w="33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C2A57" w:rsidRPr="00AC2A57" w:rsidRDefault="00AC2A57" w:rsidP="00AC2A57">
            <w:pPr>
              <w:spacing w:before="60" w:line="211" w:lineRule="auto"/>
              <w:ind w:left="170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производство кокса и нефтепродуктов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1" w:lineRule="auto"/>
              <w:ind w:right="340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5614,2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1" w:lineRule="auto"/>
              <w:ind w:right="397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в 6,4р.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1" w:lineRule="auto"/>
              <w:ind w:right="284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41135,6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1" w:lineRule="auto"/>
              <w:ind w:right="397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в 2,4р.</w:t>
            </w:r>
          </w:p>
        </w:tc>
      </w:tr>
      <w:tr w:rsidR="00AC2A57" w:rsidRPr="00AC2A57" w:rsidTr="001404A2">
        <w:trPr>
          <w:cantSplit/>
          <w:trHeight w:val="20"/>
          <w:jc w:val="center"/>
        </w:trPr>
        <w:tc>
          <w:tcPr>
            <w:tcW w:w="3351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C2A57" w:rsidRPr="00AC2A57" w:rsidRDefault="00AC2A57" w:rsidP="00AC2A57">
            <w:pPr>
              <w:spacing w:before="60" w:line="211" w:lineRule="auto"/>
              <w:ind w:left="170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 xml:space="preserve">производство </w:t>
            </w:r>
            <w:r w:rsidRPr="00AC2A57">
              <w:rPr>
                <w:sz w:val="28"/>
                <w:szCs w:val="28"/>
              </w:rPr>
              <w:br/>
              <w:t>химических веществ и химических продуктов</w:t>
            </w:r>
          </w:p>
        </w:tc>
        <w:tc>
          <w:tcPr>
            <w:tcW w:w="16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1" w:lineRule="auto"/>
              <w:ind w:right="340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2188,5</w:t>
            </w:r>
          </w:p>
        </w:tc>
        <w:tc>
          <w:tcPr>
            <w:tcW w:w="15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1" w:lineRule="auto"/>
              <w:ind w:right="397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105,3</w:t>
            </w:r>
          </w:p>
        </w:tc>
        <w:tc>
          <w:tcPr>
            <w:tcW w:w="17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1" w:lineRule="auto"/>
              <w:ind w:right="284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19419,6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1" w:lineRule="auto"/>
              <w:ind w:right="397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116,7</w:t>
            </w:r>
          </w:p>
        </w:tc>
      </w:tr>
      <w:tr w:rsidR="00AC2A57" w:rsidRPr="00AC2A57" w:rsidTr="001404A2">
        <w:trPr>
          <w:cantSplit/>
          <w:trHeight w:val="20"/>
          <w:jc w:val="center"/>
        </w:trPr>
        <w:tc>
          <w:tcPr>
            <w:tcW w:w="3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C2A57" w:rsidRPr="00AC2A57" w:rsidRDefault="00AC2A57" w:rsidP="00AC2A57">
            <w:pPr>
              <w:spacing w:before="60" w:line="211" w:lineRule="auto"/>
              <w:ind w:left="170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 xml:space="preserve">производство </w:t>
            </w:r>
            <w:r w:rsidRPr="00AC2A57">
              <w:rPr>
                <w:sz w:val="28"/>
                <w:szCs w:val="28"/>
              </w:rPr>
              <w:br/>
              <w:t xml:space="preserve">лекарственных средств и </w:t>
            </w:r>
            <w:r w:rsidRPr="00AC2A57">
              <w:rPr>
                <w:sz w:val="28"/>
                <w:szCs w:val="28"/>
              </w:rPr>
              <w:br/>
            </w:r>
            <w:r w:rsidRPr="00AC2A57">
              <w:rPr>
                <w:spacing w:val="-4"/>
                <w:sz w:val="28"/>
                <w:szCs w:val="28"/>
              </w:rPr>
              <w:t>материалов, применя</w:t>
            </w:r>
            <w:r w:rsidRPr="00AC2A57">
              <w:rPr>
                <w:spacing w:val="-4"/>
                <w:sz w:val="28"/>
                <w:szCs w:val="28"/>
              </w:rPr>
              <w:t>е</w:t>
            </w:r>
            <w:r w:rsidRPr="00AC2A57">
              <w:rPr>
                <w:spacing w:val="-4"/>
                <w:sz w:val="28"/>
                <w:szCs w:val="28"/>
              </w:rPr>
              <w:t>мых в медицинских целях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1" w:lineRule="auto"/>
              <w:ind w:right="340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3894,3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1" w:lineRule="auto"/>
              <w:ind w:right="397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120,0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1" w:lineRule="auto"/>
              <w:ind w:right="284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32062,8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 w:line="211" w:lineRule="auto"/>
              <w:ind w:right="397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103,0</w:t>
            </w:r>
          </w:p>
        </w:tc>
      </w:tr>
      <w:tr w:rsidR="00AC2A57" w:rsidRPr="00AC2A57" w:rsidTr="001404A2">
        <w:trPr>
          <w:cantSplit/>
          <w:trHeight w:val="20"/>
          <w:jc w:val="center"/>
        </w:trPr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C2A57" w:rsidRPr="00AC2A57" w:rsidRDefault="00AC2A57" w:rsidP="00AC2A57">
            <w:pPr>
              <w:spacing w:before="60"/>
              <w:ind w:left="170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lastRenderedPageBreak/>
              <w:t xml:space="preserve">производство резиновых и пластмассовых </w:t>
            </w:r>
            <w:r w:rsidRPr="00AC2A57">
              <w:rPr>
                <w:sz w:val="28"/>
                <w:szCs w:val="28"/>
              </w:rPr>
              <w:br/>
              <w:t>изделий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/>
              <w:ind w:right="340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3210,2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/>
              <w:ind w:right="397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113,2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29940,5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/>
              <w:ind w:right="397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143,2</w:t>
            </w:r>
          </w:p>
        </w:tc>
      </w:tr>
      <w:tr w:rsidR="00AC2A57" w:rsidRPr="00AC2A57" w:rsidTr="001404A2">
        <w:trPr>
          <w:cantSplit/>
          <w:trHeight w:val="20"/>
          <w:jc w:val="center"/>
        </w:trPr>
        <w:tc>
          <w:tcPr>
            <w:tcW w:w="33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C2A57" w:rsidRPr="00AC2A57" w:rsidRDefault="00AC2A57" w:rsidP="00AC2A57">
            <w:pPr>
              <w:spacing w:before="60"/>
              <w:ind w:left="170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 xml:space="preserve">производство прочей </w:t>
            </w:r>
            <w:r w:rsidRPr="00AC2A57">
              <w:rPr>
                <w:sz w:val="28"/>
                <w:szCs w:val="28"/>
              </w:rPr>
              <w:br/>
              <w:t xml:space="preserve">неметаллической </w:t>
            </w:r>
            <w:r w:rsidRPr="00AC2A57">
              <w:rPr>
                <w:sz w:val="28"/>
                <w:szCs w:val="28"/>
              </w:rPr>
              <w:br/>
              <w:t>минеральной продукции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/>
              <w:ind w:right="340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4194,9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/>
              <w:ind w:right="397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112,1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39568,6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/>
              <w:ind w:right="397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125,6</w:t>
            </w:r>
          </w:p>
        </w:tc>
      </w:tr>
      <w:tr w:rsidR="00AC2A57" w:rsidRPr="00AC2A57" w:rsidTr="001404A2">
        <w:trPr>
          <w:cantSplit/>
          <w:trHeight w:val="20"/>
          <w:jc w:val="center"/>
        </w:trPr>
        <w:tc>
          <w:tcPr>
            <w:tcW w:w="33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C2A57" w:rsidRPr="00AC2A57" w:rsidRDefault="00AC2A57" w:rsidP="00AC2A57">
            <w:pPr>
              <w:spacing w:before="60"/>
              <w:ind w:left="170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 xml:space="preserve">производство </w:t>
            </w:r>
            <w:r w:rsidRPr="00AC2A57">
              <w:rPr>
                <w:sz w:val="28"/>
                <w:szCs w:val="28"/>
              </w:rPr>
              <w:br/>
              <w:t>металлургическое</w:t>
            </w:r>
          </w:p>
        </w:tc>
        <w:tc>
          <w:tcPr>
            <w:tcW w:w="162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/>
              <w:ind w:right="340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5858,4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/>
              <w:ind w:right="397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100,1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tabs>
                <w:tab w:val="left" w:pos="1290"/>
              </w:tabs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68495,2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/>
              <w:ind w:right="397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160,5</w:t>
            </w:r>
          </w:p>
        </w:tc>
      </w:tr>
      <w:tr w:rsidR="00AC2A57" w:rsidRPr="00AC2A57" w:rsidTr="001404A2">
        <w:trPr>
          <w:cantSplit/>
          <w:trHeight w:val="20"/>
          <w:jc w:val="center"/>
        </w:trPr>
        <w:tc>
          <w:tcPr>
            <w:tcW w:w="3351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C2A57" w:rsidRPr="00AC2A57" w:rsidRDefault="00AC2A57" w:rsidP="00AC2A57">
            <w:pPr>
              <w:spacing w:before="60"/>
              <w:ind w:left="170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производство готовых металлических изделий, кроме машин и оборуд</w:t>
            </w:r>
            <w:r w:rsidRPr="00AC2A57">
              <w:rPr>
                <w:sz w:val="28"/>
                <w:szCs w:val="28"/>
              </w:rPr>
              <w:t>о</w:t>
            </w:r>
            <w:r w:rsidRPr="00AC2A57">
              <w:rPr>
                <w:sz w:val="28"/>
                <w:szCs w:val="28"/>
              </w:rPr>
              <w:t>вания</w:t>
            </w:r>
          </w:p>
        </w:tc>
        <w:tc>
          <w:tcPr>
            <w:tcW w:w="16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tabs>
                <w:tab w:val="left" w:pos="1221"/>
              </w:tabs>
              <w:spacing w:before="60"/>
              <w:ind w:right="340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6541,1</w:t>
            </w:r>
          </w:p>
        </w:tc>
        <w:tc>
          <w:tcPr>
            <w:tcW w:w="15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/>
              <w:ind w:right="397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153,0</w:t>
            </w:r>
          </w:p>
        </w:tc>
        <w:tc>
          <w:tcPr>
            <w:tcW w:w="17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tabs>
                <w:tab w:val="left" w:pos="1302"/>
              </w:tabs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46354,3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tabs>
                <w:tab w:val="left" w:pos="1205"/>
              </w:tabs>
              <w:spacing w:before="60"/>
              <w:ind w:right="397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157,8</w:t>
            </w:r>
          </w:p>
        </w:tc>
      </w:tr>
      <w:tr w:rsidR="00AC2A57" w:rsidRPr="00AC2A57" w:rsidTr="001404A2">
        <w:trPr>
          <w:cantSplit/>
          <w:trHeight w:val="20"/>
          <w:jc w:val="center"/>
        </w:trPr>
        <w:tc>
          <w:tcPr>
            <w:tcW w:w="3351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C2A57" w:rsidRPr="00AC2A57" w:rsidRDefault="00AC2A57" w:rsidP="00AC2A57">
            <w:pPr>
              <w:spacing w:before="60"/>
              <w:ind w:left="170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производство компьют</w:t>
            </w:r>
            <w:r w:rsidRPr="00AC2A57">
              <w:rPr>
                <w:sz w:val="28"/>
                <w:szCs w:val="28"/>
              </w:rPr>
              <w:t>е</w:t>
            </w:r>
            <w:r w:rsidRPr="00AC2A57">
              <w:rPr>
                <w:sz w:val="28"/>
                <w:szCs w:val="28"/>
              </w:rPr>
              <w:t xml:space="preserve">ров, электронных и </w:t>
            </w:r>
            <w:r w:rsidRPr="00AC2A57">
              <w:rPr>
                <w:sz w:val="28"/>
                <w:szCs w:val="28"/>
              </w:rPr>
              <w:br/>
              <w:t>оптических изделий</w:t>
            </w:r>
          </w:p>
        </w:tc>
        <w:tc>
          <w:tcPr>
            <w:tcW w:w="16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tabs>
                <w:tab w:val="left" w:pos="1272"/>
              </w:tabs>
              <w:spacing w:before="60"/>
              <w:ind w:right="340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11948,4</w:t>
            </w:r>
          </w:p>
        </w:tc>
        <w:tc>
          <w:tcPr>
            <w:tcW w:w="15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tabs>
                <w:tab w:val="left" w:pos="1177"/>
              </w:tabs>
              <w:spacing w:before="60"/>
              <w:ind w:right="397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119,7</w:t>
            </w:r>
          </w:p>
        </w:tc>
        <w:tc>
          <w:tcPr>
            <w:tcW w:w="17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tabs>
                <w:tab w:val="left" w:pos="1361"/>
              </w:tabs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68539,8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tabs>
                <w:tab w:val="left" w:pos="1243"/>
              </w:tabs>
              <w:spacing w:before="60"/>
              <w:ind w:right="397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111,0</w:t>
            </w:r>
          </w:p>
        </w:tc>
      </w:tr>
      <w:tr w:rsidR="00AC2A57" w:rsidRPr="00AC2A57" w:rsidTr="001404A2">
        <w:trPr>
          <w:cantSplit/>
          <w:trHeight w:val="20"/>
          <w:jc w:val="center"/>
        </w:trPr>
        <w:tc>
          <w:tcPr>
            <w:tcW w:w="33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/>
              <w:ind w:left="170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производство электрич</w:t>
            </w:r>
            <w:r w:rsidRPr="00AC2A57">
              <w:rPr>
                <w:sz w:val="28"/>
                <w:szCs w:val="28"/>
              </w:rPr>
              <w:t>е</w:t>
            </w:r>
            <w:r w:rsidRPr="00AC2A57">
              <w:rPr>
                <w:sz w:val="28"/>
                <w:szCs w:val="28"/>
              </w:rPr>
              <w:t>ского оборудования</w:t>
            </w:r>
          </w:p>
        </w:tc>
        <w:tc>
          <w:tcPr>
            <w:tcW w:w="16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tabs>
                <w:tab w:val="left" w:pos="1197"/>
              </w:tabs>
              <w:spacing w:before="60"/>
              <w:ind w:right="340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2163,7</w:t>
            </w:r>
          </w:p>
        </w:tc>
        <w:tc>
          <w:tcPr>
            <w:tcW w:w="15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tabs>
                <w:tab w:val="left" w:pos="1105"/>
              </w:tabs>
              <w:spacing w:before="60"/>
              <w:ind w:right="397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77,1</w:t>
            </w:r>
          </w:p>
        </w:tc>
        <w:tc>
          <w:tcPr>
            <w:tcW w:w="17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tabs>
                <w:tab w:val="left" w:pos="1338"/>
              </w:tabs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18467,7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tabs>
                <w:tab w:val="left" w:pos="1205"/>
              </w:tabs>
              <w:spacing w:before="60"/>
              <w:ind w:right="397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103,7</w:t>
            </w:r>
          </w:p>
        </w:tc>
      </w:tr>
      <w:tr w:rsidR="00AC2A57" w:rsidRPr="00AC2A57" w:rsidTr="001404A2">
        <w:trPr>
          <w:cantSplit/>
          <w:trHeight w:val="20"/>
          <w:jc w:val="center"/>
        </w:trPr>
        <w:tc>
          <w:tcPr>
            <w:tcW w:w="33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/>
              <w:ind w:left="170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 xml:space="preserve">производство машин и оборудования, не </w:t>
            </w:r>
            <w:r w:rsidRPr="00AC2A57">
              <w:rPr>
                <w:sz w:val="28"/>
                <w:szCs w:val="28"/>
              </w:rPr>
              <w:br/>
              <w:t>включенных в другие группировки</w:t>
            </w:r>
          </w:p>
        </w:tc>
        <w:tc>
          <w:tcPr>
            <w:tcW w:w="16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tabs>
                <w:tab w:val="left" w:pos="1185"/>
              </w:tabs>
              <w:spacing w:before="60"/>
              <w:ind w:right="340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1206,1</w:t>
            </w:r>
          </w:p>
        </w:tc>
        <w:tc>
          <w:tcPr>
            <w:tcW w:w="15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tabs>
                <w:tab w:val="left" w:pos="1203"/>
              </w:tabs>
              <w:spacing w:before="60"/>
              <w:ind w:right="397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в 2,5р.</w:t>
            </w:r>
          </w:p>
        </w:tc>
        <w:tc>
          <w:tcPr>
            <w:tcW w:w="17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tabs>
                <w:tab w:val="left" w:pos="1219"/>
                <w:tab w:val="left" w:pos="1422"/>
              </w:tabs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10564,3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tabs>
                <w:tab w:val="left" w:pos="1185"/>
              </w:tabs>
              <w:spacing w:before="60"/>
              <w:ind w:right="397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116.2</w:t>
            </w:r>
          </w:p>
        </w:tc>
      </w:tr>
      <w:tr w:rsidR="00AC2A57" w:rsidRPr="00AC2A57" w:rsidTr="001404A2">
        <w:trPr>
          <w:cantSplit/>
          <w:trHeight w:val="20"/>
          <w:jc w:val="center"/>
        </w:trPr>
        <w:tc>
          <w:tcPr>
            <w:tcW w:w="33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/>
              <w:ind w:left="170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производство автотран</w:t>
            </w:r>
            <w:r w:rsidRPr="00AC2A57">
              <w:rPr>
                <w:sz w:val="28"/>
                <w:szCs w:val="28"/>
              </w:rPr>
              <w:t>с</w:t>
            </w:r>
            <w:r w:rsidRPr="00AC2A57">
              <w:rPr>
                <w:sz w:val="28"/>
                <w:szCs w:val="28"/>
              </w:rPr>
              <w:t>портных средств, приц</w:t>
            </w:r>
            <w:r w:rsidRPr="00AC2A57">
              <w:rPr>
                <w:sz w:val="28"/>
                <w:szCs w:val="28"/>
              </w:rPr>
              <w:t>е</w:t>
            </w:r>
            <w:r w:rsidRPr="00AC2A57">
              <w:rPr>
                <w:sz w:val="28"/>
                <w:szCs w:val="28"/>
              </w:rPr>
              <w:t xml:space="preserve">пов и полуприцепов </w:t>
            </w:r>
          </w:p>
        </w:tc>
        <w:tc>
          <w:tcPr>
            <w:tcW w:w="16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tabs>
                <w:tab w:val="left" w:pos="1185"/>
              </w:tabs>
              <w:spacing w:before="60"/>
              <w:ind w:right="340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22399,1</w:t>
            </w:r>
          </w:p>
        </w:tc>
        <w:tc>
          <w:tcPr>
            <w:tcW w:w="15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tabs>
                <w:tab w:val="left" w:pos="1185"/>
              </w:tabs>
              <w:spacing w:before="60"/>
              <w:ind w:right="397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77,9</w:t>
            </w:r>
          </w:p>
        </w:tc>
        <w:tc>
          <w:tcPr>
            <w:tcW w:w="17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tabs>
                <w:tab w:val="left" w:pos="1185"/>
              </w:tabs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276430,1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tabs>
                <w:tab w:val="left" w:pos="1185"/>
              </w:tabs>
              <w:spacing w:before="60"/>
              <w:ind w:right="397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130,1</w:t>
            </w:r>
          </w:p>
        </w:tc>
      </w:tr>
      <w:tr w:rsidR="00AC2A57" w:rsidRPr="00AC2A57" w:rsidTr="001404A2">
        <w:trPr>
          <w:cantSplit/>
          <w:trHeight w:val="20"/>
          <w:jc w:val="center"/>
        </w:trPr>
        <w:tc>
          <w:tcPr>
            <w:tcW w:w="33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/>
              <w:ind w:left="170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производство прочих транспортных средств и оборудования</w:t>
            </w:r>
          </w:p>
        </w:tc>
        <w:tc>
          <w:tcPr>
            <w:tcW w:w="16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tabs>
                <w:tab w:val="left" w:pos="1185"/>
              </w:tabs>
              <w:spacing w:before="60"/>
              <w:ind w:right="340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1480,2</w:t>
            </w:r>
          </w:p>
        </w:tc>
        <w:tc>
          <w:tcPr>
            <w:tcW w:w="15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tabs>
                <w:tab w:val="left" w:pos="1185"/>
              </w:tabs>
              <w:spacing w:before="60"/>
              <w:ind w:right="397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84,1</w:t>
            </w:r>
          </w:p>
        </w:tc>
        <w:tc>
          <w:tcPr>
            <w:tcW w:w="17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tabs>
                <w:tab w:val="left" w:pos="1185"/>
              </w:tabs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16363,4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tabs>
                <w:tab w:val="left" w:pos="1185"/>
              </w:tabs>
              <w:spacing w:before="60"/>
              <w:ind w:right="397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75,1</w:t>
            </w:r>
          </w:p>
        </w:tc>
      </w:tr>
      <w:tr w:rsidR="00AC2A57" w:rsidRPr="00AC2A57" w:rsidTr="001404A2">
        <w:trPr>
          <w:cantSplit/>
          <w:trHeight w:val="20"/>
          <w:jc w:val="center"/>
        </w:trPr>
        <w:tc>
          <w:tcPr>
            <w:tcW w:w="33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/>
              <w:ind w:left="170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производство мебели</w:t>
            </w:r>
          </w:p>
        </w:tc>
        <w:tc>
          <w:tcPr>
            <w:tcW w:w="16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tabs>
                <w:tab w:val="left" w:pos="1185"/>
              </w:tabs>
              <w:spacing w:before="60"/>
              <w:ind w:right="340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249,1</w:t>
            </w:r>
          </w:p>
        </w:tc>
        <w:tc>
          <w:tcPr>
            <w:tcW w:w="15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tabs>
                <w:tab w:val="left" w:pos="1185"/>
              </w:tabs>
              <w:spacing w:before="60"/>
              <w:ind w:right="397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181,9</w:t>
            </w:r>
          </w:p>
        </w:tc>
        <w:tc>
          <w:tcPr>
            <w:tcW w:w="17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tabs>
                <w:tab w:val="left" w:pos="1185"/>
              </w:tabs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1838,1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tabs>
                <w:tab w:val="left" w:pos="1185"/>
              </w:tabs>
              <w:spacing w:before="60"/>
              <w:ind w:right="397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142,4</w:t>
            </w:r>
          </w:p>
        </w:tc>
      </w:tr>
      <w:tr w:rsidR="00AC2A57" w:rsidRPr="00AC2A57" w:rsidTr="001404A2">
        <w:trPr>
          <w:cantSplit/>
          <w:trHeight w:val="20"/>
          <w:jc w:val="center"/>
        </w:trPr>
        <w:tc>
          <w:tcPr>
            <w:tcW w:w="33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/>
              <w:ind w:left="170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 xml:space="preserve">производство прочих </w:t>
            </w:r>
            <w:r w:rsidRPr="00AC2A57">
              <w:rPr>
                <w:sz w:val="28"/>
                <w:szCs w:val="28"/>
              </w:rPr>
              <w:br/>
              <w:t>готовых изделий</w:t>
            </w:r>
          </w:p>
        </w:tc>
        <w:tc>
          <w:tcPr>
            <w:tcW w:w="16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tabs>
                <w:tab w:val="left" w:pos="1185"/>
              </w:tabs>
              <w:spacing w:before="60"/>
              <w:ind w:right="340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563,7</w:t>
            </w:r>
          </w:p>
        </w:tc>
        <w:tc>
          <w:tcPr>
            <w:tcW w:w="15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tabs>
                <w:tab w:val="left" w:pos="1185"/>
              </w:tabs>
              <w:spacing w:before="60"/>
              <w:ind w:right="397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175,3</w:t>
            </w:r>
          </w:p>
        </w:tc>
        <w:tc>
          <w:tcPr>
            <w:tcW w:w="17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tabs>
                <w:tab w:val="left" w:pos="1185"/>
              </w:tabs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3533,1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tabs>
                <w:tab w:val="left" w:pos="1185"/>
              </w:tabs>
              <w:spacing w:before="60"/>
              <w:ind w:right="397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157,2</w:t>
            </w:r>
          </w:p>
        </w:tc>
      </w:tr>
      <w:tr w:rsidR="00AC2A57" w:rsidRPr="00AC2A57" w:rsidTr="001404A2">
        <w:trPr>
          <w:cantSplit/>
          <w:trHeight w:val="20"/>
          <w:jc w:val="center"/>
        </w:trPr>
        <w:tc>
          <w:tcPr>
            <w:tcW w:w="33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/>
              <w:ind w:left="170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ремонт и монтаж машин и оборудования</w:t>
            </w:r>
          </w:p>
        </w:tc>
        <w:tc>
          <w:tcPr>
            <w:tcW w:w="16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tabs>
                <w:tab w:val="left" w:pos="1185"/>
              </w:tabs>
              <w:spacing w:before="60"/>
              <w:ind w:right="340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478,7</w:t>
            </w:r>
          </w:p>
        </w:tc>
        <w:tc>
          <w:tcPr>
            <w:tcW w:w="15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tabs>
                <w:tab w:val="left" w:pos="1185"/>
              </w:tabs>
              <w:spacing w:before="60"/>
              <w:ind w:right="397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167,9</w:t>
            </w:r>
          </w:p>
        </w:tc>
        <w:tc>
          <w:tcPr>
            <w:tcW w:w="17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tabs>
                <w:tab w:val="left" w:pos="1254"/>
              </w:tabs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3529,5</w:t>
            </w:r>
          </w:p>
        </w:tc>
        <w:tc>
          <w:tcPr>
            <w:tcW w:w="16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tabs>
                <w:tab w:val="left" w:pos="1185"/>
              </w:tabs>
              <w:spacing w:before="60"/>
              <w:ind w:right="397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129,2</w:t>
            </w:r>
          </w:p>
        </w:tc>
      </w:tr>
      <w:tr w:rsidR="00AC2A57" w:rsidRPr="00AC2A57" w:rsidTr="001404A2">
        <w:trPr>
          <w:cantSplit/>
          <w:trHeight w:val="20"/>
          <w:jc w:val="center"/>
        </w:trPr>
        <w:tc>
          <w:tcPr>
            <w:tcW w:w="33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/>
              <w:rPr>
                <w:b/>
                <w:sz w:val="28"/>
                <w:szCs w:val="28"/>
              </w:rPr>
            </w:pPr>
            <w:r w:rsidRPr="00AC2A57">
              <w:rPr>
                <w:b/>
                <w:sz w:val="28"/>
                <w:szCs w:val="28"/>
              </w:rPr>
              <w:lastRenderedPageBreak/>
              <w:t>Обеспечение электрич</w:t>
            </w:r>
            <w:r w:rsidRPr="00AC2A57">
              <w:rPr>
                <w:b/>
                <w:sz w:val="28"/>
                <w:szCs w:val="28"/>
              </w:rPr>
              <w:t>е</w:t>
            </w:r>
            <w:r w:rsidRPr="00AC2A57">
              <w:rPr>
                <w:b/>
                <w:sz w:val="28"/>
                <w:szCs w:val="28"/>
              </w:rPr>
              <w:t>ской энергией, газом и паром; кондиционир</w:t>
            </w:r>
            <w:r w:rsidRPr="00AC2A57">
              <w:rPr>
                <w:b/>
                <w:sz w:val="28"/>
                <w:szCs w:val="28"/>
              </w:rPr>
              <w:t>о</w:t>
            </w:r>
            <w:r w:rsidRPr="00AC2A57">
              <w:rPr>
                <w:b/>
                <w:sz w:val="28"/>
                <w:szCs w:val="28"/>
              </w:rPr>
              <w:t>вание воздуха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tabs>
                <w:tab w:val="left" w:pos="1185"/>
              </w:tabs>
              <w:spacing w:before="60"/>
              <w:ind w:right="340"/>
              <w:jc w:val="right"/>
              <w:rPr>
                <w:b/>
                <w:bCs/>
                <w:sz w:val="28"/>
                <w:szCs w:val="28"/>
              </w:rPr>
            </w:pPr>
            <w:r w:rsidRPr="00AC2A57">
              <w:rPr>
                <w:b/>
                <w:bCs/>
                <w:sz w:val="28"/>
                <w:szCs w:val="28"/>
              </w:rPr>
              <w:t>1929,1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tabs>
                <w:tab w:val="left" w:pos="1185"/>
              </w:tabs>
              <w:spacing w:before="60"/>
              <w:ind w:right="397"/>
              <w:jc w:val="right"/>
              <w:rPr>
                <w:b/>
                <w:bCs/>
                <w:sz w:val="28"/>
                <w:szCs w:val="28"/>
              </w:rPr>
            </w:pPr>
            <w:r w:rsidRPr="00AC2A57">
              <w:rPr>
                <w:b/>
                <w:bCs/>
                <w:sz w:val="28"/>
                <w:szCs w:val="28"/>
              </w:rPr>
              <w:t>115,0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tabs>
                <w:tab w:val="left" w:pos="1185"/>
              </w:tabs>
              <w:spacing w:before="60"/>
              <w:ind w:right="284"/>
              <w:jc w:val="right"/>
              <w:rPr>
                <w:b/>
                <w:bCs/>
                <w:sz w:val="28"/>
                <w:szCs w:val="28"/>
              </w:rPr>
            </w:pPr>
            <w:r w:rsidRPr="00AC2A57">
              <w:rPr>
                <w:b/>
                <w:bCs/>
                <w:sz w:val="28"/>
                <w:szCs w:val="28"/>
              </w:rPr>
              <w:t>19956,4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tabs>
                <w:tab w:val="left" w:pos="1185"/>
              </w:tabs>
              <w:spacing w:before="60"/>
              <w:ind w:right="397"/>
              <w:jc w:val="right"/>
              <w:rPr>
                <w:b/>
                <w:bCs/>
                <w:sz w:val="28"/>
                <w:szCs w:val="28"/>
              </w:rPr>
            </w:pPr>
            <w:r w:rsidRPr="00AC2A57">
              <w:rPr>
                <w:b/>
                <w:bCs/>
                <w:sz w:val="28"/>
                <w:szCs w:val="28"/>
              </w:rPr>
              <w:t>111,9</w:t>
            </w:r>
          </w:p>
        </w:tc>
      </w:tr>
      <w:tr w:rsidR="00AC2A57" w:rsidRPr="00AC2A57" w:rsidTr="001404A2">
        <w:trPr>
          <w:cantSplit/>
          <w:trHeight w:val="20"/>
          <w:jc w:val="center"/>
        </w:trPr>
        <w:tc>
          <w:tcPr>
            <w:tcW w:w="33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/>
              <w:ind w:left="196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обеспечение электрич</w:t>
            </w:r>
            <w:r w:rsidRPr="00AC2A57">
              <w:rPr>
                <w:sz w:val="28"/>
                <w:szCs w:val="28"/>
              </w:rPr>
              <w:t>е</w:t>
            </w:r>
            <w:r w:rsidRPr="00AC2A57">
              <w:rPr>
                <w:sz w:val="28"/>
                <w:szCs w:val="28"/>
              </w:rPr>
              <w:t>ской энергией, газом и паром; кондициониров</w:t>
            </w:r>
            <w:r w:rsidRPr="00AC2A57">
              <w:rPr>
                <w:sz w:val="28"/>
                <w:szCs w:val="28"/>
              </w:rPr>
              <w:t>а</w:t>
            </w:r>
            <w:r w:rsidRPr="00AC2A57">
              <w:rPr>
                <w:sz w:val="28"/>
                <w:szCs w:val="28"/>
              </w:rPr>
              <w:t>ние воздуха</w:t>
            </w:r>
          </w:p>
        </w:tc>
        <w:tc>
          <w:tcPr>
            <w:tcW w:w="16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tabs>
                <w:tab w:val="left" w:pos="1185"/>
              </w:tabs>
              <w:spacing w:before="60"/>
              <w:ind w:right="340"/>
              <w:jc w:val="right"/>
              <w:rPr>
                <w:bCs/>
                <w:sz w:val="28"/>
                <w:szCs w:val="28"/>
              </w:rPr>
            </w:pPr>
            <w:r w:rsidRPr="00AC2A57">
              <w:rPr>
                <w:bCs/>
                <w:sz w:val="28"/>
                <w:szCs w:val="28"/>
              </w:rPr>
              <w:t>1929,1</w:t>
            </w:r>
          </w:p>
        </w:tc>
        <w:tc>
          <w:tcPr>
            <w:tcW w:w="15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tabs>
                <w:tab w:val="left" w:pos="1185"/>
              </w:tabs>
              <w:spacing w:before="60"/>
              <w:ind w:right="397"/>
              <w:jc w:val="right"/>
              <w:rPr>
                <w:bCs/>
                <w:sz w:val="28"/>
                <w:szCs w:val="28"/>
              </w:rPr>
            </w:pPr>
            <w:r w:rsidRPr="00AC2A57">
              <w:rPr>
                <w:bCs/>
                <w:sz w:val="28"/>
                <w:szCs w:val="28"/>
              </w:rPr>
              <w:t>115,0</w:t>
            </w:r>
          </w:p>
        </w:tc>
        <w:tc>
          <w:tcPr>
            <w:tcW w:w="17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tabs>
                <w:tab w:val="left" w:pos="1185"/>
              </w:tabs>
              <w:spacing w:before="60"/>
              <w:ind w:right="284"/>
              <w:jc w:val="right"/>
              <w:rPr>
                <w:bCs/>
                <w:sz w:val="28"/>
                <w:szCs w:val="28"/>
              </w:rPr>
            </w:pPr>
            <w:r w:rsidRPr="00AC2A57">
              <w:rPr>
                <w:bCs/>
                <w:sz w:val="28"/>
                <w:szCs w:val="28"/>
              </w:rPr>
              <w:t>19956,4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tabs>
                <w:tab w:val="left" w:pos="1185"/>
              </w:tabs>
              <w:spacing w:before="60"/>
              <w:ind w:right="397"/>
              <w:jc w:val="right"/>
              <w:rPr>
                <w:bCs/>
                <w:sz w:val="28"/>
                <w:szCs w:val="28"/>
              </w:rPr>
            </w:pPr>
            <w:r w:rsidRPr="00AC2A57">
              <w:rPr>
                <w:bCs/>
                <w:sz w:val="28"/>
                <w:szCs w:val="28"/>
              </w:rPr>
              <w:t>111,9</w:t>
            </w:r>
          </w:p>
        </w:tc>
      </w:tr>
      <w:tr w:rsidR="00AC2A57" w:rsidRPr="00AC2A57" w:rsidTr="001404A2">
        <w:trPr>
          <w:cantSplit/>
          <w:trHeight w:val="20"/>
          <w:jc w:val="center"/>
        </w:trPr>
        <w:tc>
          <w:tcPr>
            <w:tcW w:w="33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/>
              <w:rPr>
                <w:b/>
                <w:sz w:val="28"/>
                <w:szCs w:val="28"/>
              </w:rPr>
            </w:pPr>
            <w:r w:rsidRPr="00AC2A57">
              <w:rPr>
                <w:b/>
                <w:bCs/>
                <w:sz w:val="28"/>
                <w:szCs w:val="28"/>
              </w:rPr>
              <w:t>Водоснабжение; водоо</w:t>
            </w:r>
            <w:r w:rsidRPr="00AC2A57">
              <w:rPr>
                <w:b/>
                <w:bCs/>
                <w:sz w:val="28"/>
                <w:szCs w:val="28"/>
              </w:rPr>
              <w:t>т</w:t>
            </w:r>
            <w:r w:rsidRPr="00AC2A57">
              <w:rPr>
                <w:b/>
                <w:bCs/>
                <w:sz w:val="28"/>
                <w:szCs w:val="28"/>
              </w:rPr>
              <w:t>ведение, организация сбора и утилизации о</w:t>
            </w:r>
            <w:r w:rsidRPr="00AC2A57">
              <w:rPr>
                <w:b/>
                <w:bCs/>
                <w:sz w:val="28"/>
                <w:szCs w:val="28"/>
              </w:rPr>
              <w:t>т</w:t>
            </w:r>
            <w:r w:rsidRPr="00AC2A57">
              <w:rPr>
                <w:b/>
                <w:bCs/>
                <w:sz w:val="28"/>
                <w:szCs w:val="28"/>
              </w:rPr>
              <w:t>ходов, деятельность по ликвидации загрязнений</w:t>
            </w:r>
          </w:p>
        </w:tc>
        <w:tc>
          <w:tcPr>
            <w:tcW w:w="16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tabs>
                <w:tab w:val="left" w:pos="1185"/>
              </w:tabs>
              <w:spacing w:before="60"/>
              <w:ind w:right="340"/>
              <w:jc w:val="right"/>
              <w:rPr>
                <w:b/>
                <w:bCs/>
                <w:sz w:val="28"/>
                <w:szCs w:val="28"/>
              </w:rPr>
            </w:pPr>
            <w:r w:rsidRPr="00AC2A57">
              <w:rPr>
                <w:b/>
                <w:bCs/>
                <w:sz w:val="28"/>
                <w:szCs w:val="28"/>
              </w:rPr>
              <w:t>1371,1</w:t>
            </w:r>
          </w:p>
        </w:tc>
        <w:tc>
          <w:tcPr>
            <w:tcW w:w="15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tabs>
                <w:tab w:val="left" w:pos="1185"/>
              </w:tabs>
              <w:spacing w:before="60"/>
              <w:ind w:right="397"/>
              <w:jc w:val="right"/>
              <w:rPr>
                <w:b/>
                <w:bCs/>
                <w:sz w:val="28"/>
                <w:szCs w:val="28"/>
              </w:rPr>
            </w:pPr>
            <w:r w:rsidRPr="00AC2A57">
              <w:rPr>
                <w:b/>
                <w:bCs/>
                <w:sz w:val="28"/>
                <w:szCs w:val="28"/>
              </w:rPr>
              <w:t>127,8</w:t>
            </w:r>
          </w:p>
        </w:tc>
        <w:tc>
          <w:tcPr>
            <w:tcW w:w="17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tabs>
                <w:tab w:val="left" w:pos="1185"/>
              </w:tabs>
              <w:spacing w:before="60"/>
              <w:ind w:right="284"/>
              <w:jc w:val="right"/>
              <w:rPr>
                <w:b/>
                <w:bCs/>
                <w:sz w:val="28"/>
                <w:szCs w:val="28"/>
              </w:rPr>
            </w:pPr>
            <w:r w:rsidRPr="00AC2A57">
              <w:rPr>
                <w:b/>
                <w:bCs/>
                <w:sz w:val="28"/>
                <w:szCs w:val="28"/>
              </w:rPr>
              <w:t>13134,5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tabs>
                <w:tab w:val="left" w:pos="1205"/>
              </w:tabs>
              <w:spacing w:before="60"/>
              <w:ind w:right="397"/>
              <w:jc w:val="right"/>
              <w:rPr>
                <w:b/>
                <w:bCs/>
                <w:sz w:val="28"/>
                <w:szCs w:val="28"/>
              </w:rPr>
            </w:pPr>
            <w:r w:rsidRPr="00AC2A57">
              <w:rPr>
                <w:b/>
                <w:bCs/>
                <w:sz w:val="28"/>
                <w:szCs w:val="28"/>
              </w:rPr>
              <w:t>148,7</w:t>
            </w:r>
          </w:p>
        </w:tc>
      </w:tr>
      <w:tr w:rsidR="00AC2A57" w:rsidRPr="00AC2A57" w:rsidTr="001404A2">
        <w:trPr>
          <w:cantSplit/>
          <w:trHeight w:val="20"/>
          <w:jc w:val="center"/>
        </w:trPr>
        <w:tc>
          <w:tcPr>
            <w:tcW w:w="33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/>
              <w:ind w:firstLine="479"/>
              <w:rPr>
                <w:bCs/>
                <w:sz w:val="28"/>
                <w:szCs w:val="28"/>
              </w:rPr>
            </w:pPr>
            <w:r w:rsidRPr="00AC2A57">
              <w:rPr>
                <w:iCs/>
                <w:sz w:val="28"/>
                <w:szCs w:val="28"/>
              </w:rPr>
              <w:t>в том числе:</w:t>
            </w:r>
          </w:p>
        </w:tc>
        <w:tc>
          <w:tcPr>
            <w:tcW w:w="16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/>
              <w:ind w:right="340"/>
              <w:jc w:val="right"/>
              <w:rPr>
                <w:sz w:val="28"/>
                <w:szCs w:val="28"/>
              </w:rPr>
            </w:pPr>
          </w:p>
        </w:tc>
        <w:tc>
          <w:tcPr>
            <w:tcW w:w="15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/>
              <w:ind w:right="397"/>
              <w:jc w:val="right"/>
              <w:rPr>
                <w:sz w:val="28"/>
                <w:szCs w:val="28"/>
              </w:rPr>
            </w:pPr>
          </w:p>
        </w:tc>
        <w:tc>
          <w:tcPr>
            <w:tcW w:w="17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/>
              <w:ind w:right="397"/>
              <w:jc w:val="center"/>
              <w:rPr>
                <w:sz w:val="28"/>
                <w:szCs w:val="28"/>
              </w:rPr>
            </w:pPr>
          </w:p>
        </w:tc>
      </w:tr>
      <w:tr w:rsidR="00AC2A57" w:rsidRPr="00AC2A57" w:rsidTr="001404A2">
        <w:trPr>
          <w:cantSplit/>
          <w:trHeight w:val="20"/>
          <w:jc w:val="center"/>
        </w:trPr>
        <w:tc>
          <w:tcPr>
            <w:tcW w:w="33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/>
              <w:rPr>
                <w:bCs/>
                <w:sz w:val="28"/>
                <w:szCs w:val="28"/>
              </w:rPr>
            </w:pPr>
            <w:r w:rsidRPr="00AC2A57">
              <w:rPr>
                <w:bCs/>
                <w:sz w:val="28"/>
                <w:szCs w:val="28"/>
              </w:rPr>
              <w:t xml:space="preserve">забор, очистка и </w:t>
            </w:r>
            <w:r w:rsidRPr="00AC2A57">
              <w:rPr>
                <w:bCs/>
                <w:sz w:val="28"/>
                <w:szCs w:val="28"/>
              </w:rPr>
              <w:br/>
              <w:t>распределение воды</w:t>
            </w:r>
          </w:p>
        </w:tc>
        <w:tc>
          <w:tcPr>
            <w:tcW w:w="16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tabs>
                <w:tab w:val="left" w:pos="1041"/>
                <w:tab w:val="left" w:pos="1197"/>
              </w:tabs>
              <w:spacing w:before="60"/>
              <w:ind w:right="340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192,5</w:t>
            </w:r>
          </w:p>
        </w:tc>
        <w:tc>
          <w:tcPr>
            <w:tcW w:w="15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/>
              <w:ind w:right="397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101,8</w:t>
            </w:r>
          </w:p>
        </w:tc>
        <w:tc>
          <w:tcPr>
            <w:tcW w:w="17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1887,0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/>
              <w:ind w:right="397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102,8</w:t>
            </w:r>
          </w:p>
        </w:tc>
      </w:tr>
      <w:tr w:rsidR="00AC2A57" w:rsidRPr="00AC2A57" w:rsidTr="001404A2">
        <w:trPr>
          <w:cantSplit/>
          <w:trHeight w:val="20"/>
          <w:jc w:val="center"/>
        </w:trPr>
        <w:tc>
          <w:tcPr>
            <w:tcW w:w="33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/>
              <w:rPr>
                <w:bCs/>
                <w:sz w:val="28"/>
                <w:szCs w:val="28"/>
              </w:rPr>
            </w:pPr>
            <w:r w:rsidRPr="00AC2A57">
              <w:rPr>
                <w:bCs/>
                <w:sz w:val="28"/>
                <w:szCs w:val="28"/>
              </w:rPr>
              <w:t>сбор и обработка сточных вод</w:t>
            </w:r>
          </w:p>
        </w:tc>
        <w:tc>
          <w:tcPr>
            <w:tcW w:w="16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tabs>
                <w:tab w:val="left" w:pos="1173"/>
              </w:tabs>
              <w:spacing w:before="60"/>
              <w:ind w:right="340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143,1</w:t>
            </w:r>
          </w:p>
        </w:tc>
        <w:tc>
          <w:tcPr>
            <w:tcW w:w="15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/>
              <w:ind w:right="397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121,4</w:t>
            </w:r>
          </w:p>
        </w:tc>
        <w:tc>
          <w:tcPr>
            <w:tcW w:w="17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1301,5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/>
              <w:ind w:right="397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110,7</w:t>
            </w:r>
          </w:p>
        </w:tc>
      </w:tr>
      <w:tr w:rsidR="00AC2A57" w:rsidRPr="00AC2A57" w:rsidTr="001404A2">
        <w:trPr>
          <w:cantSplit/>
          <w:trHeight w:val="20"/>
          <w:jc w:val="center"/>
        </w:trPr>
        <w:tc>
          <w:tcPr>
            <w:tcW w:w="33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/>
              <w:rPr>
                <w:bCs/>
                <w:sz w:val="28"/>
                <w:szCs w:val="28"/>
              </w:rPr>
            </w:pPr>
            <w:r w:rsidRPr="00AC2A57">
              <w:rPr>
                <w:bCs/>
                <w:sz w:val="28"/>
                <w:szCs w:val="28"/>
              </w:rPr>
              <w:t>сбор, обработка и утил</w:t>
            </w:r>
            <w:r w:rsidRPr="00AC2A57">
              <w:rPr>
                <w:bCs/>
                <w:sz w:val="28"/>
                <w:szCs w:val="28"/>
              </w:rPr>
              <w:t>и</w:t>
            </w:r>
            <w:r w:rsidRPr="00AC2A57">
              <w:rPr>
                <w:bCs/>
                <w:sz w:val="28"/>
                <w:szCs w:val="28"/>
              </w:rPr>
              <w:t>зация отходов; обработка вторичного сырья</w:t>
            </w:r>
          </w:p>
        </w:tc>
        <w:tc>
          <w:tcPr>
            <w:tcW w:w="16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tabs>
                <w:tab w:val="left" w:pos="1161"/>
              </w:tabs>
              <w:spacing w:before="60"/>
              <w:ind w:right="340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1033,4</w:t>
            </w:r>
          </w:p>
        </w:tc>
        <w:tc>
          <w:tcPr>
            <w:tcW w:w="15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/>
              <w:ind w:right="397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135,9</w:t>
            </w:r>
          </w:p>
        </w:tc>
        <w:tc>
          <w:tcPr>
            <w:tcW w:w="17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tabs>
                <w:tab w:val="left" w:pos="1219"/>
              </w:tabs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9927,8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/>
              <w:ind w:right="397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172,3</w:t>
            </w:r>
          </w:p>
        </w:tc>
      </w:tr>
      <w:tr w:rsidR="00AC2A57" w:rsidRPr="00AC2A57" w:rsidTr="001404A2">
        <w:trPr>
          <w:cantSplit/>
          <w:trHeight w:val="20"/>
          <w:jc w:val="center"/>
        </w:trPr>
        <w:tc>
          <w:tcPr>
            <w:tcW w:w="33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spacing w:before="60"/>
              <w:rPr>
                <w:bCs/>
                <w:sz w:val="28"/>
                <w:szCs w:val="28"/>
              </w:rPr>
            </w:pPr>
            <w:r w:rsidRPr="00AC2A57">
              <w:rPr>
                <w:bCs/>
                <w:sz w:val="28"/>
                <w:szCs w:val="28"/>
              </w:rPr>
              <w:t xml:space="preserve">предоставление услуг в области ликвидации </w:t>
            </w:r>
            <w:r w:rsidRPr="00AC2A57">
              <w:rPr>
                <w:bCs/>
                <w:sz w:val="28"/>
                <w:szCs w:val="28"/>
              </w:rPr>
              <w:br/>
              <w:t>последствий загрязнений и прочих услуг, связанных с удалением отходов</w:t>
            </w:r>
          </w:p>
        </w:tc>
        <w:tc>
          <w:tcPr>
            <w:tcW w:w="16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tabs>
                <w:tab w:val="left" w:pos="1197"/>
              </w:tabs>
              <w:spacing w:before="60"/>
              <w:ind w:right="340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2,1</w:t>
            </w:r>
          </w:p>
        </w:tc>
        <w:tc>
          <w:tcPr>
            <w:tcW w:w="15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tabs>
                <w:tab w:val="left" w:pos="1165"/>
              </w:tabs>
              <w:spacing w:before="60"/>
              <w:ind w:right="397"/>
              <w:jc w:val="right"/>
              <w:rPr>
                <w:sz w:val="28"/>
                <w:szCs w:val="28"/>
              </w:rPr>
            </w:pPr>
            <w:r w:rsidRPr="00AC2A57">
              <w:rPr>
                <w:sz w:val="28"/>
                <w:szCs w:val="28"/>
              </w:rPr>
              <w:t>36,7</w:t>
            </w:r>
          </w:p>
        </w:tc>
        <w:tc>
          <w:tcPr>
            <w:tcW w:w="17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tabs>
                <w:tab w:val="left" w:pos="1302"/>
              </w:tabs>
              <w:spacing w:before="60"/>
              <w:ind w:right="284"/>
              <w:jc w:val="right"/>
              <w:rPr>
                <w:sz w:val="28"/>
                <w:szCs w:val="28"/>
                <w:lang w:val="en-US"/>
              </w:rPr>
            </w:pPr>
            <w:r w:rsidRPr="00AC2A57">
              <w:rPr>
                <w:sz w:val="28"/>
                <w:szCs w:val="28"/>
                <w:lang w:val="en-US"/>
              </w:rPr>
              <w:t>18</w:t>
            </w:r>
            <w:r w:rsidRPr="00AC2A57">
              <w:rPr>
                <w:sz w:val="28"/>
                <w:szCs w:val="28"/>
              </w:rPr>
              <w:t>,</w:t>
            </w:r>
            <w:r w:rsidRPr="00AC2A57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6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2A57" w:rsidRPr="00AC2A57" w:rsidRDefault="00AC2A57" w:rsidP="00AC2A57">
            <w:pPr>
              <w:tabs>
                <w:tab w:val="left" w:pos="1205"/>
              </w:tabs>
              <w:spacing w:before="60"/>
              <w:ind w:right="397"/>
              <w:jc w:val="right"/>
              <w:rPr>
                <w:sz w:val="28"/>
                <w:szCs w:val="28"/>
                <w:lang w:val="en-US"/>
              </w:rPr>
            </w:pPr>
            <w:r w:rsidRPr="00AC2A57">
              <w:rPr>
                <w:sz w:val="28"/>
                <w:szCs w:val="28"/>
                <w:lang w:val="en-US"/>
              </w:rPr>
              <w:t>30</w:t>
            </w:r>
            <w:r w:rsidRPr="00AC2A57">
              <w:rPr>
                <w:sz w:val="28"/>
                <w:szCs w:val="28"/>
              </w:rPr>
              <w:t>,</w:t>
            </w:r>
            <w:r w:rsidRPr="00AC2A57">
              <w:rPr>
                <w:sz w:val="28"/>
                <w:szCs w:val="28"/>
                <w:lang w:val="en-US"/>
              </w:rPr>
              <w:t>0</w:t>
            </w:r>
          </w:p>
        </w:tc>
      </w:tr>
    </w:tbl>
    <w:p w:rsidR="00AC2A57" w:rsidRPr="00AC2A57" w:rsidRDefault="00AC2A57" w:rsidP="00AC2A57">
      <w:pPr>
        <w:suppressAutoHyphens/>
        <w:spacing w:before="120" w:after="120"/>
        <w:ind w:firstLine="709"/>
        <w:jc w:val="both"/>
        <w:rPr>
          <w:sz w:val="32"/>
          <w:szCs w:val="32"/>
        </w:rPr>
      </w:pPr>
    </w:p>
    <w:p w:rsidR="00011253" w:rsidRPr="00A35CCE" w:rsidRDefault="00011253" w:rsidP="00011253">
      <w:pPr>
        <w:spacing w:before="240" w:after="120"/>
        <w:jc w:val="center"/>
        <w:rPr>
          <w:b/>
          <w:sz w:val="34"/>
          <w:szCs w:val="34"/>
        </w:rPr>
      </w:pPr>
    </w:p>
    <w:p w:rsidR="00011253" w:rsidRPr="00A35CCE" w:rsidRDefault="00011253" w:rsidP="00011253">
      <w:pPr>
        <w:suppressAutoHyphens/>
        <w:spacing w:before="120" w:after="120"/>
        <w:ind w:firstLine="709"/>
        <w:jc w:val="both"/>
        <w:rPr>
          <w:sz w:val="32"/>
          <w:szCs w:val="32"/>
        </w:rPr>
      </w:pPr>
    </w:p>
    <w:p w:rsidR="00B67986" w:rsidRDefault="00E66BF5" w:rsidP="00B67986">
      <w:pPr>
        <w:spacing w:after="240"/>
        <w:jc w:val="center"/>
        <w:rPr>
          <w:b/>
          <w:sz w:val="36"/>
          <w:szCs w:val="36"/>
        </w:rPr>
      </w:pPr>
      <w:r>
        <w:rPr>
          <w:b/>
          <w:sz w:val="20"/>
        </w:rPr>
        <w:br w:type="page"/>
      </w:r>
    </w:p>
    <w:p w:rsidR="00850731" w:rsidRPr="00850731" w:rsidRDefault="00850731" w:rsidP="00850731">
      <w:pPr>
        <w:spacing w:after="240"/>
        <w:jc w:val="center"/>
        <w:rPr>
          <w:b/>
          <w:sz w:val="34"/>
          <w:szCs w:val="34"/>
        </w:rPr>
      </w:pPr>
      <w:r w:rsidRPr="00850731">
        <w:rPr>
          <w:b/>
          <w:sz w:val="34"/>
          <w:szCs w:val="34"/>
        </w:rPr>
        <w:lastRenderedPageBreak/>
        <w:t>1.3. Сельское хозяйство</w:t>
      </w:r>
    </w:p>
    <w:p w:rsidR="00850731" w:rsidRPr="00850731" w:rsidRDefault="00850731" w:rsidP="00850731">
      <w:pPr>
        <w:suppressAutoHyphens/>
        <w:ind w:firstLine="709"/>
        <w:jc w:val="both"/>
        <w:rPr>
          <w:sz w:val="32"/>
          <w:szCs w:val="32"/>
        </w:rPr>
      </w:pPr>
      <w:r w:rsidRPr="00850731">
        <w:rPr>
          <w:b/>
          <w:sz w:val="32"/>
          <w:szCs w:val="32"/>
        </w:rPr>
        <w:t>Объем производства продукции сельского хозяйства</w:t>
      </w:r>
      <w:r w:rsidRPr="00850731">
        <w:rPr>
          <w:sz w:val="32"/>
          <w:szCs w:val="32"/>
        </w:rPr>
        <w:t xml:space="preserve"> </w:t>
      </w:r>
      <w:r w:rsidRPr="00850731">
        <w:rPr>
          <w:sz w:val="32"/>
          <w:szCs w:val="32"/>
        </w:rPr>
        <w:br/>
        <w:t xml:space="preserve">в октябре </w:t>
      </w:r>
      <w:proofErr w:type="spellStart"/>
      <w:r w:rsidRPr="00850731">
        <w:rPr>
          <w:sz w:val="32"/>
          <w:szCs w:val="32"/>
        </w:rPr>
        <w:t>т.г</w:t>
      </w:r>
      <w:proofErr w:type="spellEnd"/>
      <w:r w:rsidRPr="00850731">
        <w:rPr>
          <w:sz w:val="32"/>
          <w:szCs w:val="32"/>
        </w:rPr>
        <w:t xml:space="preserve">., составил 3 </w:t>
      </w:r>
      <w:proofErr w:type="gramStart"/>
      <w:r w:rsidRPr="00850731">
        <w:rPr>
          <w:sz w:val="32"/>
          <w:szCs w:val="32"/>
        </w:rPr>
        <w:t>млрд</w:t>
      </w:r>
      <w:proofErr w:type="gramEnd"/>
      <w:r w:rsidRPr="00850731">
        <w:rPr>
          <w:sz w:val="32"/>
          <w:szCs w:val="32"/>
        </w:rPr>
        <w:t xml:space="preserve"> 184 млн рублей, в январе-</w:t>
      </w:r>
      <w:r w:rsidRPr="00850731">
        <w:rPr>
          <w:sz w:val="32"/>
          <w:szCs w:val="32"/>
        </w:rPr>
        <w:br/>
        <w:t xml:space="preserve">октябре </w:t>
      </w:r>
      <w:proofErr w:type="spellStart"/>
      <w:r w:rsidRPr="00850731">
        <w:rPr>
          <w:sz w:val="32"/>
          <w:szCs w:val="32"/>
        </w:rPr>
        <w:t>т.г</w:t>
      </w:r>
      <w:proofErr w:type="spellEnd"/>
      <w:r w:rsidRPr="00850731">
        <w:rPr>
          <w:sz w:val="32"/>
          <w:szCs w:val="32"/>
        </w:rPr>
        <w:t xml:space="preserve">. - 48 млрд 472 млн рублей (в фактических ценах) и увеличился (в сопоставимой оценке) по сравнению с январем-октябрем 2020г. на 0,2% (в январе-октябре 2020г. – увеличился </w:t>
      </w:r>
      <w:r w:rsidRPr="00850731">
        <w:rPr>
          <w:sz w:val="32"/>
          <w:szCs w:val="32"/>
        </w:rPr>
        <w:br/>
        <w:t>на 7%).</w:t>
      </w:r>
    </w:p>
    <w:p w:rsidR="00850731" w:rsidRPr="00850731" w:rsidRDefault="00850731" w:rsidP="00850731">
      <w:pPr>
        <w:suppressAutoHyphens/>
        <w:ind w:firstLine="709"/>
        <w:jc w:val="both"/>
        <w:rPr>
          <w:sz w:val="32"/>
          <w:szCs w:val="32"/>
        </w:rPr>
      </w:pPr>
      <w:r w:rsidRPr="00850731">
        <w:rPr>
          <w:sz w:val="32"/>
          <w:szCs w:val="32"/>
        </w:rPr>
        <w:t>Динамика производства продукции сельского хозяйства характеризуется следующими данными:</w:t>
      </w:r>
    </w:p>
    <w:tbl>
      <w:tblPr>
        <w:tblW w:w="9391" w:type="dxa"/>
        <w:jc w:val="center"/>
        <w:tblInd w:w="9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57"/>
        <w:gridCol w:w="3580"/>
        <w:gridCol w:w="3154"/>
      </w:tblGrid>
      <w:tr w:rsidR="00850731" w:rsidRPr="00850731" w:rsidTr="001404A2">
        <w:trPr>
          <w:trHeight w:val="20"/>
          <w:tblHeader/>
          <w:jc w:val="center"/>
        </w:trPr>
        <w:tc>
          <w:tcPr>
            <w:tcW w:w="2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50731" w:rsidRPr="00850731" w:rsidRDefault="00850731" w:rsidP="00850731">
            <w:pPr>
              <w:spacing w:before="60" w:line="216" w:lineRule="auto"/>
              <w:ind w:firstLine="272"/>
              <w:rPr>
                <w:b/>
                <w:sz w:val="28"/>
                <w:szCs w:val="28"/>
              </w:rPr>
            </w:pPr>
          </w:p>
        </w:tc>
        <w:tc>
          <w:tcPr>
            <w:tcW w:w="6734" w:type="dxa"/>
            <w:gridSpan w:val="2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50731" w:rsidRPr="00850731" w:rsidRDefault="00850731" w:rsidP="00850731">
            <w:pPr>
              <w:spacing w:before="60" w:line="216" w:lineRule="auto"/>
              <w:ind w:right="1134"/>
              <w:jc w:val="center"/>
              <w:rPr>
                <w:b/>
                <w:i/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В % к</w:t>
            </w:r>
          </w:p>
        </w:tc>
      </w:tr>
      <w:tr w:rsidR="00850731" w:rsidRPr="00850731" w:rsidTr="001404A2">
        <w:trPr>
          <w:trHeight w:val="20"/>
          <w:tblHeader/>
          <w:jc w:val="center"/>
        </w:trPr>
        <w:tc>
          <w:tcPr>
            <w:tcW w:w="2657" w:type="dxa"/>
            <w:vMerge/>
            <w:tcBorders>
              <w:left w:val="single" w:sz="4" w:space="0" w:color="auto"/>
              <w:bottom w:val="nil"/>
              <w:right w:val="single" w:sz="4" w:space="0" w:color="00000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50731" w:rsidRPr="00850731" w:rsidRDefault="00850731" w:rsidP="00850731">
            <w:pPr>
              <w:spacing w:before="60" w:line="216" w:lineRule="auto"/>
              <w:ind w:firstLine="272"/>
              <w:rPr>
                <w:b/>
                <w:sz w:val="28"/>
                <w:szCs w:val="28"/>
              </w:rPr>
            </w:pP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80808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850731" w:rsidRPr="00850731" w:rsidRDefault="00850731" w:rsidP="00850731">
            <w:pPr>
              <w:ind w:right="-57"/>
              <w:jc w:val="center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 xml:space="preserve">соответствующему </w:t>
            </w:r>
            <w:r w:rsidRPr="00850731">
              <w:rPr>
                <w:sz w:val="28"/>
                <w:szCs w:val="28"/>
              </w:rPr>
              <w:br/>
              <w:t>периоду предыдущего года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808080"/>
              <w:bottom w:val="nil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850731" w:rsidRPr="00850731" w:rsidRDefault="00850731" w:rsidP="00850731">
            <w:pPr>
              <w:ind w:right="-57"/>
              <w:jc w:val="center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 xml:space="preserve">предыдущему </w:t>
            </w:r>
            <w:r w:rsidRPr="00850731">
              <w:rPr>
                <w:sz w:val="28"/>
                <w:szCs w:val="28"/>
              </w:rPr>
              <w:br/>
              <w:t>периоду</w:t>
            </w:r>
          </w:p>
        </w:tc>
      </w:tr>
      <w:tr w:rsidR="00850731" w:rsidRPr="00850731" w:rsidTr="001404A2">
        <w:trPr>
          <w:trHeight w:val="20"/>
          <w:jc w:val="center"/>
        </w:trPr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850731" w:rsidRPr="00850731" w:rsidRDefault="00850731" w:rsidP="00850731">
            <w:pPr>
              <w:spacing w:before="60" w:line="216" w:lineRule="auto"/>
              <w:ind w:firstLine="272"/>
              <w:rPr>
                <w:b/>
                <w:i/>
                <w:sz w:val="28"/>
                <w:szCs w:val="28"/>
                <w:vertAlign w:val="superscript"/>
              </w:rPr>
            </w:pPr>
            <w:r w:rsidRPr="00850731">
              <w:rPr>
                <w:b/>
                <w:sz w:val="28"/>
                <w:szCs w:val="28"/>
              </w:rPr>
              <w:t>2020г.</w:t>
            </w:r>
            <w:r w:rsidRPr="00850731">
              <w:rPr>
                <w:b/>
                <w:sz w:val="28"/>
                <w:szCs w:val="28"/>
                <w:vertAlign w:val="superscript"/>
              </w:rPr>
              <w:t>1)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80808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50731" w:rsidRPr="00850731" w:rsidRDefault="00850731" w:rsidP="00850731">
            <w:pPr>
              <w:spacing w:before="60" w:line="216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808080"/>
              <w:bottom w:val="nil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50731" w:rsidRPr="00850731" w:rsidRDefault="00850731" w:rsidP="00850731">
            <w:pPr>
              <w:spacing w:before="60" w:line="216" w:lineRule="auto"/>
              <w:ind w:right="1134"/>
              <w:jc w:val="right"/>
              <w:rPr>
                <w:b/>
                <w:i/>
                <w:sz w:val="28"/>
                <w:szCs w:val="28"/>
              </w:rPr>
            </w:pPr>
          </w:p>
        </w:tc>
      </w:tr>
      <w:tr w:rsidR="00850731" w:rsidRPr="00850731" w:rsidTr="001404A2">
        <w:trPr>
          <w:trHeight w:val="20"/>
          <w:jc w:val="center"/>
        </w:trPr>
        <w:tc>
          <w:tcPr>
            <w:tcW w:w="2657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850731" w:rsidRPr="00850731" w:rsidRDefault="00850731" w:rsidP="00850731">
            <w:pPr>
              <w:spacing w:before="60" w:line="216" w:lineRule="auto"/>
              <w:ind w:hanging="12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Январь</w:t>
            </w:r>
          </w:p>
        </w:tc>
        <w:tc>
          <w:tcPr>
            <w:tcW w:w="3580" w:type="dxa"/>
            <w:tcBorders>
              <w:top w:val="nil"/>
              <w:left w:val="single" w:sz="4" w:space="0" w:color="000000"/>
              <w:bottom w:val="nil"/>
              <w:right w:val="single" w:sz="4" w:space="0" w:color="80808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850731" w:rsidRPr="00850731" w:rsidRDefault="00850731" w:rsidP="00850731">
            <w:pPr>
              <w:spacing w:before="60" w:line="216" w:lineRule="auto"/>
              <w:ind w:right="1247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108,4</w:t>
            </w:r>
          </w:p>
        </w:tc>
        <w:tc>
          <w:tcPr>
            <w:tcW w:w="3154" w:type="dxa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850731" w:rsidRPr="00850731" w:rsidRDefault="00850731" w:rsidP="00850731">
            <w:pPr>
              <w:spacing w:before="60" w:line="216" w:lineRule="auto"/>
              <w:ind w:right="1134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54,6</w:t>
            </w:r>
          </w:p>
        </w:tc>
      </w:tr>
      <w:tr w:rsidR="00850731" w:rsidRPr="00850731" w:rsidTr="001404A2">
        <w:trPr>
          <w:trHeight w:val="20"/>
          <w:jc w:val="center"/>
        </w:trPr>
        <w:tc>
          <w:tcPr>
            <w:tcW w:w="2657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850731" w:rsidRPr="00850731" w:rsidRDefault="00850731" w:rsidP="00850731">
            <w:pPr>
              <w:spacing w:before="60" w:line="216" w:lineRule="auto"/>
              <w:ind w:hanging="12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Февраль</w:t>
            </w:r>
          </w:p>
        </w:tc>
        <w:tc>
          <w:tcPr>
            <w:tcW w:w="3580" w:type="dxa"/>
            <w:tcBorders>
              <w:top w:val="nil"/>
              <w:left w:val="single" w:sz="4" w:space="0" w:color="000000"/>
              <w:bottom w:val="nil"/>
              <w:right w:val="single" w:sz="4" w:space="0" w:color="80808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850731" w:rsidRPr="00850731" w:rsidRDefault="00850731" w:rsidP="00850731">
            <w:pPr>
              <w:spacing w:before="60" w:line="216" w:lineRule="auto"/>
              <w:ind w:right="1247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123,2</w:t>
            </w:r>
          </w:p>
        </w:tc>
        <w:tc>
          <w:tcPr>
            <w:tcW w:w="3154" w:type="dxa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850731" w:rsidRPr="00850731" w:rsidRDefault="00850731" w:rsidP="00850731">
            <w:pPr>
              <w:spacing w:before="60" w:line="216" w:lineRule="auto"/>
              <w:ind w:right="1134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130,9</w:t>
            </w:r>
          </w:p>
        </w:tc>
      </w:tr>
      <w:tr w:rsidR="00850731" w:rsidRPr="00850731" w:rsidTr="001404A2">
        <w:trPr>
          <w:trHeight w:val="20"/>
          <w:jc w:val="center"/>
        </w:trPr>
        <w:tc>
          <w:tcPr>
            <w:tcW w:w="2657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850731" w:rsidRPr="00850731" w:rsidRDefault="00850731" w:rsidP="00850731">
            <w:pPr>
              <w:spacing w:before="60" w:line="216" w:lineRule="auto"/>
              <w:ind w:hanging="12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Март</w:t>
            </w:r>
          </w:p>
        </w:tc>
        <w:tc>
          <w:tcPr>
            <w:tcW w:w="3580" w:type="dxa"/>
            <w:tcBorders>
              <w:top w:val="nil"/>
              <w:left w:val="single" w:sz="4" w:space="0" w:color="000000"/>
              <w:bottom w:val="nil"/>
              <w:right w:val="single" w:sz="4" w:space="0" w:color="80808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850731" w:rsidRPr="00850731" w:rsidRDefault="00850731" w:rsidP="00850731">
            <w:pPr>
              <w:spacing w:before="60" w:line="216" w:lineRule="auto"/>
              <w:ind w:right="1247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109,1</w:t>
            </w:r>
          </w:p>
        </w:tc>
        <w:tc>
          <w:tcPr>
            <w:tcW w:w="3154" w:type="dxa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850731" w:rsidRPr="00850731" w:rsidRDefault="00850731" w:rsidP="00850731">
            <w:pPr>
              <w:spacing w:before="60" w:line="216" w:lineRule="auto"/>
              <w:ind w:right="1134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112,1</w:t>
            </w:r>
          </w:p>
        </w:tc>
      </w:tr>
      <w:tr w:rsidR="00850731" w:rsidRPr="00850731" w:rsidTr="001404A2">
        <w:trPr>
          <w:trHeight w:val="20"/>
          <w:jc w:val="center"/>
        </w:trPr>
        <w:tc>
          <w:tcPr>
            <w:tcW w:w="2657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850731" w:rsidRPr="00850731" w:rsidRDefault="00850731" w:rsidP="00850731">
            <w:pPr>
              <w:spacing w:before="60" w:line="216" w:lineRule="auto"/>
              <w:ind w:hanging="12"/>
              <w:rPr>
                <w:sz w:val="28"/>
                <w:szCs w:val="28"/>
              </w:rPr>
            </w:pPr>
            <w:r w:rsidRPr="00850731">
              <w:rPr>
                <w:b/>
                <w:i/>
                <w:sz w:val="28"/>
                <w:szCs w:val="28"/>
              </w:rPr>
              <w:t>I квартал</w:t>
            </w:r>
          </w:p>
        </w:tc>
        <w:tc>
          <w:tcPr>
            <w:tcW w:w="3580" w:type="dxa"/>
            <w:tcBorders>
              <w:top w:val="nil"/>
              <w:left w:val="single" w:sz="4" w:space="0" w:color="000000"/>
              <w:bottom w:val="nil"/>
              <w:right w:val="single" w:sz="4" w:space="0" w:color="80808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850731" w:rsidRPr="00850731" w:rsidRDefault="00850731" w:rsidP="00850731">
            <w:pPr>
              <w:spacing w:before="60" w:line="216" w:lineRule="auto"/>
              <w:ind w:right="1310"/>
              <w:jc w:val="right"/>
              <w:rPr>
                <w:b/>
                <w:i/>
                <w:sz w:val="28"/>
                <w:szCs w:val="28"/>
              </w:rPr>
            </w:pPr>
            <w:r w:rsidRPr="00850731">
              <w:rPr>
                <w:b/>
                <w:i/>
                <w:sz w:val="28"/>
                <w:szCs w:val="28"/>
              </w:rPr>
              <w:t>113,4</w:t>
            </w:r>
          </w:p>
        </w:tc>
        <w:tc>
          <w:tcPr>
            <w:tcW w:w="3154" w:type="dxa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850731" w:rsidRPr="00850731" w:rsidRDefault="00850731" w:rsidP="00850731">
            <w:pPr>
              <w:spacing w:before="60" w:line="216" w:lineRule="auto"/>
              <w:ind w:right="1134"/>
              <w:jc w:val="right"/>
              <w:rPr>
                <w:i/>
                <w:sz w:val="28"/>
                <w:szCs w:val="28"/>
              </w:rPr>
            </w:pPr>
            <w:r w:rsidRPr="00850731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850731" w:rsidRPr="00850731" w:rsidTr="001404A2">
        <w:trPr>
          <w:trHeight w:val="20"/>
          <w:jc w:val="center"/>
        </w:trPr>
        <w:tc>
          <w:tcPr>
            <w:tcW w:w="2657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850731" w:rsidRPr="00850731" w:rsidRDefault="00850731" w:rsidP="00850731">
            <w:pPr>
              <w:spacing w:before="60" w:line="216" w:lineRule="auto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Апрель</w:t>
            </w:r>
          </w:p>
        </w:tc>
        <w:tc>
          <w:tcPr>
            <w:tcW w:w="3580" w:type="dxa"/>
            <w:tcBorders>
              <w:top w:val="nil"/>
              <w:left w:val="single" w:sz="4" w:space="0" w:color="000000"/>
              <w:bottom w:val="nil"/>
              <w:right w:val="single" w:sz="4" w:space="0" w:color="80808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850731" w:rsidRPr="00850731" w:rsidRDefault="00850731" w:rsidP="00850731">
            <w:pPr>
              <w:spacing w:before="60" w:line="216" w:lineRule="auto"/>
              <w:ind w:right="1304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110,8</w:t>
            </w:r>
          </w:p>
        </w:tc>
        <w:tc>
          <w:tcPr>
            <w:tcW w:w="3154" w:type="dxa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850731" w:rsidRPr="00850731" w:rsidRDefault="00850731" w:rsidP="00850731">
            <w:pPr>
              <w:spacing w:before="60" w:line="216" w:lineRule="auto"/>
              <w:ind w:right="1134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78,6</w:t>
            </w:r>
          </w:p>
        </w:tc>
      </w:tr>
      <w:tr w:rsidR="00850731" w:rsidRPr="00850731" w:rsidTr="001404A2">
        <w:trPr>
          <w:trHeight w:val="20"/>
          <w:jc w:val="center"/>
        </w:trPr>
        <w:tc>
          <w:tcPr>
            <w:tcW w:w="2657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850731" w:rsidRPr="00850731" w:rsidRDefault="00850731" w:rsidP="00850731">
            <w:pPr>
              <w:spacing w:before="60" w:line="216" w:lineRule="auto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Май</w:t>
            </w:r>
          </w:p>
        </w:tc>
        <w:tc>
          <w:tcPr>
            <w:tcW w:w="3580" w:type="dxa"/>
            <w:tcBorders>
              <w:top w:val="nil"/>
              <w:left w:val="single" w:sz="4" w:space="0" w:color="000000"/>
              <w:bottom w:val="nil"/>
              <w:right w:val="single" w:sz="4" w:space="0" w:color="80808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850731" w:rsidRPr="00850731" w:rsidRDefault="00850731" w:rsidP="00850731">
            <w:pPr>
              <w:spacing w:before="60" w:line="216" w:lineRule="auto"/>
              <w:ind w:right="1304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105,2</w:t>
            </w:r>
          </w:p>
        </w:tc>
        <w:tc>
          <w:tcPr>
            <w:tcW w:w="3154" w:type="dxa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850731" w:rsidRPr="00850731" w:rsidRDefault="00850731" w:rsidP="00850731">
            <w:pPr>
              <w:spacing w:before="60" w:line="216" w:lineRule="auto"/>
              <w:ind w:right="1134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100,5</w:t>
            </w:r>
          </w:p>
        </w:tc>
      </w:tr>
      <w:tr w:rsidR="00850731" w:rsidRPr="00850731" w:rsidTr="001404A2">
        <w:trPr>
          <w:trHeight w:val="20"/>
          <w:jc w:val="center"/>
        </w:trPr>
        <w:tc>
          <w:tcPr>
            <w:tcW w:w="2657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850731" w:rsidRPr="00850731" w:rsidRDefault="00850731" w:rsidP="00850731">
            <w:pPr>
              <w:spacing w:before="60" w:line="216" w:lineRule="auto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Июнь</w:t>
            </w:r>
          </w:p>
        </w:tc>
        <w:tc>
          <w:tcPr>
            <w:tcW w:w="3580" w:type="dxa"/>
            <w:tcBorders>
              <w:top w:val="nil"/>
              <w:left w:val="single" w:sz="4" w:space="0" w:color="000000"/>
              <w:bottom w:val="nil"/>
              <w:right w:val="single" w:sz="4" w:space="0" w:color="80808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850731" w:rsidRPr="00850731" w:rsidRDefault="00850731" w:rsidP="00850731">
            <w:pPr>
              <w:spacing w:before="60" w:line="216" w:lineRule="auto"/>
              <w:ind w:right="1304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110,2</w:t>
            </w:r>
          </w:p>
        </w:tc>
        <w:tc>
          <w:tcPr>
            <w:tcW w:w="3154" w:type="dxa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850731" w:rsidRPr="00850731" w:rsidRDefault="00850731" w:rsidP="00850731">
            <w:pPr>
              <w:spacing w:before="60" w:line="216" w:lineRule="auto"/>
              <w:ind w:right="1134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125,3</w:t>
            </w:r>
          </w:p>
        </w:tc>
      </w:tr>
      <w:tr w:rsidR="00850731" w:rsidRPr="00850731" w:rsidTr="001404A2">
        <w:trPr>
          <w:trHeight w:val="20"/>
          <w:jc w:val="center"/>
        </w:trPr>
        <w:tc>
          <w:tcPr>
            <w:tcW w:w="2657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850731" w:rsidRPr="00850731" w:rsidRDefault="00850731" w:rsidP="00850731">
            <w:pPr>
              <w:spacing w:before="60" w:line="216" w:lineRule="auto"/>
              <w:rPr>
                <w:b/>
                <w:i/>
                <w:sz w:val="28"/>
                <w:szCs w:val="28"/>
              </w:rPr>
            </w:pPr>
            <w:r w:rsidRPr="00850731">
              <w:rPr>
                <w:b/>
                <w:i/>
                <w:sz w:val="28"/>
                <w:szCs w:val="28"/>
                <w:lang w:val="en-US"/>
              </w:rPr>
              <w:t>II</w:t>
            </w:r>
            <w:r w:rsidRPr="00850731">
              <w:rPr>
                <w:b/>
                <w:i/>
                <w:sz w:val="28"/>
                <w:szCs w:val="28"/>
              </w:rPr>
              <w:t xml:space="preserve"> квартал</w:t>
            </w:r>
          </w:p>
        </w:tc>
        <w:tc>
          <w:tcPr>
            <w:tcW w:w="3580" w:type="dxa"/>
            <w:tcBorders>
              <w:top w:val="nil"/>
              <w:left w:val="single" w:sz="4" w:space="0" w:color="000000"/>
              <w:bottom w:val="nil"/>
              <w:right w:val="single" w:sz="4" w:space="0" w:color="80808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850731" w:rsidRPr="00850731" w:rsidRDefault="00850731" w:rsidP="00850731">
            <w:pPr>
              <w:spacing w:before="60" w:line="216" w:lineRule="auto"/>
              <w:ind w:right="1304"/>
              <w:jc w:val="right"/>
              <w:rPr>
                <w:b/>
                <w:i/>
                <w:sz w:val="28"/>
                <w:szCs w:val="28"/>
              </w:rPr>
            </w:pPr>
            <w:r w:rsidRPr="00850731">
              <w:rPr>
                <w:b/>
                <w:i/>
                <w:sz w:val="28"/>
                <w:szCs w:val="28"/>
              </w:rPr>
              <w:t>108,7</w:t>
            </w:r>
          </w:p>
        </w:tc>
        <w:tc>
          <w:tcPr>
            <w:tcW w:w="3154" w:type="dxa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850731" w:rsidRPr="00850731" w:rsidRDefault="00850731" w:rsidP="00850731">
            <w:pPr>
              <w:spacing w:before="60" w:line="216" w:lineRule="auto"/>
              <w:ind w:right="1134"/>
              <w:jc w:val="right"/>
              <w:rPr>
                <w:b/>
                <w:i/>
                <w:sz w:val="28"/>
                <w:szCs w:val="28"/>
              </w:rPr>
            </w:pPr>
            <w:r w:rsidRPr="00850731">
              <w:rPr>
                <w:b/>
                <w:i/>
                <w:sz w:val="28"/>
                <w:szCs w:val="28"/>
              </w:rPr>
              <w:t>96,5</w:t>
            </w:r>
          </w:p>
        </w:tc>
      </w:tr>
      <w:tr w:rsidR="00850731" w:rsidRPr="00850731" w:rsidTr="001404A2">
        <w:trPr>
          <w:trHeight w:val="20"/>
          <w:jc w:val="center"/>
        </w:trPr>
        <w:tc>
          <w:tcPr>
            <w:tcW w:w="2657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850731" w:rsidRPr="00850731" w:rsidRDefault="00850731" w:rsidP="00850731">
            <w:pPr>
              <w:spacing w:before="60" w:line="216" w:lineRule="auto"/>
              <w:rPr>
                <w:b/>
                <w:i/>
                <w:sz w:val="28"/>
                <w:szCs w:val="28"/>
              </w:rPr>
            </w:pPr>
            <w:r w:rsidRPr="00850731">
              <w:rPr>
                <w:b/>
                <w:i/>
                <w:sz w:val="28"/>
                <w:szCs w:val="28"/>
                <w:lang w:val="en-US"/>
              </w:rPr>
              <w:t xml:space="preserve">I </w:t>
            </w:r>
            <w:r w:rsidRPr="00850731">
              <w:rPr>
                <w:b/>
                <w:i/>
                <w:sz w:val="28"/>
                <w:szCs w:val="28"/>
              </w:rPr>
              <w:t>полугодие</w:t>
            </w:r>
          </w:p>
        </w:tc>
        <w:tc>
          <w:tcPr>
            <w:tcW w:w="3580" w:type="dxa"/>
            <w:tcBorders>
              <w:top w:val="nil"/>
              <w:left w:val="single" w:sz="4" w:space="0" w:color="000000"/>
              <w:bottom w:val="nil"/>
              <w:right w:val="single" w:sz="4" w:space="0" w:color="80808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850731" w:rsidRPr="00850731" w:rsidRDefault="00850731" w:rsidP="00850731">
            <w:pPr>
              <w:spacing w:before="60" w:line="216" w:lineRule="auto"/>
              <w:ind w:right="1304"/>
              <w:jc w:val="right"/>
              <w:rPr>
                <w:b/>
                <w:i/>
                <w:sz w:val="28"/>
                <w:szCs w:val="28"/>
              </w:rPr>
            </w:pPr>
            <w:r w:rsidRPr="00850731">
              <w:rPr>
                <w:b/>
                <w:i/>
                <w:sz w:val="28"/>
                <w:szCs w:val="28"/>
              </w:rPr>
              <w:t>111,1</w:t>
            </w:r>
          </w:p>
        </w:tc>
        <w:tc>
          <w:tcPr>
            <w:tcW w:w="3154" w:type="dxa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850731" w:rsidRPr="00850731" w:rsidRDefault="00850731" w:rsidP="00850731">
            <w:pPr>
              <w:spacing w:before="60" w:line="216" w:lineRule="auto"/>
              <w:ind w:right="1134"/>
              <w:jc w:val="right"/>
              <w:rPr>
                <w:b/>
                <w:i/>
                <w:sz w:val="28"/>
                <w:szCs w:val="28"/>
              </w:rPr>
            </w:pPr>
            <w:r w:rsidRPr="00850731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850731" w:rsidRPr="00850731" w:rsidTr="001404A2">
        <w:trPr>
          <w:trHeight w:val="20"/>
          <w:jc w:val="center"/>
        </w:trPr>
        <w:tc>
          <w:tcPr>
            <w:tcW w:w="2657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850731" w:rsidRPr="00850731" w:rsidRDefault="00850731" w:rsidP="00850731">
            <w:pPr>
              <w:spacing w:before="60" w:line="216" w:lineRule="auto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Июль</w:t>
            </w:r>
          </w:p>
        </w:tc>
        <w:tc>
          <w:tcPr>
            <w:tcW w:w="3580" w:type="dxa"/>
            <w:tcBorders>
              <w:top w:val="nil"/>
              <w:left w:val="single" w:sz="4" w:space="0" w:color="000000"/>
              <w:bottom w:val="nil"/>
              <w:right w:val="single" w:sz="4" w:space="0" w:color="80808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850731" w:rsidRPr="00850731" w:rsidRDefault="00850731" w:rsidP="00850731">
            <w:pPr>
              <w:spacing w:before="60" w:line="216" w:lineRule="auto"/>
              <w:ind w:right="1304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105,6</w:t>
            </w:r>
          </w:p>
        </w:tc>
        <w:tc>
          <w:tcPr>
            <w:tcW w:w="3154" w:type="dxa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850731" w:rsidRPr="00850731" w:rsidRDefault="00850731" w:rsidP="00850731">
            <w:pPr>
              <w:spacing w:before="60" w:line="216" w:lineRule="auto"/>
              <w:ind w:right="1134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148,6</w:t>
            </w:r>
          </w:p>
        </w:tc>
      </w:tr>
      <w:tr w:rsidR="00850731" w:rsidRPr="00850731" w:rsidTr="001404A2">
        <w:trPr>
          <w:trHeight w:val="20"/>
          <w:jc w:val="center"/>
        </w:trPr>
        <w:tc>
          <w:tcPr>
            <w:tcW w:w="2657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850731" w:rsidRPr="00850731" w:rsidRDefault="00850731" w:rsidP="00850731">
            <w:pPr>
              <w:spacing w:before="60" w:line="216" w:lineRule="auto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Август</w:t>
            </w:r>
          </w:p>
        </w:tc>
        <w:tc>
          <w:tcPr>
            <w:tcW w:w="3580" w:type="dxa"/>
            <w:tcBorders>
              <w:top w:val="nil"/>
              <w:left w:val="single" w:sz="4" w:space="0" w:color="000000"/>
              <w:bottom w:val="nil"/>
              <w:right w:val="single" w:sz="4" w:space="0" w:color="80808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850731" w:rsidRPr="00850731" w:rsidRDefault="00850731" w:rsidP="00850731">
            <w:pPr>
              <w:spacing w:before="60" w:line="216" w:lineRule="auto"/>
              <w:ind w:right="1304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105,5</w:t>
            </w:r>
          </w:p>
        </w:tc>
        <w:tc>
          <w:tcPr>
            <w:tcW w:w="3154" w:type="dxa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850731" w:rsidRPr="00850731" w:rsidRDefault="00850731" w:rsidP="00850731">
            <w:pPr>
              <w:spacing w:before="60" w:line="216" w:lineRule="auto"/>
              <w:ind w:right="1134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в 2,2р.</w:t>
            </w:r>
          </w:p>
        </w:tc>
      </w:tr>
      <w:tr w:rsidR="00850731" w:rsidRPr="00850731" w:rsidTr="001404A2">
        <w:trPr>
          <w:trHeight w:val="20"/>
          <w:jc w:val="center"/>
        </w:trPr>
        <w:tc>
          <w:tcPr>
            <w:tcW w:w="2657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850731" w:rsidRPr="00850731" w:rsidRDefault="00850731" w:rsidP="00850731">
            <w:pPr>
              <w:spacing w:before="60" w:line="216" w:lineRule="auto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Сентябрь</w:t>
            </w:r>
          </w:p>
        </w:tc>
        <w:tc>
          <w:tcPr>
            <w:tcW w:w="3580" w:type="dxa"/>
            <w:tcBorders>
              <w:top w:val="nil"/>
              <w:left w:val="single" w:sz="4" w:space="0" w:color="000000"/>
              <w:bottom w:val="nil"/>
              <w:right w:val="single" w:sz="4" w:space="0" w:color="80808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850731" w:rsidRPr="00850731" w:rsidRDefault="00850731" w:rsidP="00850731">
            <w:pPr>
              <w:spacing w:before="60" w:line="216" w:lineRule="auto"/>
              <w:ind w:right="1304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99,2</w:t>
            </w:r>
          </w:p>
        </w:tc>
        <w:tc>
          <w:tcPr>
            <w:tcW w:w="3154" w:type="dxa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850731" w:rsidRPr="00850731" w:rsidRDefault="00850731" w:rsidP="00850731">
            <w:pPr>
              <w:spacing w:before="60" w:line="216" w:lineRule="auto"/>
              <w:ind w:right="1134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111,6</w:t>
            </w:r>
          </w:p>
        </w:tc>
      </w:tr>
      <w:tr w:rsidR="00850731" w:rsidRPr="00850731" w:rsidTr="001404A2">
        <w:trPr>
          <w:trHeight w:val="20"/>
          <w:jc w:val="center"/>
        </w:trPr>
        <w:tc>
          <w:tcPr>
            <w:tcW w:w="2657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850731" w:rsidRPr="00850731" w:rsidRDefault="00850731" w:rsidP="00850731">
            <w:pPr>
              <w:spacing w:before="60" w:line="216" w:lineRule="auto"/>
              <w:rPr>
                <w:b/>
                <w:i/>
                <w:sz w:val="28"/>
                <w:szCs w:val="28"/>
              </w:rPr>
            </w:pPr>
            <w:r w:rsidRPr="00850731">
              <w:rPr>
                <w:b/>
                <w:i/>
                <w:sz w:val="28"/>
                <w:szCs w:val="28"/>
                <w:lang w:val="en-US"/>
              </w:rPr>
              <w:t xml:space="preserve">III </w:t>
            </w:r>
            <w:r w:rsidRPr="00850731">
              <w:rPr>
                <w:b/>
                <w:i/>
                <w:sz w:val="28"/>
                <w:szCs w:val="28"/>
              </w:rPr>
              <w:t>квартал</w:t>
            </w:r>
          </w:p>
        </w:tc>
        <w:tc>
          <w:tcPr>
            <w:tcW w:w="3580" w:type="dxa"/>
            <w:tcBorders>
              <w:top w:val="nil"/>
              <w:left w:val="single" w:sz="4" w:space="0" w:color="000000"/>
              <w:bottom w:val="nil"/>
              <w:right w:val="single" w:sz="4" w:space="0" w:color="80808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850731" w:rsidRPr="00850731" w:rsidRDefault="00850731" w:rsidP="00850731">
            <w:pPr>
              <w:spacing w:before="60" w:line="216" w:lineRule="auto"/>
              <w:ind w:right="1304"/>
              <w:jc w:val="right"/>
              <w:rPr>
                <w:b/>
                <w:i/>
                <w:sz w:val="28"/>
                <w:szCs w:val="28"/>
              </w:rPr>
            </w:pPr>
            <w:r w:rsidRPr="00850731">
              <w:rPr>
                <w:b/>
                <w:i/>
                <w:sz w:val="28"/>
                <w:szCs w:val="28"/>
              </w:rPr>
              <w:t>102,7</w:t>
            </w:r>
          </w:p>
        </w:tc>
        <w:tc>
          <w:tcPr>
            <w:tcW w:w="3154" w:type="dxa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850731" w:rsidRPr="00850731" w:rsidRDefault="00850731" w:rsidP="00850731">
            <w:pPr>
              <w:spacing w:before="60" w:line="216" w:lineRule="auto"/>
              <w:ind w:right="1134"/>
              <w:jc w:val="right"/>
              <w:rPr>
                <w:b/>
                <w:i/>
                <w:sz w:val="28"/>
                <w:szCs w:val="28"/>
              </w:rPr>
            </w:pPr>
            <w:r w:rsidRPr="00850731">
              <w:rPr>
                <w:b/>
                <w:i/>
                <w:sz w:val="28"/>
                <w:szCs w:val="28"/>
              </w:rPr>
              <w:t>в 3,5р.</w:t>
            </w:r>
          </w:p>
        </w:tc>
      </w:tr>
      <w:tr w:rsidR="00850731" w:rsidRPr="00850731" w:rsidTr="001404A2">
        <w:trPr>
          <w:trHeight w:val="20"/>
          <w:jc w:val="center"/>
        </w:trPr>
        <w:tc>
          <w:tcPr>
            <w:tcW w:w="2657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850731" w:rsidRPr="00850731" w:rsidRDefault="00850731" w:rsidP="00850731">
            <w:pPr>
              <w:spacing w:before="60" w:line="216" w:lineRule="auto"/>
              <w:rPr>
                <w:b/>
                <w:i/>
                <w:sz w:val="28"/>
                <w:szCs w:val="28"/>
              </w:rPr>
            </w:pPr>
            <w:r w:rsidRPr="00850731">
              <w:rPr>
                <w:b/>
                <w:i/>
                <w:sz w:val="28"/>
                <w:szCs w:val="28"/>
              </w:rPr>
              <w:t>Январь-сентябрь</w:t>
            </w:r>
          </w:p>
        </w:tc>
        <w:tc>
          <w:tcPr>
            <w:tcW w:w="3580" w:type="dxa"/>
            <w:tcBorders>
              <w:top w:val="nil"/>
              <w:left w:val="single" w:sz="4" w:space="0" w:color="000000"/>
              <w:bottom w:val="nil"/>
              <w:right w:val="single" w:sz="4" w:space="0" w:color="80808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850731" w:rsidRPr="00850731" w:rsidRDefault="00850731" w:rsidP="00850731">
            <w:pPr>
              <w:spacing w:before="60" w:line="216" w:lineRule="auto"/>
              <w:ind w:right="1304"/>
              <w:jc w:val="right"/>
              <w:rPr>
                <w:b/>
                <w:i/>
                <w:sz w:val="28"/>
                <w:szCs w:val="28"/>
              </w:rPr>
            </w:pPr>
            <w:r w:rsidRPr="00850731">
              <w:rPr>
                <w:b/>
                <w:i/>
                <w:sz w:val="28"/>
                <w:szCs w:val="28"/>
              </w:rPr>
              <w:t>105,6</w:t>
            </w:r>
          </w:p>
        </w:tc>
        <w:tc>
          <w:tcPr>
            <w:tcW w:w="3154" w:type="dxa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850731" w:rsidRPr="00850731" w:rsidRDefault="00850731" w:rsidP="00850731">
            <w:pPr>
              <w:spacing w:before="60" w:line="216" w:lineRule="auto"/>
              <w:ind w:right="1134"/>
              <w:jc w:val="right"/>
              <w:rPr>
                <w:b/>
                <w:i/>
                <w:sz w:val="28"/>
                <w:szCs w:val="28"/>
              </w:rPr>
            </w:pPr>
            <w:r w:rsidRPr="00850731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850731" w:rsidRPr="00850731" w:rsidTr="001404A2">
        <w:trPr>
          <w:trHeight w:val="20"/>
          <w:jc w:val="center"/>
        </w:trPr>
        <w:tc>
          <w:tcPr>
            <w:tcW w:w="2657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850731" w:rsidRPr="00850731" w:rsidRDefault="00850731" w:rsidP="00850731">
            <w:pPr>
              <w:spacing w:before="60" w:line="216" w:lineRule="auto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Октябрь</w:t>
            </w:r>
          </w:p>
        </w:tc>
        <w:tc>
          <w:tcPr>
            <w:tcW w:w="3580" w:type="dxa"/>
            <w:tcBorders>
              <w:top w:val="nil"/>
              <w:left w:val="single" w:sz="4" w:space="0" w:color="000000"/>
              <w:bottom w:val="nil"/>
              <w:right w:val="single" w:sz="4" w:space="0" w:color="80808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850731" w:rsidRPr="00850731" w:rsidRDefault="00850731" w:rsidP="00850731">
            <w:pPr>
              <w:spacing w:before="60" w:line="216" w:lineRule="auto"/>
              <w:ind w:right="1304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105,2</w:t>
            </w:r>
          </w:p>
        </w:tc>
        <w:tc>
          <w:tcPr>
            <w:tcW w:w="3154" w:type="dxa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850731" w:rsidRPr="00850731" w:rsidRDefault="00850731" w:rsidP="00850731">
            <w:pPr>
              <w:spacing w:before="60" w:line="216" w:lineRule="auto"/>
              <w:ind w:right="1134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16,5</w:t>
            </w:r>
          </w:p>
        </w:tc>
      </w:tr>
      <w:tr w:rsidR="00850731" w:rsidRPr="00850731" w:rsidTr="001404A2">
        <w:trPr>
          <w:trHeight w:val="20"/>
          <w:jc w:val="center"/>
        </w:trPr>
        <w:tc>
          <w:tcPr>
            <w:tcW w:w="2657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850731" w:rsidRPr="00850731" w:rsidRDefault="00850731" w:rsidP="00850731">
            <w:pPr>
              <w:spacing w:before="60" w:line="216" w:lineRule="auto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Ноябрь</w:t>
            </w:r>
          </w:p>
        </w:tc>
        <w:tc>
          <w:tcPr>
            <w:tcW w:w="3580" w:type="dxa"/>
            <w:tcBorders>
              <w:top w:val="nil"/>
              <w:left w:val="single" w:sz="4" w:space="0" w:color="000000"/>
              <w:bottom w:val="nil"/>
              <w:right w:val="single" w:sz="4" w:space="0" w:color="80808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850731" w:rsidRPr="00850731" w:rsidRDefault="00850731" w:rsidP="00850731">
            <w:pPr>
              <w:spacing w:before="60" w:line="216" w:lineRule="auto"/>
              <w:ind w:right="1304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100,7</w:t>
            </w:r>
          </w:p>
        </w:tc>
        <w:tc>
          <w:tcPr>
            <w:tcW w:w="3154" w:type="dxa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850731" w:rsidRPr="00850731" w:rsidRDefault="00850731" w:rsidP="00850731">
            <w:pPr>
              <w:spacing w:before="60" w:line="216" w:lineRule="auto"/>
              <w:ind w:right="1134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100,1</w:t>
            </w:r>
          </w:p>
        </w:tc>
      </w:tr>
      <w:tr w:rsidR="00850731" w:rsidRPr="00850731" w:rsidTr="001404A2">
        <w:trPr>
          <w:trHeight w:val="20"/>
          <w:jc w:val="center"/>
        </w:trPr>
        <w:tc>
          <w:tcPr>
            <w:tcW w:w="2657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850731" w:rsidRPr="00850731" w:rsidRDefault="00850731" w:rsidP="00850731">
            <w:pPr>
              <w:spacing w:before="60" w:line="216" w:lineRule="auto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Декабрь</w:t>
            </w:r>
          </w:p>
        </w:tc>
        <w:tc>
          <w:tcPr>
            <w:tcW w:w="3580" w:type="dxa"/>
            <w:tcBorders>
              <w:top w:val="nil"/>
              <w:left w:val="single" w:sz="4" w:space="0" w:color="000000"/>
              <w:bottom w:val="nil"/>
              <w:right w:val="single" w:sz="4" w:space="0" w:color="80808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850731" w:rsidRPr="00850731" w:rsidRDefault="00850731" w:rsidP="00850731">
            <w:pPr>
              <w:spacing w:before="60" w:line="216" w:lineRule="auto"/>
              <w:ind w:right="1310"/>
              <w:jc w:val="right"/>
              <w:rPr>
                <w:sz w:val="28"/>
              </w:rPr>
            </w:pPr>
            <w:r w:rsidRPr="00850731">
              <w:rPr>
                <w:sz w:val="28"/>
              </w:rPr>
              <w:t>100,6</w:t>
            </w:r>
          </w:p>
        </w:tc>
        <w:tc>
          <w:tcPr>
            <w:tcW w:w="3154" w:type="dxa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850731" w:rsidRPr="00850731" w:rsidRDefault="00850731" w:rsidP="00850731">
            <w:pPr>
              <w:spacing w:before="60" w:line="216" w:lineRule="auto"/>
              <w:ind w:right="1134"/>
              <w:jc w:val="right"/>
              <w:rPr>
                <w:sz w:val="28"/>
              </w:rPr>
            </w:pPr>
            <w:r w:rsidRPr="00850731">
              <w:rPr>
                <w:sz w:val="28"/>
              </w:rPr>
              <w:t>128,4</w:t>
            </w:r>
          </w:p>
        </w:tc>
      </w:tr>
      <w:tr w:rsidR="00850731" w:rsidRPr="00850731" w:rsidTr="001404A2">
        <w:trPr>
          <w:trHeight w:val="20"/>
          <w:jc w:val="center"/>
        </w:trPr>
        <w:tc>
          <w:tcPr>
            <w:tcW w:w="2657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850731" w:rsidRPr="00850731" w:rsidRDefault="00850731" w:rsidP="00850731">
            <w:pPr>
              <w:spacing w:before="60" w:line="216" w:lineRule="auto"/>
              <w:rPr>
                <w:sz w:val="28"/>
                <w:szCs w:val="28"/>
              </w:rPr>
            </w:pPr>
            <w:r w:rsidRPr="00850731">
              <w:rPr>
                <w:b/>
                <w:i/>
                <w:sz w:val="28"/>
                <w:szCs w:val="28"/>
                <w:lang w:val="en-US"/>
              </w:rPr>
              <w:t xml:space="preserve">IV </w:t>
            </w:r>
            <w:r w:rsidRPr="00850731">
              <w:rPr>
                <w:b/>
                <w:i/>
                <w:sz w:val="28"/>
                <w:szCs w:val="28"/>
              </w:rPr>
              <w:t>квартал</w:t>
            </w:r>
          </w:p>
        </w:tc>
        <w:tc>
          <w:tcPr>
            <w:tcW w:w="3580" w:type="dxa"/>
            <w:tcBorders>
              <w:top w:val="nil"/>
              <w:left w:val="single" w:sz="4" w:space="0" w:color="000000"/>
              <w:bottom w:val="nil"/>
              <w:right w:val="single" w:sz="4" w:space="0" w:color="80808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850731" w:rsidRPr="00850731" w:rsidRDefault="00850731" w:rsidP="00850731">
            <w:pPr>
              <w:spacing w:before="60" w:line="216" w:lineRule="auto"/>
              <w:ind w:right="1310"/>
              <w:jc w:val="right"/>
              <w:rPr>
                <w:b/>
                <w:i/>
                <w:sz w:val="28"/>
                <w:szCs w:val="28"/>
              </w:rPr>
            </w:pPr>
            <w:r w:rsidRPr="00850731">
              <w:rPr>
                <w:b/>
                <w:i/>
                <w:sz w:val="28"/>
                <w:szCs w:val="28"/>
              </w:rPr>
              <w:t>101,9</w:t>
            </w:r>
          </w:p>
        </w:tc>
        <w:tc>
          <w:tcPr>
            <w:tcW w:w="3154" w:type="dxa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850731" w:rsidRPr="00850731" w:rsidRDefault="00850731" w:rsidP="00850731">
            <w:pPr>
              <w:spacing w:before="60" w:line="216" w:lineRule="auto"/>
              <w:ind w:right="1134"/>
              <w:jc w:val="right"/>
              <w:rPr>
                <w:b/>
                <w:i/>
                <w:sz w:val="28"/>
                <w:szCs w:val="28"/>
              </w:rPr>
            </w:pPr>
            <w:r w:rsidRPr="00850731">
              <w:rPr>
                <w:b/>
                <w:i/>
                <w:sz w:val="28"/>
                <w:szCs w:val="28"/>
              </w:rPr>
              <w:t>35,2</w:t>
            </w:r>
          </w:p>
        </w:tc>
      </w:tr>
      <w:tr w:rsidR="00850731" w:rsidRPr="00850731" w:rsidTr="001404A2">
        <w:trPr>
          <w:trHeight w:val="20"/>
          <w:jc w:val="center"/>
        </w:trPr>
        <w:tc>
          <w:tcPr>
            <w:tcW w:w="2657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850731" w:rsidRPr="00850731" w:rsidRDefault="00850731" w:rsidP="00850731">
            <w:pPr>
              <w:spacing w:before="60" w:line="216" w:lineRule="auto"/>
              <w:rPr>
                <w:b/>
                <w:i/>
                <w:sz w:val="28"/>
                <w:szCs w:val="28"/>
              </w:rPr>
            </w:pPr>
            <w:r w:rsidRPr="00850731">
              <w:rPr>
                <w:b/>
                <w:i/>
                <w:sz w:val="28"/>
                <w:szCs w:val="28"/>
              </w:rPr>
              <w:t>Год</w:t>
            </w:r>
          </w:p>
        </w:tc>
        <w:tc>
          <w:tcPr>
            <w:tcW w:w="3580" w:type="dxa"/>
            <w:tcBorders>
              <w:top w:val="nil"/>
              <w:left w:val="single" w:sz="4" w:space="0" w:color="000000"/>
              <w:bottom w:val="nil"/>
              <w:right w:val="single" w:sz="4" w:space="0" w:color="80808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850731" w:rsidRPr="00850731" w:rsidRDefault="00850731" w:rsidP="00850731">
            <w:pPr>
              <w:spacing w:before="60" w:line="216" w:lineRule="auto"/>
              <w:ind w:right="1310"/>
              <w:jc w:val="right"/>
              <w:rPr>
                <w:b/>
                <w:i/>
                <w:sz w:val="28"/>
                <w:szCs w:val="28"/>
              </w:rPr>
            </w:pPr>
            <w:r w:rsidRPr="00850731">
              <w:rPr>
                <w:b/>
                <w:i/>
                <w:sz w:val="28"/>
                <w:szCs w:val="28"/>
              </w:rPr>
              <w:t>105,1</w:t>
            </w:r>
          </w:p>
        </w:tc>
        <w:tc>
          <w:tcPr>
            <w:tcW w:w="3154" w:type="dxa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850731" w:rsidRPr="00850731" w:rsidRDefault="00850731" w:rsidP="00850731">
            <w:pPr>
              <w:spacing w:before="60" w:line="216" w:lineRule="auto"/>
              <w:ind w:right="1134"/>
              <w:jc w:val="right"/>
              <w:rPr>
                <w:i/>
                <w:sz w:val="28"/>
                <w:szCs w:val="28"/>
              </w:rPr>
            </w:pPr>
            <w:r w:rsidRPr="00850731">
              <w:rPr>
                <w:b/>
                <w:i/>
                <w:sz w:val="28"/>
              </w:rPr>
              <w:t>х</w:t>
            </w:r>
          </w:p>
        </w:tc>
      </w:tr>
      <w:tr w:rsidR="00850731" w:rsidRPr="00850731" w:rsidTr="001404A2">
        <w:trPr>
          <w:trHeight w:val="20"/>
          <w:jc w:val="center"/>
        </w:trPr>
        <w:tc>
          <w:tcPr>
            <w:tcW w:w="2657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50731" w:rsidRPr="00850731" w:rsidRDefault="00850731" w:rsidP="00850731">
            <w:pPr>
              <w:spacing w:before="60" w:line="216" w:lineRule="auto"/>
              <w:ind w:firstLine="272"/>
              <w:rPr>
                <w:b/>
                <w:i/>
                <w:sz w:val="28"/>
                <w:szCs w:val="28"/>
              </w:rPr>
            </w:pPr>
            <w:r w:rsidRPr="00850731">
              <w:rPr>
                <w:b/>
                <w:sz w:val="28"/>
                <w:szCs w:val="28"/>
              </w:rPr>
              <w:t>2021г.</w:t>
            </w:r>
          </w:p>
        </w:tc>
        <w:tc>
          <w:tcPr>
            <w:tcW w:w="3580" w:type="dxa"/>
            <w:tcBorders>
              <w:top w:val="nil"/>
              <w:left w:val="single" w:sz="4" w:space="0" w:color="000000"/>
              <w:bottom w:val="nil"/>
              <w:right w:val="single" w:sz="4" w:space="0" w:color="80808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50731" w:rsidRPr="00850731" w:rsidRDefault="00850731" w:rsidP="00850731">
            <w:pPr>
              <w:spacing w:before="60" w:line="216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154" w:type="dxa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50731" w:rsidRPr="00850731" w:rsidRDefault="00850731" w:rsidP="00850731">
            <w:pPr>
              <w:spacing w:before="60" w:line="216" w:lineRule="auto"/>
              <w:ind w:right="1134"/>
              <w:jc w:val="right"/>
              <w:rPr>
                <w:b/>
                <w:i/>
                <w:sz w:val="28"/>
                <w:szCs w:val="28"/>
              </w:rPr>
            </w:pPr>
          </w:p>
        </w:tc>
      </w:tr>
      <w:tr w:rsidR="00850731" w:rsidRPr="00850731" w:rsidTr="001404A2">
        <w:trPr>
          <w:trHeight w:val="20"/>
          <w:jc w:val="center"/>
        </w:trPr>
        <w:tc>
          <w:tcPr>
            <w:tcW w:w="2657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50731" w:rsidRPr="00850731" w:rsidRDefault="00850731" w:rsidP="00850731">
            <w:pPr>
              <w:spacing w:before="60" w:line="216" w:lineRule="auto"/>
              <w:ind w:hanging="12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Январь</w:t>
            </w:r>
          </w:p>
        </w:tc>
        <w:tc>
          <w:tcPr>
            <w:tcW w:w="3580" w:type="dxa"/>
            <w:tcBorders>
              <w:top w:val="nil"/>
              <w:left w:val="single" w:sz="4" w:space="0" w:color="000000"/>
              <w:bottom w:val="nil"/>
              <w:right w:val="single" w:sz="4" w:space="0" w:color="80808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50731" w:rsidRPr="00850731" w:rsidRDefault="00850731" w:rsidP="00850731">
            <w:pPr>
              <w:spacing w:before="60" w:line="216" w:lineRule="auto"/>
              <w:ind w:right="1247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104,2</w:t>
            </w:r>
          </w:p>
        </w:tc>
        <w:tc>
          <w:tcPr>
            <w:tcW w:w="3154" w:type="dxa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50731" w:rsidRPr="00850731" w:rsidRDefault="00850731" w:rsidP="00850731">
            <w:pPr>
              <w:spacing w:before="60" w:line="216" w:lineRule="auto"/>
              <w:ind w:right="1134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56,5</w:t>
            </w:r>
          </w:p>
        </w:tc>
      </w:tr>
      <w:tr w:rsidR="00850731" w:rsidRPr="00850731" w:rsidTr="001404A2">
        <w:trPr>
          <w:trHeight w:val="20"/>
          <w:jc w:val="center"/>
        </w:trPr>
        <w:tc>
          <w:tcPr>
            <w:tcW w:w="2657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50731" w:rsidRPr="00850731" w:rsidRDefault="00850731" w:rsidP="00850731">
            <w:pPr>
              <w:spacing w:before="60" w:line="216" w:lineRule="auto"/>
              <w:ind w:hanging="12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Февраль</w:t>
            </w:r>
          </w:p>
        </w:tc>
        <w:tc>
          <w:tcPr>
            <w:tcW w:w="3580" w:type="dxa"/>
            <w:tcBorders>
              <w:top w:val="nil"/>
              <w:left w:val="single" w:sz="4" w:space="0" w:color="000000"/>
              <w:bottom w:val="nil"/>
              <w:right w:val="single" w:sz="4" w:space="0" w:color="80808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50731" w:rsidRPr="00850731" w:rsidRDefault="00850731" w:rsidP="00850731">
            <w:pPr>
              <w:spacing w:before="60" w:line="216" w:lineRule="auto"/>
              <w:ind w:right="1247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103,4</w:t>
            </w:r>
          </w:p>
        </w:tc>
        <w:tc>
          <w:tcPr>
            <w:tcW w:w="3154" w:type="dxa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50731" w:rsidRPr="00850731" w:rsidRDefault="00850731" w:rsidP="00850731">
            <w:pPr>
              <w:spacing w:before="60" w:line="216" w:lineRule="auto"/>
              <w:ind w:right="1134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134,0</w:t>
            </w:r>
          </w:p>
        </w:tc>
      </w:tr>
      <w:tr w:rsidR="00850731" w:rsidRPr="00850731" w:rsidTr="001404A2">
        <w:trPr>
          <w:trHeight w:val="20"/>
          <w:jc w:val="center"/>
        </w:trPr>
        <w:tc>
          <w:tcPr>
            <w:tcW w:w="2657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50731" w:rsidRPr="00850731" w:rsidRDefault="00850731" w:rsidP="00850731">
            <w:pPr>
              <w:spacing w:before="60" w:line="216" w:lineRule="auto"/>
              <w:ind w:left="-11" w:firstLine="11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Март</w:t>
            </w:r>
          </w:p>
        </w:tc>
        <w:tc>
          <w:tcPr>
            <w:tcW w:w="3580" w:type="dxa"/>
            <w:tcBorders>
              <w:top w:val="nil"/>
              <w:left w:val="single" w:sz="4" w:space="0" w:color="000000"/>
              <w:bottom w:val="nil"/>
              <w:right w:val="single" w:sz="4" w:space="0" w:color="80808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50731" w:rsidRPr="00850731" w:rsidRDefault="00850731" w:rsidP="00850731">
            <w:pPr>
              <w:spacing w:before="60" w:line="216" w:lineRule="auto"/>
              <w:ind w:right="1247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104,6</w:t>
            </w:r>
          </w:p>
        </w:tc>
        <w:tc>
          <w:tcPr>
            <w:tcW w:w="3154" w:type="dxa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50731" w:rsidRPr="00850731" w:rsidRDefault="00850731" w:rsidP="00850731">
            <w:pPr>
              <w:spacing w:before="60" w:line="216" w:lineRule="auto"/>
              <w:ind w:right="1134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109,1</w:t>
            </w:r>
          </w:p>
        </w:tc>
      </w:tr>
      <w:tr w:rsidR="00850731" w:rsidRPr="00850731" w:rsidTr="001404A2">
        <w:trPr>
          <w:trHeight w:val="20"/>
          <w:jc w:val="center"/>
        </w:trPr>
        <w:tc>
          <w:tcPr>
            <w:tcW w:w="2657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50731" w:rsidRPr="00850731" w:rsidRDefault="00850731" w:rsidP="00850731">
            <w:pPr>
              <w:spacing w:before="60" w:line="216" w:lineRule="auto"/>
              <w:ind w:left="-11" w:firstLine="11"/>
              <w:rPr>
                <w:i/>
                <w:sz w:val="28"/>
                <w:szCs w:val="28"/>
              </w:rPr>
            </w:pPr>
            <w:r w:rsidRPr="00850731">
              <w:rPr>
                <w:b/>
                <w:i/>
                <w:sz w:val="28"/>
                <w:szCs w:val="28"/>
              </w:rPr>
              <w:t>I квартал</w:t>
            </w:r>
          </w:p>
        </w:tc>
        <w:tc>
          <w:tcPr>
            <w:tcW w:w="3580" w:type="dxa"/>
            <w:tcBorders>
              <w:top w:val="nil"/>
              <w:left w:val="single" w:sz="4" w:space="0" w:color="000000"/>
              <w:bottom w:val="nil"/>
              <w:right w:val="single" w:sz="4" w:space="0" w:color="80808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50731" w:rsidRPr="00850731" w:rsidRDefault="00850731" w:rsidP="00850731">
            <w:pPr>
              <w:spacing w:before="60" w:line="216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  <w:r w:rsidRPr="00850731">
              <w:rPr>
                <w:b/>
                <w:i/>
                <w:sz w:val="28"/>
                <w:szCs w:val="28"/>
              </w:rPr>
              <w:t>103,8</w:t>
            </w:r>
          </w:p>
        </w:tc>
        <w:tc>
          <w:tcPr>
            <w:tcW w:w="3154" w:type="dxa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50731" w:rsidRPr="00850731" w:rsidRDefault="00850731" w:rsidP="00850731">
            <w:pPr>
              <w:spacing w:before="60" w:line="216" w:lineRule="auto"/>
              <w:ind w:right="1134"/>
              <w:jc w:val="right"/>
              <w:rPr>
                <w:b/>
                <w:i/>
                <w:sz w:val="28"/>
                <w:szCs w:val="28"/>
              </w:rPr>
            </w:pPr>
            <w:r w:rsidRPr="00850731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850731" w:rsidRPr="00850731" w:rsidTr="001404A2">
        <w:trPr>
          <w:trHeight w:val="20"/>
          <w:jc w:val="center"/>
        </w:trPr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50731" w:rsidRPr="00850731" w:rsidRDefault="00850731" w:rsidP="00850731">
            <w:pPr>
              <w:spacing w:before="60" w:line="216" w:lineRule="auto"/>
              <w:ind w:left="-11" w:firstLine="11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Апрель</w:t>
            </w:r>
          </w:p>
        </w:tc>
        <w:tc>
          <w:tcPr>
            <w:tcW w:w="358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80808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50731" w:rsidRPr="00850731" w:rsidRDefault="00850731" w:rsidP="00850731">
            <w:pPr>
              <w:spacing w:before="60" w:line="216" w:lineRule="auto"/>
              <w:ind w:right="1247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112,5</w:t>
            </w:r>
          </w:p>
        </w:tc>
        <w:tc>
          <w:tcPr>
            <w:tcW w:w="3154" w:type="dxa"/>
            <w:tcBorders>
              <w:top w:val="nil"/>
              <w:left w:val="single" w:sz="4" w:space="0" w:color="808080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50731" w:rsidRPr="00850731" w:rsidRDefault="00850731" w:rsidP="00850731">
            <w:pPr>
              <w:spacing w:before="60" w:line="216" w:lineRule="auto"/>
              <w:ind w:right="1134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82,3</w:t>
            </w:r>
          </w:p>
        </w:tc>
      </w:tr>
      <w:tr w:rsidR="00850731" w:rsidRPr="00850731" w:rsidTr="001404A2">
        <w:trPr>
          <w:trHeight w:val="20"/>
          <w:jc w:val="center"/>
        </w:trPr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50731" w:rsidRPr="00850731" w:rsidRDefault="00850731" w:rsidP="00850731">
            <w:pPr>
              <w:spacing w:before="60" w:line="216" w:lineRule="auto"/>
              <w:ind w:left="-11" w:firstLine="11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lastRenderedPageBreak/>
              <w:t>Май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80808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50731" w:rsidRPr="00850731" w:rsidRDefault="00850731" w:rsidP="00850731">
            <w:pPr>
              <w:spacing w:before="60" w:line="216" w:lineRule="auto"/>
              <w:ind w:right="1247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110,2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808080"/>
              <w:bottom w:val="nil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50731" w:rsidRPr="00850731" w:rsidRDefault="00850731" w:rsidP="00850731">
            <w:pPr>
              <w:spacing w:before="60" w:line="216" w:lineRule="auto"/>
              <w:ind w:right="1134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93,6</w:t>
            </w:r>
          </w:p>
        </w:tc>
      </w:tr>
      <w:tr w:rsidR="00850731" w:rsidRPr="00850731" w:rsidTr="001404A2">
        <w:trPr>
          <w:trHeight w:val="20"/>
          <w:jc w:val="center"/>
        </w:trPr>
        <w:tc>
          <w:tcPr>
            <w:tcW w:w="2657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50731" w:rsidRPr="00850731" w:rsidRDefault="00850731" w:rsidP="00850731">
            <w:pPr>
              <w:spacing w:before="60" w:line="216" w:lineRule="auto"/>
              <w:ind w:left="-11" w:firstLine="11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Июнь</w:t>
            </w:r>
          </w:p>
        </w:tc>
        <w:tc>
          <w:tcPr>
            <w:tcW w:w="3580" w:type="dxa"/>
            <w:tcBorders>
              <w:top w:val="nil"/>
              <w:left w:val="single" w:sz="4" w:space="0" w:color="000000"/>
              <w:bottom w:val="nil"/>
              <w:right w:val="single" w:sz="4" w:space="0" w:color="80808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50731" w:rsidRPr="00850731" w:rsidRDefault="00850731" w:rsidP="00850731">
            <w:pPr>
              <w:spacing w:before="60" w:line="216" w:lineRule="auto"/>
              <w:ind w:right="1247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99,0</w:t>
            </w:r>
          </w:p>
        </w:tc>
        <w:tc>
          <w:tcPr>
            <w:tcW w:w="3154" w:type="dxa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50731" w:rsidRPr="00850731" w:rsidRDefault="00850731" w:rsidP="00850731">
            <w:pPr>
              <w:spacing w:before="60" w:line="216" w:lineRule="auto"/>
              <w:ind w:right="1134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117,6</w:t>
            </w:r>
          </w:p>
        </w:tc>
      </w:tr>
      <w:tr w:rsidR="00850731" w:rsidRPr="00850731" w:rsidTr="001404A2">
        <w:trPr>
          <w:trHeight w:val="20"/>
          <w:jc w:val="center"/>
        </w:trPr>
        <w:tc>
          <w:tcPr>
            <w:tcW w:w="2657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50731" w:rsidRPr="00850731" w:rsidRDefault="00850731" w:rsidP="00850731">
            <w:pPr>
              <w:spacing w:before="60" w:line="216" w:lineRule="auto"/>
              <w:ind w:left="-11" w:firstLine="11"/>
              <w:rPr>
                <w:i/>
                <w:sz w:val="28"/>
                <w:szCs w:val="28"/>
              </w:rPr>
            </w:pPr>
            <w:r w:rsidRPr="00850731">
              <w:rPr>
                <w:b/>
                <w:i/>
                <w:sz w:val="28"/>
                <w:szCs w:val="28"/>
                <w:lang w:val="en-US"/>
              </w:rPr>
              <w:t>II</w:t>
            </w:r>
            <w:r w:rsidRPr="00850731">
              <w:rPr>
                <w:b/>
                <w:i/>
                <w:sz w:val="28"/>
                <w:szCs w:val="28"/>
              </w:rPr>
              <w:t xml:space="preserve"> квартал</w:t>
            </w:r>
          </w:p>
        </w:tc>
        <w:tc>
          <w:tcPr>
            <w:tcW w:w="3580" w:type="dxa"/>
            <w:tcBorders>
              <w:top w:val="nil"/>
              <w:left w:val="single" w:sz="4" w:space="0" w:color="000000"/>
              <w:bottom w:val="nil"/>
              <w:right w:val="single" w:sz="4" w:space="0" w:color="80808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50731" w:rsidRPr="00850731" w:rsidRDefault="00850731" w:rsidP="00850731">
            <w:pPr>
              <w:spacing w:before="60" w:line="216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  <w:r w:rsidRPr="00850731">
              <w:rPr>
                <w:b/>
                <w:i/>
                <w:sz w:val="28"/>
                <w:szCs w:val="28"/>
              </w:rPr>
              <w:t>108,9</w:t>
            </w:r>
          </w:p>
        </w:tc>
        <w:tc>
          <w:tcPr>
            <w:tcW w:w="3154" w:type="dxa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50731" w:rsidRPr="00850731" w:rsidRDefault="00850731" w:rsidP="00850731">
            <w:pPr>
              <w:spacing w:before="60" w:line="216" w:lineRule="auto"/>
              <w:ind w:right="1134"/>
              <w:jc w:val="right"/>
              <w:rPr>
                <w:b/>
                <w:i/>
                <w:sz w:val="28"/>
                <w:szCs w:val="28"/>
              </w:rPr>
            </w:pPr>
            <w:r w:rsidRPr="00850731">
              <w:rPr>
                <w:b/>
                <w:i/>
                <w:sz w:val="28"/>
                <w:szCs w:val="28"/>
              </w:rPr>
              <w:t>97,6</w:t>
            </w:r>
          </w:p>
        </w:tc>
      </w:tr>
      <w:tr w:rsidR="00850731" w:rsidRPr="00850731" w:rsidTr="001404A2">
        <w:trPr>
          <w:trHeight w:val="20"/>
          <w:jc w:val="center"/>
        </w:trPr>
        <w:tc>
          <w:tcPr>
            <w:tcW w:w="2657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50731" w:rsidRPr="00850731" w:rsidRDefault="00850731" w:rsidP="00850731">
            <w:pPr>
              <w:spacing w:before="60" w:line="216" w:lineRule="auto"/>
              <w:ind w:left="-11" w:firstLine="11"/>
              <w:rPr>
                <w:b/>
                <w:i/>
                <w:sz w:val="28"/>
                <w:szCs w:val="28"/>
                <w:lang w:val="en-US"/>
              </w:rPr>
            </w:pPr>
            <w:r w:rsidRPr="00850731">
              <w:rPr>
                <w:b/>
                <w:i/>
                <w:sz w:val="28"/>
                <w:szCs w:val="28"/>
                <w:lang w:val="en-US"/>
              </w:rPr>
              <w:t xml:space="preserve">I </w:t>
            </w:r>
            <w:r w:rsidRPr="00850731">
              <w:rPr>
                <w:b/>
                <w:i/>
                <w:sz w:val="28"/>
                <w:szCs w:val="28"/>
              </w:rPr>
              <w:t>полугодие</w:t>
            </w:r>
          </w:p>
        </w:tc>
        <w:tc>
          <w:tcPr>
            <w:tcW w:w="3580" w:type="dxa"/>
            <w:tcBorders>
              <w:top w:val="nil"/>
              <w:left w:val="single" w:sz="4" w:space="0" w:color="000000"/>
              <w:bottom w:val="nil"/>
              <w:right w:val="single" w:sz="4" w:space="0" w:color="80808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50731" w:rsidRPr="00850731" w:rsidRDefault="00850731" w:rsidP="00850731">
            <w:pPr>
              <w:spacing w:before="60" w:line="216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  <w:r w:rsidRPr="00850731">
              <w:rPr>
                <w:b/>
                <w:i/>
                <w:sz w:val="28"/>
                <w:szCs w:val="28"/>
              </w:rPr>
              <w:t>106,3</w:t>
            </w:r>
          </w:p>
        </w:tc>
        <w:tc>
          <w:tcPr>
            <w:tcW w:w="3154" w:type="dxa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50731" w:rsidRPr="00850731" w:rsidRDefault="00850731" w:rsidP="00850731">
            <w:pPr>
              <w:spacing w:before="60" w:line="216" w:lineRule="auto"/>
              <w:ind w:right="1134"/>
              <w:jc w:val="right"/>
              <w:rPr>
                <w:i/>
                <w:sz w:val="28"/>
                <w:szCs w:val="28"/>
              </w:rPr>
            </w:pPr>
            <w:r w:rsidRPr="00850731">
              <w:rPr>
                <w:b/>
                <w:i/>
                <w:sz w:val="28"/>
              </w:rPr>
              <w:t>х</w:t>
            </w:r>
          </w:p>
        </w:tc>
      </w:tr>
      <w:tr w:rsidR="00850731" w:rsidRPr="00850731" w:rsidTr="001404A2">
        <w:trPr>
          <w:trHeight w:val="20"/>
          <w:jc w:val="center"/>
        </w:trPr>
        <w:tc>
          <w:tcPr>
            <w:tcW w:w="2657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50731" w:rsidRPr="00850731" w:rsidRDefault="00850731" w:rsidP="00850731">
            <w:pPr>
              <w:spacing w:before="60" w:line="216" w:lineRule="auto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Июль</w:t>
            </w:r>
          </w:p>
        </w:tc>
        <w:tc>
          <w:tcPr>
            <w:tcW w:w="3580" w:type="dxa"/>
            <w:tcBorders>
              <w:top w:val="nil"/>
              <w:left w:val="single" w:sz="4" w:space="0" w:color="000000"/>
              <w:bottom w:val="nil"/>
              <w:right w:val="single" w:sz="4" w:space="0" w:color="80808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50731" w:rsidRPr="00850731" w:rsidRDefault="00850731" w:rsidP="00850731">
            <w:pPr>
              <w:spacing w:before="60" w:line="216" w:lineRule="auto"/>
              <w:ind w:right="1304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104,2</w:t>
            </w:r>
          </w:p>
        </w:tc>
        <w:tc>
          <w:tcPr>
            <w:tcW w:w="3154" w:type="dxa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50731" w:rsidRPr="00850731" w:rsidRDefault="00850731" w:rsidP="00850731">
            <w:pPr>
              <w:spacing w:before="60" w:line="216" w:lineRule="auto"/>
              <w:ind w:right="1134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145,0</w:t>
            </w:r>
          </w:p>
        </w:tc>
      </w:tr>
      <w:tr w:rsidR="00850731" w:rsidRPr="00850731" w:rsidTr="001404A2">
        <w:trPr>
          <w:trHeight w:val="20"/>
          <w:jc w:val="center"/>
        </w:trPr>
        <w:tc>
          <w:tcPr>
            <w:tcW w:w="2657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50731" w:rsidRPr="00850731" w:rsidRDefault="00850731" w:rsidP="00850731">
            <w:pPr>
              <w:spacing w:before="60" w:line="216" w:lineRule="auto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Август</w:t>
            </w:r>
          </w:p>
        </w:tc>
        <w:tc>
          <w:tcPr>
            <w:tcW w:w="3580" w:type="dxa"/>
            <w:tcBorders>
              <w:top w:val="nil"/>
              <w:left w:val="single" w:sz="4" w:space="0" w:color="000000"/>
              <w:bottom w:val="nil"/>
              <w:right w:val="single" w:sz="4" w:space="0" w:color="80808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50731" w:rsidRPr="00850731" w:rsidRDefault="00850731" w:rsidP="00850731">
            <w:pPr>
              <w:spacing w:before="60" w:line="216" w:lineRule="auto"/>
              <w:ind w:right="1304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93,7</w:t>
            </w:r>
          </w:p>
        </w:tc>
        <w:tc>
          <w:tcPr>
            <w:tcW w:w="3154" w:type="dxa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50731" w:rsidRPr="00850731" w:rsidRDefault="00850731" w:rsidP="00850731">
            <w:pPr>
              <w:spacing w:before="60" w:line="216" w:lineRule="auto"/>
              <w:ind w:right="1134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в 2,3р.</w:t>
            </w:r>
          </w:p>
        </w:tc>
      </w:tr>
      <w:tr w:rsidR="00850731" w:rsidRPr="00850731" w:rsidTr="001404A2">
        <w:trPr>
          <w:trHeight w:val="20"/>
          <w:jc w:val="center"/>
        </w:trPr>
        <w:tc>
          <w:tcPr>
            <w:tcW w:w="2657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50731" w:rsidRPr="00850731" w:rsidRDefault="00850731" w:rsidP="00850731">
            <w:pPr>
              <w:spacing w:before="60" w:line="216" w:lineRule="auto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Сентябрь</w:t>
            </w:r>
          </w:p>
        </w:tc>
        <w:tc>
          <w:tcPr>
            <w:tcW w:w="3580" w:type="dxa"/>
            <w:tcBorders>
              <w:top w:val="nil"/>
              <w:left w:val="single" w:sz="4" w:space="0" w:color="000000"/>
              <w:bottom w:val="nil"/>
              <w:right w:val="single" w:sz="4" w:space="0" w:color="80808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50731" w:rsidRPr="00850731" w:rsidRDefault="00850731" w:rsidP="00850731">
            <w:pPr>
              <w:spacing w:before="60" w:line="216" w:lineRule="auto"/>
              <w:ind w:right="1304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93,1</w:t>
            </w:r>
          </w:p>
        </w:tc>
        <w:tc>
          <w:tcPr>
            <w:tcW w:w="3154" w:type="dxa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50731" w:rsidRPr="00850731" w:rsidRDefault="00850731" w:rsidP="00850731">
            <w:pPr>
              <w:spacing w:before="60" w:line="216" w:lineRule="auto"/>
              <w:ind w:right="1134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100,0</w:t>
            </w:r>
          </w:p>
        </w:tc>
      </w:tr>
      <w:tr w:rsidR="00850731" w:rsidRPr="00850731" w:rsidTr="001404A2">
        <w:trPr>
          <w:trHeight w:val="20"/>
          <w:jc w:val="center"/>
        </w:trPr>
        <w:tc>
          <w:tcPr>
            <w:tcW w:w="2657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50731" w:rsidRPr="00850731" w:rsidRDefault="00850731" w:rsidP="00850731">
            <w:pPr>
              <w:spacing w:before="60" w:line="216" w:lineRule="auto"/>
              <w:rPr>
                <w:b/>
                <w:i/>
                <w:sz w:val="28"/>
                <w:szCs w:val="28"/>
              </w:rPr>
            </w:pPr>
            <w:r w:rsidRPr="00850731">
              <w:rPr>
                <w:b/>
                <w:i/>
                <w:sz w:val="28"/>
                <w:szCs w:val="28"/>
                <w:lang w:val="en-US"/>
              </w:rPr>
              <w:t xml:space="preserve">III </w:t>
            </w:r>
            <w:r w:rsidRPr="00850731">
              <w:rPr>
                <w:b/>
                <w:i/>
                <w:sz w:val="28"/>
                <w:szCs w:val="28"/>
              </w:rPr>
              <w:t>квартал</w:t>
            </w:r>
          </w:p>
        </w:tc>
        <w:tc>
          <w:tcPr>
            <w:tcW w:w="3580" w:type="dxa"/>
            <w:tcBorders>
              <w:top w:val="nil"/>
              <w:left w:val="single" w:sz="4" w:space="0" w:color="000000"/>
              <w:bottom w:val="nil"/>
              <w:right w:val="single" w:sz="4" w:space="0" w:color="80808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50731" w:rsidRPr="00850731" w:rsidRDefault="00850731" w:rsidP="00850731">
            <w:pPr>
              <w:spacing w:before="60" w:line="216" w:lineRule="auto"/>
              <w:ind w:right="1304"/>
              <w:jc w:val="right"/>
              <w:rPr>
                <w:b/>
                <w:i/>
                <w:sz w:val="28"/>
                <w:szCs w:val="28"/>
              </w:rPr>
            </w:pPr>
            <w:r w:rsidRPr="00850731">
              <w:rPr>
                <w:b/>
                <w:i/>
                <w:sz w:val="28"/>
                <w:szCs w:val="28"/>
              </w:rPr>
              <w:t>97,1</w:t>
            </w:r>
          </w:p>
        </w:tc>
        <w:tc>
          <w:tcPr>
            <w:tcW w:w="3154" w:type="dxa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50731" w:rsidRPr="00850731" w:rsidRDefault="00850731" w:rsidP="00850731">
            <w:pPr>
              <w:spacing w:before="60" w:line="216" w:lineRule="auto"/>
              <w:ind w:right="1134"/>
              <w:jc w:val="right"/>
              <w:rPr>
                <w:b/>
                <w:i/>
                <w:sz w:val="28"/>
                <w:szCs w:val="28"/>
              </w:rPr>
            </w:pPr>
            <w:r w:rsidRPr="00850731">
              <w:rPr>
                <w:b/>
                <w:i/>
                <w:sz w:val="28"/>
                <w:szCs w:val="28"/>
              </w:rPr>
              <w:t>в 2,9р.</w:t>
            </w:r>
          </w:p>
        </w:tc>
      </w:tr>
      <w:tr w:rsidR="00850731" w:rsidRPr="00850731" w:rsidTr="001404A2">
        <w:trPr>
          <w:trHeight w:val="20"/>
          <w:jc w:val="center"/>
        </w:trPr>
        <w:tc>
          <w:tcPr>
            <w:tcW w:w="2657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50731" w:rsidRPr="00850731" w:rsidRDefault="00850731" w:rsidP="00850731">
            <w:pPr>
              <w:spacing w:before="60" w:line="216" w:lineRule="auto"/>
              <w:rPr>
                <w:b/>
                <w:i/>
                <w:sz w:val="28"/>
                <w:szCs w:val="28"/>
              </w:rPr>
            </w:pPr>
            <w:r w:rsidRPr="00850731">
              <w:rPr>
                <w:b/>
                <w:i/>
                <w:sz w:val="28"/>
                <w:szCs w:val="28"/>
              </w:rPr>
              <w:t>Январь-сентябрь</w:t>
            </w:r>
          </w:p>
        </w:tc>
        <w:tc>
          <w:tcPr>
            <w:tcW w:w="3580" w:type="dxa"/>
            <w:tcBorders>
              <w:top w:val="nil"/>
              <w:left w:val="single" w:sz="4" w:space="0" w:color="000000"/>
              <w:bottom w:val="nil"/>
              <w:right w:val="single" w:sz="4" w:space="0" w:color="80808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50731" w:rsidRPr="00850731" w:rsidRDefault="00850731" w:rsidP="00850731">
            <w:pPr>
              <w:spacing w:before="60" w:line="216" w:lineRule="auto"/>
              <w:ind w:right="1304"/>
              <w:jc w:val="right"/>
              <w:rPr>
                <w:b/>
                <w:i/>
                <w:sz w:val="28"/>
                <w:szCs w:val="28"/>
              </w:rPr>
            </w:pPr>
            <w:r w:rsidRPr="00850731">
              <w:rPr>
                <w:b/>
                <w:i/>
                <w:sz w:val="28"/>
                <w:szCs w:val="28"/>
              </w:rPr>
              <w:t>100,6</w:t>
            </w:r>
          </w:p>
        </w:tc>
        <w:tc>
          <w:tcPr>
            <w:tcW w:w="3154" w:type="dxa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50731" w:rsidRPr="00850731" w:rsidRDefault="00850731" w:rsidP="00850731">
            <w:pPr>
              <w:spacing w:before="60" w:line="216" w:lineRule="auto"/>
              <w:ind w:right="1134"/>
              <w:jc w:val="right"/>
              <w:rPr>
                <w:b/>
                <w:i/>
                <w:sz w:val="28"/>
                <w:szCs w:val="28"/>
              </w:rPr>
            </w:pPr>
            <w:r w:rsidRPr="00850731">
              <w:rPr>
                <w:b/>
                <w:i/>
                <w:sz w:val="28"/>
              </w:rPr>
              <w:t>х</w:t>
            </w:r>
          </w:p>
        </w:tc>
      </w:tr>
      <w:tr w:rsidR="00850731" w:rsidRPr="00850731" w:rsidTr="001404A2">
        <w:trPr>
          <w:trHeight w:val="20"/>
          <w:jc w:val="center"/>
        </w:trPr>
        <w:tc>
          <w:tcPr>
            <w:tcW w:w="2657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50731" w:rsidRPr="00850731" w:rsidRDefault="00850731" w:rsidP="00850731">
            <w:pPr>
              <w:spacing w:before="60" w:line="216" w:lineRule="auto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Октябрь</w:t>
            </w:r>
          </w:p>
        </w:tc>
        <w:tc>
          <w:tcPr>
            <w:tcW w:w="3580" w:type="dxa"/>
            <w:tcBorders>
              <w:top w:val="nil"/>
              <w:left w:val="single" w:sz="4" w:space="0" w:color="000000"/>
              <w:bottom w:val="nil"/>
              <w:right w:val="single" w:sz="4" w:space="0" w:color="80808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50731" w:rsidRPr="00850731" w:rsidRDefault="00850731" w:rsidP="00850731">
            <w:pPr>
              <w:spacing w:before="60" w:line="216" w:lineRule="auto"/>
              <w:ind w:right="1304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98,2</w:t>
            </w:r>
          </w:p>
        </w:tc>
        <w:tc>
          <w:tcPr>
            <w:tcW w:w="3154" w:type="dxa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50731" w:rsidRPr="00850731" w:rsidRDefault="00850731" w:rsidP="00850731">
            <w:pPr>
              <w:spacing w:before="60" w:line="216" w:lineRule="auto"/>
              <w:ind w:right="1134"/>
              <w:jc w:val="right"/>
              <w:rPr>
                <w:sz w:val="28"/>
              </w:rPr>
            </w:pPr>
            <w:r w:rsidRPr="00850731">
              <w:rPr>
                <w:sz w:val="28"/>
              </w:rPr>
              <w:t>26,0</w:t>
            </w:r>
          </w:p>
        </w:tc>
      </w:tr>
      <w:tr w:rsidR="00850731" w:rsidRPr="00850731" w:rsidTr="001404A2">
        <w:trPr>
          <w:trHeight w:val="20"/>
          <w:jc w:val="center"/>
        </w:trPr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50731" w:rsidRPr="00850731" w:rsidRDefault="00850731" w:rsidP="00850731">
            <w:pPr>
              <w:spacing w:before="60" w:line="216" w:lineRule="auto"/>
              <w:rPr>
                <w:i/>
                <w:sz w:val="28"/>
                <w:szCs w:val="28"/>
              </w:rPr>
            </w:pPr>
            <w:r w:rsidRPr="00850731">
              <w:rPr>
                <w:i/>
                <w:sz w:val="28"/>
                <w:szCs w:val="28"/>
              </w:rPr>
              <w:t>Январь-октябрь</w:t>
            </w:r>
          </w:p>
        </w:tc>
        <w:tc>
          <w:tcPr>
            <w:tcW w:w="358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80808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50731" w:rsidRPr="00850731" w:rsidRDefault="00850731" w:rsidP="00850731">
            <w:pPr>
              <w:spacing w:before="60" w:line="216" w:lineRule="auto"/>
              <w:ind w:right="1304"/>
              <w:jc w:val="right"/>
              <w:rPr>
                <w:i/>
                <w:sz w:val="28"/>
                <w:szCs w:val="28"/>
              </w:rPr>
            </w:pPr>
            <w:r w:rsidRPr="00850731">
              <w:rPr>
                <w:i/>
                <w:sz w:val="28"/>
                <w:szCs w:val="28"/>
              </w:rPr>
              <w:t>100,2</w:t>
            </w:r>
          </w:p>
        </w:tc>
        <w:tc>
          <w:tcPr>
            <w:tcW w:w="3154" w:type="dxa"/>
            <w:tcBorders>
              <w:top w:val="nil"/>
              <w:left w:val="single" w:sz="4" w:space="0" w:color="808080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50731" w:rsidRPr="00850731" w:rsidRDefault="00850731" w:rsidP="00850731">
            <w:pPr>
              <w:spacing w:before="60" w:line="216" w:lineRule="auto"/>
              <w:ind w:right="1134"/>
              <w:jc w:val="right"/>
              <w:rPr>
                <w:i/>
                <w:sz w:val="28"/>
                <w:szCs w:val="28"/>
              </w:rPr>
            </w:pPr>
            <w:r w:rsidRPr="00850731">
              <w:rPr>
                <w:i/>
                <w:sz w:val="28"/>
              </w:rPr>
              <w:t>х</w:t>
            </w:r>
          </w:p>
        </w:tc>
      </w:tr>
      <w:tr w:rsidR="00850731" w:rsidRPr="00850731" w:rsidTr="001404A2">
        <w:trPr>
          <w:trHeight w:val="20"/>
          <w:jc w:val="center"/>
        </w:trPr>
        <w:tc>
          <w:tcPr>
            <w:tcW w:w="9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850731" w:rsidRPr="00850731" w:rsidRDefault="00850731" w:rsidP="00850731">
            <w:pPr>
              <w:spacing w:before="60" w:line="192" w:lineRule="auto"/>
              <w:ind w:right="1134"/>
              <w:rPr>
                <w:sz w:val="28"/>
              </w:rPr>
            </w:pPr>
            <w:r w:rsidRPr="00850731">
              <w:rPr>
                <w:sz w:val="28"/>
                <w:vertAlign w:val="superscript"/>
              </w:rPr>
              <w:t>1)</w:t>
            </w:r>
            <w:r w:rsidRPr="00850731">
              <w:rPr>
                <w:sz w:val="28"/>
              </w:rPr>
              <w:t xml:space="preserve"> </w:t>
            </w:r>
            <w:r w:rsidRPr="00850731">
              <w:rPr>
                <w:szCs w:val="24"/>
              </w:rPr>
              <w:t>Данные уточнены в связи с получением окончательных итогов.</w:t>
            </w:r>
          </w:p>
        </w:tc>
      </w:tr>
    </w:tbl>
    <w:p w:rsidR="00850731" w:rsidRPr="00850731" w:rsidRDefault="00850731" w:rsidP="00850731">
      <w:pPr>
        <w:spacing w:before="360" w:after="120"/>
        <w:jc w:val="center"/>
        <w:rPr>
          <w:noProof/>
          <w:kern w:val="2"/>
          <w:sz w:val="32"/>
          <w:szCs w:val="32"/>
        </w:rPr>
      </w:pPr>
      <w:r w:rsidRPr="00850731">
        <w:rPr>
          <w:b/>
          <w:noProof/>
          <w:kern w:val="2"/>
          <w:sz w:val="32"/>
          <w:szCs w:val="34"/>
        </w:rPr>
        <w:t>Динамика производства продукции сельского хозяйства</w:t>
      </w:r>
      <w:r w:rsidRPr="00850731">
        <w:rPr>
          <w:b/>
          <w:noProof/>
          <w:kern w:val="2"/>
          <w:sz w:val="32"/>
          <w:szCs w:val="34"/>
        </w:rPr>
        <w:br/>
      </w:r>
      <w:r w:rsidRPr="00850731">
        <w:rPr>
          <w:noProof/>
          <w:kern w:val="2"/>
          <w:sz w:val="32"/>
          <w:szCs w:val="32"/>
        </w:rPr>
        <w:t>(в % к соответствующему месяцу предыдущего года)</w:t>
      </w:r>
    </w:p>
    <w:p w:rsidR="00850731" w:rsidRPr="00850731" w:rsidRDefault="00850731" w:rsidP="00850731">
      <w:pPr>
        <w:spacing w:before="240" w:after="120"/>
        <w:jc w:val="center"/>
        <w:rPr>
          <w:noProof/>
          <w:sz w:val="22"/>
        </w:rPr>
      </w:pPr>
      <w:r w:rsidRPr="00850731">
        <w:rPr>
          <w:noProof/>
          <w:sz w:val="22"/>
        </w:rPr>
        <w:drawing>
          <wp:inline distT="0" distB="0" distL="0" distR="0" wp14:anchorId="6F08BC79" wp14:editId="3D3358BB">
            <wp:extent cx="5807034" cy="2244437"/>
            <wp:effectExtent l="0" t="0" r="3810" b="3810"/>
            <wp:docPr id="16" name="Диаграмма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tbl>
      <w:tblPr>
        <w:tblW w:w="8222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4820"/>
        <w:gridCol w:w="3402"/>
      </w:tblGrid>
      <w:tr w:rsidR="00850731" w:rsidRPr="00850731" w:rsidTr="001404A2">
        <w:tc>
          <w:tcPr>
            <w:tcW w:w="4820" w:type="dxa"/>
            <w:hideMark/>
          </w:tcPr>
          <w:p w:rsidR="00850731" w:rsidRPr="00850731" w:rsidRDefault="00850731" w:rsidP="00850731">
            <w:pPr>
              <w:ind w:right="2608"/>
              <w:jc w:val="right"/>
              <w:rPr>
                <w:kern w:val="2"/>
                <w:szCs w:val="34"/>
              </w:rPr>
            </w:pPr>
            <w:r w:rsidRPr="00850731">
              <w:rPr>
                <w:kern w:val="2"/>
                <w:szCs w:val="34"/>
              </w:rPr>
              <w:t>2020г.</w:t>
            </w:r>
          </w:p>
        </w:tc>
        <w:tc>
          <w:tcPr>
            <w:tcW w:w="3402" w:type="dxa"/>
            <w:hideMark/>
          </w:tcPr>
          <w:p w:rsidR="00850731" w:rsidRPr="00850731" w:rsidRDefault="00850731" w:rsidP="00850731">
            <w:pPr>
              <w:jc w:val="center"/>
              <w:rPr>
                <w:kern w:val="2"/>
                <w:szCs w:val="34"/>
              </w:rPr>
            </w:pPr>
            <w:r w:rsidRPr="00850731">
              <w:rPr>
                <w:kern w:val="2"/>
                <w:szCs w:val="34"/>
              </w:rPr>
              <w:t>2021г.</w:t>
            </w:r>
          </w:p>
        </w:tc>
      </w:tr>
    </w:tbl>
    <w:p w:rsidR="00850731" w:rsidRPr="00850731" w:rsidRDefault="00850731" w:rsidP="00850731">
      <w:pPr>
        <w:tabs>
          <w:tab w:val="left" w:pos="7351"/>
        </w:tabs>
        <w:spacing w:before="240" w:after="120"/>
        <w:ind w:firstLine="709"/>
        <w:jc w:val="both"/>
        <w:rPr>
          <w:b/>
          <w:kern w:val="2"/>
          <w:sz w:val="32"/>
          <w:szCs w:val="32"/>
          <w:vertAlign w:val="superscript"/>
        </w:rPr>
      </w:pPr>
      <w:r w:rsidRPr="00850731">
        <w:rPr>
          <w:b/>
          <w:kern w:val="2"/>
          <w:sz w:val="32"/>
          <w:szCs w:val="32"/>
        </w:rPr>
        <w:t xml:space="preserve">Растениеводство. </w:t>
      </w:r>
      <w:r w:rsidRPr="00850731">
        <w:rPr>
          <w:sz w:val="32"/>
        </w:rPr>
        <w:t xml:space="preserve">В хозяйствах всех категорий </w:t>
      </w:r>
      <w:r w:rsidRPr="00850731">
        <w:rPr>
          <w:sz w:val="32"/>
        </w:rPr>
        <w:br/>
        <w:t xml:space="preserve">на 1 ноября </w:t>
      </w:r>
      <w:proofErr w:type="spellStart"/>
      <w:r w:rsidRPr="00850731">
        <w:rPr>
          <w:sz w:val="32"/>
        </w:rPr>
        <w:t>т.г</w:t>
      </w:r>
      <w:proofErr w:type="spellEnd"/>
      <w:r w:rsidRPr="00850731">
        <w:rPr>
          <w:sz w:val="32"/>
        </w:rPr>
        <w:t xml:space="preserve">., по расчетам, зерновые и зернобобовые культуры (включая кукурузу) обмолочены на площади 89,1 тыс. гектаров </w:t>
      </w:r>
      <w:r w:rsidRPr="00850731">
        <w:rPr>
          <w:sz w:val="32"/>
        </w:rPr>
        <w:br/>
        <w:t xml:space="preserve">(на 5,8% меньше по сравнению с 1 ноября 2020г.), что составляет 89% всех посевов зерновых и зернобобовых культур (включая </w:t>
      </w:r>
      <w:r w:rsidRPr="00850731">
        <w:rPr>
          <w:sz w:val="32"/>
        </w:rPr>
        <w:br/>
        <w:t>кукурузу).</w:t>
      </w:r>
    </w:p>
    <w:p w:rsidR="00850731" w:rsidRPr="00850731" w:rsidRDefault="00850731" w:rsidP="00850731">
      <w:pPr>
        <w:suppressAutoHyphens/>
        <w:ind w:firstLine="709"/>
        <w:jc w:val="both"/>
        <w:rPr>
          <w:sz w:val="32"/>
        </w:rPr>
      </w:pPr>
    </w:p>
    <w:p w:rsidR="00850731" w:rsidRPr="00850731" w:rsidRDefault="00850731" w:rsidP="00850731">
      <w:pPr>
        <w:suppressAutoHyphens/>
        <w:ind w:firstLine="709"/>
        <w:jc w:val="both"/>
        <w:rPr>
          <w:sz w:val="32"/>
        </w:rPr>
      </w:pPr>
      <w:r w:rsidRPr="00850731">
        <w:rPr>
          <w:sz w:val="32"/>
        </w:rPr>
        <w:lastRenderedPageBreak/>
        <w:t xml:space="preserve">Зерновых и зернобобовых культур (включая кукурузу), </w:t>
      </w:r>
      <w:r w:rsidRPr="00850731">
        <w:rPr>
          <w:sz w:val="32"/>
        </w:rPr>
        <w:br/>
        <w:t xml:space="preserve">в первоначально-оприходованном весе намолочено 221,3 тыс. тонн (на 20,7% меньше по сравнению с аналогичной датой предыдущего года), картофеля накопано 135,5 тыс. тонн (на 3,1% меньше); собрано 97,7 тыс. тонн овощей открытого и защищенного грунта </w:t>
      </w:r>
      <w:r w:rsidRPr="00850731">
        <w:rPr>
          <w:sz w:val="32"/>
        </w:rPr>
        <w:br/>
        <w:t>(на 4,2% меньше). Основная часть зерновых и зернобобовых культур (84%) получена в сельскохозяйственных организациях, картофеля и овощей открытого грунта – в хозяйствах населения (83% и 88% соответственно).</w:t>
      </w:r>
    </w:p>
    <w:p w:rsidR="00850731" w:rsidRPr="00850731" w:rsidRDefault="00850731" w:rsidP="00850731">
      <w:pPr>
        <w:spacing w:before="240" w:after="120"/>
        <w:ind w:firstLine="709"/>
        <w:jc w:val="center"/>
        <w:rPr>
          <w:kern w:val="22"/>
          <w:sz w:val="32"/>
        </w:rPr>
      </w:pPr>
      <w:r w:rsidRPr="00850731">
        <w:rPr>
          <w:b/>
          <w:kern w:val="22"/>
          <w:sz w:val="32"/>
        </w:rPr>
        <w:t xml:space="preserve">Уборка урожая зерновых и зернобобовых культур </w:t>
      </w:r>
      <w:r w:rsidRPr="00850731">
        <w:rPr>
          <w:b/>
          <w:kern w:val="22"/>
          <w:sz w:val="32"/>
        </w:rPr>
        <w:br/>
        <w:t xml:space="preserve">(без кукурузы) в хозяйствах всех категорий </w:t>
      </w:r>
      <w:r w:rsidRPr="00850731">
        <w:rPr>
          <w:b/>
          <w:kern w:val="22"/>
          <w:sz w:val="32"/>
        </w:rPr>
        <w:br/>
        <w:t xml:space="preserve">на 1 ноября </w:t>
      </w:r>
    </w:p>
    <w:tbl>
      <w:tblPr>
        <w:tblW w:w="93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85" w:type="dxa"/>
        </w:tblCellMar>
        <w:tblLook w:val="04A0" w:firstRow="1" w:lastRow="0" w:firstColumn="1" w:lastColumn="0" w:noHBand="0" w:noVBand="1"/>
      </w:tblPr>
      <w:tblGrid>
        <w:gridCol w:w="5399"/>
        <w:gridCol w:w="1264"/>
        <w:gridCol w:w="1127"/>
        <w:gridCol w:w="1600"/>
      </w:tblGrid>
      <w:tr w:rsidR="00850731" w:rsidRPr="00850731" w:rsidTr="001404A2">
        <w:trPr>
          <w:jc w:val="center"/>
        </w:trPr>
        <w:tc>
          <w:tcPr>
            <w:tcW w:w="2875" w:type="pct"/>
            <w:tcBorders>
              <w:bottom w:val="single" w:sz="4" w:space="0" w:color="auto"/>
            </w:tcBorders>
          </w:tcPr>
          <w:p w:rsidR="00850731" w:rsidRPr="00850731" w:rsidRDefault="00850731" w:rsidP="00850731">
            <w:pPr>
              <w:jc w:val="both"/>
              <w:rPr>
                <w:kern w:val="22"/>
                <w:sz w:val="28"/>
                <w:szCs w:val="28"/>
              </w:rPr>
            </w:pPr>
          </w:p>
        </w:tc>
        <w:tc>
          <w:tcPr>
            <w:tcW w:w="673" w:type="pct"/>
            <w:tcBorders>
              <w:bottom w:val="single" w:sz="4" w:space="0" w:color="auto"/>
            </w:tcBorders>
          </w:tcPr>
          <w:p w:rsidR="00850731" w:rsidRPr="00850731" w:rsidRDefault="00850731" w:rsidP="00850731">
            <w:pPr>
              <w:jc w:val="center"/>
              <w:rPr>
                <w:kern w:val="22"/>
                <w:sz w:val="28"/>
                <w:szCs w:val="28"/>
              </w:rPr>
            </w:pPr>
            <w:r w:rsidRPr="00850731">
              <w:rPr>
                <w:kern w:val="22"/>
                <w:sz w:val="28"/>
                <w:szCs w:val="28"/>
              </w:rPr>
              <w:t>2021г.</w:t>
            </w: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:rsidR="00850731" w:rsidRPr="00850731" w:rsidRDefault="00850731" w:rsidP="00850731">
            <w:pPr>
              <w:jc w:val="center"/>
              <w:rPr>
                <w:kern w:val="22"/>
                <w:sz w:val="28"/>
                <w:szCs w:val="28"/>
              </w:rPr>
            </w:pPr>
            <w:r w:rsidRPr="00850731">
              <w:rPr>
                <w:kern w:val="22"/>
                <w:sz w:val="28"/>
                <w:szCs w:val="28"/>
              </w:rPr>
              <w:t xml:space="preserve">В % к </w:t>
            </w:r>
            <w:r w:rsidRPr="00850731">
              <w:rPr>
                <w:kern w:val="22"/>
                <w:sz w:val="28"/>
                <w:szCs w:val="28"/>
              </w:rPr>
              <w:br/>
              <w:t>2020г.</w:t>
            </w:r>
          </w:p>
        </w:tc>
        <w:tc>
          <w:tcPr>
            <w:tcW w:w="852" w:type="pct"/>
            <w:tcBorders>
              <w:bottom w:val="single" w:sz="4" w:space="0" w:color="auto"/>
            </w:tcBorders>
          </w:tcPr>
          <w:p w:rsidR="00850731" w:rsidRPr="00850731" w:rsidRDefault="00850731" w:rsidP="00850731">
            <w:pPr>
              <w:jc w:val="center"/>
              <w:rPr>
                <w:kern w:val="22"/>
                <w:sz w:val="28"/>
                <w:szCs w:val="28"/>
                <w:vertAlign w:val="superscript"/>
              </w:rPr>
            </w:pPr>
            <w:proofErr w:type="spellStart"/>
            <w:r w:rsidRPr="00850731">
              <w:rPr>
                <w:kern w:val="22"/>
                <w:sz w:val="28"/>
                <w:szCs w:val="28"/>
                <w:u w:val="single"/>
              </w:rPr>
              <w:t>Справочно</w:t>
            </w:r>
            <w:proofErr w:type="spellEnd"/>
            <w:r w:rsidRPr="00850731">
              <w:rPr>
                <w:kern w:val="22"/>
                <w:sz w:val="28"/>
                <w:szCs w:val="28"/>
                <w:u w:val="single"/>
              </w:rPr>
              <w:br/>
            </w:r>
            <w:r w:rsidRPr="00850731">
              <w:rPr>
                <w:kern w:val="22"/>
                <w:sz w:val="28"/>
                <w:szCs w:val="28"/>
              </w:rPr>
              <w:t>2020г.</w:t>
            </w:r>
          </w:p>
        </w:tc>
      </w:tr>
      <w:tr w:rsidR="00850731" w:rsidRPr="00850731" w:rsidTr="001404A2">
        <w:trPr>
          <w:jc w:val="center"/>
        </w:trPr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50731" w:rsidRPr="00850731" w:rsidRDefault="00850731" w:rsidP="00850731">
            <w:pPr>
              <w:spacing w:before="60" w:line="216" w:lineRule="auto"/>
              <w:ind w:left="57"/>
              <w:rPr>
                <w:kern w:val="22"/>
                <w:sz w:val="28"/>
                <w:szCs w:val="28"/>
              </w:rPr>
            </w:pPr>
            <w:r w:rsidRPr="00850731">
              <w:rPr>
                <w:kern w:val="22"/>
                <w:sz w:val="28"/>
                <w:szCs w:val="28"/>
              </w:rPr>
              <w:t>Обмолочено зерновых и зернобобовых культур (без кукурузы), тыс. га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50731" w:rsidRPr="00850731" w:rsidRDefault="00850731" w:rsidP="00850731">
            <w:pPr>
              <w:spacing w:before="60" w:line="216" w:lineRule="auto"/>
              <w:ind w:right="152"/>
              <w:jc w:val="right"/>
              <w:rPr>
                <w:kern w:val="22"/>
                <w:sz w:val="28"/>
                <w:szCs w:val="28"/>
              </w:rPr>
            </w:pPr>
            <w:r w:rsidRPr="00850731">
              <w:rPr>
                <w:kern w:val="22"/>
                <w:sz w:val="28"/>
                <w:szCs w:val="28"/>
              </w:rPr>
              <w:t>89,1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50731" w:rsidRPr="00850731" w:rsidRDefault="00850731" w:rsidP="00850731">
            <w:pPr>
              <w:spacing w:before="60" w:line="216" w:lineRule="auto"/>
              <w:ind w:right="152"/>
              <w:jc w:val="right"/>
            </w:pPr>
            <w:r w:rsidRPr="00850731">
              <w:rPr>
                <w:kern w:val="22"/>
                <w:sz w:val="28"/>
                <w:szCs w:val="28"/>
              </w:rPr>
              <w:t>94,2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50731" w:rsidRPr="00850731" w:rsidRDefault="00850731" w:rsidP="00850731">
            <w:pPr>
              <w:spacing w:before="60" w:line="216" w:lineRule="auto"/>
              <w:ind w:right="340"/>
              <w:jc w:val="right"/>
              <w:rPr>
                <w:kern w:val="22"/>
                <w:sz w:val="28"/>
                <w:szCs w:val="28"/>
              </w:rPr>
            </w:pPr>
            <w:r w:rsidRPr="00850731">
              <w:rPr>
                <w:kern w:val="22"/>
                <w:sz w:val="28"/>
                <w:szCs w:val="28"/>
              </w:rPr>
              <w:t>94,5</w:t>
            </w:r>
          </w:p>
        </w:tc>
      </w:tr>
      <w:tr w:rsidR="00850731" w:rsidRPr="00850731" w:rsidTr="001404A2">
        <w:trPr>
          <w:jc w:val="center"/>
        </w:trPr>
        <w:tc>
          <w:tcPr>
            <w:tcW w:w="28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50731" w:rsidRPr="00850731" w:rsidRDefault="00850731" w:rsidP="00850731">
            <w:pPr>
              <w:spacing w:before="60" w:line="216" w:lineRule="auto"/>
              <w:ind w:left="57" w:firstLine="284"/>
              <w:rPr>
                <w:kern w:val="22"/>
                <w:sz w:val="28"/>
                <w:szCs w:val="28"/>
              </w:rPr>
            </w:pPr>
            <w:proofErr w:type="gramStart"/>
            <w:r w:rsidRPr="00850731">
              <w:rPr>
                <w:kern w:val="22"/>
                <w:sz w:val="28"/>
                <w:szCs w:val="28"/>
              </w:rPr>
              <w:t>в</w:t>
            </w:r>
            <w:proofErr w:type="gramEnd"/>
            <w:r w:rsidRPr="00850731">
              <w:rPr>
                <w:kern w:val="22"/>
                <w:sz w:val="28"/>
                <w:szCs w:val="28"/>
              </w:rPr>
              <w:t xml:space="preserve"> % к площади посева</w:t>
            </w:r>
          </w:p>
        </w:tc>
        <w:tc>
          <w:tcPr>
            <w:tcW w:w="6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50731" w:rsidRPr="00850731" w:rsidRDefault="00850731" w:rsidP="00850731">
            <w:pPr>
              <w:spacing w:before="60" w:line="216" w:lineRule="auto"/>
              <w:ind w:right="176"/>
              <w:jc w:val="right"/>
              <w:rPr>
                <w:kern w:val="22"/>
                <w:sz w:val="28"/>
                <w:szCs w:val="28"/>
              </w:rPr>
            </w:pPr>
            <w:r w:rsidRPr="00850731">
              <w:rPr>
                <w:kern w:val="22"/>
                <w:sz w:val="28"/>
                <w:szCs w:val="28"/>
              </w:rPr>
              <w:t>89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50731" w:rsidRPr="00850731" w:rsidRDefault="00850731" w:rsidP="00850731">
            <w:pPr>
              <w:tabs>
                <w:tab w:val="left" w:pos="780"/>
              </w:tabs>
              <w:spacing w:before="60" w:line="216" w:lineRule="auto"/>
              <w:ind w:right="176"/>
              <w:jc w:val="right"/>
              <w:rPr>
                <w:kern w:val="22"/>
                <w:sz w:val="28"/>
                <w:szCs w:val="28"/>
              </w:rPr>
            </w:pPr>
            <w:r w:rsidRPr="00850731">
              <w:rPr>
                <w:kern w:val="22"/>
                <w:sz w:val="28"/>
                <w:szCs w:val="28"/>
              </w:rPr>
              <w:t>х</w:t>
            </w:r>
          </w:p>
        </w:tc>
        <w:tc>
          <w:tcPr>
            <w:tcW w:w="8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50731" w:rsidRPr="00850731" w:rsidRDefault="00850731" w:rsidP="00850731">
            <w:pPr>
              <w:spacing w:before="60" w:line="216" w:lineRule="auto"/>
              <w:ind w:right="340"/>
              <w:jc w:val="right"/>
              <w:rPr>
                <w:kern w:val="22"/>
                <w:sz w:val="28"/>
                <w:szCs w:val="28"/>
              </w:rPr>
            </w:pPr>
            <w:r w:rsidRPr="00850731">
              <w:rPr>
                <w:kern w:val="22"/>
                <w:sz w:val="28"/>
                <w:szCs w:val="28"/>
              </w:rPr>
              <w:t>89</w:t>
            </w:r>
          </w:p>
        </w:tc>
      </w:tr>
      <w:tr w:rsidR="00850731" w:rsidRPr="00850731" w:rsidTr="001404A2">
        <w:trPr>
          <w:jc w:val="center"/>
        </w:trPr>
        <w:tc>
          <w:tcPr>
            <w:tcW w:w="28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50731" w:rsidRPr="00850731" w:rsidRDefault="00850731" w:rsidP="00850731">
            <w:pPr>
              <w:spacing w:before="60" w:line="216" w:lineRule="auto"/>
              <w:ind w:left="57"/>
              <w:rPr>
                <w:kern w:val="22"/>
                <w:sz w:val="28"/>
                <w:szCs w:val="28"/>
              </w:rPr>
            </w:pPr>
            <w:r w:rsidRPr="00850731">
              <w:rPr>
                <w:kern w:val="22"/>
                <w:sz w:val="28"/>
                <w:szCs w:val="28"/>
              </w:rPr>
              <w:t>Намолочено зерновых и зернобобовых культур (в первоначально-оприходованном весе) всего, тыс. тонн</w:t>
            </w:r>
          </w:p>
        </w:tc>
        <w:tc>
          <w:tcPr>
            <w:tcW w:w="6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50731" w:rsidRPr="00850731" w:rsidRDefault="00850731" w:rsidP="00850731">
            <w:pPr>
              <w:spacing w:before="60" w:line="216" w:lineRule="auto"/>
              <w:ind w:right="176"/>
              <w:jc w:val="right"/>
              <w:rPr>
                <w:kern w:val="22"/>
                <w:sz w:val="28"/>
                <w:szCs w:val="28"/>
              </w:rPr>
            </w:pPr>
            <w:r w:rsidRPr="00850731">
              <w:rPr>
                <w:kern w:val="22"/>
                <w:sz w:val="28"/>
                <w:szCs w:val="28"/>
              </w:rPr>
              <w:t>221,3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50731" w:rsidRPr="00850731" w:rsidRDefault="00850731" w:rsidP="00850731">
            <w:pPr>
              <w:tabs>
                <w:tab w:val="left" w:pos="780"/>
              </w:tabs>
              <w:spacing w:before="60" w:line="216" w:lineRule="auto"/>
              <w:ind w:right="176"/>
              <w:jc w:val="right"/>
              <w:rPr>
                <w:kern w:val="22"/>
                <w:sz w:val="28"/>
                <w:szCs w:val="28"/>
              </w:rPr>
            </w:pPr>
            <w:r w:rsidRPr="00850731">
              <w:rPr>
                <w:kern w:val="22"/>
                <w:sz w:val="28"/>
                <w:szCs w:val="28"/>
              </w:rPr>
              <w:t>79,3</w:t>
            </w:r>
          </w:p>
        </w:tc>
        <w:tc>
          <w:tcPr>
            <w:tcW w:w="8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50731" w:rsidRPr="00850731" w:rsidRDefault="00850731" w:rsidP="00850731">
            <w:pPr>
              <w:spacing w:before="60" w:line="216" w:lineRule="auto"/>
              <w:ind w:right="340"/>
              <w:jc w:val="right"/>
              <w:rPr>
                <w:kern w:val="22"/>
                <w:sz w:val="28"/>
                <w:szCs w:val="28"/>
              </w:rPr>
            </w:pPr>
            <w:r w:rsidRPr="00850731">
              <w:rPr>
                <w:kern w:val="22"/>
                <w:sz w:val="28"/>
                <w:szCs w:val="28"/>
              </w:rPr>
              <w:t>278,9</w:t>
            </w:r>
          </w:p>
        </w:tc>
      </w:tr>
      <w:tr w:rsidR="00850731" w:rsidRPr="00850731" w:rsidTr="001404A2">
        <w:trPr>
          <w:jc w:val="center"/>
        </w:trPr>
        <w:tc>
          <w:tcPr>
            <w:tcW w:w="2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0731" w:rsidRPr="00850731" w:rsidRDefault="00850731" w:rsidP="00850731">
            <w:pPr>
              <w:spacing w:before="60" w:line="216" w:lineRule="auto"/>
              <w:ind w:left="57" w:firstLine="142"/>
              <w:rPr>
                <w:kern w:val="22"/>
                <w:sz w:val="28"/>
                <w:szCs w:val="28"/>
              </w:rPr>
            </w:pPr>
            <w:r w:rsidRPr="00850731">
              <w:rPr>
                <w:kern w:val="22"/>
                <w:sz w:val="28"/>
                <w:szCs w:val="28"/>
              </w:rPr>
              <w:t>с 1 гектара, центнеров</w:t>
            </w:r>
          </w:p>
        </w:tc>
        <w:tc>
          <w:tcPr>
            <w:tcW w:w="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0731" w:rsidRPr="00850731" w:rsidRDefault="00850731" w:rsidP="00850731">
            <w:pPr>
              <w:spacing w:before="60" w:line="216" w:lineRule="auto"/>
              <w:ind w:right="176"/>
              <w:jc w:val="right"/>
              <w:rPr>
                <w:kern w:val="22"/>
                <w:sz w:val="28"/>
                <w:szCs w:val="28"/>
              </w:rPr>
            </w:pPr>
            <w:r w:rsidRPr="00850731">
              <w:rPr>
                <w:kern w:val="22"/>
                <w:sz w:val="28"/>
                <w:szCs w:val="28"/>
              </w:rPr>
              <w:t>24,8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0731" w:rsidRPr="00850731" w:rsidRDefault="00850731" w:rsidP="00850731">
            <w:pPr>
              <w:tabs>
                <w:tab w:val="left" w:pos="780"/>
              </w:tabs>
              <w:spacing w:before="60" w:line="216" w:lineRule="auto"/>
              <w:ind w:right="176"/>
              <w:jc w:val="right"/>
              <w:rPr>
                <w:kern w:val="22"/>
                <w:sz w:val="28"/>
                <w:szCs w:val="28"/>
              </w:rPr>
            </w:pPr>
            <w:r w:rsidRPr="00850731">
              <w:rPr>
                <w:kern w:val="22"/>
                <w:sz w:val="28"/>
                <w:szCs w:val="28"/>
              </w:rPr>
              <w:t>х</w:t>
            </w:r>
          </w:p>
        </w:tc>
        <w:tc>
          <w:tcPr>
            <w:tcW w:w="8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0731" w:rsidRPr="00850731" w:rsidRDefault="00850731" w:rsidP="00850731">
            <w:pPr>
              <w:spacing w:before="60" w:line="216" w:lineRule="auto"/>
              <w:ind w:right="340"/>
              <w:jc w:val="right"/>
              <w:rPr>
                <w:kern w:val="22"/>
                <w:sz w:val="28"/>
                <w:szCs w:val="28"/>
              </w:rPr>
            </w:pPr>
            <w:r w:rsidRPr="00850731">
              <w:rPr>
                <w:kern w:val="22"/>
                <w:sz w:val="28"/>
                <w:szCs w:val="28"/>
              </w:rPr>
              <w:t>29,5</w:t>
            </w:r>
          </w:p>
        </w:tc>
      </w:tr>
    </w:tbl>
    <w:p w:rsidR="00850731" w:rsidRPr="00850731" w:rsidRDefault="00850731" w:rsidP="00850731">
      <w:pPr>
        <w:suppressAutoHyphens/>
        <w:spacing w:before="480"/>
        <w:ind w:firstLine="709"/>
        <w:jc w:val="both"/>
        <w:rPr>
          <w:sz w:val="32"/>
        </w:rPr>
      </w:pPr>
      <w:r w:rsidRPr="00850731">
        <w:rPr>
          <w:sz w:val="32"/>
        </w:rPr>
        <w:t xml:space="preserve">В </w:t>
      </w:r>
      <w:r w:rsidRPr="00850731">
        <w:rPr>
          <w:sz w:val="32"/>
          <w:szCs w:val="32"/>
        </w:rPr>
        <w:t xml:space="preserve">январе-октябре </w:t>
      </w:r>
      <w:proofErr w:type="spellStart"/>
      <w:r w:rsidRPr="00850731">
        <w:rPr>
          <w:sz w:val="32"/>
        </w:rPr>
        <w:t>т.г</w:t>
      </w:r>
      <w:proofErr w:type="spellEnd"/>
      <w:r w:rsidRPr="00850731">
        <w:rPr>
          <w:sz w:val="32"/>
        </w:rPr>
        <w:t xml:space="preserve">. </w:t>
      </w:r>
      <w:proofErr w:type="spellStart"/>
      <w:r w:rsidRPr="00850731">
        <w:rPr>
          <w:sz w:val="32"/>
        </w:rPr>
        <w:t>сельхозорганизациями</w:t>
      </w:r>
      <w:proofErr w:type="spellEnd"/>
      <w:r w:rsidRPr="00850731">
        <w:rPr>
          <w:sz w:val="32"/>
        </w:rPr>
        <w:t xml:space="preserve"> произведено </w:t>
      </w:r>
      <w:r w:rsidRPr="00850731">
        <w:rPr>
          <w:spacing w:val="-6"/>
          <w:sz w:val="32"/>
        </w:rPr>
        <w:t xml:space="preserve">54439 тонн овощей защищенного грунта (в </w:t>
      </w:r>
      <w:r w:rsidRPr="00850731">
        <w:rPr>
          <w:spacing w:val="-6"/>
          <w:sz w:val="32"/>
          <w:szCs w:val="32"/>
        </w:rPr>
        <w:t xml:space="preserve">январе-октябре </w:t>
      </w:r>
      <w:r w:rsidRPr="00850731">
        <w:rPr>
          <w:spacing w:val="-6"/>
          <w:sz w:val="32"/>
        </w:rPr>
        <w:t>2020г.</w:t>
      </w:r>
      <w:r w:rsidRPr="00850731">
        <w:rPr>
          <w:sz w:val="32"/>
        </w:rPr>
        <w:t xml:space="preserve"> – 52895 тонн).</w:t>
      </w:r>
    </w:p>
    <w:p w:rsidR="00850731" w:rsidRPr="00850731" w:rsidRDefault="00850731" w:rsidP="00850731">
      <w:pPr>
        <w:suppressAutoHyphens/>
        <w:spacing w:before="120"/>
        <w:ind w:firstLine="709"/>
        <w:jc w:val="both"/>
        <w:rPr>
          <w:sz w:val="32"/>
        </w:rPr>
      </w:pPr>
      <w:r w:rsidRPr="00850731">
        <w:rPr>
          <w:sz w:val="32"/>
        </w:rPr>
        <w:t xml:space="preserve">На 1 ноября </w:t>
      </w:r>
      <w:proofErr w:type="spellStart"/>
      <w:r w:rsidRPr="00850731">
        <w:rPr>
          <w:sz w:val="32"/>
        </w:rPr>
        <w:t>т.г</w:t>
      </w:r>
      <w:proofErr w:type="spellEnd"/>
      <w:r w:rsidRPr="00850731">
        <w:rPr>
          <w:sz w:val="32"/>
        </w:rPr>
        <w:t xml:space="preserve">. в сельскохозяйственных организациях </w:t>
      </w:r>
      <w:r w:rsidRPr="00850731">
        <w:rPr>
          <w:sz w:val="32"/>
        </w:rPr>
        <w:br/>
        <w:t>с 1 гектара убранной площади получено 25,5 ц зерна (в 2020г. – 31,9 ц).</w:t>
      </w:r>
    </w:p>
    <w:p w:rsidR="00850731" w:rsidRPr="00850731" w:rsidRDefault="00850731" w:rsidP="00850731">
      <w:pPr>
        <w:suppressAutoHyphens/>
        <w:spacing w:before="120"/>
        <w:ind w:firstLine="709"/>
        <w:jc w:val="both"/>
        <w:rPr>
          <w:spacing w:val="6"/>
          <w:sz w:val="32"/>
          <w:szCs w:val="32"/>
        </w:rPr>
      </w:pPr>
      <w:r w:rsidRPr="00850731">
        <w:rPr>
          <w:b/>
          <w:sz w:val="32"/>
          <w:szCs w:val="34"/>
        </w:rPr>
        <w:t xml:space="preserve">Животноводство. </w:t>
      </w:r>
      <w:r w:rsidRPr="00850731">
        <w:rPr>
          <w:sz w:val="32"/>
          <w:szCs w:val="32"/>
        </w:rPr>
        <w:t xml:space="preserve">На конец октября </w:t>
      </w:r>
      <w:proofErr w:type="spellStart"/>
      <w:r w:rsidRPr="00850731">
        <w:rPr>
          <w:sz w:val="32"/>
          <w:szCs w:val="32"/>
        </w:rPr>
        <w:t>т.г</w:t>
      </w:r>
      <w:proofErr w:type="spellEnd"/>
      <w:r w:rsidRPr="00850731">
        <w:rPr>
          <w:sz w:val="32"/>
          <w:szCs w:val="32"/>
        </w:rPr>
        <w:t>. в хозяйствах всех категорий, по расчетам, имелось 235,8 тыс. голов крупного рогатого скота (на 6% больше по сравнению с аналогичной датой 2020г.</w:t>
      </w:r>
      <w:r w:rsidRPr="00850731">
        <w:rPr>
          <w:spacing w:val="-6"/>
          <w:sz w:val="32"/>
          <w:szCs w:val="32"/>
        </w:rPr>
        <w:t xml:space="preserve">), из него коров – 105,7 тыс. голов (на 7,5% больше), свиней – </w:t>
      </w:r>
      <w:r w:rsidRPr="00850731">
        <w:rPr>
          <w:spacing w:val="4"/>
          <w:sz w:val="32"/>
          <w:szCs w:val="32"/>
        </w:rPr>
        <w:t>83,3 тыс. голов (на 21,1% меньше), овец и коз – 34 тыс. голов</w:t>
      </w:r>
      <w:r w:rsidRPr="00850731">
        <w:rPr>
          <w:spacing w:val="-8"/>
          <w:sz w:val="32"/>
          <w:szCs w:val="32"/>
        </w:rPr>
        <w:t xml:space="preserve"> </w:t>
      </w:r>
      <w:r w:rsidRPr="00850731">
        <w:rPr>
          <w:spacing w:val="-8"/>
          <w:sz w:val="32"/>
          <w:szCs w:val="32"/>
        </w:rPr>
        <w:br/>
        <w:t>(на</w:t>
      </w:r>
      <w:r w:rsidRPr="00850731">
        <w:rPr>
          <w:spacing w:val="6"/>
          <w:sz w:val="32"/>
          <w:szCs w:val="32"/>
        </w:rPr>
        <w:t xml:space="preserve"> 1,3% больше), птицы – 5 </w:t>
      </w:r>
      <w:proofErr w:type="gramStart"/>
      <w:r w:rsidRPr="00850731">
        <w:rPr>
          <w:spacing w:val="6"/>
          <w:sz w:val="32"/>
          <w:szCs w:val="32"/>
        </w:rPr>
        <w:t>млн</w:t>
      </w:r>
      <w:proofErr w:type="gramEnd"/>
      <w:r w:rsidRPr="00850731">
        <w:rPr>
          <w:spacing w:val="6"/>
          <w:sz w:val="32"/>
          <w:szCs w:val="32"/>
        </w:rPr>
        <w:t xml:space="preserve"> 61 тыс. голов (на 8,7% меньше).</w:t>
      </w:r>
    </w:p>
    <w:p w:rsidR="00850731" w:rsidRPr="00850731" w:rsidRDefault="00850731" w:rsidP="00850731">
      <w:pPr>
        <w:suppressAutoHyphens/>
        <w:spacing w:before="120"/>
        <w:ind w:firstLine="709"/>
        <w:jc w:val="both"/>
        <w:rPr>
          <w:sz w:val="32"/>
          <w:szCs w:val="32"/>
        </w:rPr>
      </w:pPr>
    </w:p>
    <w:p w:rsidR="00850731" w:rsidRPr="00850731" w:rsidRDefault="00850731" w:rsidP="00850731">
      <w:pPr>
        <w:suppressAutoHyphens/>
        <w:spacing w:before="120"/>
        <w:ind w:firstLine="709"/>
        <w:jc w:val="both"/>
        <w:rPr>
          <w:sz w:val="32"/>
          <w:szCs w:val="32"/>
        </w:rPr>
      </w:pPr>
      <w:r w:rsidRPr="00850731">
        <w:rPr>
          <w:sz w:val="32"/>
          <w:szCs w:val="32"/>
        </w:rPr>
        <w:lastRenderedPageBreak/>
        <w:t xml:space="preserve">В структуре поголовья скота на хозяйства населения приходилось 2,3% поголовья крупного рогатого скота, 7% </w:t>
      </w:r>
      <w:r w:rsidRPr="00850731">
        <w:rPr>
          <w:sz w:val="32"/>
        </w:rPr>
        <w:t xml:space="preserve">– </w:t>
      </w:r>
      <w:r w:rsidRPr="00850731">
        <w:rPr>
          <w:sz w:val="32"/>
          <w:szCs w:val="32"/>
        </w:rPr>
        <w:t xml:space="preserve">свиней, 48,8% </w:t>
      </w:r>
      <w:r w:rsidRPr="00850731">
        <w:rPr>
          <w:sz w:val="32"/>
        </w:rPr>
        <w:t xml:space="preserve">– </w:t>
      </w:r>
      <w:r w:rsidRPr="00850731">
        <w:rPr>
          <w:sz w:val="32"/>
          <w:szCs w:val="32"/>
        </w:rPr>
        <w:t>овец и коз (на конец октября 2020г. соответственно 2,5%, 6,8% и 49,3%).</w:t>
      </w:r>
    </w:p>
    <w:p w:rsidR="00850731" w:rsidRPr="00850731" w:rsidRDefault="00850731" w:rsidP="00850731">
      <w:pPr>
        <w:suppressAutoHyphens/>
        <w:spacing w:after="120"/>
        <w:ind w:firstLine="709"/>
        <w:jc w:val="both"/>
        <w:rPr>
          <w:sz w:val="32"/>
          <w:szCs w:val="32"/>
        </w:rPr>
      </w:pPr>
      <w:r w:rsidRPr="00850731">
        <w:rPr>
          <w:sz w:val="32"/>
          <w:szCs w:val="32"/>
        </w:rPr>
        <w:t>Динамика поголовья скота в хозяйствах всех категорий представлена в таблице:</w:t>
      </w:r>
    </w:p>
    <w:p w:rsidR="00850731" w:rsidRPr="00850731" w:rsidRDefault="00850731" w:rsidP="00850731">
      <w:pPr>
        <w:spacing w:after="60"/>
        <w:jc w:val="right"/>
        <w:rPr>
          <w:b/>
          <w:sz w:val="28"/>
          <w:szCs w:val="28"/>
        </w:rPr>
      </w:pPr>
      <w:r w:rsidRPr="00850731">
        <w:rPr>
          <w:sz w:val="28"/>
          <w:szCs w:val="28"/>
        </w:rPr>
        <w:t>на конец месяца, в процентах к соответствующей дате</w:t>
      </w:r>
    </w:p>
    <w:tbl>
      <w:tblPr>
        <w:tblW w:w="9705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448"/>
        <w:gridCol w:w="993"/>
        <w:gridCol w:w="953"/>
        <w:gridCol w:w="1052"/>
        <w:gridCol w:w="1052"/>
        <w:gridCol w:w="1051"/>
        <w:gridCol w:w="1052"/>
        <w:gridCol w:w="1052"/>
        <w:gridCol w:w="1052"/>
      </w:tblGrid>
      <w:tr w:rsidR="00850731" w:rsidRPr="00850731" w:rsidTr="001404A2">
        <w:trPr>
          <w:trHeight w:val="20"/>
          <w:tblHeader/>
          <w:jc w:val="center"/>
        </w:trPr>
        <w:tc>
          <w:tcPr>
            <w:tcW w:w="1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50731" w:rsidRPr="00850731" w:rsidRDefault="00850731" w:rsidP="0085073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731" w:rsidRPr="00850731" w:rsidRDefault="00850731" w:rsidP="00850731">
            <w:pPr>
              <w:jc w:val="center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 xml:space="preserve">Крупный </w:t>
            </w:r>
            <w:r w:rsidRPr="00850731">
              <w:rPr>
                <w:sz w:val="28"/>
                <w:szCs w:val="28"/>
              </w:rPr>
              <w:br/>
              <w:t>рогатый скот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50731" w:rsidRPr="00850731" w:rsidRDefault="00850731" w:rsidP="00850731">
            <w:pPr>
              <w:ind w:right="-57"/>
              <w:jc w:val="center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из него коровы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731" w:rsidRPr="00850731" w:rsidRDefault="00850731" w:rsidP="00850731">
            <w:pPr>
              <w:jc w:val="center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 xml:space="preserve">Свиньи 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0731" w:rsidRPr="00850731" w:rsidRDefault="00850731" w:rsidP="00850731">
            <w:pPr>
              <w:jc w:val="center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Овцы и козы</w:t>
            </w:r>
          </w:p>
        </w:tc>
      </w:tr>
      <w:tr w:rsidR="00850731" w:rsidRPr="00850731" w:rsidTr="001404A2">
        <w:trPr>
          <w:trHeight w:val="20"/>
          <w:tblHeader/>
          <w:jc w:val="center"/>
        </w:trPr>
        <w:tc>
          <w:tcPr>
            <w:tcW w:w="1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50731" w:rsidRPr="00850731" w:rsidRDefault="00850731" w:rsidP="00850731">
            <w:pPr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:rsidR="00850731" w:rsidRPr="00850731" w:rsidRDefault="00850731" w:rsidP="00850731">
            <w:pPr>
              <w:ind w:left="-57" w:right="-57"/>
              <w:jc w:val="center"/>
              <w:rPr>
                <w:spacing w:val="-10"/>
                <w:sz w:val="28"/>
                <w:szCs w:val="28"/>
              </w:rPr>
            </w:pPr>
            <w:r w:rsidRPr="00850731">
              <w:rPr>
                <w:spacing w:val="-10"/>
                <w:sz w:val="28"/>
                <w:szCs w:val="28"/>
              </w:rPr>
              <w:t>пред</w:t>
            </w:r>
            <w:r w:rsidRPr="00850731">
              <w:rPr>
                <w:spacing w:val="-10"/>
                <w:sz w:val="28"/>
                <w:szCs w:val="28"/>
              </w:rPr>
              <w:t>ы</w:t>
            </w:r>
            <w:r w:rsidRPr="00850731">
              <w:rPr>
                <w:spacing w:val="-10"/>
                <w:sz w:val="28"/>
                <w:szCs w:val="28"/>
              </w:rPr>
              <w:t xml:space="preserve">дущего </w:t>
            </w:r>
            <w:r w:rsidRPr="00850731">
              <w:rPr>
                <w:spacing w:val="-10"/>
                <w:sz w:val="28"/>
                <w:szCs w:val="28"/>
              </w:rPr>
              <w:br/>
              <w:t>года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:rsidR="00850731" w:rsidRPr="00850731" w:rsidRDefault="00850731" w:rsidP="00850731">
            <w:pPr>
              <w:ind w:left="-57" w:right="-57"/>
              <w:jc w:val="center"/>
              <w:rPr>
                <w:spacing w:val="-10"/>
                <w:sz w:val="28"/>
                <w:szCs w:val="28"/>
              </w:rPr>
            </w:pPr>
            <w:r w:rsidRPr="00850731">
              <w:rPr>
                <w:spacing w:val="-10"/>
                <w:sz w:val="28"/>
                <w:szCs w:val="28"/>
              </w:rPr>
              <w:t>пред</w:t>
            </w:r>
            <w:r w:rsidRPr="00850731">
              <w:rPr>
                <w:spacing w:val="-10"/>
                <w:sz w:val="28"/>
                <w:szCs w:val="28"/>
              </w:rPr>
              <w:t>ы</w:t>
            </w:r>
            <w:r w:rsidRPr="00850731">
              <w:rPr>
                <w:spacing w:val="-10"/>
                <w:sz w:val="28"/>
                <w:szCs w:val="28"/>
              </w:rPr>
              <w:t xml:space="preserve">дущего </w:t>
            </w:r>
            <w:r w:rsidRPr="00850731">
              <w:rPr>
                <w:spacing w:val="-10"/>
                <w:sz w:val="28"/>
                <w:szCs w:val="28"/>
              </w:rPr>
              <w:br/>
              <w:t>месяца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:rsidR="00850731" w:rsidRPr="00850731" w:rsidRDefault="00850731" w:rsidP="00850731">
            <w:pPr>
              <w:ind w:left="-57" w:right="-57"/>
              <w:jc w:val="center"/>
              <w:rPr>
                <w:spacing w:val="-10"/>
                <w:sz w:val="28"/>
                <w:szCs w:val="28"/>
              </w:rPr>
            </w:pPr>
            <w:r w:rsidRPr="00850731">
              <w:rPr>
                <w:spacing w:val="-10"/>
                <w:sz w:val="28"/>
                <w:szCs w:val="28"/>
              </w:rPr>
              <w:t>пред</w:t>
            </w:r>
            <w:r w:rsidRPr="00850731">
              <w:rPr>
                <w:spacing w:val="-10"/>
                <w:sz w:val="28"/>
                <w:szCs w:val="28"/>
              </w:rPr>
              <w:t>ы</w:t>
            </w:r>
            <w:r w:rsidRPr="00850731">
              <w:rPr>
                <w:spacing w:val="-10"/>
                <w:sz w:val="28"/>
                <w:szCs w:val="28"/>
              </w:rPr>
              <w:t xml:space="preserve">дущего </w:t>
            </w:r>
            <w:r w:rsidRPr="00850731">
              <w:rPr>
                <w:spacing w:val="-10"/>
                <w:sz w:val="28"/>
                <w:szCs w:val="28"/>
              </w:rPr>
              <w:br/>
              <w:t>года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:rsidR="00850731" w:rsidRPr="00850731" w:rsidRDefault="00850731" w:rsidP="00850731">
            <w:pPr>
              <w:ind w:left="-57" w:right="-57"/>
              <w:jc w:val="center"/>
              <w:rPr>
                <w:spacing w:val="-10"/>
                <w:sz w:val="28"/>
                <w:szCs w:val="28"/>
              </w:rPr>
            </w:pPr>
            <w:r w:rsidRPr="00850731">
              <w:rPr>
                <w:spacing w:val="-10"/>
                <w:sz w:val="28"/>
                <w:szCs w:val="28"/>
              </w:rPr>
              <w:t>пред</w:t>
            </w:r>
            <w:r w:rsidRPr="00850731">
              <w:rPr>
                <w:spacing w:val="-10"/>
                <w:sz w:val="28"/>
                <w:szCs w:val="28"/>
              </w:rPr>
              <w:t>ы</w:t>
            </w:r>
            <w:r w:rsidRPr="00850731">
              <w:rPr>
                <w:spacing w:val="-10"/>
                <w:sz w:val="28"/>
                <w:szCs w:val="28"/>
              </w:rPr>
              <w:t xml:space="preserve">дущего </w:t>
            </w:r>
            <w:r w:rsidRPr="00850731">
              <w:rPr>
                <w:spacing w:val="-10"/>
                <w:sz w:val="28"/>
                <w:szCs w:val="28"/>
              </w:rPr>
              <w:br/>
              <w:t>месяца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:rsidR="00850731" w:rsidRPr="00850731" w:rsidRDefault="00850731" w:rsidP="00850731">
            <w:pPr>
              <w:ind w:left="-57" w:right="-57"/>
              <w:jc w:val="center"/>
              <w:rPr>
                <w:spacing w:val="-10"/>
                <w:sz w:val="28"/>
                <w:szCs w:val="28"/>
              </w:rPr>
            </w:pPr>
            <w:r w:rsidRPr="00850731">
              <w:rPr>
                <w:spacing w:val="-10"/>
                <w:sz w:val="28"/>
                <w:szCs w:val="28"/>
              </w:rPr>
              <w:t>пред</w:t>
            </w:r>
            <w:r w:rsidRPr="00850731">
              <w:rPr>
                <w:spacing w:val="-10"/>
                <w:sz w:val="28"/>
                <w:szCs w:val="28"/>
              </w:rPr>
              <w:t>ы</w:t>
            </w:r>
            <w:r w:rsidRPr="00850731">
              <w:rPr>
                <w:spacing w:val="-10"/>
                <w:sz w:val="28"/>
                <w:szCs w:val="28"/>
              </w:rPr>
              <w:t xml:space="preserve">дущего </w:t>
            </w:r>
            <w:r w:rsidRPr="00850731">
              <w:rPr>
                <w:spacing w:val="-10"/>
                <w:sz w:val="28"/>
                <w:szCs w:val="28"/>
              </w:rPr>
              <w:br/>
              <w:t>года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:rsidR="00850731" w:rsidRPr="00850731" w:rsidRDefault="00850731" w:rsidP="00850731">
            <w:pPr>
              <w:ind w:left="-57" w:right="-57"/>
              <w:jc w:val="center"/>
              <w:rPr>
                <w:spacing w:val="-10"/>
                <w:sz w:val="28"/>
                <w:szCs w:val="28"/>
              </w:rPr>
            </w:pPr>
            <w:r w:rsidRPr="00850731">
              <w:rPr>
                <w:spacing w:val="-10"/>
                <w:sz w:val="28"/>
                <w:szCs w:val="28"/>
              </w:rPr>
              <w:t>пред</w:t>
            </w:r>
            <w:r w:rsidRPr="00850731">
              <w:rPr>
                <w:spacing w:val="-10"/>
                <w:sz w:val="28"/>
                <w:szCs w:val="28"/>
              </w:rPr>
              <w:t>ы</w:t>
            </w:r>
            <w:r w:rsidRPr="00850731">
              <w:rPr>
                <w:spacing w:val="-10"/>
                <w:sz w:val="28"/>
                <w:szCs w:val="28"/>
              </w:rPr>
              <w:t xml:space="preserve">дущего </w:t>
            </w:r>
            <w:r w:rsidRPr="00850731">
              <w:rPr>
                <w:spacing w:val="-10"/>
                <w:sz w:val="28"/>
                <w:szCs w:val="28"/>
              </w:rPr>
              <w:br/>
              <w:t>месяца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:rsidR="00850731" w:rsidRPr="00850731" w:rsidRDefault="00850731" w:rsidP="00850731">
            <w:pPr>
              <w:ind w:left="-57" w:right="-57"/>
              <w:jc w:val="center"/>
              <w:rPr>
                <w:spacing w:val="-10"/>
                <w:sz w:val="28"/>
                <w:szCs w:val="28"/>
              </w:rPr>
            </w:pPr>
            <w:r w:rsidRPr="00850731">
              <w:rPr>
                <w:spacing w:val="-10"/>
                <w:sz w:val="28"/>
                <w:szCs w:val="28"/>
              </w:rPr>
              <w:t>пред</w:t>
            </w:r>
            <w:r w:rsidRPr="00850731">
              <w:rPr>
                <w:spacing w:val="-10"/>
                <w:sz w:val="28"/>
                <w:szCs w:val="28"/>
              </w:rPr>
              <w:t>ы</w:t>
            </w:r>
            <w:r w:rsidRPr="00850731">
              <w:rPr>
                <w:spacing w:val="-10"/>
                <w:sz w:val="28"/>
                <w:szCs w:val="28"/>
              </w:rPr>
              <w:t xml:space="preserve">дущего </w:t>
            </w:r>
            <w:r w:rsidRPr="00850731">
              <w:rPr>
                <w:spacing w:val="-10"/>
                <w:sz w:val="28"/>
                <w:szCs w:val="28"/>
              </w:rPr>
              <w:br/>
              <w:t>года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:rsidR="00850731" w:rsidRPr="00850731" w:rsidRDefault="00850731" w:rsidP="00850731">
            <w:pPr>
              <w:ind w:left="-57" w:right="-57"/>
              <w:jc w:val="center"/>
              <w:rPr>
                <w:spacing w:val="-10"/>
                <w:sz w:val="28"/>
                <w:szCs w:val="28"/>
              </w:rPr>
            </w:pPr>
            <w:r w:rsidRPr="00850731">
              <w:rPr>
                <w:spacing w:val="-10"/>
                <w:sz w:val="28"/>
                <w:szCs w:val="28"/>
              </w:rPr>
              <w:t>пред</w:t>
            </w:r>
            <w:r w:rsidRPr="00850731">
              <w:rPr>
                <w:spacing w:val="-10"/>
                <w:sz w:val="28"/>
                <w:szCs w:val="28"/>
              </w:rPr>
              <w:t>ы</w:t>
            </w:r>
            <w:r w:rsidRPr="00850731">
              <w:rPr>
                <w:spacing w:val="-10"/>
                <w:sz w:val="28"/>
                <w:szCs w:val="28"/>
              </w:rPr>
              <w:t xml:space="preserve">дущего </w:t>
            </w:r>
            <w:r w:rsidRPr="00850731">
              <w:rPr>
                <w:spacing w:val="-10"/>
                <w:sz w:val="28"/>
                <w:szCs w:val="28"/>
              </w:rPr>
              <w:br/>
              <w:t>месяца</w:t>
            </w:r>
          </w:p>
        </w:tc>
      </w:tr>
      <w:tr w:rsidR="00850731" w:rsidRPr="00850731" w:rsidTr="001404A2">
        <w:trPr>
          <w:trHeight w:val="20"/>
          <w:jc w:val="center"/>
        </w:trPr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850731" w:rsidRPr="00850731" w:rsidRDefault="00850731" w:rsidP="00850731">
            <w:pPr>
              <w:tabs>
                <w:tab w:val="left" w:pos="708"/>
                <w:tab w:val="center" w:pos="4153"/>
                <w:tab w:val="right" w:pos="8306"/>
              </w:tabs>
              <w:spacing w:before="60" w:line="192" w:lineRule="auto"/>
              <w:ind w:firstLine="275"/>
              <w:jc w:val="both"/>
              <w:rPr>
                <w:sz w:val="28"/>
                <w:szCs w:val="28"/>
              </w:rPr>
            </w:pPr>
            <w:r w:rsidRPr="00850731">
              <w:rPr>
                <w:b/>
                <w:sz w:val="28"/>
                <w:szCs w:val="28"/>
              </w:rPr>
              <w:t>2020г.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</w:p>
        </w:tc>
        <w:tc>
          <w:tcPr>
            <w:tcW w:w="953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</w:p>
        </w:tc>
        <w:tc>
          <w:tcPr>
            <w:tcW w:w="1052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</w:p>
        </w:tc>
        <w:tc>
          <w:tcPr>
            <w:tcW w:w="1052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</w:p>
        </w:tc>
        <w:tc>
          <w:tcPr>
            <w:tcW w:w="1052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</w:p>
        </w:tc>
        <w:tc>
          <w:tcPr>
            <w:tcW w:w="1052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</w:p>
        </w:tc>
        <w:tc>
          <w:tcPr>
            <w:tcW w:w="1052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</w:p>
        </w:tc>
      </w:tr>
      <w:tr w:rsidR="00850731" w:rsidRPr="00850731" w:rsidTr="001404A2">
        <w:trPr>
          <w:trHeight w:val="20"/>
          <w:jc w:val="center"/>
        </w:trPr>
        <w:tc>
          <w:tcPr>
            <w:tcW w:w="1448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850731" w:rsidRPr="00850731" w:rsidRDefault="00850731" w:rsidP="00850731">
            <w:pPr>
              <w:tabs>
                <w:tab w:val="left" w:pos="708"/>
                <w:tab w:val="center" w:pos="4153"/>
                <w:tab w:val="right" w:pos="8306"/>
              </w:tabs>
              <w:spacing w:before="60" w:line="192" w:lineRule="auto"/>
              <w:jc w:val="both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Январь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115,3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100,2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119,3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99,7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98,0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95,9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101,6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95,6</w:t>
            </w:r>
          </w:p>
        </w:tc>
      </w:tr>
      <w:tr w:rsidR="00850731" w:rsidRPr="00850731" w:rsidTr="001404A2">
        <w:trPr>
          <w:trHeight w:val="20"/>
          <w:jc w:val="center"/>
        </w:trPr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850731" w:rsidRPr="00850731" w:rsidRDefault="00850731" w:rsidP="00850731">
            <w:pPr>
              <w:tabs>
                <w:tab w:val="left" w:pos="708"/>
                <w:tab w:val="center" w:pos="4153"/>
                <w:tab w:val="right" w:pos="8306"/>
              </w:tabs>
              <w:spacing w:before="60" w:line="192" w:lineRule="auto"/>
              <w:jc w:val="both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Февраль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113,9</w:t>
            </w:r>
          </w:p>
        </w:tc>
        <w:tc>
          <w:tcPr>
            <w:tcW w:w="953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101,2</w:t>
            </w:r>
          </w:p>
        </w:tc>
        <w:tc>
          <w:tcPr>
            <w:tcW w:w="1052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118,9</w:t>
            </w:r>
          </w:p>
        </w:tc>
        <w:tc>
          <w:tcPr>
            <w:tcW w:w="1052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100,3</w:t>
            </w: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97,5</w:t>
            </w:r>
          </w:p>
        </w:tc>
        <w:tc>
          <w:tcPr>
            <w:tcW w:w="1052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97,4</w:t>
            </w:r>
          </w:p>
        </w:tc>
        <w:tc>
          <w:tcPr>
            <w:tcW w:w="1052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102,5</w:t>
            </w:r>
          </w:p>
        </w:tc>
        <w:tc>
          <w:tcPr>
            <w:tcW w:w="1052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93,9</w:t>
            </w:r>
          </w:p>
        </w:tc>
      </w:tr>
      <w:tr w:rsidR="00850731" w:rsidRPr="00850731" w:rsidTr="001404A2">
        <w:trPr>
          <w:trHeight w:val="20"/>
          <w:jc w:val="center"/>
        </w:trPr>
        <w:tc>
          <w:tcPr>
            <w:tcW w:w="1448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850731" w:rsidRPr="00850731" w:rsidRDefault="00850731" w:rsidP="00850731">
            <w:pPr>
              <w:tabs>
                <w:tab w:val="left" w:pos="708"/>
                <w:tab w:val="center" w:pos="4153"/>
                <w:tab w:val="right" w:pos="8306"/>
              </w:tabs>
              <w:spacing w:before="60" w:line="192" w:lineRule="auto"/>
              <w:jc w:val="both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Март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112,2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99,2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117,5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100,8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96,6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105,2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105,5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96,1</w:t>
            </w:r>
          </w:p>
        </w:tc>
      </w:tr>
      <w:tr w:rsidR="00850731" w:rsidRPr="00850731" w:rsidTr="001404A2">
        <w:trPr>
          <w:trHeight w:val="20"/>
          <w:jc w:val="center"/>
        </w:trPr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850731" w:rsidRPr="00850731" w:rsidRDefault="00850731" w:rsidP="00850731">
            <w:pPr>
              <w:tabs>
                <w:tab w:val="left" w:pos="708"/>
                <w:tab w:val="center" w:pos="4153"/>
                <w:tab w:val="right" w:pos="8306"/>
              </w:tabs>
              <w:spacing w:before="60" w:line="192" w:lineRule="auto"/>
              <w:jc w:val="both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Апрель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106,3</w:t>
            </w:r>
          </w:p>
        </w:tc>
        <w:tc>
          <w:tcPr>
            <w:tcW w:w="953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101,4</w:t>
            </w:r>
          </w:p>
        </w:tc>
        <w:tc>
          <w:tcPr>
            <w:tcW w:w="1052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114,0</w:t>
            </w:r>
          </w:p>
        </w:tc>
        <w:tc>
          <w:tcPr>
            <w:tcW w:w="1052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100,4</w:t>
            </w: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98,7</w:t>
            </w:r>
          </w:p>
        </w:tc>
        <w:tc>
          <w:tcPr>
            <w:tcW w:w="1052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100,4</w:t>
            </w:r>
          </w:p>
        </w:tc>
        <w:tc>
          <w:tcPr>
            <w:tcW w:w="1052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104,7</w:t>
            </w:r>
          </w:p>
        </w:tc>
        <w:tc>
          <w:tcPr>
            <w:tcW w:w="1052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109,1</w:t>
            </w:r>
          </w:p>
        </w:tc>
      </w:tr>
      <w:tr w:rsidR="00850731" w:rsidRPr="00850731" w:rsidTr="001404A2">
        <w:trPr>
          <w:trHeight w:val="20"/>
          <w:jc w:val="center"/>
        </w:trPr>
        <w:tc>
          <w:tcPr>
            <w:tcW w:w="1448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850731" w:rsidRPr="00850731" w:rsidRDefault="00850731" w:rsidP="00850731">
            <w:pPr>
              <w:tabs>
                <w:tab w:val="left" w:pos="708"/>
                <w:tab w:val="center" w:pos="4153"/>
                <w:tab w:val="right" w:pos="8306"/>
              </w:tabs>
              <w:spacing w:before="60" w:line="192" w:lineRule="auto"/>
              <w:jc w:val="both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Май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105,8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104,9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111,0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102,8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99,2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96,8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105,1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98,2</w:t>
            </w:r>
          </w:p>
        </w:tc>
      </w:tr>
      <w:tr w:rsidR="00850731" w:rsidRPr="00850731" w:rsidTr="001404A2">
        <w:trPr>
          <w:trHeight w:val="20"/>
          <w:jc w:val="center"/>
        </w:trPr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850731" w:rsidRPr="00850731" w:rsidRDefault="00850731" w:rsidP="00850731">
            <w:pPr>
              <w:tabs>
                <w:tab w:val="left" w:pos="708"/>
                <w:tab w:val="center" w:pos="4153"/>
                <w:tab w:val="right" w:pos="8306"/>
              </w:tabs>
              <w:spacing w:before="60" w:line="192" w:lineRule="auto"/>
              <w:jc w:val="both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Июнь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106,9</w:t>
            </w:r>
          </w:p>
        </w:tc>
        <w:tc>
          <w:tcPr>
            <w:tcW w:w="953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101,2</w:t>
            </w:r>
          </w:p>
        </w:tc>
        <w:tc>
          <w:tcPr>
            <w:tcW w:w="1052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108,3</w:t>
            </w:r>
          </w:p>
        </w:tc>
        <w:tc>
          <w:tcPr>
            <w:tcW w:w="1052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100,6</w:t>
            </w: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99,1</w:t>
            </w:r>
          </w:p>
        </w:tc>
        <w:tc>
          <w:tcPr>
            <w:tcW w:w="1052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105,4</w:t>
            </w:r>
          </w:p>
        </w:tc>
        <w:tc>
          <w:tcPr>
            <w:tcW w:w="1052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104,2</w:t>
            </w:r>
          </w:p>
        </w:tc>
        <w:tc>
          <w:tcPr>
            <w:tcW w:w="1052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103,0</w:t>
            </w:r>
          </w:p>
        </w:tc>
      </w:tr>
      <w:tr w:rsidR="00850731" w:rsidRPr="00850731" w:rsidTr="001404A2">
        <w:trPr>
          <w:trHeight w:val="20"/>
          <w:jc w:val="center"/>
        </w:trPr>
        <w:tc>
          <w:tcPr>
            <w:tcW w:w="1448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850731" w:rsidRPr="00850731" w:rsidRDefault="00850731" w:rsidP="00850731">
            <w:pPr>
              <w:tabs>
                <w:tab w:val="left" w:pos="708"/>
                <w:tab w:val="center" w:pos="4153"/>
                <w:tab w:val="right" w:pos="8306"/>
              </w:tabs>
              <w:spacing w:before="60" w:line="192" w:lineRule="auto"/>
              <w:jc w:val="both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Июль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111,0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102,7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111,1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103,9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101,0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100,2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104,6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107,7</w:t>
            </w:r>
          </w:p>
        </w:tc>
      </w:tr>
      <w:tr w:rsidR="00850731" w:rsidRPr="00850731" w:rsidTr="001404A2">
        <w:trPr>
          <w:trHeight w:val="20"/>
          <w:jc w:val="center"/>
        </w:trPr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850731" w:rsidRPr="00850731" w:rsidRDefault="00850731" w:rsidP="00850731">
            <w:pPr>
              <w:tabs>
                <w:tab w:val="left" w:pos="708"/>
                <w:tab w:val="center" w:pos="4153"/>
                <w:tab w:val="right" w:pos="8306"/>
              </w:tabs>
              <w:spacing w:before="60" w:line="192" w:lineRule="auto"/>
              <w:jc w:val="both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Август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113,6</w:t>
            </w:r>
          </w:p>
        </w:tc>
        <w:tc>
          <w:tcPr>
            <w:tcW w:w="953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100,9</w:t>
            </w:r>
          </w:p>
        </w:tc>
        <w:tc>
          <w:tcPr>
            <w:tcW w:w="1052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112,5</w:t>
            </w:r>
          </w:p>
        </w:tc>
        <w:tc>
          <w:tcPr>
            <w:tcW w:w="1052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101,9</w:t>
            </w: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99,3</w:t>
            </w:r>
          </w:p>
        </w:tc>
        <w:tc>
          <w:tcPr>
            <w:tcW w:w="1052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100,5</w:t>
            </w:r>
          </w:p>
        </w:tc>
        <w:tc>
          <w:tcPr>
            <w:tcW w:w="1052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104,9</w:t>
            </w:r>
          </w:p>
        </w:tc>
        <w:tc>
          <w:tcPr>
            <w:tcW w:w="1052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95,9</w:t>
            </w:r>
          </w:p>
        </w:tc>
      </w:tr>
      <w:tr w:rsidR="00850731" w:rsidRPr="00850731" w:rsidTr="001404A2">
        <w:trPr>
          <w:trHeight w:val="20"/>
          <w:jc w:val="center"/>
        </w:trPr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850731" w:rsidRPr="00850731" w:rsidRDefault="00850731" w:rsidP="00850731">
            <w:pPr>
              <w:tabs>
                <w:tab w:val="left" w:pos="708"/>
                <w:tab w:val="center" w:pos="4153"/>
                <w:tab w:val="right" w:pos="8306"/>
              </w:tabs>
              <w:spacing w:before="60" w:line="192" w:lineRule="auto"/>
              <w:jc w:val="both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Сентябрь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112,7</w:t>
            </w:r>
          </w:p>
        </w:tc>
        <w:tc>
          <w:tcPr>
            <w:tcW w:w="953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100,9</w:t>
            </w:r>
          </w:p>
        </w:tc>
        <w:tc>
          <w:tcPr>
            <w:tcW w:w="1052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110,6</w:t>
            </w:r>
          </w:p>
        </w:tc>
        <w:tc>
          <w:tcPr>
            <w:tcW w:w="1052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101,9</w:t>
            </w: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99,0</w:t>
            </w:r>
          </w:p>
        </w:tc>
        <w:tc>
          <w:tcPr>
            <w:tcW w:w="1052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100,8</w:t>
            </w:r>
          </w:p>
        </w:tc>
        <w:tc>
          <w:tcPr>
            <w:tcW w:w="1052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103,7</w:t>
            </w:r>
          </w:p>
        </w:tc>
        <w:tc>
          <w:tcPr>
            <w:tcW w:w="1052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97,9</w:t>
            </w:r>
          </w:p>
        </w:tc>
      </w:tr>
      <w:tr w:rsidR="00850731" w:rsidRPr="00850731" w:rsidTr="001404A2">
        <w:trPr>
          <w:trHeight w:val="20"/>
          <w:jc w:val="center"/>
        </w:trPr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850731" w:rsidRPr="00850731" w:rsidRDefault="00850731" w:rsidP="00850731">
            <w:pPr>
              <w:tabs>
                <w:tab w:val="left" w:pos="708"/>
                <w:tab w:val="center" w:pos="4153"/>
                <w:tab w:val="right" w:pos="8306"/>
              </w:tabs>
              <w:spacing w:before="60" w:line="192" w:lineRule="auto"/>
              <w:jc w:val="both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Октябрь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110,8</w:t>
            </w:r>
          </w:p>
        </w:tc>
        <w:tc>
          <w:tcPr>
            <w:tcW w:w="953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98,3</w:t>
            </w:r>
          </w:p>
        </w:tc>
        <w:tc>
          <w:tcPr>
            <w:tcW w:w="1052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110,9</w:t>
            </w:r>
          </w:p>
        </w:tc>
        <w:tc>
          <w:tcPr>
            <w:tcW w:w="1052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100,2</w:t>
            </w: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99,7</w:t>
            </w:r>
          </w:p>
        </w:tc>
        <w:tc>
          <w:tcPr>
            <w:tcW w:w="1052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99,0</w:t>
            </w:r>
          </w:p>
        </w:tc>
        <w:tc>
          <w:tcPr>
            <w:tcW w:w="1052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107,4</w:t>
            </w:r>
          </w:p>
        </w:tc>
        <w:tc>
          <w:tcPr>
            <w:tcW w:w="1052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95,3</w:t>
            </w:r>
          </w:p>
        </w:tc>
      </w:tr>
      <w:tr w:rsidR="00850731" w:rsidRPr="00850731" w:rsidTr="001404A2">
        <w:trPr>
          <w:trHeight w:val="20"/>
          <w:jc w:val="center"/>
        </w:trPr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850731" w:rsidRPr="00850731" w:rsidRDefault="00850731" w:rsidP="00850731">
            <w:pPr>
              <w:tabs>
                <w:tab w:val="left" w:pos="708"/>
                <w:tab w:val="center" w:pos="4153"/>
                <w:tab w:val="right" w:pos="8306"/>
              </w:tabs>
              <w:spacing w:before="60" w:line="192" w:lineRule="auto"/>
              <w:jc w:val="both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Ноябрь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110,7</w:t>
            </w:r>
          </w:p>
        </w:tc>
        <w:tc>
          <w:tcPr>
            <w:tcW w:w="953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99,3</w:t>
            </w:r>
          </w:p>
        </w:tc>
        <w:tc>
          <w:tcPr>
            <w:tcW w:w="1052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114,2</w:t>
            </w:r>
          </w:p>
        </w:tc>
        <w:tc>
          <w:tcPr>
            <w:tcW w:w="1052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100,0</w:t>
            </w: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99,0</w:t>
            </w:r>
          </w:p>
        </w:tc>
        <w:tc>
          <w:tcPr>
            <w:tcW w:w="1052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99,1</w:t>
            </w:r>
          </w:p>
        </w:tc>
        <w:tc>
          <w:tcPr>
            <w:tcW w:w="1052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108,5</w:t>
            </w:r>
          </w:p>
        </w:tc>
        <w:tc>
          <w:tcPr>
            <w:tcW w:w="1052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98,8</w:t>
            </w:r>
          </w:p>
        </w:tc>
      </w:tr>
      <w:tr w:rsidR="00850731" w:rsidRPr="00850731" w:rsidTr="001404A2">
        <w:trPr>
          <w:trHeight w:val="20"/>
          <w:jc w:val="center"/>
        </w:trPr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850731" w:rsidRPr="00850731" w:rsidRDefault="00850731" w:rsidP="00850731">
            <w:pPr>
              <w:tabs>
                <w:tab w:val="left" w:pos="708"/>
                <w:tab w:val="center" w:pos="4153"/>
                <w:tab w:val="right" w:pos="8306"/>
              </w:tabs>
              <w:spacing w:before="60" w:line="192" w:lineRule="auto"/>
              <w:jc w:val="both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Декабрь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110,4</w:t>
            </w:r>
          </w:p>
        </w:tc>
        <w:tc>
          <w:tcPr>
            <w:tcW w:w="953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100,7</w:t>
            </w:r>
          </w:p>
        </w:tc>
        <w:tc>
          <w:tcPr>
            <w:tcW w:w="1052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114,3</w:t>
            </w:r>
          </w:p>
        </w:tc>
        <w:tc>
          <w:tcPr>
            <w:tcW w:w="1052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101,0</w:t>
            </w: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99,8</w:t>
            </w:r>
          </w:p>
        </w:tc>
        <w:tc>
          <w:tcPr>
            <w:tcW w:w="1052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99,7</w:t>
            </w:r>
          </w:p>
        </w:tc>
        <w:tc>
          <w:tcPr>
            <w:tcW w:w="1052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106,5</w:t>
            </w:r>
          </w:p>
        </w:tc>
        <w:tc>
          <w:tcPr>
            <w:tcW w:w="1052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119,3</w:t>
            </w:r>
          </w:p>
        </w:tc>
      </w:tr>
      <w:tr w:rsidR="00850731" w:rsidRPr="00850731" w:rsidTr="001404A2">
        <w:trPr>
          <w:trHeight w:val="20"/>
          <w:jc w:val="center"/>
        </w:trPr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850731" w:rsidRPr="00850731" w:rsidRDefault="00850731" w:rsidP="00850731">
            <w:pPr>
              <w:tabs>
                <w:tab w:val="left" w:pos="708"/>
                <w:tab w:val="center" w:pos="4153"/>
                <w:tab w:val="right" w:pos="8306"/>
              </w:tabs>
              <w:spacing w:before="60" w:line="192" w:lineRule="auto"/>
              <w:ind w:firstLine="275"/>
              <w:jc w:val="both"/>
              <w:rPr>
                <w:sz w:val="28"/>
                <w:szCs w:val="28"/>
              </w:rPr>
            </w:pPr>
            <w:r w:rsidRPr="00850731">
              <w:rPr>
                <w:b/>
                <w:sz w:val="28"/>
                <w:szCs w:val="28"/>
              </w:rPr>
              <w:t>2021г.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</w:p>
        </w:tc>
        <w:tc>
          <w:tcPr>
            <w:tcW w:w="953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</w:p>
        </w:tc>
        <w:tc>
          <w:tcPr>
            <w:tcW w:w="1052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</w:p>
        </w:tc>
        <w:tc>
          <w:tcPr>
            <w:tcW w:w="1052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</w:p>
        </w:tc>
        <w:tc>
          <w:tcPr>
            <w:tcW w:w="1052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</w:p>
        </w:tc>
        <w:tc>
          <w:tcPr>
            <w:tcW w:w="1052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</w:p>
        </w:tc>
        <w:tc>
          <w:tcPr>
            <w:tcW w:w="1052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</w:p>
        </w:tc>
      </w:tr>
      <w:tr w:rsidR="00850731" w:rsidRPr="00850731" w:rsidTr="001404A2">
        <w:trPr>
          <w:trHeight w:val="20"/>
          <w:jc w:val="center"/>
        </w:trPr>
        <w:tc>
          <w:tcPr>
            <w:tcW w:w="1448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850731" w:rsidRPr="00850731" w:rsidRDefault="00850731" w:rsidP="00850731">
            <w:pPr>
              <w:tabs>
                <w:tab w:val="left" w:pos="708"/>
                <w:tab w:val="center" w:pos="4153"/>
                <w:tab w:val="right" w:pos="8306"/>
              </w:tabs>
              <w:spacing w:before="60" w:line="192" w:lineRule="auto"/>
              <w:jc w:val="both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Январь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110,4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99,4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112,7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98,3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103,0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99,0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105,0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92,8</w:t>
            </w:r>
          </w:p>
        </w:tc>
      </w:tr>
      <w:tr w:rsidR="00850731" w:rsidRPr="00850731" w:rsidTr="001404A2">
        <w:trPr>
          <w:trHeight w:val="20"/>
          <w:jc w:val="center"/>
        </w:trPr>
        <w:tc>
          <w:tcPr>
            <w:tcW w:w="1448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850731" w:rsidRPr="00850731" w:rsidRDefault="00850731" w:rsidP="00850731">
            <w:pPr>
              <w:tabs>
                <w:tab w:val="left" w:pos="708"/>
                <w:tab w:val="center" w:pos="4153"/>
                <w:tab w:val="right" w:pos="8306"/>
              </w:tabs>
              <w:spacing w:before="60" w:line="192" w:lineRule="auto"/>
              <w:jc w:val="both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Февраль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108,9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99,9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113,3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100,8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104,4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98,8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103,5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92,6</w:t>
            </w:r>
          </w:p>
        </w:tc>
      </w:tr>
      <w:tr w:rsidR="00850731" w:rsidRPr="00850731" w:rsidTr="001404A2">
        <w:trPr>
          <w:trHeight w:val="20"/>
          <w:jc w:val="center"/>
        </w:trPr>
        <w:tc>
          <w:tcPr>
            <w:tcW w:w="1448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850731" w:rsidRPr="00850731" w:rsidRDefault="00850731" w:rsidP="00850731">
            <w:pPr>
              <w:tabs>
                <w:tab w:val="left" w:pos="708"/>
                <w:tab w:val="center" w:pos="4153"/>
                <w:tab w:val="right" w:pos="8306"/>
              </w:tabs>
              <w:spacing w:before="60" w:line="192" w:lineRule="auto"/>
              <w:jc w:val="both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Март</w:t>
            </w:r>
          </w:p>
        </w:tc>
        <w:tc>
          <w:tcPr>
            <w:tcW w:w="993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107,9</w:t>
            </w:r>
          </w:p>
        </w:tc>
        <w:tc>
          <w:tcPr>
            <w:tcW w:w="953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98,3</w:t>
            </w:r>
          </w:p>
        </w:tc>
        <w:tc>
          <w:tcPr>
            <w:tcW w:w="1052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110,4</w:t>
            </w:r>
          </w:p>
        </w:tc>
        <w:tc>
          <w:tcPr>
            <w:tcW w:w="1052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98,1</w:t>
            </w:r>
          </w:p>
        </w:tc>
        <w:tc>
          <w:tcPr>
            <w:tcW w:w="1051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103,8</w:t>
            </w:r>
          </w:p>
        </w:tc>
        <w:tc>
          <w:tcPr>
            <w:tcW w:w="1052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104,6</w:t>
            </w:r>
          </w:p>
        </w:tc>
        <w:tc>
          <w:tcPr>
            <w:tcW w:w="1052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103,5</w:t>
            </w:r>
          </w:p>
        </w:tc>
        <w:tc>
          <w:tcPr>
            <w:tcW w:w="1052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96,1</w:t>
            </w:r>
          </w:p>
        </w:tc>
      </w:tr>
      <w:tr w:rsidR="00850731" w:rsidRPr="00850731" w:rsidTr="001404A2">
        <w:trPr>
          <w:trHeight w:val="20"/>
          <w:jc w:val="center"/>
        </w:trPr>
        <w:tc>
          <w:tcPr>
            <w:tcW w:w="1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850731" w:rsidRPr="00850731" w:rsidRDefault="00850731" w:rsidP="00850731">
            <w:pPr>
              <w:tabs>
                <w:tab w:val="left" w:pos="708"/>
                <w:tab w:val="center" w:pos="4153"/>
                <w:tab w:val="right" w:pos="8306"/>
              </w:tabs>
              <w:spacing w:before="60" w:line="192" w:lineRule="auto"/>
              <w:jc w:val="both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Апрель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107,2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100,7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110,8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100,8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104,4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100,9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102,8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108,3</w:t>
            </w:r>
          </w:p>
        </w:tc>
      </w:tr>
      <w:tr w:rsidR="00850731" w:rsidRPr="00850731" w:rsidTr="001404A2">
        <w:trPr>
          <w:trHeight w:val="20"/>
          <w:jc w:val="center"/>
        </w:trPr>
        <w:tc>
          <w:tcPr>
            <w:tcW w:w="1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850731" w:rsidRPr="00850731" w:rsidRDefault="00850731" w:rsidP="00850731">
            <w:pPr>
              <w:tabs>
                <w:tab w:val="left" w:pos="708"/>
                <w:tab w:val="center" w:pos="4153"/>
                <w:tab w:val="right" w:pos="8306"/>
              </w:tabs>
              <w:spacing w:before="60" w:line="192" w:lineRule="auto"/>
              <w:jc w:val="both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Май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107,9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105,6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110,5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102,5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101,1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93,7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102,0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97,5</w:t>
            </w:r>
          </w:p>
        </w:tc>
      </w:tr>
      <w:tr w:rsidR="00850731" w:rsidRPr="00850731" w:rsidTr="001404A2">
        <w:trPr>
          <w:trHeight w:val="20"/>
          <w:jc w:val="center"/>
        </w:trPr>
        <w:tc>
          <w:tcPr>
            <w:tcW w:w="1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850731" w:rsidRPr="00850731" w:rsidRDefault="00850731" w:rsidP="00850731">
            <w:pPr>
              <w:tabs>
                <w:tab w:val="left" w:pos="708"/>
                <w:tab w:val="center" w:pos="4153"/>
                <w:tab w:val="right" w:pos="8306"/>
              </w:tabs>
              <w:spacing w:before="60" w:line="192" w:lineRule="auto"/>
              <w:jc w:val="both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Июнь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108,6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101,9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115,3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105,0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100,3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104,5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102,0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103,0</w:t>
            </w:r>
          </w:p>
        </w:tc>
      </w:tr>
      <w:tr w:rsidR="00850731" w:rsidRPr="00850731" w:rsidTr="001404A2">
        <w:trPr>
          <w:trHeight w:val="20"/>
          <w:jc w:val="center"/>
        </w:trPr>
        <w:tc>
          <w:tcPr>
            <w:tcW w:w="1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850731" w:rsidRPr="00850731" w:rsidRDefault="00850731" w:rsidP="00850731">
            <w:pPr>
              <w:tabs>
                <w:tab w:val="left" w:pos="708"/>
                <w:tab w:val="center" w:pos="4153"/>
                <w:tab w:val="right" w:pos="8306"/>
              </w:tabs>
              <w:spacing w:before="60" w:line="192" w:lineRule="auto"/>
              <w:jc w:val="both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Июль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107,0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101,3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113,4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102,2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99,4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99,3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102,4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108,1</w:t>
            </w:r>
          </w:p>
        </w:tc>
      </w:tr>
      <w:tr w:rsidR="00850731" w:rsidRPr="00850731" w:rsidTr="001404A2">
        <w:trPr>
          <w:trHeight w:val="20"/>
          <w:jc w:val="center"/>
        </w:trPr>
        <w:tc>
          <w:tcPr>
            <w:tcW w:w="1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850731" w:rsidRPr="00850731" w:rsidRDefault="00850731" w:rsidP="00850731">
            <w:pPr>
              <w:tabs>
                <w:tab w:val="left" w:pos="708"/>
                <w:tab w:val="center" w:pos="4153"/>
                <w:tab w:val="right" w:pos="8306"/>
              </w:tabs>
              <w:spacing w:before="60" w:line="192" w:lineRule="auto"/>
              <w:jc w:val="both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Август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105,8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99,8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110,3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99,1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99,3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100,3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104,5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97,8</w:t>
            </w:r>
          </w:p>
        </w:tc>
      </w:tr>
      <w:tr w:rsidR="00850731" w:rsidRPr="00850731" w:rsidTr="001404A2">
        <w:trPr>
          <w:trHeight w:val="20"/>
          <w:jc w:val="center"/>
        </w:trPr>
        <w:tc>
          <w:tcPr>
            <w:tcW w:w="1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850731" w:rsidRPr="00850731" w:rsidRDefault="00850731" w:rsidP="00850731">
            <w:pPr>
              <w:tabs>
                <w:tab w:val="left" w:pos="708"/>
                <w:tab w:val="center" w:pos="4153"/>
                <w:tab w:val="right" w:pos="8306"/>
              </w:tabs>
              <w:spacing w:before="60" w:line="192" w:lineRule="auto"/>
              <w:jc w:val="both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Сентябрь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104,5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99,7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108,5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100,2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98,7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100,3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104,9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98,3</w:t>
            </w:r>
          </w:p>
        </w:tc>
      </w:tr>
      <w:tr w:rsidR="00850731" w:rsidRPr="00850731" w:rsidTr="001404A2">
        <w:trPr>
          <w:trHeight w:val="20"/>
          <w:jc w:val="center"/>
        </w:trPr>
        <w:tc>
          <w:tcPr>
            <w:tcW w:w="1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850731" w:rsidRPr="00850731" w:rsidRDefault="00850731" w:rsidP="00850731">
            <w:pPr>
              <w:tabs>
                <w:tab w:val="left" w:pos="708"/>
                <w:tab w:val="center" w:pos="4153"/>
                <w:tab w:val="right" w:pos="8306"/>
              </w:tabs>
              <w:spacing w:before="60" w:line="192" w:lineRule="auto"/>
              <w:jc w:val="both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Октябрь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106,0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99,6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107,5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99,3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78,9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79,1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101,3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850731" w:rsidRPr="00850731" w:rsidRDefault="00850731" w:rsidP="00850731">
            <w:pPr>
              <w:spacing w:before="60" w:line="192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92,1</w:t>
            </w:r>
          </w:p>
        </w:tc>
      </w:tr>
    </w:tbl>
    <w:p w:rsidR="00850731" w:rsidRPr="00850731" w:rsidRDefault="00850731" w:rsidP="00850731">
      <w:pPr>
        <w:widowControl w:val="0"/>
        <w:suppressAutoHyphens/>
        <w:spacing w:before="360"/>
        <w:ind w:firstLine="709"/>
        <w:jc w:val="both"/>
        <w:rPr>
          <w:spacing w:val="-8"/>
          <w:sz w:val="32"/>
          <w:szCs w:val="32"/>
        </w:rPr>
      </w:pPr>
      <w:r w:rsidRPr="00850731">
        <w:rPr>
          <w:sz w:val="32"/>
          <w:szCs w:val="32"/>
        </w:rPr>
        <w:t xml:space="preserve">В </w:t>
      </w:r>
      <w:proofErr w:type="spellStart"/>
      <w:r w:rsidRPr="00850731">
        <w:rPr>
          <w:sz w:val="32"/>
          <w:szCs w:val="32"/>
        </w:rPr>
        <w:t>сельхозорганизациях</w:t>
      </w:r>
      <w:proofErr w:type="spellEnd"/>
      <w:r w:rsidRPr="00850731">
        <w:rPr>
          <w:sz w:val="32"/>
          <w:szCs w:val="32"/>
        </w:rPr>
        <w:t xml:space="preserve"> на конец октября </w:t>
      </w:r>
      <w:proofErr w:type="spellStart"/>
      <w:r w:rsidRPr="00850731">
        <w:rPr>
          <w:sz w:val="32"/>
          <w:szCs w:val="32"/>
        </w:rPr>
        <w:t>т.г</w:t>
      </w:r>
      <w:proofErr w:type="spellEnd"/>
      <w:r w:rsidRPr="00850731">
        <w:rPr>
          <w:sz w:val="32"/>
          <w:szCs w:val="32"/>
        </w:rPr>
        <w:t xml:space="preserve">. по сравнению </w:t>
      </w:r>
      <w:r w:rsidRPr="00850731">
        <w:rPr>
          <w:sz w:val="32"/>
          <w:szCs w:val="32"/>
        </w:rPr>
        <w:br/>
        <w:t xml:space="preserve">с </w:t>
      </w:r>
      <w:r w:rsidRPr="00850731">
        <w:rPr>
          <w:spacing w:val="-4"/>
          <w:sz w:val="32"/>
          <w:szCs w:val="32"/>
        </w:rPr>
        <w:t xml:space="preserve">соответствующей датой 2020г. поголовье крупного рогатого скота увеличилось на 7%, </w:t>
      </w:r>
      <w:r w:rsidRPr="00850731">
        <w:rPr>
          <w:spacing w:val="-6"/>
          <w:sz w:val="32"/>
          <w:szCs w:val="32"/>
        </w:rPr>
        <w:t xml:space="preserve">из него коров </w:t>
      </w:r>
      <w:r w:rsidRPr="00850731">
        <w:rPr>
          <w:spacing w:val="-6"/>
          <w:kern w:val="2"/>
          <w:sz w:val="32"/>
          <w:szCs w:val="32"/>
        </w:rPr>
        <w:t>–</w:t>
      </w:r>
      <w:r w:rsidRPr="00850731">
        <w:rPr>
          <w:spacing w:val="-6"/>
          <w:sz w:val="32"/>
          <w:szCs w:val="32"/>
        </w:rPr>
        <w:t xml:space="preserve"> на 8,3%, поголовье свиней уменьшилось на 26,8%, </w:t>
      </w:r>
      <w:r w:rsidRPr="00850731">
        <w:rPr>
          <w:spacing w:val="-8"/>
          <w:sz w:val="32"/>
          <w:szCs w:val="32"/>
        </w:rPr>
        <w:t>овец и коз</w:t>
      </w:r>
      <w:r w:rsidRPr="00850731">
        <w:rPr>
          <w:spacing w:val="-8"/>
          <w:kern w:val="2"/>
          <w:sz w:val="32"/>
          <w:szCs w:val="32"/>
        </w:rPr>
        <w:t xml:space="preserve"> – на 2,8%, птицы </w:t>
      </w:r>
      <w:r w:rsidRPr="00850731">
        <w:rPr>
          <w:spacing w:val="-6"/>
          <w:sz w:val="32"/>
          <w:szCs w:val="32"/>
        </w:rPr>
        <w:t>–</w:t>
      </w:r>
      <w:r w:rsidRPr="00850731">
        <w:rPr>
          <w:spacing w:val="-8"/>
          <w:sz w:val="32"/>
          <w:szCs w:val="32"/>
        </w:rPr>
        <w:t xml:space="preserve"> </w:t>
      </w:r>
      <w:proofErr w:type="gramStart"/>
      <w:r w:rsidRPr="00850731">
        <w:rPr>
          <w:spacing w:val="-8"/>
          <w:kern w:val="2"/>
          <w:sz w:val="32"/>
          <w:szCs w:val="32"/>
        </w:rPr>
        <w:t>на</w:t>
      </w:r>
      <w:proofErr w:type="gramEnd"/>
      <w:r w:rsidRPr="00850731">
        <w:rPr>
          <w:spacing w:val="-8"/>
          <w:kern w:val="2"/>
          <w:sz w:val="32"/>
          <w:szCs w:val="32"/>
        </w:rPr>
        <w:t xml:space="preserve"> 9,6%.</w:t>
      </w:r>
      <w:r w:rsidRPr="00850731">
        <w:rPr>
          <w:spacing w:val="-8"/>
          <w:sz w:val="32"/>
          <w:szCs w:val="32"/>
        </w:rPr>
        <w:t xml:space="preserve"> </w:t>
      </w:r>
    </w:p>
    <w:p w:rsidR="00850731" w:rsidRPr="00850731" w:rsidRDefault="00850731" w:rsidP="00850731">
      <w:pPr>
        <w:suppressAutoHyphens/>
        <w:spacing w:before="120"/>
        <w:ind w:firstLine="709"/>
        <w:jc w:val="both"/>
        <w:rPr>
          <w:kern w:val="2"/>
          <w:sz w:val="32"/>
          <w:szCs w:val="32"/>
        </w:rPr>
      </w:pPr>
      <w:r w:rsidRPr="00850731">
        <w:rPr>
          <w:sz w:val="32"/>
          <w:szCs w:val="32"/>
        </w:rPr>
        <w:lastRenderedPageBreak/>
        <w:t xml:space="preserve">В январе-октябре </w:t>
      </w:r>
      <w:proofErr w:type="spellStart"/>
      <w:r w:rsidRPr="00850731">
        <w:rPr>
          <w:kern w:val="2"/>
          <w:sz w:val="32"/>
          <w:szCs w:val="32"/>
        </w:rPr>
        <w:t>т.г</w:t>
      </w:r>
      <w:proofErr w:type="spellEnd"/>
      <w:r w:rsidRPr="00850731">
        <w:rPr>
          <w:kern w:val="2"/>
          <w:sz w:val="32"/>
          <w:szCs w:val="32"/>
        </w:rPr>
        <w:t xml:space="preserve">. в хозяйствах всех категорий, </w:t>
      </w:r>
      <w:r w:rsidRPr="00850731">
        <w:rPr>
          <w:kern w:val="2"/>
          <w:sz w:val="32"/>
          <w:szCs w:val="32"/>
        </w:rPr>
        <w:br/>
        <w:t xml:space="preserve">по расчетам, произведено скота и птицы на убой (в живом весе) – </w:t>
      </w:r>
      <w:r w:rsidRPr="00850731">
        <w:rPr>
          <w:kern w:val="2"/>
          <w:sz w:val="32"/>
          <w:szCs w:val="32"/>
        </w:rPr>
        <w:br/>
        <w:t xml:space="preserve">105,1 тыс. тонн, молока – 387,8 тыс. тонн, яиц – 146,1 </w:t>
      </w:r>
      <w:proofErr w:type="gramStart"/>
      <w:r w:rsidRPr="00850731">
        <w:rPr>
          <w:kern w:val="2"/>
          <w:sz w:val="32"/>
          <w:szCs w:val="32"/>
        </w:rPr>
        <w:t>млн</w:t>
      </w:r>
      <w:proofErr w:type="gramEnd"/>
      <w:r w:rsidRPr="00850731">
        <w:rPr>
          <w:kern w:val="2"/>
          <w:sz w:val="32"/>
          <w:szCs w:val="32"/>
        </w:rPr>
        <w:t xml:space="preserve"> штук.</w:t>
      </w:r>
    </w:p>
    <w:p w:rsidR="00850731" w:rsidRPr="00850731" w:rsidRDefault="00850731" w:rsidP="00850731">
      <w:pPr>
        <w:suppressAutoHyphens/>
        <w:spacing w:before="120" w:after="120"/>
        <w:ind w:firstLine="709"/>
        <w:jc w:val="both"/>
        <w:rPr>
          <w:kern w:val="2"/>
          <w:sz w:val="32"/>
          <w:szCs w:val="32"/>
        </w:rPr>
      </w:pPr>
      <w:r w:rsidRPr="00850731">
        <w:rPr>
          <w:kern w:val="2"/>
          <w:sz w:val="32"/>
          <w:szCs w:val="32"/>
        </w:rPr>
        <w:t xml:space="preserve">Данные о производстве основных видов продукции животноводства в хозяйствах всех категорий представлены </w:t>
      </w:r>
      <w:r w:rsidRPr="00850731">
        <w:rPr>
          <w:kern w:val="2"/>
          <w:sz w:val="32"/>
          <w:szCs w:val="32"/>
        </w:rPr>
        <w:br/>
        <w:t>в таблице:</w:t>
      </w:r>
    </w:p>
    <w:tbl>
      <w:tblPr>
        <w:tblStyle w:val="afb"/>
        <w:tblW w:w="0" w:type="auto"/>
        <w:tblInd w:w="108" w:type="dxa"/>
        <w:tblLook w:val="04A0" w:firstRow="1" w:lastRow="0" w:firstColumn="1" w:lastColumn="0" w:noHBand="0" w:noVBand="1"/>
      </w:tblPr>
      <w:tblGrid>
        <w:gridCol w:w="2647"/>
        <w:gridCol w:w="1322"/>
        <w:gridCol w:w="1276"/>
        <w:gridCol w:w="1418"/>
        <w:gridCol w:w="1336"/>
        <w:gridCol w:w="1406"/>
      </w:tblGrid>
      <w:tr w:rsidR="00850731" w:rsidRPr="00850731" w:rsidTr="001404A2">
        <w:trPr>
          <w:trHeight w:val="950"/>
        </w:trPr>
        <w:tc>
          <w:tcPr>
            <w:tcW w:w="2647" w:type="dxa"/>
            <w:tcBorders>
              <w:bottom w:val="single" w:sz="4" w:space="0" w:color="auto"/>
            </w:tcBorders>
          </w:tcPr>
          <w:p w:rsidR="00850731" w:rsidRPr="00850731" w:rsidRDefault="00850731" w:rsidP="00850731">
            <w:pPr>
              <w:suppressAutoHyphens/>
              <w:spacing w:before="120" w:after="120"/>
              <w:rPr>
                <w:kern w:val="2"/>
                <w:sz w:val="32"/>
                <w:szCs w:val="32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:rsidR="00850731" w:rsidRPr="00850731" w:rsidRDefault="00850731" w:rsidP="00850731">
            <w:pPr>
              <w:suppressAutoHyphens/>
              <w:spacing w:line="216" w:lineRule="auto"/>
              <w:jc w:val="center"/>
              <w:rPr>
                <w:kern w:val="2"/>
                <w:sz w:val="28"/>
                <w:szCs w:val="32"/>
              </w:rPr>
            </w:pPr>
            <w:r w:rsidRPr="00850731">
              <w:rPr>
                <w:kern w:val="2"/>
                <w:sz w:val="28"/>
                <w:szCs w:val="32"/>
              </w:rPr>
              <w:t>Октябрь</w:t>
            </w:r>
            <w:r w:rsidRPr="00850731">
              <w:rPr>
                <w:kern w:val="2"/>
                <w:sz w:val="28"/>
                <w:szCs w:val="32"/>
              </w:rPr>
              <w:br/>
              <w:t xml:space="preserve">2021г., </w:t>
            </w:r>
            <w:r w:rsidRPr="00850731">
              <w:rPr>
                <w:kern w:val="2"/>
                <w:sz w:val="28"/>
                <w:szCs w:val="32"/>
              </w:rPr>
              <w:br/>
              <w:t xml:space="preserve">тыс. </w:t>
            </w:r>
            <w:r w:rsidRPr="00850731">
              <w:rPr>
                <w:kern w:val="2"/>
                <w:sz w:val="28"/>
                <w:szCs w:val="32"/>
              </w:rPr>
              <w:br/>
              <w:t>тонн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50731" w:rsidRPr="00850731" w:rsidRDefault="00850731" w:rsidP="00850731">
            <w:pPr>
              <w:suppressAutoHyphens/>
              <w:spacing w:line="216" w:lineRule="auto"/>
              <w:jc w:val="center"/>
              <w:rPr>
                <w:kern w:val="2"/>
                <w:sz w:val="28"/>
                <w:szCs w:val="32"/>
              </w:rPr>
            </w:pPr>
            <w:r w:rsidRPr="00850731">
              <w:rPr>
                <w:sz w:val="28"/>
                <w:szCs w:val="28"/>
              </w:rPr>
              <w:t xml:space="preserve">Октябрь </w:t>
            </w:r>
            <w:r w:rsidRPr="00850731">
              <w:rPr>
                <w:sz w:val="28"/>
                <w:szCs w:val="28"/>
              </w:rPr>
              <w:br/>
              <w:t>2021г.</w:t>
            </w:r>
            <w:r w:rsidRPr="00850731">
              <w:rPr>
                <w:sz w:val="28"/>
                <w:szCs w:val="28"/>
              </w:rPr>
              <w:br/>
            </w:r>
            <w:proofErr w:type="gramStart"/>
            <w:r w:rsidRPr="00850731">
              <w:rPr>
                <w:sz w:val="28"/>
                <w:szCs w:val="28"/>
              </w:rPr>
              <w:t>в</w:t>
            </w:r>
            <w:proofErr w:type="gramEnd"/>
            <w:r w:rsidRPr="00850731">
              <w:rPr>
                <w:sz w:val="28"/>
                <w:szCs w:val="28"/>
              </w:rPr>
              <w:t xml:space="preserve"> % к</w:t>
            </w:r>
            <w:r w:rsidRPr="00850731">
              <w:rPr>
                <w:sz w:val="28"/>
                <w:szCs w:val="28"/>
              </w:rPr>
              <w:br/>
              <w:t>октябрю</w:t>
            </w:r>
            <w:r w:rsidRPr="00850731">
              <w:rPr>
                <w:sz w:val="28"/>
                <w:szCs w:val="28"/>
              </w:rPr>
              <w:br/>
              <w:t>2020г.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50731" w:rsidRPr="00850731" w:rsidRDefault="00850731" w:rsidP="00850731">
            <w:pPr>
              <w:suppressAutoHyphens/>
              <w:spacing w:line="216" w:lineRule="auto"/>
              <w:jc w:val="center"/>
              <w:rPr>
                <w:kern w:val="2"/>
                <w:sz w:val="28"/>
                <w:szCs w:val="32"/>
              </w:rPr>
            </w:pPr>
            <w:r w:rsidRPr="00850731">
              <w:rPr>
                <w:sz w:val="28"/>
                <w:szCs w:val="28"/>
              </w:rPr>
              <w:t>Январь-октябрь</w:t>
            </w:r>
            <w:r w:rsidRPr="00850731">
              <w:rPr>
                <w:sz w:val="28"/>
                <w:szCs w:val="28"/>
              </w:rPr>
              <w:br/>
              <w:t>2021г.,</w:t>
            </w:r>
            <w:r w:rsidRPr="00850731">
              <w:rPr>
                <w:kern w:val="2"/>
                <w:sz w:val="28"/>
                <w:szCs w:val="32"/>
              </w:rPr>
              <w:t xml:space="preserve"> </w:t>
            </w:r>
            <w:r w:rsidRPr="00850731">
              <w:rPr>
                <w:kern w:val="2"/>
                <w:sz w:val="28"/>
                <w:szCs w:val="32"/>
              </w:rPr>
              <w:br/>
              <w:t xml:space="preserve">тыс. </w:t>
            </w:r>
            <w:r w:rsidRPr="00850731">
              <w:rPr>
                <w:kern w:val="2"/>
                <w:sz w:val="28"/>
                <w:szCs w:val="32"/>
              </w:rPr>
              <w:br/>
              <w:t>тонн</w:t>
            </w:r>
            <w:r w:rsidRPr="0085073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:rsidR="00850731" w:rsidRPr="00850731" w:rsidRDefault="00850731" w:rsidP="00850731">
            <w:pPr>
              <w:spacing w:line="216" w:lineRule="auto"/>
              <w:ind w:left="-57" w:right="-57"/>
              <w:jc w:val="center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Январь-октябрь</w:t>
            </w:r>
            <w:r w:rsidRPr="00850731">
              <w:rPr>
                <w:sz w:val="28"/>
                <w:szCs w:val="28"/>
              </w:rPr>
              <w:br/>
              <w:t xml:space="preserve">2021г. </w:t>
            </w:r>
            <w:r w:rsidRPr="00850731">
              <w:rPr>
                <w:sz w:val="28"/>
                <w:szCs w:val="28"/>
              </w:rPr>
              <w:br/>
            </w:r>
            <w:proofErr w:type="gramStart"/>
            <w:r w:rsidRPr="00850731">
              <w:rPr>
                <w:sz w:val="28"/>
                <w:szCs w:val="28"/>
              </w:rPr>
              <w:t>в</w:t>
            </w:r>
            <w:proofErr w:type="gramEnd"/>
            <w:r w:rsidRPr="00850731">
              <w:rPr>
                <w:sz w:val="28"/>
                <w:szCs w:val="28"/>
              </w:rPr>
              <w:t xml:space="preserve"> % к </w:t>
            </w:r>
            <w:r w:rsidRPr="00850731">
              <w:rPr>
                <w:sz w:val="28"/>
                <w:szCs w:val="28"/>
              </w:rPr>
              <w:br/>
              <w:t xml:space="preserve">январю-октябрю </w:t>
            </w:r>
            <w:r w:rsidRPr="00850731">
              <w:rPr>
                <w:sz w:val="28"/>
                <w:szCs w:val="28"/>
              </w:rPr>
              <w:br/>
              <w:t>2020г.</w:t>
            </w:r>
          </w:p>
        </w:tc>
        <w:tc>
          <w:tcPr>
            <w:tcW w:w="1406" w:type="dxa"/>
            <w:tcBorders>
              <w:bottom w:val="single" w:sz="4" w:space="0" w:color="auto"/>
            </w:tcBorders>
          </w:tcPr>
          <w:p w:rsidR="00850731" w:rsidRPr="00850731" w:rsidRDefault="00850731" w:rsidP="00850731">
            <w:pPr>
              <w:spacing w:line="216" w:lineRule="auto"/>
              <w:ind w:left="-57" w:right="-57"/>
              <w:jc w:val="center"/>
              <w:rPr>
                <w:sz w:val="28"/>
                <w:szCs w:val="28"/>
              </w:rPr>
            </w:pPr>
            <w:proofErr w:type="spellStart"/>
            <w:r w:rsidRPr="00850731">
              <w:rPr>
                <w:sz w:val="28"/>
                <w:szCs w:val="28"/>
                <w:u w:val="single"/>
              </w:rPr>
              <w:t>Справочно</w:t>
            </w:r>
            <w:proofErr w:type="spellEnd"/>
            <w:r w:rsidRPr="00850731">
              <w:rPr>
                <w:sz w:val="28"/>
                <w:szCs w:val="28"/>
                <w:u w:val="single"/>
              </w:rPr>
              <w:t xml:space="preserve"> </w:t>
            </w:r>
            <w:r w:rsidRPr="00850731">
              <w:rPr>
                <w:sz w:val="28"/>
                <w:szCs w:val="28"/>
                <w:u w:val="single"/>
              </w:rPr>
              <w:br/>
            </w:r>
            <w:r w:rsidRPr="00850731">
              <w:rPr>
                <w:sz w:val="28"/>
                <w:szCs w:val="28"/>
              </w:rPr>
              <w:t>январь-октябрь</w:t>
            </w:r>
            <w:r w:rsidRPr="00850731">
              <w:rPr>
                <w:sz w:val="28"/>
                <w:szCs w:val="28"/>
              </w:rPr>
              <w:br/>
              <w:t>2020г.</w:t>
            </w:r>
            <w:r w:rsidRPr="00850731">
              <w:rPr>
                <w:sz w:val="28"/>
                <w:szCs w:val="28"/>
              </w:rPr>
              <w:br/>
            </w:r>
            <w:proofErr w:type="gramStart"/>
            <w:r w:rsidRPr="00850731">
              <w:rPr>
                <w:sz w:val="28"/>
                <w:szCs w:val="28"/>
              </w:rPr>
              <w:t>в</w:t>
            </w:r>
            <w:proofErr w:type="gramEnd"/>
            <w:r w:rsidRPr="00850731">
              <w:rPr>
                <w:sz w:val="28"/>
                <w:szCs w:val="28"/>
              </w:rPr>
              <w:t xml:space="preserve"> % к</w:t>
            </w:r>
            <w:r w:rsidRPr="00850731">
              <w:rPr>
                <w:sz w:val="28"/>
                <w:szCs w:val="28"/>
              </w:rPr>
              <w:br/>
              <w:t xml:space="preserve">январю-октябрю </w:t>
            </w:r>
            <w:r w:rsidRPr="00850731">
              <w:rPr>
                <w:sz w:val="28"/>
                <w:szCs w:val="28"/>
              </w:rPr>
              <w:br/>
              <w:t>2019г.</w:t>
            </w:r>
          </w:p>
        </w:tc>
      </w:tr>
      <w:tr w:rsidR="00850731" w:rsidRPr="00850731" w:rsidTr="001404A2">
        <w:trPr>
          <w:trHeight w:val="712"/>
        </w:trPr>
        <w:tc>
          <w:tcPr>
            <w:tcW w:w="2647" w:type="dxa"/>
            <w:tcBorders>
              <w:bottom w:val="nil"/>
            </w:tcBorders>
            <w:vAlign w:val="bottom"/>
          </w:tcPr>
          <w:p w:rsidR="00850731" w:rsidRPr="00850731" w:rsidRDefault="00850731" w:rsidP="00850731">
            <w:pPr>
              <w:suppressAutoHyphens/>
              <w:spacing w:before="60" w:line="216" w:lineRule="auto"/>
              <w:rPr>
                <w:kern w:val="2"/>
                <w:sz w:val="28"/>
                <w:szCs w:val="32"/>
              </w:rPr>
            </w:pPr>
            <w:r w:rsidRPr="00850731">
              <w:rPr>
                <w:kern w:val="2"/>
                <w:sz w:val="28"/>
                <w:szCs w:val="32"/>
              </w:rPr>
              <w:t>Скот и птица на убой (в живом весе)</w:t>
            </w:r>
          </w:p>
        </w:tc>
        <w:tc>
          <w:tcPr>
            <w:tcW w:w="1322" w:type="dxa"/>
            <w:tcBorders>
              <w:bottom w:val="nil"/>
            </w:tcBorders>
            <w:vAlign w:val="bottom"/>
          </w:tcPr>
          <w:p w:rsidR="00850731" w:rsidRPr="00850731" w:rsidRDefault="00850731" w:rsidP="00850731">
            <w:pPr>
              <w:suppressAutoHyphens/>
              <w:spacing w:before="60" w:line="216" w:lineRule="auto"/>
              <w:ind w:right="340"/>
              <w:jc w:val="right"/>
              <w:rPr>
                <w:kern w:val="2"/>
                <w:sz w:val="28"/>
                <w:szCs w:val="28"/>
              </w:rPr>
            </w:pPr>
            <w:r w:rsidRPr="00850731">
              <w:rPr>
                <w:kern w:val="2"/>
                <w:sz w:val="28"/>
                <w:szCs w:val="28"/>
              </w:rPr>
              <w:t>10,9</w:t>
            </w: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:rsidR="00850731" w:rsidRPr="00850731" w:rsidRDefault="00850731" w:rsidP="00850731">
            <w:pPr>
              <w:suppressAutoHyphens/>
              <w:spacing w:before="60" w:line="216" w:lineRule="auto"/>
              <w:ind w:right="284"/>
              <w:jc w:val="right"/>
              <w:rPr>
                <w:kern w:val="2"/>
                <w:sz w:val="28"/>
                <w:szCs w:val="28"/>
              </w:rPr>
            </w:pPr>
            <w:r w:rsidRPr="00850731">
              <w:rPr>
                <w:kern w:val="2"/>
                <w:sz w:val="28"/>
                <w:szCs w:val="28"/>
              </w:rPr>
              <w:t>95,7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850731" w:rsidRPr="00850731" w:rsidRDefault="00850731" w:rsidP="00850731">
            <w:pPr>
              <w:suppressAutoHyphens/>
              <w:spacing w:before="60" w:line="216" w:lineRule="auto"/>
              <w:ind w:right="340"/>
              <w:jc w:val="right"/>
              <w:rPr>
                <w:kern w:val="2"/>
                <w:sz w:val="28"/>
                <w:szCs w:val="28"/>
              </w:rPr>
            </w:pPr>
            <w:r w:rsidRPr="00850731">
              <w:rPr>
                <w:kern w:val="2"/>
                <w:sz w:val="28"/>
                <w:szCs w:val="28"/>
              </w:rPr>
              <w:t>105,1</w:t>
            </w:r>
          </w:p>
        </w:tc>
        <w:tc>
          <w:tcPr>
            <w:tcW w:w="1336" w:type="dxa"/>
            <w:tcBorders>
              <w:bottom w:val="nil"/>
            </w:tcBorders>
            <w:vAlign w:val="bottom"/>
          </w:tcPr>
          <w:p w:rsidR="00850731" w:rsidRPr="00850731" w:rsidRDefault="00850731" w:rsidP="00850731">
            <w:pPr>
              <w:suppressAutoHyphens/>
              <w:spacing w:before="60" w:line="216" w:lineRule="auto"/>
              <w:ind w:right="284"/>
              <w:jc w:val="right"/>
              <w:rPr>
                <w:kern w:val="2"/>
                <w:sz w:val="28"/>
                <w:szCs w:val="28"/>
              </w:rPr>
            </w:pPr>
            <w:r w:rsidRPr="00850731">
              <w:rPr>
                <w:kern w:val="2"/>
                <w:sz w:val="28"/>
                <w:szCs w:val="28"/>
              </w:rPr>
              <w:t>97,8</w:t>
            </w:r>
          </w:p>
        </w:tc>
        <w:tc>
          <w:tcPr>
            <w:tcW w:w="1406" w:type="dxa"/>
            <w:tcBorders>
              <w:bottom w:val="nil"/>
            </w:tcBorders>
            <w:vAlign w:val="bottom"/>
          </w:tcPr>
          <w:p w:rsidR="00850731" w:rsidRPr="00850731" w:rsidRDefault="00850731" w:rsidP="00850731">
            <w:pPr>
              <w:spacing w:before="60" w:line="216" w:lineRule="auto"/>
              <w:ind w:left="-57" w:right="340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101,0</w:t>
            </w:r>
          </w:p>
        </w:tc>
      </w:tr>
      <w:tr w:rsidR="00850731" w:rsidRPr="00850731" w:rsidTr="001404A2">
        <w:trPr>
          <w:trHeight w:val="20"/>
        </w:trPr>
        <w:tc>
          <w:tcPr>
            <w:tcW w:w="2647" w:type="dxa"/>
            <w:tcBorders>
              <w:top w:val="nil"/>
              <w:bottom w:val="nil"/>
            </w:tcBorders>
            <w:vAlign w:val="bottom"/>
          </w:tcPr>
          <w:p w:rsidR="00850731" w:rsidRPr="00850731" w:rsidRDefault="00850731" w:rsidP="00850731">
            <w:pPr>
              <w:suppressAutoHyphens/>
              <w:spacing w:before="60" w:line="216" w:lineRule="auto"/>
              <w:rPr>
                <w:kern w:val="2"/>
                <w:sz w:val="28"/>
                <w:szCs w:val="32"/>
              </w:rPr>
            </w:pPr>
            <w:r w:rsidRPr="00850731">
              <w:rPr>
                <w:kern w:val="2"/>
                <w:sz w:val="28"/>
                <w:szCs w:val="32"/>
              </w:rPr>
              <w:t>Молоко</w:t>
            </w:r>
          </w:p>
        </w:tc>
        <w:tc>
          <w:tcPr>
            <w:tcW w:w="1322" w:type="dxa"/>
            <w:tcBorders>
              <w:top w:val="nil"/>
              <w:bottom w:val="nil"/>
            </w:tcBorders>
            <w:vAlign w:val="bottom"/>
          </w:tcPr>
          <w:p w:rsidR="00850731" w:rsidRPr="00850731" w:rsidRDefault="00850731" w:rsidP="00850731">
            <w:pPr>
              <w:suppressAutoHyphens/>
              <w:spacing w:before="60" w:line="216" w:lineRule="auto"/>
              <w:ind w:right="340"/>
              <w:jc w:val="right"/>
              <w:rPr>
                <w:kern w:val="2"/>
                <w:sz w:val="28"/>
                <w:szCs w:val="28"/>
              </w:rPr>
            </w:pPr>
            <w:r w:rsidRPr="00850731">
              <w:rPr>
                <w:kern w:val="2"/>
                <w:sz w:val="28"/>
                <w:szCs w:val="28"/>
              </w:rPr>
              <w:t>35,8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850731" w:rsidRPr="00850731" w:rsidRDefault="00850731" w:rsidP="00850731">
            <w:pPr>
              <w:suppressAutoHyphens/>
              <w:spacing w:before="60" w:line="216" w:lineRule="auto"/>
              <w:ind w:right="284"/>
              <w:jc w:val="right"/>
              <w:rPr>
                <w:kern w:val="2"/>
                <w:sz w:val="28"/>
                <w:szCs w:val="28"/>
              </w:rPr>
            </w:pPr>
            <w:r w:rsidRPr="00850731">
              <w:rPr>
                <w:kern w:val="2"/>
                <w:sz w:val="28"/>
                <w:szCs w:val="28"/>
              </w:rPr>
              <w:t>108,6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850731" w:rsidRPr="00850731" w:rsidRDefault="00850731" w:rsidP="00850731">
            <w:pPr>
              <w:suppressAutoHyphens/>
              <w:spacing w:before="60" w:line="216" w:lineRule="auto"/>
              <w:ind w:right="340"/>
              <w:jc w:val="right"/>
              <w:rPr>
                <w:kern w:val="2"/>
                <w:sz w:val="28"/>
                <w:szCs w:val="28"/>
              </w:rPr>
            </w:pPr>
            <w:r w:rsidRPr="00850731">
              <w:rPr>
                <w:kern w:val="2"/>
                <w:sz w:val="28"/>
                <w:szCs w:val="28"/>
              </w:rPr>
              <w:t>387,8</w:t>
            </w:r>
          </w:p>
        </w:tc>
        <w:tc>
          <w:tcPr>
            <w:tcW w:w="1336" w:type="dxa"/>
            <w:tcBorders>
              <w:top w:val="nil"/>
              <w:bottom w:val="nil"/>
            </w:tcBorders>
            <w:vAlign w:val="bottom"/>
          </w:tcPr>
          <w:p w:rsidR="00850731" w:rsidRPr="00850731" w:rsidRDefault="00850731" w:rsidP="00850731">
            <w:pPr>
              <w:suppressAutoHyphens/>
              <w:spacing w:before="60" w:line="216" w:lineRule="auto"/>
              <w:ind w:right="284"/>
              <w:jc w:val="right"/>
              <w:rPr>
                <w:kern w:val="2"/>
                <w:sz w:val="28"/>
                <w:szCs w:val="28"/>
              </w:rPr>
            </w:pPr>
            <w:r w:rsidRPr="00850731">
              <w:rPr>
                <w:kern w:val="2"/>
                <w:sz w:val="28"/>
                <w:szCs w:val="28"/>
              </w:rPr>
              <w:t>108,8</w:t>
            </w:r>
          </w:p>
        </w:tc>
        <w:tc>
          <w:tcPr>
            <w:tcW w:w="1406" w:type="dxa"/>
            <w:tcBorders>
              <w:top w:val="nil"/>
              <w:bottom w:val="nil"/>
            </w:tcBorders>
            <w:vAlign w:val="bottom"/>
          </w:tcPr>
          <w:p w:rsidR="00850731" w:rsidRPr="00850731" w:rsidRDefault="00850731" w:rsidP="00850731">
            <w:pPr>
              <w:spacing w:before="60" w:line="216" w:lineRule="auto"/>
              <w:ind w:left="-57" w:right="340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109,3</w:t>
            </w:r>
          </w:p>
        </w:tc>
      </w:tr>
      <w:tr w:rsidR="00850731" w:rsidRPr="00850731" w:rsidTr="001404A2">
        <w:trPr>
          <w:trHeight w:val="20"/>
        </w:trPr>
        <w:tc>
          <w:tcPr>
            <w:tcW w:w="2647" w:type="dxa"/>
            <w:tcBorders>
              <w:top w:val="nil"/>
            </w:tcBorders>
            <w:vAlign w:val="bottom"/>
          </w:tcPr>
          <w:p w:rsidR="00850731" w:rsidRPr="00850731" w:rsidRDefault="00850731" w:rsidP="00850731">
            <w:pPr>
              <w:suppressAutoHyphens/>
              <w:spacing w:before="60" w:line="216" w:lineRule="auto"/>
              <w:rPr>
                <w:kern w:val="2"/>
                <w:sz w:val="28"/>
                <w:szCs w:val="32"/>
              </w:rPr>
            </w:pPr>
            <w:r w:rsidRPr="00850731">
              <w:rPr>
                <w:kern w:val="2"/>
                <w:sz w:val="28"/>
                <w:szCs w:val="32"/>
              </w:rPr>
              <w:t xml:space="preserve">Яйца, </w:t>
            </w:r>
            <w:proofErr w:type="gramStart"/>
            <w:r w:rsidRPr="00850731">
              <w:rPr>
                <w:kern w:val="2"/>
                <w:sz w:val="28"/>
                <w:szCs w:val="32"/>
              </w:rPr>
              <w:t>млн</w:t>
            </w:r>
            <w:proofErr w:type="gramEnd"/>
            <w:r w:rsidRPr="00850731">
              <w:rPr>
                <w:kern w:val="2"/>
                <w:sz w:val="28"/>
                <w:szCs w:val="32"/>
              </w:rPr>
              <w:t xml:space="preserve"> штук</w:t>
            </w:r>
          </w:p>
        </w:tc>
        <w:tc>
          <w:tcPr>
            <w:tcW w:w="1322" w:type="dxa"/>
            <w:tcBorders>
              <w:top w:val="nil"/>
            </w:tcBorders>
            <w:vAlign w:val="bottom"/>
          </w:tcPr>
          <w:p w:rsidR="00850731" w:rsidRPr="00850731" w:rsidRDefault="00850731" w:rsidP="00850731">
            <w:pPr>
              <w:suppressAutoHyphens/>
              <w:spacing w:before="60" w:line="216" w:lineRule="auto"/>
              <w:ind w:right="340"/>
              <w:jc w:val="right"/>
              <w:rPr>
                <w:kern w:val="2"/>
                <w:sz w:val="28"/>
                <w:szCs w:val="28"/>
              </w:rPr>
            </w:pPr>
            <w:r w:rsidRPr="00850731">
              <w:rPr>
                <w:kern w:val="2"/>
                <w:sz w:val="28"/>
                <w:szCs w:val="28"/>
              </w:rPr>
              <w:t>12,7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850731" w:rsidRPr="00850731" w:rsidRDefault="00850731" w:rsidP="00850731">
            <w:pPr>
              <w:suppressAutoHyphens/>
              <w:spacing w:before="60" w:line="216" w:lineRule="auto"/>
              <w:ind w:right="284"/>
              <w:jc w:val="right"/>
              <w:rPr>
                <w:kern w:val="2"/>
                <w:sz w:val="28"/>
                <w:szCs w:val="28"/>
              </w:rPr>
            </w:pPr>
            <w:r w:rsidRPr="00850731">
              <w:rPr>
                <w:kern w:val="2"/>
                <w:sz w:val="28"/>
                <w:szCs w:val="28"/>
              </w:rPr>
              <w:t>94,5</w:t>
            </w:r>
          </w:p>
        </w:tc>
        <w:tc>
          <w:tcPr>
            <w:tcW w:w="1418" w:type="dxa"/>
            <w:tcBorders>
              <w:top w:val="nil"/>
            </w:tcBorders>
            <w:vAlign w:val="bottom"/>
          </w:tcPr>
          <w:p w:rsidR="00850731" w:rsidRPr="00850731" w:rsidRDefault="00850731" w:rsidP="00850731">
            <w:pPr>
              <w:suppressAutoHyphens/>
              <w:spacing w:before="60" w:line="216" w:lineRule="auto"/>
              <w:ind w:right="340"/>
              <w:jc w:val="right"/>
              <w:rPr>
                <w:kern w:val="2"/>
                <w:sz w:val="28"/>
                <w:szCs w:val="28"/>
              </w:rPr>
            </w:pPr>
            <w:r w:rsidRPr="00850731">
              <w:rPr>
                <w:kern w:val="2"/>
                <w:sz w:val="28"/>
                <w:szCs w:val="28"/>
              </w:rPr>
              <w:t>146,1</w:t>
            </w:r>
          </w:p>
        </w:tc>
        <w:tc>
          <w:tcPr>
            <w:tcW w:w="1336" w:type="dxa"/>
            <w:tcBorders>
              <w:top w:val="nil"/>
            </w:tcBorders>
            <w:vAlign w:val="bottom"/>
          </w:tcPr>
          <w:p w:rsidR="00850731" w:rsidRPr="00850731" w:rsidRDefault="00850731" w:rsidP="00850731">
            <w:pPr>
              <w:suppressAutoHyphens/>
              <w:spacing w:before="60" w:line="216" w:lineRule="auto"/>
              <w:ind w:right="284"/>
              <w:jc w:val="right"/>
              <w:rPr>
                <w:kern w:val="2"/>
                <w:sz w:val="28"/>
                <w:szCs w:val="28"/>
              </w:rPr>
            </w:pPr>
            <w:r w:rsidRPr="00850731">
              <w:rPr>
                <w:kern w:val="2"/>
                <w:sz w:val="28"/>
                <w:szCs w:val="28"/>
              </w:rPr>
              <w:t>97,3</w:t>
            </w:r>
          </w:p>
        </w:tc>
        <w:tc>
          <w:tcPr>
            <w:tcW w:w="1406" w:type="dxa"/>
            <w:tcBorders>
              <w:top w:val="nil"/>
            </w:tcBorders>
            <w:vAlign w:val="bottom"/>
          </w:tcPr>
          <w:p w:rsidR="00850731" w:rsidRPr="00850731" w:rsidRDefault="00850731" w:rsidP="00850731">
            <w:pPr>
              <w:spacing w:before="60" w:line="216" w:lineRule="auto"/>
              <w:ind w:left="-57" w:right="340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108,3</w:t>
            </w:r>
          </w:p>
        </w:tc>
      </w:tr>
    </w:tbl>
    <w:p w:rsidR="00850731" w:rsidRPr="00850731" w:rsidRDefault="00850731" w:rsidP="00850731">
      <w:pPr>
        <w:tabs>
          <w:tab w:val="left" w:pos="8222"/>
        </w:tabs>
        <w:spacing w:before="360" w:after="120"/>
        <w:jc w:val="center"/>
        <w:rPr>
          <w:noProof/>
          <w:kern w:val="2"/>
          <w:sz w:val="28"/>
          <w:szCs w:val="34"/>
        </w:rPr>
      </w:pPr>
      <w:r w:rsidRPr="00850731">
        <w:rPr>
          <w:b/>
          <w:noProof/>
          <w:spacing w:val="6"/>
          <w:kern w:val="2"/>
          <w:sz w:val="32"/>
          <w:szCs w:val="34"/>
        </w:rPr>
        <w:t xml:space="preserve">Производство продуктов животноводства </w:t>
      </w:r>
      <w:r w:rsidRPr="00850731">
        <w:rPr>
          <w:b/>
          <w:noProof/>
          <w:spacing w:val="6"/>
          <w:kern w:val="2"/>
          <w:sz w:val="32"/>
          <w:szCs w:val="34"/>
        </w:rPr>
        <w:br/>
        <w:t>в хозяйствах всех категорий</w:t>
      </w:r>
      <w:r w:rsidRPr="00850731">
        <w:rPr>
          <w:b/>
          <w:noProof/>
          <w:kern w:val="2"/>
          <w:sz w:val="32"/>
          <w:szCs w:val="34"/>
        </w:rPr>
        <w:br/>
      </w:r>
      <w:r w:rsidRPr="00850731">
        <w:rPr>
          <w:noProof/>
          <w:kern w:val="2"/>
          <w:sz w:val="28"/>
          <w:szCs w:val="34"/>
        </w:rPr>
        <w:t>(в % к соответствующему месяцу предыдущего года)</w:t>
      </w:r>
    </w:p>
    <w:p w:rsidR="00850731" w:rsidRPr="00850731" w:rsidRDefault="00850731" w:rsidP="00850731">
      <w:pPr>
        <w:tabs>
          <w:tab w:val="left" w:pos="8222"/>
        </w:tabs>
        <w:spacing w:before="120" w:after="120"/>
        <w:jc w:val="center"/>
        <w:rPr>
          <w:noProof/>
          <w:kern w:val="2"/>
          <w:sz w:val="28"/>
          <w:szCs w:val="34"/>
        </w:rPr>
      </w:pPr>
      <w:r w:rsidRPr="00850731">
        <w:rPr>
          <w:noProof/>
          <w:sz w:val="22"/>
        </w:rPr>
        <w:drawing>
          <wp:inline distT="0" distB="0" distL="0" distR="0" wp14:anchorId="75DFD1A0" wp14:editId="2679E335">
            <wp:extent cx="5838825" cy="2486025"/>
            <wp:effectExtent l="0" t="0" r="0" b="0"/>
            <wp:docPr id="19" name="Диаграмма 1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tbl>
      <w:tblPr>
        <w:tblW w:w="8222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4820"/>
        <w:gridCol w:w="3402"/>
      </w:tblGrid>
      <w:tr w:rsidR="00850731" w:rsidRPr="00850731" w:rsidTr="001404A2">
        <w:tc>
          <w:tcPr>
            <w:tcW w:w="4820" w:type="dxa"/>
            <w:hideMark/>
          </w:tcPr>
          <w:p w:rsidR="00850731" w:rsidRPr="00850731" w:rsidRDefault="00850731" w:rsidP="00850731">
            <w:pPr>
              <w:ind w:right="2608"/>
              <w:jc w:val="right"/>
              <w:rPr>
                <w:kern w:val="2"/>
                <w:szCs w:val="34"/>
              </w:rPr>
            </w:pPr>
            <w:r w:rsidRPr="00850731">
              <w:rPr>
                <w:kern w:val="2"/>
                <w:szCs w:val="34"/>
              </w:rPr>
              <w:t>2020г.</w:t>
            </w:r>
          </w:p>
        </w:tc>
        <w:tc>
          <w:tcPr>
            <w:tcW w:w="3402" w:type="dxa"/>
            <w:hideMark/>
          </w:tcPr>
          <w:p w:rsidR="00850731" w:rsidRPr="00850731" w:rsidRDefault="00850731" w:rsidP="00850731">
            <w:pPr>
              <w:jc w:val="center"/>
              <w:rPr>
                <w:kern w:val="2"/>
                <w:szCs w:val="34"/>
              </w:rPr>
            </w:pPr>
            <w:r w:rsidRPr="00850731">
              <w:rPr>
                <w:kern w:val="2"/>
                <w:szCs w:val="34"/>
              </w:rPr>
              <w:t>2021г.</w:t>
            </w:r>
          </w:p>
        </w:tc>
      </w:tr>
    </w:tbl>
    <w:p w:rsidR="00850731" w:rsidRPr="00850731" w:rsidRDefault="00850731" w:rsidP="00850731">
      <w:pPr>
        <w:suppressAutoHyphens/>
        <w:spacing w:before="360"/>
        <w:ind w:firstLine="709"/>
        <w:jc w:val="both"/>
        <w:rPr>
          <w:kern w:val="2"/>
          <w:sz w:val="32"/>
          <w:szCs w:val="32"/>
        </w:rPr>
      </w:pPr>
      <w:r w:rsidRPr="00850731">
        <w:rPr>
          <w:kern w:val="2"/>
          <w:sz w:val="32"/>
          <w:szCs w:val="32"/>
        </w:rPr>
        <w:t xml:space="preserve">В сельскохозяйственных организациях в январе-октябре </w:t>
      </w:r>
      <w:proofErr w:type="spellStart"/>
      <w:r w:rsidRPr="00850731">
        <w:rPr>
          <w:kern w:val="2"/>
          <w:sz w:val="32"/>
          <w:szCs w:val="32"/>
        </w:rPr>
        <w:t>т.г</w:t>
      </w:r>
      <w:proofErr w:type="spellEnd"/>
      <w:r w:rsidRPr="00850731">
        <w:rPr>
          <w:kern w:val="2"/>
          <w:sz w:val="32"/>
          <w:szCs w:val="32"/>
        </w:rPr>
        <w:t xml:space="preserve">. </w:t>
      </w:r>
      <w:r w:rsidRPr="00850731">
        <w:rPr>
          <w:kern w:val="2"/>
          <w:sz w:val="32"/>
          <w:szCs w:val="32"/>
        </w:rPr>
        <w:br/>
      </w:r>
      <w:r w:rsidRPr="00850731">
        <w:rPr>
          <w:sz w:val="32"/>
          <w:szCs w:val="32"/>
        </w:rPr>
        <w:t>по сравнению с январем-октябрем 2020г. увеличилось</w:t>
      </w:r>
      <w:r w:rsidRPr="00850731">
        <w:rPr>
          <w:kern w:val="2"/>
          <w:sz w:val="32"/>
          <w:szCs w:val="32"/>
        </w:rPr>
        <w:t xml:space="preserve"> производство </w:t>
      </w:r>
      <w:r w:rsidRPr="00850731">
        <w:rPr>
          <w:sz w:val="32"/>
          <w:szCs w:val="32"/>
        </w:rPr>
        <w:t>молока на 9,6%, у</w:t>
      </w:r>
      <w:r w:rsidRPr="00850731">
        <w:rPr>
          <w:kern w:val="2"/>
          <w:sz w:val="32"/>
          <w:szCs w:val="32"/>
        </w:rPr>
        <w:t>меньшилось</w:t>
      </w:r>
      <w:r w:rsidRPr="00850731">
        <w:rPr>
          <w:sz w:val="32"/>
          <w:szCs w:val="32"/>
        </w:rPr>
        <w:t xml:space="preserve"> производство скота и птицы на убой (в живом весе) – на 2,3%,  яиц – на 2,9%.</w:t>
      </w:r>
    </w:p>
    <w:p w:rsidR="00850731" w:rsidRPr="00850731" w:rsidRDefault="00850731" w:rsidP="00850731">
      <w:pPr>
        <w:suppressAutoHyphens/>
        <w:spacing w:before="120"/>
        <w:ind w:firstLine="709"/>
        <w:jc w:val="both"/>
        <w:rPr>
          <w:kern w:val="2"/>
          <w:sz w:val="32"/>
          <w:szCs w:val="32"/>
        </w:rPr>
      </w:pPr>
      <w:r w:rsidRPr="00850731">
        <w:rPr>
          <w:kern w:val="2"/>
          <w:sz w:val="32"/>
          <w:szCs w:val="32"/>
        </w:rPr>
        <w:lastRenderedPageBreak/>
        <w:t xml:space="preserve">Надои молока на 1 корову в сельскохозяйственных организациях, не относящихся к субъектам малого предпринимательства, в январе-октябре </w:t>
      </w:r>
      <w:proofErr w:type="spellStart"/>
      <w:r w:rsidRPr="00850731">
        <w:rPr>
          <w:kern w:val="2"/>
          <w:sz w:val="32"/>
          <w:szCs w:val="32"/>
        </w:rPr>
        <w:t>т.г</w:t>
      </w:r>
      <w:proofErr w:type="spellEnd"/>
      <w:r w:rsidRPr="00850731">
        <w:rPr>
          <w:kern w:val="2"/>
          <w:sz w:val="32"/>
          <w:szCs w:val="32"/>
        </w:rPr>
        <w:t xml:space="preserve">. составили 7523 кг против 6971 кг в соответствующем периоде 2020г. (больше </w:t>
      </w:r>
      <w:r w:rsidRPr="00850731">
        <w:rPr>
          <w:kern w:val="2"/>
          <w:sz w:val="32"/>
          <w:szCs w:val="32"/>
        </w:rPr>
        <w:br/>
        <w:t>на 7,9%).</w:t>
      </w:r>
    </w:p>
    <w:p w:rsidR="00850731" w:rsidRPr="00850731" w:rsidRDefault="00850731" w:rsidP="00850731">
      <w:pPr>
        <w:suppressAutoHyphens/>
        <w:spacing w:before="120"/>
        <w:ind w:firstLine="709"/>
        <w:jc w:val="both"/>
        <w:rPr>
          <w:kern w:val="2"/>
          <w:sz w:val="32"/>
          <w:szCs w:val="32"/>
        </w:rPr>
      </w:pPr>
      <w:r w:rsidRPr="00850731">
        <w:rPr>
          <w:kern w:val="2"/>
          <w:sz w:val="32"/>
          <w:szCs w:val="32"/>
        </w:rPr>
        <w:t xml:space="preserve">В январе-октябре </w:t>
      </w:r>
      <w:proofErr w:type="spellStart"/>
      <w:r w:rsidRPr="00850731">
        <w:rPr>
          <w:kern w:val="2"/>
          <w:sz w:val="32"/>
          <w:szCs w:val="32"/>
        </w:rPr>
        <w:t>т.г</w:t>
      </w:r>
      <w:proofErr w:type="spellEnd"/>
      <w:r w:rsidRPr="00850731">
        <w:rPr>
          <w:kern w:val="2"/>
          <w:sz w:val="32"/>
          <w:szCs w:val="32"/>
        </w:rPr>
        <w:t xml:space="preserve">. по сравнению с январем-октябрем 2020г. в хозяйствах всех категорий </w:t>
      </w:r>
      <w:r w:rsidRPr="00850731">
        <w:rPr>
          <w:spacing w:val="-6"/>
          <w:kern w:val="2"/>
          <w:sz w:val="32"/>
          <w:szCs w:val="32"/>
        </w:rPr>
        <w:t>в структуре производства скота и птицы на убой (в</w:t>
      </w:r>
      <w:r w:rsidRPr="00850731">
        <w:rPr>
          <w:kern w:val="2"/>
          <w:sz w:val="32"/>
          <w:szCs w:val="32"/>
        </w:rPr>
        <w:t xml:space="preserve"> живом весе), по расчетам, отмечалось увеличение удельного веса производства крупного рогатого скота.</w:t>
      </w:r>
    </w:p>
    <w:p w:rsidR="00850731" w:rsidRPr="00850731" w:rsidRDefault="00850731" w:rsidP="00850731">
      <w:pPr>
        <w:suppressAutoHyphens/>
        <w:spacing w:before="120" w:after="120"/>
        <w:ind w:firstLine="709"/>
        <w:jc w:val="both"/>
        <w:rPr>
          <w:sz w:val="32"/>
          <w:szCs w:val="32"/>
        </w:rPr>
      </w:pPr>
      <w:r w:rsidRPr="00850731">
        <w:rPr>
          <w:sz w:val="32"/>
          <w:szCs w:val="32"/>
        </w:rPr>
        <w:t xml:space="preserve">Данные о производстве основных видов скота и птицы </w:t>
      </w:r>
      <w:r w:rsidRPr="00850731">
        <w:rPr>
          <w:sz w:val="32"/>
          <w:szCs w:val="32"/>
        </w:rPr>
        <w:br/>
        <w:t>на убой (в живом весе) в сельскохозяйственных организациях представлены в таблице:</w:t>
      </w:r>
    </w:p>
    <w:tbl>
      <w:tblPr>
        <w:tblStyle w:val="131"/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77"/>
        <w:gridCol w:w="1134"/>
        <w:gridCol w:w="1134"/>
        <w:gridCol w:w="1276"/>
        <w:gridCol w:w="1276"/>
        <w:gridCol w:w="1559"/>
      </w:tblGrid>
      <w:tr w:rsidR="00850731" w:rsidRPr="00104FDB" w:rsidTr="001404A2">
        <w:tc>
          <w:tcPr>
            <w:tcW w:w="2977" w:type="dxa"/>
            <w:vMerge w:val="restart"/>
          </w:tcPr>
          <w:p w:rsidR="00850731" w:rsidRPr="00104FDB" w:rsidRDefault="00850731" w:rsidP="00850731">
            <w:pPr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</w:p>
        </w:tc>
        <w:tc>
          <w:tcPr>
            <w:tcW w:w="3544" w:type="dxa"/>
            <w:gridSpan w:val="3"/>
          </w:tcPr>
          <w:p w:rsidR="00850731" w:rsidRPr="00104FDB" w:rsidRDefault="00850731" w:rsidP="008507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4FDB">
              <w:rPr>
                <w:rFonts w:ascii="Times New Roman" w:hAnsi="Times New Roman"/>
                <w:sz w:val="28"/>
                <w:szCs w:val="28"/>
              </w:rPr>
              <w:t>Октябрь 2021г.</w:t>
            </w:r>
          </w:p>
        </w:tc>
        <w:tc>
          <w:tcPr>
            <w:tcW w:w="1276" w:type="dxa"/>
            <w:vMerge w:val="restart"/>
          </w:tcPr>
          <w:p w:rsidR="00850731" w:rsidRPr="00104FDB" w:rsidRDefault="00850731" w:rsidP="008507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4FDB">
              <w:rPr>
                <w:rFonts w:ascii="Times New Roman" w:hAnsi="Times New Roman"/>
                <w:sz w:val="28"/>
                <w:szCs w:val="28"/>
              </w:rPr>
              <w:t>Январь-октябрь</w:t>
            </w:r>
            <w:r w:rsidRPr="00104FDB">
              <w:rPr>
                <w:rFonts w:ascii="Times New Roman" w:hAnsi="Times New Roman"/>
                <w:sz w:val="28"/>
                <w:szCs w:val="28"/>
              </w:rPr>
              <w:br/>
              <w:t>2021г.</w:t>
            </w:r>
            <w:r w:rsidRPr="00104FDB">
              <w:rPr>
                <w:rFonts w:ascii="Times New Roman" w:hAnsi="Times New Roman"/>
                <w:sz w:val="28"/>
                <w:szCs w:val="28"/>
              </w:rPr>
              <w:br/>
            </w:r>
            <w:proofErr w:type="gramStart"/>
            <w:r w:rsidRPr="00104FDB"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  <w:r w:rsidRPr="00104FDB">
              <w:rPr>
                <w:rFonts w:ascii="Times New Roman" w:hAnsi="Times New Roman"/>
                <w:sz w:val="28"/>
                <w:szCs w:val="28"/>
              </w:rPr>
              <w:t xml:space="preserve"> % к</w:t>
            </w:r>
            <w:r w:rsidRPr="00104FDB">
              <w:rPr>
                <w:rFonts w:ascii="Times New Roman" w:hAnsi="Times New Roman"/>
                <w:sz w:val="28"/>
                <w:szCs w:val="28"/>
              </w:rPr>
              <w:br/>
              <w:t>январю-октябрю</w:t>
            </w:r>
            <w:r w:rsidRPr="00104FDB">
              <w:rPr>
                <w:rFonts w:ascii="Times New Roman" w:hAnsi="Times New Roman"/>
                <w:sz w:val="28"/>
                <w:szCs w:val="28"/>
              </w:rPr>
              <w:br/>
              <w:t>2020г.</w:t>
            </w:r>
          </w:p>
        </w:tc>
        <w:tc>
          <w:tcPr>
            <w:tcW w:w="1559" w:type="dxa"/>
            <w:vMerge w:val="restart"/>
          </w:tcPr>
          <w:p w:rsidR="00850731" w:rsidRPr="00104FDB" w:rsidRDefault="00850731" w:rsidP="008507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04FDB">
              <w:rPr>
                <w:rFonts w:ascii="Times New Roman" w:hAnsi="Times New Roman"/>
                <w:sz w:val="28"/>
                <w:szCs w:val="28"/>
                <w:u w:val="single"/>
              </w:rPr>
              <w:t>Справочно</w:t>
            </w:r>
            <w:proofErr w:type="spellEnd"/>
            <w:r w:rsidRPr="00104FDB">
              <w:rPr>
                <w:rFonts w:ascii="Times New Roman" w:hAnsi="Times New Roman"/>
                <w:sz w:val="28"/>
                <w:szCs w:val="28"/>
              </w:rPr>
              <w:br/>
              <w:t xml:space="preserve">январь-октябрь </w:t>
            </w:r>
            <w:r w:rsidRPr="00104FDB">
              <w:rPr>
                <w:rFonts w:ascii="Times New Roman" w:hAnsi="Times New Roman"/>
                <w:sz w:val="28"/>
                <w:szCs w:val="28"/>
              </w:rPr>
              <w:br/>
              <w:t>2020г.</w:t>
            </w:r>
            <w:r w:rsidRPr="00104FDB">
              <w:rPr>
                <w:rFonts w:ascii="Times New Roman" w:hAnsi="Times New Roman"/>
                <w:sz w:val="28"/>
                <w:szCs w:val="28"/>
              </w:rPr>
              <w:br/>
            </w:r>
            <w:proofErr w:type="gramStart"/>
            <w:r w:rsidRPr="00104FDB"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  <w:r w:rsidRPr="00104FDB">
              <w:rPr>
                <w:rFonts w:ascii="Times New Roman" w:hAnsi="Times New Roman"/>
                <w:sz w:val="28"/>
                <w:szCs w:val="28"/>
              </w:rPr>
              <w:t xml:space="preserve"> % к</w:t>
            </w:r>
            <w:r w:rsidRPr="00104FDB">
              <w:rPr>
                <w:rFonts w:ascii="Times New Roman" w:hAnsi="Times New Roman"/>
                <w:sz w:val="28"/>
                <w:szCs w:val="28"/>
              </w:rPr>
              <w:br/>
              <w:t xml:space="preserve">январю-октябрю </w:t>
            </w:r>
            <w:r w:rsidRPr="00104FDB">
              <w:rPr>
                <w:rFonts w:ascii="Times New Roman" w:hAnsi="Times New Roman"/>
                <w:sz w:val="28"/>
                <w:szCs w:val="28"/>
              </w:rPr>
              <w:br/>
              <w:t>2019г.</w:t>
            </w:r>
          </w:p>
        </w:tc>
      </w:tr>
      <w:tr w:rsidR="00850731" w:rsidRPr="00104FDB" w:rsidTr="001404A2">
        <w:tc>
          <w:tcPr>
            <w:tcW w:w="2977" w:type="dxa"/>
            <w:vMerge/>
            <w:tcBorders>
              <w:bottom w:val="single" w:sz="4" w:space="0" w:color="auto"/>
            </w:tcBorders>
          </w:tcPr>
          <w:p w:rsidR="00850731" w:rsidRPr="00104FDB" w:rsidRDefault="00850731" w:rsidP="0085073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50731" w:rsidRPr="00104FDB" w:rsidRDefault="00850731" w:rsidP="008507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4FDB">
              <w:rPr>
                <w:rFonts w:ascii="Times New Roman" w:hAnsi="Times New Roman"/>
                <w:sz w:val="28"/>
                <w:szCs w:val="28"/>
              </w:rPr>
              <w:t>тонн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50731" w:rsidRPr="00104FDB" w:rsidRDefault="00850731" w:rsidP="008507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104FDB"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  <w:r w:rsidRPr="00104FDB">
              <w:rPr>
                <w:rFonts w:ascii="Times New Roman" w:hAnsi="Times New Roman"/>
                <w:sz w:val="28"/>
                <w:szCs w:val="28"/>
              </w:rPr>
              <w:t xml:space="preserve"> % к </w:t>
            </w:r>
            <w:r w:rsidRPr="00104FDB">
              <w:rPr>
                <w:rFonts w:ascii="Times New Roman" w:hAnsi="Times New Roman"/>
                <w:sz w:val="28"/>
                <w:szCs w:val="28"/>
              </w:rPr>
              <w:br/>
              <w:t>октя</w:t>
            </w:r>
            <w:r w:rsidRPr="00104FDB">
              <w:rPr>
                <w:rFonts w:ascii="Times New Roman" w:hAnsi="Times New Roman"/>
                <w:sz w:val="28"/>
                <w:szCs w:val="28"/>
              </w:rPr>
              <w:t>б</w:t>
            </w:r>
            <w:r w:rsidRPr="00104FDB">
              <w:rPr>
                <w:rFonts w:ascii="Times New Roman" w:hAnsi="Times New Roman"/>
                <w:sz w:val="28"/>
                <w:szCs w:val="28"/>
              </w:rPr>
              <w:t xml:space="preserve">рю </w:t>
            </w:r>
            <w:r w:rsidRPr="00104FDB">
              <w:rPr>
                <w:rFonts w:ascii="Times New Roman" w:hAnsi="Times New Roman"/>
                <w:sz w:val="28"/>
                <w:szCs w:val="28"/>
              </w:rPr>
              <w:br/>
              <w:t>2020г.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50731" w:rsidRPr="00104FDB" w:rsidRDefault="00850731" w:rsidP="008507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4FDB">
              <w:rPr>
                <w:rFonts w:ascii="Times New Roman" w:hAnsi="Times New Roman"/>
                <w:spacing w:val="-10"/>
                <w:sz w:val="28"/>
                <w:szCs w:val="28"/>
              </w:rPr>
              <w:t xml:space="preserve">доля в </w:t>
            </w:r>
            <w:r w:rsidRPr="00104FDB">
              <w:rPr>
                <w:rFonts w:ascii="Times New Roman" w:hAnsi="Times New Roman"/>
                <w:spacing w:val="-10"/>
                <w:sz w:val="28"/>
                <w:szCs w:val="28"/>
              </w:rPr>
              <w:br/>
              <w:t xml:space="preserve">общем </w:t>
            </w:r>
            <w:r w:rsidRPr="00104FDB">
              <w:rPr>
                <w:rFonts w:ascii="Times New Roman" w:hAnsi="Times New Roman"/>
                <w:spacing w:val="-10"/>
                <w:sz w:val="28"/>
                <w:szCs w:val="28"/>
              </w:rPr>
              <w:br/>
              <w:t xml:space="preserve">объеме </w:t>
            </w:r>
            <w:r w:rsidRPr="00104FDB">
              <w:rPr>
                <w:rFonts w:ascii="Times New Roman" w:hAnsi="Times New Roman"/>
                <w:spacing w:val="-10"/>
                <w:sz w:val="28"/>
                <w:szCs w:val="28"/>
              </w:rPr>
              <w:br/>
              <w:t>прои</w:t>
            </w:r>
            <w:r w:rsidRPr="00104FDB">
              <w:rPr>
                <w:rFonts w:ascii="Times New Roman" w:hAnsi="Times New Roman"/>
                <w:spacing w:val="-10"/>
                <w:sz w:val="28"/>
                <w:szCs w:val="28"/>
              </w:rPr>
              <w:t>з</w:t>
            </w:r>
            <w:r w:rsidRPr="00104FDB">
              <w:rPr>
                <w:rFonts w:ascii="Times New Roman" w:hAnsi="Times New Roman"/>
                <w:spacing w:val="-10"/>
                <w:sz w:val="28"/>
                <w:szCs w:val="28"/>
              </w:rPr>
              <w:t xml:space="preserve">водства </w:t>
            </w:r>
            <w:r w:rsidRPr="00104FDB">
              <w:rPr>
                <w:rFonts w:ascii="Times New Roman" w:hAnsi="Times New Roman"/>
                <w:spacing w:val="-10"/>
                <w:sz w:val="28"/>
                <w:szCs w:val="28"/>
              </w:rPr>
              <w:br/>
              <w:t xml:space="preserve">скота </w:t>
            </w:r>
            <w:r w:rsidRPr="00104FDB">
              <w:rPr>
                <w:rFonts w:ascii="Times New Roman" w:hAnsi="Times New Roman"/>
                <w:spacing w:val="-10"/>
                <w:sz w:val="28"/>
                <w:szCs w:val="28"/>
              </w:rPr>
              <w:br/>
              <w:t xml:space="preserve">и птицы </w:t>
            </w:r>
            <w:r w:rsidRPr="00104FDB">
              <w:rPr>
                <w:rFonts w:ascii="Times New Roman" w:hAnsi="Times New Roman"/>
                <w:spacing w:val="-10"/>
                <w:sz w:val="28"/>
                <w:szCs w:val="28"/>
              </w:rPr>
              <w:br/>
              <w:t xml:space="preserve">на убой, </w:t>
            </w:r>
            <w:r w:rsidRPr="00104FDB">
              <w:rPr>
                <w:rFonts w:ascii="Times New Roman" w:hAnsi="Times New Roman"/>
                <w:spacing w:val="-10"/>
                <w:sz w:val="28"/>
                <w:szCs w:val="28"/>
              </w:rPr>
              <w:br/>
              <w:t>%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850731" w:rsidRPr="00104FDB" w:rsidRDefault="00850731" w:rsidP="0085073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850731" w:rsidRPr="00104FDB" w:rsidRDefault="00850731" w:rsidP="0085073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50731" w:rsidRPr="00104FDB" w:rsidTr="001404A2">
        <w:tc>
          <w:tcPr>
            <w:tcW w:w="2977" w:type="dxa"/>
            <w:tcBorders>
              <w:bottom w:val="nil"/>
            </w:tcBorders>
            <w:vAlign w:val="bottom"/>
          </w:tcPr>
          <w:p w:rsidR="00850731" w:rsidRPr="00104FDB" w:rsidRDefault="00850731" w:rsidP="00850731">
            <w:pPr>
              <w:widowControl w:val="0"/>
              <w:spacing w:before="120" w:line="21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04FDB">
              <w:rPr>
                <w:rFonts w:ascii="Times New Roman" w:hAnsi="Times New Roman"/>
                <w:b/>
                <w:sz w:val="28"/>
                <w:szCs w:val="28"/>
              </w:rPr>
              <w:t xml:space="preserve">Скот и птица на убой </w:t>
            </w:r>
            <w:r w:rsidRPr="00104FDB">
              <w:rPr>
                <w:rFonts w:ascii="Times New Roman" w:hAnsi="Times New Roman"/>
                <w:b/>
                <w:sz w:val="28"/>
                <w:szCs w:val="28"/>
              </w:rPr>
              <w:br/>
              <w:t>(в живом весе)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:rsidR="00850731" w:rsidRPr="00104FDB" w:rsidRDefault="00850731" w:rsidP="00850731">
            <w:pPr>
              <w:spacing w:before="120" w:line="216" w:lineRule="auto"/>
              <w:ind w:right="176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104FDB">
              <w:rPr>
                <w:rFonts w:ascii="Times New Roman" w:hAnsi="Times New Roman"/>
                <w:b/>
                <w:sz w:val="28"/>
                <w:szCs w:val="28"/>
              </w:rPr>
              <w:t>9431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:rsidR="00850731" w:rsidRPr="00104FDB" w:rsidRDefault="00850731" w:rsidP="00850731">
            <w:pPr>
              <w:spacing w:before="120" w:line="216" w:lineRule="auto"/>
              <w:ind w:right="113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104FDB">
              <w:rPr>
                <w:rFonts w:ascii="Times New Roman" w:hAnsi="Times New Roman"/>
                <w:b/>
                <w:sz w:val="28"/>
                <w:szCs w:val="28"/>
              </w:rPr>
              <w:t>95,9</w:t>
            </w: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:rsidR="00850731" w:rsidRPr="00104FDB" w:rsidRDefault="00850731" w:rsidP="00850731">
            <w:pPr>
              <w:spacing w:before="120" w:line="216" w:lineRule="auto"/>
              <w:ind w:right="340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104FDB">
              <w:rPr>
                <w:rFonts w:ascii="Times New Roman" w:hAnsi="Times New Roman"/>
                <w:b/>
                <w:sz w:val="28"/>
                <w:szCs w:val="28"/>
              </w:rPr>
              <w:t>100</w:t>
            </w: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:rsidR="00850731" w:rsidRPr="00104FDB" w:rsidRDefault="00850731" w:rsidP="00850731">
            <w:pPr>
              <w:spacing w:before="120" w:line="216" w:lineRule="auto"/>
              <w:ind w:right="284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104FDB">
              <w:rPr>
                <w:rFonts w:ascii="Times New Roman" w:hAnsi="Times New Roman"/>
                <w:b/>
                <w:sz w:val="28"/>
                <w:szCs w:val="28"/>
              </w:rPr>
              <w:t>97,7</w:t>
            </w:r>
          </w:p>
        </w:tc>
        <w:tc>
          <w:tcPr>
            <w:tcW w:w="1559" w:type="dxa"/>
            <w:tcBorders>
              <w:bottom w:val="nil"/>
            </w:tcBorders>
            <w:vAlign w:val="bottom"/>
          </w:tcPr>
          <w:p w:rsidR="00850731" w:rsidRPr="00104FDB" w:rsidRDefault="00850731" w:rsidP="00850731">
            <w:pPr>
              <w:spacing w:before="120" w:line="216" w:lineRule="auto"/>
              <w:ind w:right="340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104FDB">
              <w:rPr>
                <w:rFonts w:ascii="Times New Roman" w:hAnsi="Times New Roman"/>
                <w:b/>
                <w:sz w:val="28"/>
                <w:szCs w:val="28"/>
              </w:rPr>
              <w:t>101,2</w:t>
            </w:r>
          </w:p>
        </w:tc>
      </w:tr>
      <w:tr w:rsidR="00850731" w:rsidRPr="00104FDB" w:rsidTr="001404A2">
        <w:tc>
          <w:tcPr>
            <w:tcW w:w="2977" w:type="dxa"/>
            <w:tcBorders>
              <w:top w:val="nil"/>
              <w:bottom w:val="nil"/>
            </w:tcBorders>
            <w:vAlign w:val="bottom"/>
          </w:tcPr>
          <w:p w:rsidR="00850731" w:rsidRPr="00104FDB" w:rsidRDefault="00850731" w:rsidP="00850731">
            <w:pPr>
              <w:widowControl w:val="0"/>
              <w:spacing w:before="120" w:line="216" w:lineRule="auto"/>
              <w:ind w:left="227" w:right="284"/>
              <w:rPr>
                <w:rFonts w:ascii="Times New Roman" w:hAnsi="Times New Roman"/>
                <w:sz w:val="28"/>
                <w:szCs w:val="28"/>
              </w:rPr>
            </w:pPr>
            <w:r w:rsidRPr="00104FDB">
              <w:rPr>
                <w:rFonts w:ascii="Times New Roman" w:hAnsi="Times New Roman"/>
                <w:sz w:val="28"/>
                <w:szCs w:val="28"/>
              </w:rPr>
              <w:t>из них: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850731" w:rsidRPr="00104FDB" w:rsidRDefault="00850731" w:rsidP="00850731">
            <w:pPr>
              <w:spacing w:before="120" w:line="216" w:lineRule="auto"/>
              <w:ind w:right="176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850731" w:rsidRPr="00104FDB" w:rsidRDefault="00850731" w:rsidP="00850731">
            <w:pPr>
              <w:spacing w:before="120" w:line="216" w:lineRule="auto"/>
              <w:ind w:right="113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850731" w:rsidRPr="00104FDB" w:rsidRDefault="00850731" w:rsidP="00850731">
            <w:pPr>
              <w:spacing w:before="120" w:line="216" w:lineRule="auto"/>
              <w:ind w:right="34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850731" w:rsidRPr="00104FDB" w:rsidRDefault="00850731" w:rsidP="00850731">
            <w:pPr>
              <w:spacing w:before="120" w:line="216" w:lineRule="auto"/>
              <w:ind w:right="284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:rsidR="00850731" w:rsidRPr="00104FDB" w:rsidRDefault="00850731" w:rsidP="00850731">
            <w:pPr>
              <w:spacing w:before="120" w:line="216" w:lineRule="auto"/>
              <w:ind w:right="340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50731" w:rsidRPr="00104FDB" w:rsidTr="001404A2">
        <w:tc>
          <w:tcPr>
            <w:tcW w:w="2977" w:type="dxa"/>
            <w:tcBorders>
              <w:top w:val="nil"/>
              <w:bottom w:val="nil"/>
            </w:tcBorders>
            <w:vAlign w:val="bottom"/>
          </w:tcPr>
          <w:p w:rsidR="00850731" w:rsidRPr="00104FDB" w:rsidRDefault="00850731" w:rsidP="00850731">
            <w:pPr>
              <w:widowControl w:val="0"/>
              <w:spacing w:before="12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104FDB">
              <w:rPr>
                <w:rFonts w:ascii="Times New Roman" w:hAnsi="Times New Roman"/>
                <w:sz w:val="28"/>
                <w:szCs w:val="28"/>
              </w:rPr>
              <w:t>крупный рогатый скот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850731" w:rsidRPr="00104FDB" w:rsidRDefault="00850731" w:rsidP="00850731">
            <w:pPr>
              <w:spacing w:before="120" w:line="216" w:lineRule="auto"/>
              <w:ind w:right="176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04FDB">
              <w:rPr>
                <w:rFonts w:ascii="Times New Roman" w:hAnsi="Times New Roman"/>
                <w:sz w:val="28"/>
                <w:szCs w:val="28"/>
              </w:rPr>
              <w:t>1008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850731" w:rsidRPr="00104FDB" w:rsidRDefault="00850731" w:rsidP="00850731">
            <w:pPr>
              <w:spacing w:before="120" w:line="216" w:lineRule="auto"/>
              <w:ind w:right="113"/>
              <w:jc w:val="right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104FDB">
              <w:rPr>
                <w:rFonts w:ascii="Times New Roman" w:hAnsi="Times New Roman"/>
                <w:spacing w:val="-6"/>
                <w:sz w:val="28"/>
                <w:szCs w:val="28"/>
              </w:rPr>
              <w:t>96,8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850731" w:rsidRPr="00104FDB" w:rsidRDefault="00850731" w:rsidP="00850731">
            <w:pPr>
              <w:spacing w:before="120" w:line="216" w:lineRule="auto"/>
              <w:ind w:right="34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04FDB">
              <w:rPr>
                <w:rFonts w:ascii="Times New Roman" w:hAnsi="Times New Roman"/>
                <w:sz w:val="28"/>
                <w:szCs w:val="28"/>
              </w:rPr>
              <w:t>10,7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850731" w:rsidRPr="00104FDB" w:rsidRDefault="00850731" w:rsidP="00850731">
            <w:pPr>
              <w:spacing w:before="120" w:line="216" w:lineRule="auto"/>
              <w:ind w:right="284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04FDB">
              <w:rPr>
                <w:rFonts w:ascii="Times New Roman" w:hAnsi="Times New Roman"/>
                <w:sz w:val="28"/>
                <w:szCs w:val="28"/>
              </w:rPr>
              <w:t>111,2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:rsidR="00850731" w:rsidRPr="00104FDB" w:rsidRDefault="00850731" w:rsidP="00850731">
            <w:pPr>
              <w:spacing w:before="120" w:line="216" w:lineRule="auto"/>
              <w:ind w:right="34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04FDB">
              <w:rPr>
                <w:rFonts w:ascii="Times New Roman" w:hAnsi="Times New Roman"/>
                <w:sz w:val="28"/>
                <w:szCs w:val="28"/>
              </w:rPr>
              <w:t>106,5</w:t>
            </w:r>
          </w:p>
        </w:tc>
      </w:tr>
      <w:tr w:rsidR="00850731" w:rsidRPr="00104FDB" w:rsidTr="001404A2">
        <w:tc>
          <w:tcPr>
            <w:tcW w:w="2977" w:type="dxa"/>
            <w:tcBorders>
              <w:top w:val="nil"/>
              <w:bottom w:val="nil"/>
            </w:tcBorders>
            <w:vAlign w:val="bottom"/>
          </w:tcPr>
          <w:p w:rsidR="00850731" w:rsidRPr="00104FDB" w:rsidRDefault="00850731" w:rsidP="00850731">
            <w:pPr>
              <w:widowControl w:val="0"/>
              <w:spacing w:before="12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104FDB">
              <w:rPr>
                <w:rFonts w:ascii="Times New Roman" w:hAnsi="Times New Roman"/>
                <w:sz w:val="28"/>
                <w:szCs w:val="28"/>
              </w:rPr>
              <w:t>свиньи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850731" w:rsidRPr="00104FDB" w:rsidRDefault="00850731" w:rsidP="00850731">
            <w:pPr>
              <w:spacing w:before="120" w:line="216" w:lineRule="auto"/>
              <w:ind w:right="176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04FDB">
              <w:rPr>
                <w:rFonts w:ascii="Times New Roman" w:hAnsi="Times New Roman"/>
                <w:sz w:val="28"/>
                <w:szCs w:val="28"/>
              </w:rPr>
              <w:t>691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850731" w:rsidRPr="00104FDB" w:rsidRDefault="00850731" w:rsidP="00850731">
            <w:pPr>
              <w:spacing w:before="120" w:line="216" w:lineRule="auto"/>
              <w:ind w:right="113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04FDB">
              <w:rPr>
                <w:rFonts w:ascii="Times New Roman" w:hAnsi="Times New Roman"/>
                <w:sz w:val="28"/>
                <w:szCs w:val="28"/>
              </w:rPr>
              <w:t>72,7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850731" w:rsidRPr="00104FDB" w:rsidRDefault="00850731" w:rsidP="00850731">
            <w:pPr>
              <w:spacing w:before="120" w:line="216" w:lineRule="auto"/>
              <w:ind w:right="34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04FDB">
              <w:rPr>
                <w:rFonts w:ascii="Times New Roman" w:hAnsi="Times New Roman"/>
                <w:sz w:val="28"/>
                <w:szCs w:val="28"/>
              </w:rPr>
              <w:t>7,3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850731" w:rsidRPr="00104FDB" w:rsidRDefault="00850731" w:rsidP="00850731">
            <w:pPr>
              <w:spacing w:before="120" w:line="216" w:lineRule="auto"/>
              <w:ind w:right="284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04FDB">
              <w:rPr>
                <w:rFonts w:ascii="Times New Roman" w:hAnsi="Times New Roman"/>
                <w:sz w:val="28"/>
                <w:szCs w:val="28"/>
              </w:rPr>
              <w:t>94,2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:rsidR="00850731" w:rsidRPr="00104FDB" w:rsidRDefault="00850731" w:rsidP="00850731">
            <w:pPr>
              <w:spacing w:before="120" w:line="216" w:lineRule="auto"/>
              <w:ind w:right="34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04FDB">
              <w:rPr>
                <w:rFonts w:ascii="Times New Roman" w:hAnsi="Times New Roman"/>
                <w:sz w:val="28"/>
                <w:szCs w:val="28"/>
              </w:rPr>
              <w:t>93,7</w:t>
            </w:r>
          </w:p>
        </w:tc>
      </w:tr>
      <w:tr w:rsidR="00850731" w:rsidRPr="00104FDB" w:rsidTr="001404A2">
        <w:tc>
          <w:tcPr>
            <w:tcW w:w="2977" w:type="dxa"/>
            <w:tcBorders>
              <w:top w:val="nil"/>
              <w:bottom w:val="nil"/>
            </w:tcBorders>
            <w:vAlign w:val="bottom"/>
          </w:tcPr>
          <w:p w:rsidR="00850731" w:rsidRPr="00104FDB" w:rsidRDefault="00850731" w:rsidP="00850731">
            <w:pPr>
              <w:widowControl w:val="0"/>
              <w:spacing w:before="12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104FDB">
              <w:rPr>
                <w:rFonts w:ascii="Times New Roman" w:hAnsi="Times New Roman"/>
                <w:sz w:val="28"/>
                <w:szCs w:val="28"/>
              </w:rPr>
              <w:t>овцы и козы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850731" w:rsidRPr="00104FDB" w:rsidRDefault="00850731" w:rsidP="00850731">
            <w:pPr>
              <w:spacing w:before="120" w:line="216" w:lineRule="auto"/>
              <w:ind w:right="176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04FD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850731" w:rsidRPr="00104FDB" w:rsidRDefault="00850731" w:rsidP="00850731">
            <w:pPr>
              <w:spacing w:before="120" w:line="216" w:lineRule="auto"/>
              <w:ind w:right="113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04FDB">
              <w:rPr>
                <w:rFonts w:ascii="Times New Roman" w:hAnsi="Times New Roman"/>
                <w:sz w:val="28"/>
                <w:szCs w:val="28"/>
              </w:rPr>
              <w:t>112,5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850731" w:rsidRPr="00104FDB" w:rsidRDefault="00850731" w:rsidP="00850731">
            <w:pPr>
              <w:spacing w:before="120" w:line="216" w:lineRule="auto"/>
              <w:ind w:right="34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04FDB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850731" w:rsidRPr="00104FDB" w:rsidRDefault="00850731" w:rsidP="00850731">
            <w:pPr>
              <w:spacing w:before="120" w:line="216" w:lineRule="auto"/>
              <w:ind w:right="284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04FDB">
              <w:rPr>
                <w:rFonts w:ascii="Times New Roman" w:hAnsi="Times New Roman"/>
                <w:sz w:val="28"/>
                <w:szCs w:val="28"/>
              </w:rPr>
              <w:t>42,2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:rsidR="00850731" w:rsidRPr="00104FDB" w:rsidRDefault="00850731" w:rsidP="00850731">
            <w:pPr>
              <w:spacing w:before="120" w:line="216" w:lineRule="auto"/>
              <w:ind w:right="34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04FDB">
              <w:rPr>
                <w:rFonts w:ascii="Times New Roman" w:hAnsi="Times New Roman"/>
                <w:sz w:val="28"/>
                <w:szCs w:val="28"/>
              </w:rPr>
              <w:t>62,7</w:t>
            </w:r>
          </w:p>
        </w:tc>
      </w:tr>
      <w:tr w:rsidR="00850731" w:rsidRPr="00104FDB" w:rsidTr="001404A2">
        <w:tc>
          <w:tcPr>
            <w:tcW w:w="2977" w:type="dxa"/>
            <w:tcBorders>
              <w:top w:val="nil"/>
              <w:bottom w:val="single" w:sz="4" w:space="0" w:color="auto"/>
            </w:tcBorders>
            <w:vAlign w:val="bottom"/>
          </w:tcPr>
          <w:p w:rsidR="00850731" w:rsidRPr="00104FDB" w:rsidRDefault="00850731" w:rsidP="00850731">
            <w:pPr>
              <w:widowControl w:val="0"/>
              <w:tabs>
                <w:tab w:val="left" w:pos="708"/>
                <w:tab w:val="center" w:pos="4153"/>
                <w:tab w:val="right" w:pos="8306"/>
              </w:tabs>
              <w:spacing w:before="12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104FDB">
              <w:rPr>
                <w:rFonts w:ascii="Times New Roman" w:hAnsi="Times New Roman"/>
                <w:sz w:val="28"/>
                <w:szCs w:val="28"/>
              </w:rPr>
              <w:t>птица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bottom"/>
          </w:tcPr>
          <w:p w:rsidR="00850731" w:rsidRPr="00104FDB" w:rsidRDefault="00850731" w:rsidP="00850731">
            <w:pPr>
              <w:spacing w:before="120" w:line="216" w:lineRule="auto"/>
              <w:ind w:right="176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04FDB">
              <w:rPr>
                <w:rFonts w:ascii="Times New Roman" w:hAnsi="Times New Roman"/>
                <w:sz w:val="28"/>
                <w:szCs w:val="28"/>
              </w:rPr>
              <w:t>7731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bottom"/>
          </w:tcPr>
          <w:p w:rsidR="00850731" w:rsidRPr="00104FDB" w:rsidRDefault="00850731" w:rsidP="00850731">
            <w:pPr>
              <w:spacing w:before="120" w:line="216" w:lineRule="auto"/>
              <w:ind w:right="113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04FDB">
              <w:rPr>
                <w:rFonts w:ascii="Times New Roman" w:hAnsi="Times New Roman"/>
                <w:sz w:val="28"/>
                <w:szCs w:val="28"/>
              </w:rPr>
              <w:t>98,6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vAlign w:val="bottom"/>
          </w:tcPr>
          <w:p w:rsidR="00850731" w:rsidRPr="00104FDB" w:rsidRDefault="00850731" w:rsidP="00850731">
            <w:pPr>
              <w:spacing w:before="120" w:line="216" w:lineRule="auto"/>
              <w:ind w:right="34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04FDB">
              <w:rPr>
                <w:rFonts w:ascii="Times New Roman" w:hAnsi="Times New Roman"/>
                <w:sz w:val="28"/>
                <w:szCs w:val="28"/>
              </w:rPr>
              <w:t>82,0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vAlign w:val="bottom"/>
          </w:tcPr>
          <w:p w:rsidR="00850731" w:rsidRPr="00104FDB" w:rsidRDefault="00850731" w:rsidP="00850731">
            <w:pPr>
              <w:spacing w:before="120" w:line="216" w:lineRule="auto"/>
              <w:ind w:right="284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04FDB">
              <w:rPr>
                <w:rFonts w:ascii="Times New Roman" w:hAnsi="Times New Roman"/>
                <w:sz w:val="28"/>
                <w:szCs w:val="28"/>
              </w:rPr>
              <w:t>96,3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vAlign w:val="bottom"/>
          </w:tcPr>
          <w:p w:rsidR="00850731" w:rsidRPr="00104FDB" w:rsidRDefault="00850731" w:rsidP="00850731">
            <w:pPr>
              <w:spacing w:before="120" w:line="216" w:lineRule="auto"/>
              <w:ind w:right="34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04FDB">
              <w:rPr>
                <w:rFonts w:ascii="Times New Roman" w:hAnsi="Times New Roman"/>
                <w:sz w:val="28"/>
                <w:szCs w:val="28"/>
              </w:rPr>
              <w:t>101,6</w:t>
            </w:r>
          </w:p>
        </w:tc>
      </w:tr>
    </w:tbl>
    <w:bookmarkEnd w:id="0"/>
    <w:p w:rsidR="00850731" w:rsidRPr="00850731" w:rsidRDefault="00850731" w:rsidP="00850731">
      <w:pPr>
        <w:suppressAutoHyphens/>
        <w:spacing w:before="480"/>
        <w:ind w:firstLine="709"/>
        <w:jc w:val="both"/>
        <w:rPr>
          <w:sz w:val="32"/>
          <w:szCs w:val="34"/>
        </w:rPr>
      </w:pPr>
      <w:r w:rsidRPr="00850731">
        <w:rPr>
          <w:sz w:val="32"/>
          <w:szCs w:val="34"/>
        </w:rPr>
        <w:t xml:space="preserve">К началу ноября </w:t>
      </w:r>
      <w:proofErr w:type="spellStart"/>
      <w:r w:rsidRPr="00850731">
        <w:rPr>
          <w:sz w:val="32"/>
          <w:szCs w:val="34"/>
        </w:rPr>
        <w:t>т.г</w:t>
      </w:r>
      <w:proofErr w:type="spellEnd"/>
      <w:r w:rsidRPr="00850731">
        <w:rPr>
          <w:sz w:val="32"/>
          <w:szCs w:val="34"/>
        </w:rPr>
        <w:t xml:space="preserve">. обеспеченность скота кормами в расчете на 1 условную голову скота в </w:t>
      </w:r>
      <w:proofErr w:type="spellStart"/>
      <w:r w:rsidRPr="00850731">
        <w:rPr>
          <w:sz w:val="32"/>
          <w:szCs w:val="34"/>
        </w:rPr>
        <w:t>сельхозорганизациях</w:t>
      </w:r>
      <w:proofErr w:type="spellEnd"/>
      <w:r w:rsidRPr="00850731">
        <w:rPr>
          <w:sz w:val="32"/>
          <w:szCs w:val="34"/>
        </w:rPr>
        <w:t xml:space="preserve">, </w:t>
      </w:r>
      <w:r w:rsidRPr="00850731">
        <w:rPr>
          <w:sz w:val="32"/>
          <w:szCs w:val="34"/>
        </w:rPr>
        <w:br/>
        <w:t xml:space="preserve">не </w:t>
      </w:r>
      <w:proofErr w:type="gramStart"/>
      <w:r w:rsidRPr="00850731">
        <w:rPr>
          <w:sz w:val="32"/>
          <w:szCs w:val="34"/>
        </w:rPr>
        <w:t>относящихся</w:t>
      </w:r>
      <w:proofErr w:type="gramEnd"/>
      <w:r w:rsidRPr="00850731">
        <w:rPr>
          <w:sz w:val="32"/>
          <w:szCs w:val="34"/>
        </w:rPr>
        <w:t xml:space="preserve"> к субъектам малого предпринимательства, была ниже на 59,7%, чем на соответствующую дату предыдущего года.</w:t>
      </w:r>
    </w:p>
    <w:p w:rsidR="00850731" w:rsidRPr="00850731" w:rsidRDefault="00850731" w:rsidP="00850731">
      <w:pPr>
        <w:suppressAutoHyphens/>
        <w:spacing w:before="360" w:after="120"/>
        <w:ind w:firstLine="709"/>
        <w:jc w:val="center"/>
        <w:rPr>
          <w:b/>
          <w:sz w:val="32"/>
          <w:szCs w:val="34"/>
        </w:rPr>
      </w:pPr>
      <w:r w:rsidRPr="00850731">
        <w:rPr>
          <w:b/>
          <w:sz w:val="32"/>
          <w:szCs w:val="34"/>
        </w:rPr>
        <w:lastRenderedPageBreak/>
        <w:t xml:space="preserve">Наличие кормов в сельскохозяйственных организациях, </w:t>
      </w:r>
      <w:r w:rsidRPr="00850731">
        <w:rPr>
          <w:b/>
          <w:sz w:val="32"/>
          <w:szCs w:val="34"/>
        </w:rPr>
        <w:br/>
        <w:t xml:space="preserve">не относящихся к субъектам малого предпринимательства, </w:t>
      </w:r>
      <w:r w:rsidRPr="00850731">
        <w:rPr>
          <w:b/>
          <w:sz w:val="32"/>
          <w:szCs w:val="34"/>
        </w:rPr>
        <w:br/>
        <w:t>на 1 ноября</w:t>
      </w:r>
    </w:p>
    <w:tbl>
      <w:tblPr>
        <w:tblW w:w="94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728"/>
        <w:gridCol w:w="1276"/>
        <w:gridCol w:w="1204"/>
        <w:gridCol w:w="1204"/>
      </w:tblGrid>
      <w:tr w:rsidR="00850731" w:rsidRPr="00850731" w:rsidTr="001404A2">
        <w:trPr>
          <w:trHeight w:val="342"/>
          <w:jc w:val="center"/>
        </w:trPr>
        <w:tc>
          <w:tcPr>
            <w:tcW w:w="5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731" w:rsidRPr="00850731" w:rsidRDefault="00850731" w:rsidP="00850731">
            <w:pPr>
              <w:spacing w:after="20"/>
              <w:ind w:right="-113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731" w:rsidRPr="00850731" w:rsidRDefault="00850731" w:rsidP="00850731">
            <w:pPr>
              <w:spacing w:after="20"/>
              <w:ind w:left="-57" w:right="57"/>
              <w:jc w:val="center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2021г.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731" w:rsidRPr="00850731" w:rsidRDefault="00850731" w:rsidP="00850731">
            <w:pPr>
              <w:spacing w:after="20"/>
              <w:ind w:left="-57" w:right="-57"/>
              <w:jc w:val="center"/>
              <w:rPr>
                <w:sz w:val="28"/>
                <w:szCs w:val="28"/>
                <w:u w:val="single"/>
              </w:rPr>
            </w:pPr>
            <w:proofErr w:type="spellStart"/>
            <w:r w:rsidRPr="00850731">
              <w:rPr>
                <w:sz w:val="28"/>
                <w:szCs w:val="28"/>
                <w:u w:val="single"/>
              </w:rPr>
              <w:t>Справочно</w:t>
            </w:r>
            <w:proofErr w:type="spellEnd"/>
          </w:p>
        </w:tc>
      </w:tr>
      <w:tr w:rsidR="00850731" w:rsidRPr="00850731" w:rsidTr="001404A2">
        <w:trPr>
          <w:trHeight w:val="20"/>
          <w:jc w:val="center"/>
        </w:trPr>
        <w:tc>
          <w:tcPr>
            <w:tcW w:w="5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731" w:rsidRPr="00850731" w:rsidRDefault="00850731" w:rsidP="00850731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731" w:rsidRPr="00850731" w:rsidRDefault="00850731" w:rsidP="00850731">
            <w:pPr>
              <w:rPr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50731" w:rsidRPr="00850731" w:rsidRDefault="00850731" w:rsidP="00850731">
            <w:pPr>
              <w:spacing w:after="20"/>
              <w:ind w:left="-57" w:right="-57"/>
              <w:jc w:val="center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2020г.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50731" w:rsidRPr="00850731" w:rsidRDefault="00850731" w:rsidP="00850731">
            <w:pPr>
              <w:spacing w:after="20"/>
              <w:ind w:left="-57" w:right="-57"/>
              <w:jc w:val="center"/>
              <w:rPr>
                <w:sz w:val="28"/>
                <w:szCs w:val="28"/>
                <w:u w:val="single"/>
              </w:rPr>
            </w:pPr>
            <w:r w:rsidRPr="00850731">
              <w:rPr>
                <w:sz w:val="28"/>
                <w:szCs w:val="28"/>
              </w:rPr>
              <w:t>2019г.</w:t>
            </w:r>
          </w:p>
        </w:tc>
      </w:tr>
      <w:tr w:rsidR="00850731" w:rsidRPr="00850731" w:rsidTr="001404A2">
        <w:trPr>
          <w:trHeight w:val="20"/>
          <w:tblHeader/>
          <w:jc w:val="center"/>
        </w:trPr>
        <w:tc>
          <w:tcPr>
            <w:tcW w:w="57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50731" w:rsidRPr="00850731" w:rsidRDefault="00850731" w:rsidP="00850731">
            <w:pPr>
              <w:spacing w:before="160" w:line="216" w:lineRule="auto"/>
              <w:rPr>
                <w:sz w:val="28"/>
                <w:szCs w:val="28"/>
              </w:rPr>
            </w:pPr>
            <w:r w:rsidRPr="00850731">
              <w:rPr>
                <w:b/>
                <w:sz w:val="28"/>
                <w:szCs w:val="28"/>
              </w:rPr>
              <w:t>Наличие кормов</w:t>
            </w:r>
            <w:r w:rsidRPr="00850731">
              <w:rPr>
                <w:sz w:val="28"/>
                <w:szCs w:val="28"/>
              </w:rPr>
              <w:t>, тыс. тонн кормовых 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50731" w:rsidRPr="00850731" w:rsidRDefault="00850731" w:rsidP="00850731">
            <w:pPr>
              <w:spacing w:before="160" w:line="216" w:lineRule="auto"/>
              <w:ind w:left="-57" w:right="284"/>
              <w:jc w:val="right"/>
              <w:rPr>
                <w:b/>
                <w:sz w:val="28"/>
                <w:szCs w:val="28"/>
              </w:rPr>
            </w:pPr>
            <w:r w:rsidRPr="00850731">
              <w:rPr>
                <w:b/>
                <w:sz w:val="28"/>
                <w:szCs w:val="28"/>
              </w:rPr>
              <w:t>234,2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50731" w:rsidRPr="00850731" w:rsidRDefault="00850731" w:rsidP="00850731">
            <w:pPr>
              <w:spacing w:before="160" w:line="216" w:lineRule="auto"/>
              <w:ind w:left="-57" w:right="284"/>
              <w:jc w:val="right"/>
              <w:rPr>
                <w:b/>
                <w:sz w:val="28"/>
                <w:szCs w:val="28"/>
              </w:rPr>
            </w:pPr>
            <w:r w:rsidRPr="00850731">
              <w:rPr>
                <w:b/>
                <w:sz w:val="28"/>
                <w:szCs w:val="28"/>
              </w:rPr>
              <w:t>603,1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50731" w:rsidRPr="00850731" w:rsidRDefault="00850731" w:rsidP="00850731">
            <w:pPr>
              <w:spacing w:before="160" w:line="216" w:lineRule="auto"/>
              <w:ind w:left="-57" w:right="284"/>
              <w:jc w:val="right"/>
              <w:rPr>
                <w:b/>
                <w:sz w:val="28"/>
                <w:szCs w:val="28"/>
              </w:rPr>
            </w:pPr>
            <w:r w:rsidRPr="00850731">
              <w:rPr>
                <w:b/>
                <w:sz w:val="28"/>
                <w:szCs w:val="28"/>
              </w:rPr>
              <w:t>398,5</w:t>
            </w:r>
          </w:p>
        </w:tc>
      </w:tr>
      <w:tr w:rsidR="00850731" w:rsidRPr="00850731" w:rsidTr="001404A2">
        <w:trPr>
          <w:trHeight w:val="20"/>
          <w:tblHeader/>
          <w:jc w:val="center"/>
        </w:trPr>
        <w:tc>
          <w:tcPr>
            <w:tcW w:w="5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50731" w:rsidRPr="00850731" w:rsidRDefault="00850731" w:rsidP="00850731">
            <w:pPr>
              <w:spacing w:before="160" w:line="216" w:lineRule="auto"/>
              <w:ind w:left="872"/>
              <w:jc w:val="both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 xml:space="preserve">в том числе </w:t>
            </w:r>
            <w:proofErr w:type="gramStart"/>
            <w:r w:rsidRPr="00850731">
              <w:rPr>
                <w:sz w:val="28"/>
                <w:szCs w:val="28"/>
              </w:rPr>
              <w:t>концентрированных</w:t>
            </w:r>
            <w:proofErr w:type="gram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50731" w:rsidRPr="00850731" w:rsidRDefault="00850731" w:rsidP="00850731">
            <w:pPr>
              <w:spacing w:before="160" w:line="216" w:lineRule="auto"/>
              <w:ind w:left="-57" w:right="284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18,6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50731" w:rsidRPr="00850731" w:rsidRDefault="00850731" w:rsidP="00850731">
            <w:pPr>
              <w:spacing w:before="160" w:line="216" w:lineRule="auto"/>
              <w:ind w:left="-57" w:right="284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54,7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50731" w:rsidRPr="00850731" w:rsidRDefault="00850731" w:rsidP="00850731">
            <w:pPr>
              <w:spacing w:before="160" w:line="216" w:lineRule="auto"/>
              <w:ind w:left="-57" w:right="284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50,5</w:t>
            </w:r>
          </w:p>
        </w:tc>
      </w:tr>
      <w:tr w:rsidR="00850731" w:rsidRPr="00850731" w:rsidTr="001404A2">
        <w:trPr>
          <w:trHeight w:val="20"/>
          <w:tblHeader/>
          <w:jc w:val="center"/>
        </w:trPr>
        <w:tc>
          <w:tcPr>
            <w:tcW w:w="5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0731" w:rsidRPr="00850731" w:rsidRDefault="00850731" w:rsidP="00850731">
            <w:pPr>
              <w:spacing w:before="160" w:line="216" w:lineRule="auto"/>
              <w:ind w:left="307"/>
              <w:jc w:val="both"/>
              <w:rPr>
                <w:spacing w:val="6"/>
                <w:sz w:val="28"/>
                <w:szCs w:val="28"/>
              </w:rPr>
            </w:pPr>
            <w:r w:rsidRPr="00850731">
              <w:rPr>
                <w:spacing w:val="6"/>
                <w:sz w:val="28"/>
                <w:szCs w:val="28"/>
              </w:rPr>
              <w:t xml:space="preserve">в расчете на 1 условную голову скота, </w:t>
            </w:r>
            <w:r w:rsidRPr="00850731">
              <w:rPr>
                <w:spacing w:val="6"/>
                <w:sz w:val="28"/>
                <w:szCs w:val="28"/>
              </w:rPr>
              <w:br/>
              <w:t>ц корм</w:t>
            </w:r>
            <w:proofErr w:type="gramStart"/>
            <w:r w:rsidRPr="00850731">
              <w:rPr>
                <w:spacing w:val="6"/>
                <w:sz w:val="28"/>
                <w:szCs w:val="28"/>
              </w:rPr>
              <w:t>.</w:t>
            </w:r>
            <w:proofErr w:type="gramEnd"/>
            <w:r w:rsidRPr="00850731">
              <w:rPr>
                <w:spacing w:val="6"/>
                <w:sz w:val="28"/>
                <w:szCs w:val="28"/>
              </w:rPr>
              <w:t xml:space="preserve"> </w:t>
            </w:r>
            <w:proofErr w:type="gramStart"/>
            <w:r w:rsidRPr="00850731">
              <w:rPr>
                <w:spacing w:val="6"/>
                <w:sz w:val="28"/>
                <w:szCs w:val="28"/>
              </w:rPr>
              <w:t>е</w:t>
            </w:r>
            <w:proofErr w:type="gramEnd"/>
            <w:r w:rsidRPr="00850731">
              <w:rPr>
                <w:spacing w:val="6"/>
                <w:sz w:val="28"/>
                <w:szCs w:val="28"/>
              </w:rPr>
              <w:t>диниц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0731" w:rsidRPr="00850731" w:rsidRDefault="00850731" w:rsidP="00850731">
            <w:pPr>
              <w:spacing w:before="160" w:line="216" w:lineRule="auto"/>
              <w:ind w:left="-57" w:right="284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10,6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0731" w:rsidRPr="00850731" w:rsidRDefault="00850731" w:rsidP="00850731">
            <w:pPr>
              <w:spacing w:before="160" w:line="216" w:lineRule="auto"/>
              <w:ind w:left="-57" w:right="284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26,4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0731" w:rsidRPr="00850731" w:rsidRDefault="00850731" w:rsidP="00850731">
            <w:pPr>
              <w:spacing w:before="160" w:line="216" w:lineRule="auto"/>
              <w:ind w:left="-57" w:right="284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19,6</w:t>
            </w:r>
          </w:p>
        </w:tc>
      </w:tr>
    </w:tbl>
    <w:p w:rsidR="00850731" w:rsidRPr="00850731" w:rsidRDefault="00850731" w:rsidP="00850731">
      <w:pPr>
        <w:suppressAutoHyphens/>
        <w:spacing w:before="480"/>
        <w:ind w:firstLine="709"/>
        <w:jc w:val="both"/>
        <w:rPr>
          <w:sz w:val="32"/>
          <w:szCs w:val="32"/>
        </w:rPr>
      </w:pPr>
      <w:r w:rsidRPr="00850731">
        <w:rPr>
          <w:b/>
          <w:spacing w:val="-6"/>
          <w:sz w:val="32"/>
          <w:szCs w:val="34"/>
        </w:rPr>
        <w:t xml:space="preserve">Реализация продукции. </w:t>
      </w:r>
      <w:r w:rsidRPr="00850731">
        <w:rPr>
          <w:sz w:val="32"/>
          <w:szCs w:val="32"/>
        </w:rPr>
        <w:t xml:space="preserve">В </w:t>
      </w:r>
      <w:r w:rsidRPr="00850731">
        <w:rPr>
          <w:spacing w:val="-6"/>
          <w:kern w:val="2"/>
          <w:sz w:val="32"/>
          <w:szCs w:val="32"/>
        </w:rPr>
        <w:t xml:space="preserve">январе-октябре </w:t>
      </w:r>
      <w:proofErr w:type="spellStart"/>
      <w:r w:rsidRPr="00850731">
        <w:rPr>
          <w:kern w:val="2"/>
          <w:sz w:val="32"/>
          <w:szCs w:val="32"/>
        </w:rPr>
        <w:t>т.</w:t>
      </w:r>
      <w:r w:rsidRPr="00850731">
        <w:rPr>
          <w:sz w:val="32"/>
          <w:szCs w:val="32"/>
        </w:rPr>
        <w:t>г</w:t>
      </w:r>
      <w:proofErr w:type="spellEnd"/>
      <w:r w:rsidRPr="00850731">
        <w:rPr>
          <w:sz w:val="32"/>
          <w:szCs w:val="32"/>
        </w:rPr>
        <w:t xml:space="preserve">. по сравнению с январем-октябрем 2020г. выросла продажа </w:t>
      </w:r>
      <w:proofErr w:type="spellStart"/>
      <w:r w:rsidRPr="00850731">
        <w:rPr>
          <w:sz w:val="32"/>
          <w:szCs w:val="32"/>
        </w:rPr>
        <w:t>сельхозорганизациями</w:t>
      </w:r>
      <w:proofErr w:type="spellEnd"/>
      <w:r w:rsidRPr="00850731">
        <w:rPr>
          <w:sz w:val="32"/>
          <w:szCs w:val="32"/>
        </w:rPr>
        <w:t xml:space="preserve"> картофеля – на 2,8%, </w:t>
      </w:r>
      <w:r w:rsidRPr="00850731">
        <w:rPr>
          <w:spacing w:val="-6"/>
          <w:kern w:val="32"/>
          <w:sz w:val="32"/>
          <w:szCs w:val="32"/>
        </w:rPr>
        <w:t xml:space="preserve">овощей </w:t>
      </w:r>
      <w:r w:rsidRPr="00850731">
        <w:rPr>
          <w:spacing w:val="-6"/>
          <w:sz w:val="32"/>
          <w:szCs w:val="32"/>
        </w:rPr>
        <w:t xml:space="preserve">– на 1,1%, молока – на 9,2%, </w:t>
      </w:r>
      <w:r w:rsidRPr="00850731">
        <w:rPr>
          <w:kern w:val="32"/>
          <w:sz w:val="32"/>
          <w:szCs w:val="32"/>
        </w:rPr>
        <w:t>сократилась продажа зерна на 7,4%,</w:t>
      </w:r>
      <w:r w:rsidRPr="00850731">
        <w:rPr>
          <w:spacing w:val="-6"/>
          <w:kern w:val="32"/>
          <w:sz w:val="32"/>
          <w:szCs w:val="32"/>
        </w:rPr>
        <w:t xml:space="preserve"> скота и птицы (в живом весе) </w:t>
      </w:r>
      <w:r w:rsidRPr="00850731">
        <w:rPr>
          <w:kern w:val="32"/>
          <w:sz w:val="32"/>
          <w:szCs w:val="32"/>
        </w:rPr>
        <w:t xml:space="preserve">– на 3%, яиц </w:t>
      </w:r>
      <w:r w:rsidRPr="00850731">
        <w:rPr>
          <w:sz w:val="32"/>
          <w:szCs w:val="32"/>
        </w:rPr>
        <w:t xml:space="preserve">– </w:t>
      </w:r>
      <w:proofErr w:type="gramStart"/>
      <w:r w:rsidRPr="00850731">
        <w:rPr>
          <w:kern w:val="32"/>
          <w:sz w:val="32"/>
          <w:szCs w:val="32"/>
        </w:rPr>
        <w:t>на</w:t>
      </w:r>
      <w:proofErr w:type="gramEnd"/>
      <w:r w:rsidRPr="00850731">
        <w:rPr>
          <w:kern w:val="32"/>
          <w:sz w:val="32"/>
          <w:szCs w:val="32"/>
        </w:rPr>
        <w:t xml:space="preserve"> 6%. </w:t>
      </w:r>
    </w:p>
    <w:p w:rsidR="00850731" w:rsidRPr="00850731" w:rsidRDefault="00850731" w:rsidP="00850731">
      <w:pPr>
        <w:suppressAutoHyphens/>
        <w:spacing w:before="120" w:after="120"/>
        <w:ind w:firstLine="709"/>
        <w:jc w:val="both"/>
        <w:rPr>
          <w:spacing w:val="-6"/>
          <w:sz w:val="32"/>
          <w:szCs w:val="32"/>
        </w:rPr>
      </w:pPr>
      <w:r w:rsidRPr="00850731">
        <w:rPr>
          <w:spacing w:val="-6"/>
          <w:sz w:val="32"/>
          <w:szCs w:val="32"/>
        </w:rPr>
        <w:t>Показатели реализации основных видов сельскохозяйственной продукции сельскохозяйственными организациями в январ</w:t>
      </w:r>
      <w:proofErr w:type="gramStart"/>
      <w:r w:rsidRPr="00850731">
        <w:rPr>
          <w:spacing w:val="-6"/>
          <w:sz w:val="32"/>
          <w:szCs w:val="32"/>
        </w:rPr>
        <w:t>е-</w:t>
      </w:r>
      <w:proofErr w:type="gramEnd"/>
      <w:r w:rsidRPr="00850731">
        <w:rPr>
          <w:spacing w:val="-6"/>
          <w:sz w:val="32"/>
          <w:szCs w:val="32"/>
        </w:rPr>
        <w:br/>
        <w:t xml:space="preserve">октябре </w:t>
      </w:r>
      <w:proofErr w:type="spellStart"/>
      <w:r w:rsidRPr="00850731">
        <w:rPr>
          <w:spacing w:val="-6"/>
          <w:sz w:val="32"/>
          <w:szCs w:val="32"/>
        </w:rPr>
        <w:t>т.г</w:t>
      </w:r>
      <w:proofErr w:type="spellEnd"/>
      <w:r w:rsidRPr="00850731">
        <w:rPr>
          <w:spacing w:val="-6"/>
          <w:sz w:val="32"/>
          <w:szCs w:val="32"/>
        </w:rPr>
        <w:t>. представлены ниже:</w:t>
      </w:r>
    </w:p>
    <w:tbl>
      <w:tblPr>
        <w:tblW w:w="9351" w:type="dxa"/>
        <w:jc w:val="center"/>
        <w:tblInd w:w="5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27"/>
        <w:gridCol w:w="1148"/>
        <w:gridCol w:w="1249"/>
        <w:gridCol w:w="1094"/>
        <w:gridCol w:w="1213"/>
        <w:gridCol w:w="993"/>
        <w:gridCol w:w="1527"/>
      </w:tblGrid>
      <w:tr w:rsidR="00850731" w:rsidRPr="00850731" w:rsidTr="001404A2">
        <w:trPr>
          <w:cantSplit/>
          <w:trHeight w:val="20"/>
          <w:jc w:val="center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731" w:rsidRPr="00850731" w:rsidRDefault="00850731" w:rsidP="00850731">
            <w:pPr>
              <w:spacing w:after="20"/>
              <w:ind w:left="-113" w:right="-113"/>
              <w:jc w:val="center"/>
              <w:rPr>
                <w:spacing w:val="-2"/>
                <w:sz w:val="28"/>
                <w:szCs w:val="28"/>
              </w:rPr>
            </w:pPr>
          </w:p>
        </w:tc>
        <w:tc>
          <w:tcPr>
            <w:tcW w:w="11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731" w:rsidRPr="00850731" w:rsidRDefault="00850731" w:rsidP="00850731">
            <w:pPr>
              <w:spacing w:after="20"/>
              <w:ind w:left="-113" w:right="-113"/>
              <w:jc w:val="center"/>
              <w:rPr>
                <w:spacing w:val="-12"/>
                <w:sz w:val="28"/>
                <w:szCs w:val="28"/>
              </w:rPr>
            </w:pPr>
            <w:r w:rsidRPr="00850731">
              <w:rPr>
                <w:spacing w:val="-12"/>
                <w:sz w:val="28"/>
                <w:szCs w:val="28"/>
              </w:rPr>
              <w:t xml:space="preserve">Тонн, </w:t>
            </w:r>
            <w:r w:rsidRPr="00850731">
              <w:rPr>
                <w:spacing w:val="-12"/>
                <w:sz w:val="28"/>
                <w:szCs w:val="28"/>
              </w:rPr>
              <w:br/>
            </w:r>
            <w:proofErr w:type="gramStart"/>
            <w:r w:rsidRPr="00850731">
              <w:rPr>
                <w:spacing w:val="-12"/>
                <w:sz w:val="28"/>
                <w:szCs w:val="28"/>
              </w:rPr>
              <w:t>млн</w:t>
            </w:r>
            <w:proofErr w:type="gramEnd"/>
            <w:r w:rsidRPr="00850731">
              <w:rPr>
                <w:spacing w:val="-12"/>
                <w:sz w:val="28"/>
                <w:szCs w:val="28"/>
              </w:rPr>
              <w:t xml:space="preserve"> </w:t>
            </w:r>
            <w:r w:rsidRPr="00850731">
              <w:rPr>
                <w:spacing w:val="-12"/>
                <w:sz w:val="28"/>
                <w:szCs w:val="28"/>
              </w:rPr>
              <w:br/>
              <w:t>штук</w:t>
            </w:r>
          </w:p>
        </w:tc>
        <w:tc>
          <w:tcPr>
            <w:tcW w:w="12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731" w:rsidRPr="00850731" w:rsidRDefault="00850731" w:rsidP="00850731">
            <w:pPr>
              <w:spacing w:after="20"/>
              <w:ind w:left="-113" w:right="-113" w:firstLine="69"/>
              <w:jc w:val="center"/>
              <w:rPr>
                <w:spacing w:val="-12"/>
                <w:sz w:val="28"/>
                <w:szCs w:val="28"/>
              </w:rPr>
            </w:pPr>
            <w:proofErr w:type="gramStart"/>
            <w:r w:rsidRPr="00850731">
              <w:rPr>
                <w:spacing w:val="-12"/>
                <w:sz w:val="28"/>
                <w:szCs w:val="28"/>
              </w:rPr>
              <w:t>В</w:t>
            </w:r>
            <w:proofErr w:type="gramEnd"/>
            <w:r w:rsidRPr="00850731">
              <w:rPr>
                <w:spacing w:val="-12"/>
                <w:sz w:val="28"/>
                <w:szCs w:val="28"/>
              </w:rPr>
              <w:t xml:space="preserve"> % к </w:t>
            </w:r>
            <w:r w:rsidRPr="00850731">
              <w:rPr>
                <w:spacing w:val="-12"/>
                <w:sz w:val="28"/>
                <w:szCs w:val="28"/>
              </w:rPr>
              <w:br/>
              <w:t>январю-октябрю</w:t>
            </w:r>
            <w:r w:rsidRPr="00850731">
              <w:rPr>
                <w:spacing w:val="-12"/>
                <w:sz w:val="28"/>
                <w:szCs w:val="28"/>
              </w:rPr>
              <w:br/>
              <w:t>2020г.</w:t>
            </w:r>
          </w:p>
        </w:tc>
        <w:tc>
          <w:tcPr>
            <w:tcW w:w="3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731" w:rsidRPr="00850731" w:rsidRDefault="00850731" w:rsidP="00850731">
            <w:pPr>
              <w:spacing w:after="20"/>
              <w:ind w:left="-113" w:right="-113"/>
              <w:jc w:val="center"/>
              <w:rPr>
                <w:spacing w:val="-12"/>
                <w:sz w:val="28"/>
                <w:szCs w:val="28"/>
              </w:rPr>
            </w:pPr>
            <w:r w:rsidRPr="00850731">
              <w:rPr>
                <w:spacing w:val="-12"/>
                <w:sz w:val="28"/>
                <w:szCs w:val="28"/>
              </w:rPr>
              <w:t>Октябрь 2021г.</w:t>
            </w:r>
          </w:p>
        </w:tc>
        <w:tc>
          <w:tcPr>
            <w:tcW w:w="1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731" w:rsidRPr="00850731" w:rsidRDefault="00850731" w:rsidP="00850731">
            <w:pPr>
              <w:spacing w:after="20"/>
              <w:ind w:left="-113" w:right="-113"/>
              <w:jc w:val="center"/>
              <w:rPr>
                <w:sz w:val="28"/>
                <w:szCs w:val="28"/>
              </w:rPr>
            </w:pPr>
            <w:proofErr w:type="spellStart"/>
            <w:r w:rsidRPr="00850731">
              <w:rPr>
                <w:sz w:val="28"/>
                <w:szCs w:val="28"/>
                <w:u w:val="single"/>
              </w:rPr>
              <w:t>Справочно</w:t>
            </w:r>
            <w:proofErr w:type="spellEnd"/>
            <w:r w:rsidRPr="00850731">
              <w:rPr>
                <w:sz w:val="28"/>
                <w:szCs w:val="28"/>
                <w:u w:val="single"/>
              </w:rPr>
              <w:br/>
            </w:r>
            <w:r w:rsidRPr="00850731">
              <w:rPr>
                <w:sz w:val="28"/>
                <w:szCs w:val="28"/>
              </w:rPr>
              <w:t>январь-октябрь</w:t>
            </w:r>
            <w:r w:rsidRPr="00850731">
              <w:rPr>
                <w:sz w:val="28"/>
                <w:szCs w:val="28"/>
              </w:rPr>
              <w:br/>
              <w:t xml:space="preserve">2020г. </w:t>
            </w:r>
            <w:r w:rsidRPr="00850731">
              <w:rPr>
                <w:sz w:val="28"/>
                <w:szCs w:val="28"/>
              </w:rPr>
              <w:br/>
            </w:r>
            <w:proofErr w:type="gramStart"/>
            <w:r w:rsidRPr="00850731">
              <w:rPr>
                <w:sz w:val="28"/>
                <w:szCs w:val="28"/>
              </w:rPr>
              <w:t>в</w:t>
            </w:r>
            <w:proofErr w:type="gramEnd"/>
            <w:r w:rsidRPr="00850731">
              <w:rPr>
                <w:sz w:val="28"/>
                <w:szCs w:val="28"/>
              </w:rPr>
              <w:t xml:space="preserve"> % к </w:t>
            </w:r>
            <w:r w:rsidRPr="00850731">
              <w:rPr>
                <w:sz w:val="28"/>
                <w:szCs w:val="28"/>
              </w:rPr>
              <w:br/>
              <w:t>январю-октябрю</w:t>
            </w:r>
            <w:r w:rsidRPr="00850731">
              <w:rPr>
                <w:sz w:val="28"/>
                <w:szCs w:val="28"/>
              </w:rPr>
              <w:br/>
              <w:t>2019г.</w:t>
            </w:r>
          </w:p>
        </w:tc>
      </w:tr>
      <w:tr w:rsidR="00850731" w:rsidRPr="00850731" w:rsidTr="001404A2">
        <w:trPr>
          <w:cantSplit/>
          <w:trHeight w:val="20"/>
          <w:jc w:val="center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731" w:rsidRPr="00850731" w:rsidRDefault="00850731" w:rsidP="00850731">
            <w:pPr>
              <w:spacing w:after="20"/>
              <w:rPr>
                <w:spacing w:val="-2"/>
                <w:sz w:val="28"/>
                <w:szCs w:val="28"/>
              </w:rPr>
            </w:pPr>
          </w:p>
        </w:tc>
        <w:tc>
          <w:tcPr>
            <w:tcW w:w="11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731" w:rsidRPr="00850731" w:rsidRDefault="00850731" w:rsidP="00850731">
            <w:pPr>
              <w:spacing w:after="20"/>
              <w:rPr>
                <w:spacing w:val="-12"/>
                <w:sz w:val="28"/>
                <w:szCs w:val="28"/>
              </w:rPr>
            </w:pPr>
          </w:p>
        </w:tc>
        <w:tc>
          <w:tcPr>
            <w:tcW w:w="1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731" w:rsidRPr="00850731" w:rsidRDefault="00850731" w:rsidP="00850731">
            <w:pPr>
              <w:spacing w:after="20"/>
              <w:rPr>
                <w:spacing w:val="-12"/>
                <w:sz w:val="28"/>
                <w:szCs w:val="28"/>
              </w:rPr>
            </w:pPr>
          </w:p>
        </w:tc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731" w:rsidRPr="00850731" w:rsidRDefault="00850731" w:rsidP="00850731">
            <w:pPr>
              <w:spacing w:after="20"/>
              <w:ind w:left="-113" w:right="-113"/>
              <w:jc w:val="center"/>
              <w:rPr>
                <w:spacing w:val="-2"/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 xml:space="preserve">тонн, </w:t>
            </w:r>
            <w:r w:rsidRPr="00850731">
              <w:rPr>
                <w:sz w:val="28"/>
                <w:szCs w:val="28"/>
              </w:rPr>
              <w:br/>
            </w:r>
            <w:proofErr w:type="gramStart"/>
            <w:r w:rsidRPr="00850731">
              <w:rPr>
                <w:sz w:val="28"/>
                <w:szCs w:val="28"/>
              </w:rPr>
              <w:t>млн</w:t>
            </w:r>
            <w:proofErr w:type="gramEnd"/>
            <w:r w:rsidRPr="00850731">
              <w:rPr>
                <w:sz w:val="28"/>
                <w:szCs w:val="28"/>
              </w:rPr>
              <w:t xml:space="preserve"> </w:t>
            </w:r>
            <w:r w:rsidRPr="00850731">
              <w:rPr>
                <w:sz w:val="28"/>
                <w:szCs w:val="28"/>
              </w:rPr>
              <w:br/>
              <w:t>штук</w:t>
            </w:r>
          </w:p>
        </w:tc>
        <w:tc>
          <w:tcPr>
            <w:tcW w:w="2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731" w:rsidRPr="00850731" w:rsidRDefault="00850731" w:rsidP="00850731">
            <w:pPr>
              <w:spacing w:after="20"/>
              <w:ind w:left="-113" w:right="-113"/>
              <w:jc w:val="center"/>
              <w:rPr>
                <w:spacing w:val="-2"/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в % к</w:t>
            </w:r>
          </w:p>
        </w:tc>
        <w:tc>
          <w:tcPr>
            <w:tcW w:w="1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731" w:rsidRPr="00850731" w:rsidRDefault="00850731" w:rsidP="00850731">
            <w:pPr>
              <w:spacing w:after="20"/>
              <w:rPr>
                <w:spacing w:val="-8"/>
                <w:sz w:val="28"/>
                <w:szCs w:val="28"/>
              </w:rPr>
            </w:pPr>
          </w:p>
        </w:tc>
      </w:tr>
      <w:tr w:rsidR="00850731" w:rsidRPr="00850731" w:rsidTr="001404A2">
        <w:trPr>
          <w:cantSplit/>
          <w:trHeight w:val="20"/>
          <w:jc w:val="center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731" w:rsidRPr="00850731" w:rsidRDefault="00850731" w:rsidP="00850731">
            <w:pPr>
              <w:spacing w:after="20"/>
              <w:rPr>
                <w:spacing w:val="-2"/>
                <w:sz w:val="28"/>
                <w:szCs w:val="28"/>
              </w:rPr>
            </w:pPr>
          </w:p>
        </w:tc>
        <w:tc>
          <w:tcPr>
            <w:tcW w:w="11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731" w:rsidRPr="00850731" w:rsidRDefault="00850731" w:rsidP="00850731">
            <w:pPr>
              <w:spacing w:after="20"/>
              <w:rPr>
                <w:spacing w:val="-12"/>
                <w:sz w:val="28"/>
                <w:szCs w:val="28"/>
              </w:rPr>
            </w:pPr>
          </w:p>
        </w:tc>
        <w:tc>
          <w:tcPr>
            <w:tcW w:w="1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731" w:rsidRPr="00850731" w:rsidRDefault="00850731" w:rsidP="00850731">
            <w:pPr>
              <w:spacing w:after="20"/>
              <w:rPr>
                <w:spacing w:val="-12"/>
                <w:sz w:val="28"/>
                <w:szCs w:val="28"/>
              </w:rPr>
            </w:pPr>
          </w:p>
        </w:tc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731" w:rsidRPr="00850731" w:rsidRDefault="00850731" w:rsidP="00850731">
            <w:pPr>
              <w:spacing w:after="20"/>
              <w:jc w:val="center"/>
              <w:rPr>
                <w:spacing w:val="-2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731" w:rsidRPr="00850731" w:rsidRDefault="00850731" w:rsidP="00850731">
            <w:pPr>
              <w:spacing w:after="20"/>
              <w:ind w:left="-113" w:right="-113"/>
              <w:jc w:val="center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октябрю</w:t>
            </w:r>
            <w:r w:rsidRPr="00850731">
              <w:rPr>
                <w:sz w:val="28"/>
                <w:szCs w:val="28"/>
              </w:rPr>
              <w:br/>
              <w:t>2020г.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731" w:rsidRPr="00850731" w:rsidRDefault="00850731" w:rsidP="00850731">
            <w:pPr>
              <w:spacing w:after="20"/>
              <w:ind w:left="-57" w:right="-113"/>
              <w:jc w:val="center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сентя</w:t>
            </w:r>
            <w:r w:rsidRPr="00850731">
              <w:rPr>
                <w:sz w:val="28"/>
                <w:szCs w:val="28"/>
              </w:rPr>
              <w:t>б</w:t>
            </w:r>
            <w:r w:rsidRPr="00850731">
              <w:rPr>
                <w:sz w:val="28"/>
                <w:szCs w:val="28"/>
              </w:rPr>
              <w:t>рю</w:t>
            </w:r>
            <w:r w:rsidRPr="00850731">
              <w:rPr>
                <w:sz w:val="28"/>
                <w:szCs w:val="28"/>
              </w:rPr>
              <w:br/>
              <w:t>2021г.</w:t>
            </w:r>
          </w:p>
        </w:tc>
        <w:tc>
          <w:tcPr>
            <w:tcW w:w="1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731" w:rsidRPr="00850731" w:rsidRDefault="00850731" w:rsidP="00850731">
            <w:pPr>
              <w:spacing w:after="20"/>
              <w:rPr>
                <w:spacing w:val="-8"/>
                <w:sz w:val="28"/>
                <w:szCs w:val="28"/>
              </w:rPr>
            </w:pPr>
          </w:p>
        </w:tc>
      </w:tr>
      <w:tr w:rsidR="00850731" w:rsidRPr="00850731" w:rsidTr="001404A2">
        <w:trPr>
          <w:cantSplit/>
          <w:jc w:val="center"/>
        </w:trPr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50731" w:rsidRPr="00850731" w:rsidRDefault="00850731" w:rsidP="00850731">
            <w:pPr>
              <w:tabs>
                <w:tab w:val="center" w:pos="4677"/>
                <w:tab w:val="right" w:pos="9355"/>
              </w:tabs>
              <w:spacing w:before="200" w:line="228" w:lineRule="auto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Зерно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50731" w:rsidRPr="00850731" w:rsidRDefault="00850731" w:rsidP="00850731">
            <w:pPr>
              <w:tabs>
                <w:tab w:val="center" w:pos="4677"/>
                <w:tab w:val="right" w:pos="9355"/>
              </w:tabs>
              <w:spacing w:before="200" w:line="228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82760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50731" w:rsidRPr="00850731" w:rsidRDefault="00850731" w:rsidP="00850731">
            <w:pPr>
              <w:tabs>
                <w:tab w:val="center" w:pos="4677"/>
                <w:tab w:val="right" w:pos="9355"/>
              </w:tabs>
              <w:spacing w:before="200" w:line="228" w:lineRule="auto"/>
              <w:ind w:right="170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92,6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50731" w:rsidRPr="00850731" w:rsidRDefault="00850731" w:rsidP="00850731">
            <w:pPr>
              <w:tabs>
                <w:tab w:val="center" w:pos="4677"/>
                <w:tab w:val="right" w:pos="9355"/>
              </w:tabs>
              <w:spacing w:before="200" w:line="228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14815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50731" w:rsidRPr="00850731" w:rsidRDefault="00850731" w:rsidP="00850731">
            <w:pPr>
              <w:spacing w:before="200" w:line="228" w:lineRule="auto"/>
              <w:ind w:right="226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55,4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50731" w:rsidRPr="00850731" w:rsidRDefault="00850731" w:rsidP="00850731">
            <w:pPr>
              <w:tabs>
                <w:tab w:val="center" w:pos="4677"/>
                <w:tab w:val="right" w:pos="9355"/>
              </w:tabs>
              <w:spacing w:before="200" w:line="228" w:lineRule="auto"/>
              <w:ind w:right="57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65,5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50731" w:rsidRPr="00850731" w:rsidRDefault="00850731" w:rsidP="00850731">
            <w:pPr>
              <w:tabs>
                <w:tab w:val="center" w:pos="4677"/>
                <w:tab w:val="right" w:pos="9355"/>
              </w:tabs>
              <w:spacing w:before="200" w:line="228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180,0</w:t>
            </w:r>
          </w:p>
        </w:tc>
      </w:tr>
      <w:tr w:rsidR="00850731" w:rsidRPr="00850731" w:rsidTr="001404A2">
        <w:trPr>
          <w:cantSplit/>
          <w:jc w:val="center"/>
        </w:trPr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50731" w:rsidRPr="00850731" w:rsidRDefault="00850731" w:rsidP="00850731">
            <w:pPr>
              <w:tabs>
                <w:tab w:val="center" w:pos="4677"/>
                <w:tab w:val="right" w:pos="9355"/>
              </w:tabs>
              <w:spacing w:before="200" w:line="228" w:lineRule="auto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Картофель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50731" w:rsidRPr="00850731" w:rsidRDefault="00850731" w:rsidP="00850731">
            <w:pPr>
              <w:tabs>
                <w:tab w:val="center" w:pos="4677"/>
                <w:tab w:val="right" w:pos="9355"/>
              </w:tabs>
              <w:spacing w:before="200" w:line="228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1119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50731" w:rsidRPr="00850731" w:rsidRDefault="00850731" w:rsidP="00850731">
            <w:pPr>
              <w:tabs>
                <w:tab w:val="center" w:pos="4677"/>
                <w:tab w:val="right" w:pos="9355"/>
              </w:tabs>
              <w:spacing w:before="200" w:line="228" w:lineRule="auto"/>
              <w:ind w:right="170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102,8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50731" w:rsidRPr="00850731" w:rsidRDefault="00850731" w:rsidP="00850731">
            <w:pPr>
              <w:tabs>
                <w:tab w:val="center" w:pos="4677"/>
                <w:tab w:val="right" w:pos="9355"/>
              </w:tabs>
              <w:spacing w:before="200" w:line="228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238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50731" w:rsidRPr="00850731" w:rsidRDefault="00850731" w:rsidP="00850731">
            <w:pPr>
              <w:spacing w:before="200" w:line="228" w:lineRule="auto"/>
              <w:ind w:right="226"/>
              <w:jc w:val="right"/>
              <w:rPr>
                <w:spacing w:val="-2"/>
                <w:sz w:val="28"/>
                <w:szCs w:val="28"/>
              </w:rPr>
            </w:pPr>
            <w:r w:rsidRPr="00850731">
              <w:rPr>
                <w:spacing w:val="-2"/>
                <w:sz w:val="28"/>
                <w:szCs w:val="28"/>
              </w:rPr>
              <w:t>94,7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50731" w:rsidRPr="00850731" w:rsidRDefault="00850731" w:rsidP="00850731">
            <w:pPr>
              <w:tabs>
                <w:tab w:val="center" w:pos="4677"/>
                <w:tab w:val="right" w:pos="9355"/>
              </w:tabs>
              <w:spacing w:before="200" w:line="228" w:lineRule="auto"/>
              <w:ind w:right="57"/>
              <w:jc w:val="right"/>
              <w:rPr>
                <w:spacing w:val="-6"/>
                <w:sz w:val="28"/>
                <w:szCs w:val="28"/>
              </w:rPr>
            </w:pPr>
            <w:r w:rsidRPr="00850731">
              <w:rPr>
                <w:spacing w:val="-6"/>
                <w:sz w:val="28"/>
                <w:szCs w:val="28"/>
              </w:rPr>
              <w:t>в 2,3р.</w:t>
            </w:r>
          </w:p>
        </w:tc>
        <w:tc>
          <w:tcPr>
            <w:tcW w:w="1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50731" w:rsidRPr="00850731" w:rsidRDefault="00850731" w:rsidP="00850731">
            <w:pPr>
              <w:tabs>
                <w:tab w:val="center" w:pos="4677"/>
                <w:tab w:val="right" w:pos="9355"/>
              </w:tabs>
              <w:spacing w:before="200" w:line="228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56,1</w:t>
            </w:r>
          </w:p>
        </w:tc>
      </w:tr>
      <w:tr w:rsidR="00850731" w:rsidRPr="00850731" w:rsidTr="001404A2">
        <w:trPr>
          <w:cantSplit/>
          <w:jc w:val="center"/>
        </w:trPr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50731" w:rsidRPr="00850731" w:rsidRDefault="00850731" w:rsidP="00850731">
            <w:pPr>
              <w:tabs>
                <w:tab w:val="center" w:pos="4677"/>
                <w:tab w:val="right" w:pos="9355"/>
              </w:tabs>
              <w:spacing w:before="200" w:line="228" w:lineRule="auto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Овощи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50731" w:rsidRPr="00850731" w:rsidRDefault="00850731" w:rsidP="00850731">
            <w:pPr>
              <w:tabs>
                <w:tab w:val="center" w:pos="4677"/>
                <w:tab w:val="right" w:pos="9355"/>
              </w:tabs>
              <w:spacing w:before="200" w:line="228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53160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50731" w:rsidRPr="00850731" w:rsidRDefault="00850731" w:rsidP="00850731">
            <w:pPr>
              <w:tabs>
                <w:tab w:val="center" w:pos="4677"/>
                <w:tab w:val="right" w:pos="9355"/>
              </w:tabs>
              <w:spacing w:before="200" w:line="228" w:lineRule="auto"/>
              <w:ind w:right="170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101,1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50731" w:rsidRPr="00850731" w:rsidRDefault="00850731" w:rsidP="00850731">
            <w:pPr>
              <w:tabs>
                <w:tab w:val="center" w:pos="4677"/>
                <w:tab w:val="right" w:pos="9355"/>
              </w:tabs>
              <w:spacing w:before="200" w:line="228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4360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50731" w:rsidRPr="00850731" w:rsidRDefault="00850731" w:rsidP="00850731">
            <w:pPr>
              <w:spacing w:before="200" w:line="228" w:lineRule="auto"/>
              <w:ind w:right="226"/>
              <w:jc w:val="right"/>
              <w:rPr>
                <w:spacing w:val="-2"/>
                <w:sz w:val="28"/>
                <w:szCs w:val="28"/>
              </w:rPr>
            </w:pPr>
            <w:r w:rsidRPr="00850731">
              <w:rPr>
                <w:spacing w:val="-2"/>
                <w:sz w:val="28"/>
                <w:szCs w:val="28"/>
              </w:rPr>
              <w:t>54,2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50731" w:rsidRPr="00850731" w:rsidRDefault="00850731" w:rsidP="00850731">
            <w:pPr>
              <w:tabs>
                <w:tab w:val="center" w:pos="4677"/>
                <w:tab w:val="right" w:pos="9355"/>
              </w:tabs>
              <w:spacing w:before="200" w:line="228" w:lineRule="auto"/>
              <w:ind w:right="57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в 2,7р.</w:t>
            </w:r>
          </w:p>
        </w:tc>
        <w:tc>
          <w:tcPr>
            <w:tcW w:w="1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50731" w:rsidRPr="00850731" w:rsidRDefault="00850731" w:rsidP="00850731">
            <w:pPr>
              <w:tabs>
                <w:tab w:val="center" w:pos="4677"/>
                <w:tab w:val="right" w:pos="9355"/>
              </w:tabs>
              <w:spacing w:before="200" w:line="228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186,6</w:t>
            </w:r>
          </w:p>
        </w:tc>
      </w:tr>
      <w:tr w:rsidR="00850731" w:rsidRPr="00850731" w:rsidTr="001404A2">
        <w:trPr>
          <w:cantSplit/>
          <w:jc w:val="center"/>
        </w:trPr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50731" w:rsidRPr="00850731" w:rsidRDefault="00850731" w:rsidP="00850731">
            <w:pPr>
              <w:tabs>
                <w:tab w:val="center" w:pos="4677"/>
                <w:tab w:val="right" w:pos="9355"/>
              </w:tabs>
              <w:spacing w:before="200" w:line="228" w:lineRule="auto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 xml:space="preserve">Скот и птица </w:t>
            </w:r>
            <w:r w:rsidRPr="00850731">
              <w:rPr>
                <w:sz w:val="28"/>
                <w:szCs w:val="28"/>
              </w:rPr>
              <w:br/>
              <w:t>(в живом весе)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50731" w:rsidRPr="00850731" w:rsidRDefault="00850731" w:rsidP="00850731">
            <w:pPr>
              <w:tabs>
                <w:tab w:val="center" w:pos="4677"/>
                <w:tab w:val="right" w:pos="9355"/>
              </w:tabs>
              <w:spacing w:before="200" w:line="228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92256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50731" w:rsidRPr="00850731" w:rsidRDefault="00850731" w:rsidP="00850731">
            <w:pPr>
              <w:tabs>
                <w:tab w:val="center" w:pos="4677"/>
                <w:tab w:val="right" w:pos="9355"/>
              </w:tabs>
              <w:spacing w:before="200" w:line="228" w:lineRule="auto"/>
              <w:ind w:right="170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97,0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50731" w:rsidRPr="00850731" w:rsidRDefault="00850731" w:rsidP="00850731">
            <w:pPr>
              <w:tabs>
                <w:tab w:val="center" w:pos="4677"/>
                <w:tab w:val="right" w:pos="9355"/>
              </w:tabs>
              <w:spacing w:before="200" w:line="228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9132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50731" w:rsidRPr="00850731" w:rsidRDefault="00850731" w:rsidP="00850731">
            <w:pPr>
              <w:spacing w:before="200" w:line="228" w:lineRule="auto"/>
              <w:ind w:right="170"/>
              <w:jc w:val="right"/>
              <w:rPr>
                <w:spacing w:val="-2"/>
                <w:sz w:val="28"/>
                <w:szCs w:val="28"/>
              </w:rPr>
            </w:pPr>
            <w:r w:rsidRPr="00850731">
              <w:rPr>
                <w:spacing w:val="-2"/>
                <w:sz w:val="28"/>
                <w:szCs w:val="28"/>
              </w:rPr>
              <w:t>93,6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50731" w:rsidRPr="00850731" w:rsidRDefault="00850731" w:rsidP="00850731">
            <w:pPr>
              <w:tabs>
                <w:tab w:val="center" w:pos="4677"/>
                <w:tab w:val="right" w:pos="9355"/>
              </w:tabs>
              <w:spacing w:before="200" w:line="228" w:lineRule="auto"/>
              <w:ind w:right="57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105,4</w:t>
            </w:r>
          </w:p>
        </w:tc>
        <w:tc>
          <w:tcPr>
            <w:tcW w:w="1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50731" w:rsidRPr="00850731" w:rsidRDefault="00850731" w:rsidP="00850731">
            <w:pPr>
              <w:tabs>
                <w:tab w:val="center" w:pos="4677"/>
                <w:tab w:val="right" w:pos="9355"/>
              </w:tabs>
              <w:spacing w:before="200" w:line="228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97,3</w:t>
            </w:r>
          </w:p>
        </w:tc>
      </w:tr>
      <w:tr w:rsidR="00850731" w:rsidRPr="00850731" w:rsidTr="001404A2">
        <w:trPr>
          <w:cantSplit/>
          <w:jc w:val="center"/>
        </w:trPr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50731" w:rsidRPr="00850731" w:rsidRDefault="00850731" w:rsidP="00850731">
            <w:pPr>
              <w:tabs>
                <w:tab w:val="center" w:pos="4677"/>
                <w:tab w:val="right" w:pos="9355"/>
              </w:tabs>
              <w:spacing w:before="200" w:line="228" w:lineRule="auto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Молоко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50731" w:rsidRPr="00850731" w:rsidRDefault="00850731" w:rsidP="00850731">
            <w:pPr>
              <w:tabs>
                <w:tab w:val="center" w:pos="4677"/>
                <w:tab w:val="right" w:pos="9355"/>
              </w:tabs>
              <w:spacing w:before="200" w:line="228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350030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50731" w:rsidRPr="00850731" w:rsidRDefault="00850731" w:rsidP="00850731">
            <w:pPr>
              <w:tabs>
                <w:tab w:val="center" w:pos="4677"/>
                <w:tab w:val="right" w:pos="9355"/>
              </w:tabs>
              <w:spacing w:before="200" w:line="228" w:lineRule="auto"/>
              <w:ind w:right="170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109,2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50731" w:rsidRPr="00850731" w:rsidRDefault="00850731" w:rsidP="00850731">
            <w:pPr>
              <w:tabs>
                <w:tab w:val="center" w:pos="4677"/>
                <w:tab w:val="right" w:pos="9355"/>
              </w:tabs>
              <w:spacing w:before="200" w:line="228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33299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50731" w:rsidRPr="00850731" w:rsidRDefault="00850731" w:rsidP="00850731">
            <w:pPr>
              <w:spacing w:before="200" w:line="228" w:lineRule="auto"/>
              <w:ind w:right="170"/>
              <w:jc w:val="right"/>
              <w:rPr>
                <w:spacing w:val="-2"/>
                <w:sz w:val="28"/>
                <w:szCs w:val="28"/>
              </w:rPr>
            </w:pPr>
            <w:r w:rsidRPr="00850731">
              <w:rPr>
                <w:spacing w:val="-2"/>
                <w:sz w:val="28"/>
                <w:szCs w:val="28"/>
              </w:rPr>
              <w:t>109,0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50731" w:rsidRPr="00850731" w:rsidRDefault="00850731" w:rsidP="00850731">
            <w:pPr>
              <w:spacing w:before="200" w:line="228" w:lineRule="auto"/>
              <w:ind w:right="57"/>
              <w:jc w:val="right"/>
              <w:rPr>
                <w:spacing w:val="-2"/>
                <w:sz w:val="28"/>
                <w:szCs w:val="28"/>
              </w:rPr>
            </w:pPr>
            <w:r w:rsidRPr="00850731">
              <w:rPr>
                <w:spacing w:val="-2"/>
                <w:sz w:val="28"/>
                <w:szCs w:val="28"/>
              </w:rPr>
              <w:t>100,3</w:t>
            </w:r>
          </w:p>
        </w:tc>
        <w:tc>
          <w:tcPr>
            <w:tcW w:w="1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50731" w:rsidRPr="00850731" w:rsidRDefault="00850731" w:rsidP="00850731">
            <w:pPr>
              <w:tabs>
                <w:tab w:val="center" w:pos="4677"/>
                <w:tab w:val="right" w:pos="9355"/>
              </w:tabs>
              <w:spacing w:before="200" w:line="228" w:lineRule="auto"/>
              <w:ind w:right="113"/>
              <w:jc w:val="right"/>
              <w:rPr>
                <w:sz w:val="28"/>
                <w:szCs w:val="28"/>
              </w:rPr>
            </w:pPr>
            <w:r w:rsidRPr="00850731">
              <w:rPr>
                <w:sz w:val="28"/>
                <w:szCs w:val="28"/>
              </w:rPr>
              <w:t>110,8</w:t>
            </w:r>
          </w:p>
        </w:tc>
      </w:tr>
      <w:tr w:rsidR="00850731" w:rsidRPr="00850731" w:rsidTr="001404A2">
        <w:trPr>
          <w:cantSplit/>
          <w:jc w:val="center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0731" w:rsidRPr="00850731" w:rsidRDefault="00850731" w:rsidP="00850731">
            <w:pPr>
              <w:spacing w:before="200" w:line="228" w:lineRule="auto"/>
              <w:rPr>
                <w:spacing w:val="-2"/>
                <w:sz w:val="28"/>
                <w:szCs w:val="28"/>
              </w:rPr>
            </w:pPr>
            <w:r w:rsidRPr="00850731">
              <w:rPr>
                <w:spacing w:val="-2"/>
                <w:sz w:val="28"/>
                <w:szCs w:val="28"/>
              </w:rPr>
              <w:t xml:space="preserve">Яйца, </w:t>
            </w:r>
            <w:proofErr w:type="gramStart"/>
            <w:r w:rsidRPr="00850731">
              <w:rPr>
                <w:spacing w:val="-2"/>
                <w:sz w:val="28"/>
                <w:szCs w:val="28"/>
              </w:rPr>
              <w:t>млн</w:t>
            </w:r>
            <w:proofErr w:type="gramEnd"/>
            <w:r w:rsidRPr="00850731">
              <w:rPr>
                <w:spacing w:val="-2"/>
                <w:sz w:val="28"/>
                <w:szCs w:val="28"/>
              </w:rPr>
              <w:t xml:space="preserve"> шт.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0731" w:rsidRPr="00850731" w:rsidRDefault="00850731" w:rsidP="00850731">
            <w:pPr>
              <w:spacing w:before="200" w:line="228" w:lineRule="auto"/>
              <w:ind w:right="113"/>
              <w:jc w:val="right"/>
              <w:rPr>
                <w:spacing w:val="-2"/>
                <w:sz w:val="28"/>
                <w:szCs w:val="28"/>
              </w:rPr>
            </w:pPr>
            <w:r w:rsidRPr="00850731">
              <w:rPr>
                <w:spacing w:val="-2"/>
                <w:sz w:val="28"/>
                <w:szCs w:val="28"/>
              </w:rPr>
              <w:t>62,4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0731" w:rsidRPr="00850731" w:rsidRDefault="00850731" w:rsidP="00850731">
            <w:pPr>
              <w:spacing w:before="200" w:line="228" w:lineRule="auto"/>
              <w:ind w:right="170"/>
              <w:jc w:val="right"/>
              <w:rPr>
                <w:spacing w:val="-2"/>
                <w:sz w:val="28"/>
                <w:szCs w:val="28"/>
              </w:rPr>
            </w:pPr>
            <w:r w:rsidRPr="00850731">
              <w:rPr>
                <w:spacing w:val="-2"/>
                <w:sz w:val="28"/>
                <w:szCs w:val="28"/>
              </w:rPr>
              <w:t>94,0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0731" w:rsidRPr="00850731" w:rsidRDefault="00850731" w:rsidP="00850731">
            <w:pPr>
              <w:spacing w:before="200" w:line="228" w:lineRule="auto"/>
              <w:ind w:right="113"/>
              <w:jc w:val="right"/>
              <w:rPr>
                <w:spacing w:val="-2"/>
                <w:sz w:val="28"/>
                <w:szCs w:val="28"/>
              </w:rPr>
            </w:pPr>
            <w:r w:rsidRPr="00850731">
              <w:rPr>
                <w:spacing w:val="-2"/>
                <w:sz w:val="28"/>
                <w:szCs w:val="28"/>
              </w:rPr>
              <w:t>5,1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0731" w:rsidRPr="00850731" w:rsidRDefault="00850731" w:rsidP="00850731">
            <w:pPr>
              <w:spacing w:before="200" w:line="228" w:lineRule="auto"/>
              <w:ind w:right="170"/>
              <w:jc w:val="right"/>
              <w:rPr>
                <w:spacing w:val="-2"/>
                <w:sz w:val="28"/>
                <w:szCs w:val="28"/>
              </w:rPr>
            </w:pPr>
            <w:r w:rsidRPr="00850731">
              <w:rPr>
                <w:spacing w:val="-2"/>
                <w:sz w:val="28"/>
                <w:szCs w:val="28"/>
              </w:rPr>
              <w:t>83,9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0731" w:rsidRPr="00850731" w:rsidRDefault="00850731" w:rsidP="00850731">
            <w:pPr>
              <w:spacing w:before="200" w:line="228" w:lineRule="auto"/>
              <w:ind w:right="57"/>
              <w:jc w:val="right"/>
              <w:rPr>
                <w:spacing w:val="-2"/>
                <w:sz w:val="28"/>
                <w:szCs w:val="28"/>
              </w:rPr>
            </w:pPr>
            <w:r w:rsidRPr="00850731">
              <w:rPr>
                <w:spacing w:val="-2"/>
                <w:sz w:val="28"/>
                <w:szCs w:val="28"/>
              </w:rPr>
              <w:t>76,7</w:t>
            </w:r>
          </w:p>
        </w:tc>
        <w:tc>
          <w:tcPr>
            <w:tcW w:w="1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0731" w:rsidRPr="00850731" w:rsidRDefault="00850731" w:rsidP="00850731">
            <w:pPr>
              <w:spacing w:before="200" w:line="228" w:lineRule="auto"/>
              <w:ind w:right="113"/>
              <w:jc w:val="right"/>
              <w:rPr>
                <w:spacing w:val="-2"/>
                <w:sz w:val="28"/>
                <w:szCs w:val="28"/>
              </w:rPr>
            </w:pPr>
            <w:r w:rsidRPr="00850731">
              <w:rPr>
                <w:spacing w:val="-2"/>
                <w:sz w:val="28"/>
                <w:szCs w:val="28"/>
              </w:rPr>
              <w:t>125,1</w:t>
            </w:r>
          </w:p>
        </w:tc>
      </w:tr>
    </w:tbl>
    <w:p w:rsidR="00850731" w:rsidRPr="00850731" w:rsidRDefault="00850731" w:rsidP="00850731"/>
    <w:p w:rsidR="006B2AB1" w:rsidRPr="00E02EB6" w:rsidRDefault="00E66BF5" w:rsidP="006B2AB1">
      <w:pPr>
        <w:spacing w:after="240"/>
        <w:jc w:val="center"/>
        <w:rPr>
          <w:b/>
          <w:sz w:val="34"/>
          <w:szCs w:val="34"/>
        </w:rPr>
      </w:pPr>
      <w:r>
        <w:rPr>
          <w:b/>
          <w:sz w:val="36"/>
          <w:szCs w:val="36"/>
        </w:rPr>
        <w:br w:type="page"/>
      </w:r>
      <w:r w:rsidR="006B2AB1" w:rsidRPr="00E02EB6">
        <w:rPr>
          <w:b/>
          <w:sz w:val="34"/>
          <w:szCs w:val="34"/>
        </w:rPr>
        <w:lastRenderedPageBreak/>
        <w:t>1.4. Строительство</w:t>
      </w:r>
    </w:p>
    <w:p w:rsidR="006B2AB1" w:rsidRPr="00E02EB6" w:rsidRDefault="006B2AB1" w:rsidP="006B2AB1">
      <w:pPr>
        <w:suppressAutoHyphens/>
        <w:ind w:firstLine="709"/>
        <w:jc w:val="both"/>
        <w:rPr>
          <w:sz w:val="32"/>
          <w:szCs w:val="32"/>
        </w:rPr>
      </w:pPr>
      <w:r w:rsidRPr="00E02EB6">
        <w:rPr>
          <w:b/>
          <w:sz w:val="32"/>
          <w:szCs w:val="32"/>
        </w:rPr>
        <w:t xml:space="preserve">Строительная деятельность. </w:t>
      </w:r>
      <w:r w:rsidRPr="00E02EB6">
        <w:rPr>
          <w:sz w:val="32"/>
          <w:szCs w:val="32"/>
        </w:rPr>
        <w:t xml:space="preserve">Объем работ, выполненных по виду деятельности «Строительство», в </w:t>
      </w:r>
      <w:r>
        <w:rPr>
          <w:sz w:val="32"/>
          <w:szCs w:val="32"/>
        </w:rPr>
        <w:t>октябре</w:t>
      </w:r>
      <w:r w:rsidRPr="00E02EB6">
        <w:rPr>
          <w:sz w:val="32"/>
          <w:szCs w:val="32"/>
        </w:rPr>
        <w:t xml:space="preserve"> </w:t>
      </w:r>
      <w:proofErr w:type="spellStart"/>
      <w:r w:rsidRPr="00E02EB6">
        <w:rPr>
          <w:sz w:val="32"/>
          <w:szCs w:val="32"/>
        </w:rPr>
        <w:t>т.г</w:t>
      </w:r>
      <w:proofErr w:type="spellEnd"/>
      <w:r w:rsidRPr="00E02EB6">
        <w:rPr>
          <w:sz w:val="32"/>
          <w:szCs w:val="32"/>
        </w:rPr>
        <w:t xml:space="preserve">. составил </w:t>
      </w:r>
      <w:r w:rsidRPr="00E02EB6">
        <w:rPr>
          <w:sz w:val="32"/>
          <w:szCs w:val="32"/>
        </w:rPr>
        <w:br/>
      </w:r>
      <w:r>
        <w:rPr>
          <w:sz w:val="32"/>
          <w:szCs w:val="32"/>
        </w:rPr>
        <w:t>7</w:t>
      </w:r>
      <w:r w:rsidRPr="00E02EB6">
        <w:rPr>
          <w:sz w:val="32"/>
          <w:szCs w:val="32"/>
        </w:rPr>
        <w:t xml:space="preserve"> </w:t>
      </w:r>
      <w:proofErr w:type="gramStart"/>
      <w:r w:rsidRPr="00E02EB6">
        <w:rPr>
          <w:sz w:val="32"/>
          <w:szCs w:val="32"/>
        </w:rPr>
        <w:t>млрд</w:t>
      </w:r>
      <w:proofErr w:type="gramEnd"/>
      <w:r w:rsidRPr="00E02EB6">
        <w:rPr>
          <w:sz w:val="32"/>
          <w:szCs w:val="32"/>
        </w:rPr>
        <w:t xml:space="preserve"> </w:t>
      </w:r>
      <w:r>
        <w:rPr>
          <w:sz w:val="32"/>
          <w:szCs w:val="32"/>
        </w:rPr>
        <w:t>69</w:t>
      </w:r>
      <w:r w:rsidRPr="00E02EB6">
        <w:rPr>
          <w:sz w:val="32"/>
          <w:szCs w:val="32"/>
        </w:rPr>
        <w:t xml:space="preserve">3 млн рублей или </w:t>
      </w:r>
      <w:r>
        <w:rPr>
          <w:sz w:val="32"/>
          <w:szCs w:val="32"/>
        </w:rPr>
        <w:t>97,8</w:t>
      </w:r>
      <w:r w:rsidRPr="00E02EB6">
        <w:rPr>
          <w:sz w:val="32"/>
          <w:szCs w:val="32"/>
        </w:rPr>
        <w:t xml:space="preserve">% (в сопоставимых ценах) </w:t>
      </w:r>
      <w:r>
        <w:rPr>
          <w:sz w:val="32"/>
          <w:szCs w:val="32"/>
        </w:rPr>
        <w:br/>
      </w:r>
      <w:r w:rsidRPr="00E02EB6">
        <w:rPr>
          <w:sz w:val="32"/>
          <w:szCs w:val="32"/>
        </w:rPr>
        <w:t xml:space="preserve">к </w:t>
      </w:r>
      <w:r>
        <w:rPr>
          <w:sz w:val="32"/>
          <w:szCs w:val="32"/>
        </w:rPr>
        <w:t>ок</w:t>
      </w:r>
      <w:r w:rsidRPr="00E02EB6">
        <w:rPr>
          <w:sz w:val="32"/>
          <w:szCs w:val="32"/>
        </w:rPr>
        <w:t>тябрю 2020г., в январе-</w:t>
      </w:r>
      <w:r>
        <w:rPr>
          <w:sz w:val="32"/>
          <w:szCs w:val="32"/>
        </w:rPr>
        <w:t>ок</w:t>
      </w:r>
      <w:r w:rsidRPr="00E02EB6">
        <w:rPr>
          <w:sz w:val="32"/>
          <w:szCs w:val="32"/>
        </w:rPr>
        <w:t xml:space="preserve">тябре </w:t>
      </w:r>
      <w:proofErr w:type="spellStart"/>
      <w:r w:rsidRPr="00E02EB6">
        <w:rPr>
          <w:sz w:val="32"/>
          <w:szCs w:val="32"/>
        </w:rPr>
        <w:t>т.г</w:t>
      </w:r>
      <w:proofErr w:type="spellEnd"/>
      <w:r w:rsidRPr="00E02EB6">
        <w:rPr>
          <w:sz w:val="32"/>
          <w:szCs w:val="32"/>
        </w:rPr>
        <w:t xml:space="preserve">. – </w:t>
      </w:r>
      <w:r>
        <w:rPr>
          <w:sz w:val="32"/>
          <w:szCs w:val="32"/>
        </w:rPr>
        <w:t>56</w:t>
      </w:r>
      <w:r w:rsidRPr="00E02EB6">
        <w:rPr>
          <w:sz w:val="32"/>
          <w:szCs w:val="32"/>
        </w:rPr>
        <w:t xml:space="preserve"> млрд 6</w:t>
      </w:r>
      <w:r>
        <w:rPr>
          <w:sz w:val="32"/>
          <w:szCs w:val="32"/>
        </w:rPr>
        <w:t>94</w:t>
      </w:r>
      <w:r w:rsidRPr="00E02EB6">
        <w:rPr>
          <w:sz w:val="32"/>
          <w:szCs w:val="32"/>
        </w:rPr>
        <w:t xml:space="preserve"> млн рублей или </w:t>
      </w:r>
      <w:r>
        <w:rPr>
          <w:sz w:val="32"/>
          <w:szCs w:val="32"/>
        </w:rPr>
        <w:t>93</w:t>
      </w:r>
      <w:r w:rsidRPr="00E02EB6">
        <w:rPr>
          <w:sz w:val="32"/>
          <w:szCs w:val="32"/>
        </w:rPr>
        <w:t>% к соответствующему периоду прошлого года.</w:t>
      </w:r>
    </w:p>
    <w:p w:rsidR="006B2AB1" w:rsidRPr="00E02EB6" w:rsidRDefault="006B2AB1" w:rsidP="006B2AB1">
      <w:pPr>
        <w:suppressAutoHyphens/>
        <w:spacing w:before="120" w:after="120"/>
        <w:ind w:firstLine="709"/>
        <w:jc w:val="both"/>
        <w:rPr>
          <w:sz w:val="32"/>
          <w:szCs w:val="32"/>
        </w:rPr>
      </w:pPr>
      <w:r w:rsidRPr="00E02EB6">
        <w:rPr>
          <w:sz w:val="32"/>
          <w:szCs w:val="32"/>
        </w:rPr>
        <w:t>Динамика объема работ, выполненных по виду деятельности «Строительство» представлена в таблице:</w:t>
      </w:r>
    </w:p>
    <w:tbl>
      <w:tblPr>
        <w:tblW w:w="9402" w:type="dxa"/>
        <w:jc w:val="center"/>
        <w:tblInd w:w="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63"/>
        <w:gridCol w:w="1701"/>
        <w:gridCol w:w="2977"/>
        <w:gridCol w:w="2261"/>
      </w:tblGrid>
      <w:tr w:rsidR="006B2AB1" w:rsidRPr="00E02EB6" w:rsidTr="001404A2">
        <w:trPr>
          <w:tblHeader/>
          <w:jc w:val="center"/>
        </w:trPr>
        <w:tc>
          <w:tcPr>
            <w:tcW w:w="24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AB1" w:rsidRPr="00E02EB6" w:rsidRDefault="006B2AB1" w:rsidP="001404A2">
            <w:pPr>
              <w:spacing w:before="20" w:after="20" w:line="21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AB1" w:rsidRPr="00E02EB6" w:rsidRDefault="006B2AB1" w:rsidP="001404A2">
            <w:pPr>
              <w:spacing w:before="20" w:after="20" w:line="216" w:lineRule="auto"/>
              <w:jc w:val="center"/>
              <w:rPr>
                <w:sz w:val="28"/>
                <w:szCs w:val="28"/>
              </w:rPr>
            </w:pPr>
            <w:proofErr w:type="gramStart"/>
            <w:r w:rsidRPr="00E02EB6">
              <w:rPr>
                <w:sz w:val="28"/>
                <w:szCs w:val="28"/>
              </w:rPr>
              <w:t>Млн</w:t>
            </w:r>
            <w:proofErr w:type="gramEnd"/>
            <w:r w:rsidRPr="00E02EB6">
              <w:rPr>
                <w:sz w:val="28"/>
                <w:szCs w:val="28"/>
              </w:rPr>
              <w:t xml:space="preserve"> руб.</w:t>
            </w:r>
          </w:p>
        </w:tc>
        <w:tc>
          <w:tcPr>
            <w:tcW w:w="5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AB1" w:rsidRPr="00E02EB6" w:rsidRDefault="006B2AB1" w:rsidP="001404A2">
            <w:pPr>
              <w:spacing w:before="20" w:after="20" w:line="216" w:lineRule="auto"/>
              <w:jc w:val="center"/>
              <w:rPr>
                <w:sz w:val="28"/>
                <w:szCs w:val="28"/>
              </w:rPr>
            </w:pPr>
            <w:r w:rsidRPr="00E02EB6">
              <w:rPr>
                <w:sz w:val="28"/>
                <w:szCs w:val="28"/>
              </w:rPr>
              <w:t>В % к</w:t>
            </w:r>
          </w:p>
        </w:tc>
      </w:tr>
      <w:tr w:rsidR="006B2AB1" w:rsidRPr="00E02EB6" w:rsidTr="001404A2">
        <w:trPr>
          <w:tblHeader/>
          <w:jc w:val="center"/>
        </w:trPr>
        <w:tc>
          <w:tcPr>
            <w:tcW w:w="2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AB1" w:rsidRPr="00E02EB6" w:rsidRDefault="006B2AB1" w:rsidP="001404A2">
            <w:pPr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AB1" w:rsidRPr="00E02EB6" w:rsidRDefault="006B2AB1" w:rsidP="001404A2">
            <w:pPr>
              <w:spacing w:line="21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AB1" w:rsidRPr="00E02EB6" w:rsidRDefault="006B2AB1" w:rsidP="001404A2">
            <w:pPr>
              <w:spacing w:before="20" w:after="20" w:line="216" w:lineRule="auto"/>
              <w:jc w:val="center"/>
              <w:rPr>
                <w:sz w:val="28"/>
                <w:szCs w:val="28"/>
              </w:rPr>
            </w:pPr>
            <w:r w:rsidRPr="00E02EB6">
              <w:rPr>
                <w:sz w:val="28"/>
                <w:szCs w:val="28"/>
              </w:rPr>
              <w:t xml:space="preserve">к соответствующему </w:t>
            </w:r>
            <w:r w:rsidRPr="00E02EB6">
              <w:rPr>
                <w:sz w:val="28"/>
                <w:szCs w:val="28"/>
              </w:rPr>
              <w:br/>
              <w:t xml:space="preserve">периоду </w:t>
            </w:r>
            <w:r w:rsidRPr="00E02EB6">
              <w:rPr>
                <w:sz w:val="28"/>
                <w:szCs w:val="28"/>
              </w:rPr>
              <w:br/>
              <w:t>предыдущего года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AB1" w:rsidRPr="00E02EB6" w:rsidRDefault="006B2AB1" w:rsidP="001404A2">
            <w:pPr>
              <w:spacing w:before="20" w:after="20" w:line="216" w:lineRule="auto"/>
              <w:jc w:val="center"/>
              <w:rPr>
                <w:sz w:val="28"/>
                <w:szCs w:val="28"/>
              </w:rPr>
            </w:pPr>
            <w:r w:rsidRPr="00E02EB6">
              <w:rPr>
                <w:sz w:val="28"/>
                <w:szCs w:val="28"/>
              </w:rPr>
              <w:t xml:space="preserve">предыдущему </w:t>
            </w:r>
            <w:r w:rsidRPr="00E02EB6">
              <w:rPr>
                <w:sz w:val="28"/>
                <w:szCs w:val="28"/>
              </w:rPr>
              <w:br/>
              <w:t>периоду</w:t>
            </w:r>
          </w:p>
        </w:tc>
      </w:tr>
      <w:tr w:rsidR="006B2AB1" w:rsidRPr="00E02EB6" w:rsidTr="001404A2">
        <w:trPr>
          <w:jc w:val="center"/>
        </w:trPr>
        <w:tc>
          <w:tcPr>
            <w:tcW w:w="2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80" w:line="216" w:lineRule="auto"/>
              <w:ind w:left="283"/>
              <w:rPr>
                <w:b/>
                <w:i/>
                <w:sz w:val="28"/>
                <w:szCs w:val="28"/>
                <w:vertAlign w:val="superscript"/>
              </w:rPr>
            </w:pPr>
            <w:r w:rsidRPr="00E02EB6">
              <w:rPr>
                <w:b/>
                <w:bCs/>
                <w:iCs/>
                <w:sz w:val="28"/>
                <w:szCs w:val="28"/>
              </w:rPr>
              <w:t>2020г.</w:t>
            </w:r>
            <w:r w:rsidRPr="00E02EB6">
              <w:rPr>
                <w:b/>
                <w:bCs/>
                <w:iCs/>
                <w:sz w:val="28"/>
                <w:szCs w:val="28"/>
                <w:vertAlign w:val="superscript"/>
              </w:rPr>
              <w:t>1)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80" w:line="216" w:lineRule="auto"/>
              <w:ind w:right="397"/>
              <w:jc w:val="right"/>
              <w:rPr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tabs>
                <w:tab w:val="left" w:pos="1582"/>
                <w:tab w:val="left" w:pos="1636"/>
              </w:tabs>
              <w:spacing w:before="80" w:line="216" w:lineRule="auto"/>
              <w:ind w:right="1021"/>
              <w:jc w:val="right"/>
              <w:rPr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tabs>
                <w:tab w:val="left" w:pos="535"/>
              </w:tabs>
              <w:spacing w:before="80" w:line="216" w:lineRule="auto"/>
              <w:ind w:right="794"/>
              <w:jc w:val="right"/>
              <w:rPr>
                <w:b/>
                <w:i/>
                <w:sz w:val="28"/>
                <w:szCs w:val="28"/>
              </w:rPr>
            </w:pPr>
          </w:p>
        </w:tc>
      </w:tr>
      <w:tr w:rsidR="006B2AB1" w:rsidRPr="00E02EB6" w:rsidTr="001404A2">
        <w:trPr>
          <w:jc w:val="center"/>
        </w:trPr>
        <w:tc>
          <w:tcPr>
            <w:tcW w:w="2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B2AB1" w:rsidRPr="00E02EB6" w:rsidRDefault="006B2AB1" w:rsidP="001404A2">
            <w:pPr>
              <w:spacing w:before="80" w:line="216" w:lineRule="auto"/>
              <w:rPr>
                <w:sz w:val="28"/>
                <w:szCs w:val="28"/>
              </w:rPr>
            </w:pPr>
            <w:r w:rsidRPr="00E02EB6">
              <w:rPr>
                <w:sz w:val="28"/>
                <w:szCs w:val="28"/>
              </w:rPr>
              <w:t xml:space="preserve">Январь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B2AB1" w:rsidRPr="00E02EB6" w:rsidRDefault="006B2AB1" w:rsidP="001404A2">
            <w:pPr>
              <w:spacing w:before="80" w:line="216" w:lineRule="auto"/>
              <w:ind w:right="397"/>
              <w:jc w:val="right"/>
              <w:rPr>
                <w:iCs/>
                <w:sz w:val="28"/>
                <w:szCs w:val="28"/>
              </w:rPr>
            </w:pPr>
            <w:r w:rsidRPr="00E02EB6">
              <w:rPr>
                <w:iCs/>
                <w:sz w:val="28"/>
                <w:szCs w:val="28"/>
              </w:rPr>
              <w:t>3896,6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B2AB1" w:rsidRPr="00E02EB6" w:rsidRDefault="006B2AB1" w:rsidP="001404A2">
            <w:pPr>
              <w:tabs>
                <w:tab w:val="left" w:pos="1582"/>
                <w:tab w:val="left" w:pos="1636"/>
              </w:tabs>
              <w:spacing w:before="80" w:line="216" w:lineRule="auto"/>
              <w:ind w:right="1021"/>
              <w:jc w:val="right"/>
              <w:rPr>
                <w:iCs/>
                <w:sz w:val="28"/>
                <w:szCs w:val="28"/>
              </w:rPr>
            </w:pPr>
            <w:r w:rsidRPr="00E02EB6">
              <w:rPr>
                <w:iCs/>
                <w:sz w:val="28"/>
                <w:szCs w:val="28"/>
              </w:rPr>
              <w:t>89,6</w:t>
            </w: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B2AB1" w:rsidRPr="00E02EB6" w:rsidRDefault="006B2AB1" w:rsidP="001404A2">
            <w:pPr>
              <w:tabs>
                <w:tab w:val="left" w:pos="535"/>
              </w:tabs>
              <w:spacing w:before="80" w:line="216" w:lineRule="auto"/>
              <w:ind w:right="794"/>
              <w:jc w:val="right"/>
              <w:rPr>
                <w:sz w:val="28"/>
                <w:szCs w:val="28"/>
              </w:rPr>
            </w:pPr>
            <w:r w:rsidRPr="00E02EB6">
              <w:rPr>
                <w:sz w:val="28"/>
                <w:szCs w:val="28"/>
              </w:rPr>
              <w:t>34,4</w:t>
            </w:r>
          </w:p>
        </w:tc>
      </w:tr>
      <w:tr w:rsidR="006B2AB1" w:rsidRPr="00E02EB6" w:rsidTr="001404A2">
        <w:trPr>
          <w:jc w:val="center"/>
        </w:trPr>
        <w:tc>
          <w:tcPr>
            <w:tcW w:w="2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80" w:line="216" w:lineRule="auto"/>
              <w:rPr>
                <w:sz w:val="28"/>
                <w:szCs w:val="28"/>
              </w:rPr>
            </w:pPr>
            <w:r w:rsidRPr="00E02EB6">
              <w:rPr>
                <w:sz w:val="28"/>
                <w:szCs w:val="28"/>
              </w:rPr>
              <w:t xml:space="preserve">Февраль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80" w:line="216" w:lineRule="auto"/>
              <w:ind w:right="397"/>
              <w:jc w:val="right"/>
              <w:rPr>
                <w:iCs/>
                <w:sz w:val="28"/>
                <w:szCs w:val="28"/>
              </w:rPr>
            </w:pPr>
            <w:r w:rsidRPr="00E02EB6">
              <w:rPr>
                <w:iCs/>
                <w:sz w:val="28"/>
                <w:szCs w:val="28"/>
              </w:rPr>
              <w:t>2474,6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tabs>
                <w:tab w:val="left" w:pos="1582"/>
                <w:tab w:val="left" w:pos="1636"/>
              </w:tabs>
              <w:spacing w:before="80" w:line="216" w:lineRule="auto"/>
              <w:ind w:right="1021"/>
              <w:jc w:val="right"/>
              <w:rPr>
                <w:iCs/>
                <w:sz w:val="28"/>
                <w:szCs w:val="28"/>
              </w:rPr>
            </w:pPr>
            <w:r w:rsidRPr="00E02EB6">
              <w:rPr>
                <w:iCs/>
                <w:sz w:val="28"/>
                <w:szCs w:val="28"/>
              </w:rPr>
              <w:t>94,1</w:t>
            </w: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tabs>
                <w:tab w:val="left" w:pos="535"/>
              </w:tabs>
              <w:spacing w:before="80" w:line="216" w:lineRule="auto"/>
              <w:ind w:right="794"/>
              <w:jc w:val="right"/>
              <w:rPr>
                <w:sz w:val="28"/>
                <w:szCs w:val="28"/>
              </w:rPr>
            </w:pPr>
            <w:r w:rsidRPr="00E02EB6">
              <w:rPr>
                <w:sz w:val="28"/>
                <w:szCs w:val="28"/>
              </w:rPr>
              <w:t>63,4</w:t>
            </w:r>
          </w:p>
        </w:tc>
      </w:tr>
      <w:tr w:rsidR="006B2AB1" w:rsidRPr="00E02EB6" w:rsidTr="001404A2">
        <w:trPr>
          <w:jc w:val="center"/>
        </w:trPr>
        <w:tc>
          <w:tcPr>
            <w:tcW w:w="2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80" w:line="216" w:lineRule="auto"/>
              <w:rPr>
                <w:sz w:val="28"/>
                <w:szCs w:val="28"/>
              </w:rPr>
            </w:pPr>
            <w:r w:rsidRPr="00E02EB6">
              <w:rPr>
                <w:sz w:val="28"/>
                <w:szCs w:val="28"/>
              </w:rPr>
              <w:t>Март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80" w:line="216" w:lineRule="auto"/>
              <w:ind w:right="397"/>
              <w:jc w:val="right"/>
              <w:rPr>
                <w:iCs/>
                <w:sz w:val="28"/>
                <w:szCs w:val="28"/>
              </w:rPr>
            </w:pPr>
            <w:r w:rsidRPr="00E02EB6">
              <w:rPr>
                <w:iCs/>
                <w:sz w:val="28"/>
                <w:szCs w:val="28"/>
              </w:rPr>
              <w:t>3007,5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tabs>
                <w:tab w:val="left" w:pos="1582"/>
                <w:tab w:val="left" w:pos="1636"/>
              </w:tabs>
              <w:spacing w:before="80" w:line="216" w:lineRule="auto"/>
              <w:ind w:right="1021"/>
              <w:jc w:val="right"/>
              <w:rPr>
                <w:iCs/>
                <w:sz w:val="28"/>
                <w:szCs w:val="28"/>
              </w:rPr>
            </w:pPr>
            <w:r w:rsidRPr="00E02EB6">
              <w:rPr>
                <w:iCs/>
                <w:sz w:val="28"/>
                <w:szCs w:val="28"/>
              </w:rPr>
              <w:t>83,7</w:t>
            </w: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tabs>
                <w:tab w:val="left" w:pos="535"/>
              </w:tabs>
              <w:spacing w:before="80" w:line="216" w:lineRule="auto"/>
              <w:ind w:right="794"/>
              <w:jc w:val="right"/>
              <w:rPr>
                <w:sz w:val="28"/>
                <w:szCs w:val="28"/>
              </w:rPr>
            </w:pPr>
            <w:r w:rsidRPr="00E02EB6">
              <w:rPr>
                <w:sz w:val="28"/>
                <w:szCs w:val="28"/>
              </w:rPr>
              <w:t>121,5</w:t>
            </w:r>
          </w:p>
        </w:tc>
      </w:tr>
      <w:tr w:rsidR="006B2AB1" w:rsidRPr="00E02EB6" w:rsidTr="001404A2">
        <w:trPr>
          <w:jc w:val="center"/>
        </w:trPr>
        <w:tc>
          <w:tcPr>
            <w:tcW w:w="2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80" w:line="216" w:lineRule="auto"/>
              <w:rPr>
                <w:b/>
                <w:bCs/>
                <w:i/>
                <w:iCs/>
                <w:sz w:val="28"/>
                <w:szCs w:val="28"/>
              </w:rPr>
            </w:pPr>
            <w:r w:rsidRPr="00E02EB6">
              <w:rPr>
                <w:b/>
                <w:bCs/>
                <w:i/>
                <w:iCs/>
                <w:sz w:val="28"/>
                <w:szCs w:val="28"/>
                <w:lang w:val="en-US"/>
              </w:rPr>
              <w:t>I</w:t>
            </w:r>
            <w:r w:rsidRPr="00E02EB6">
              <w:rPr>
                <w:b/>
                <w:bCs/>
                <w:i/>
                <w:iCs/>
                <w:sz w:val="28"/>
                <w:szCs w:val="28"/>
              </w:rPr>
              <w:t xml:space="preserve"> квартал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80" w:line="216" w:lineRule="auto"/>
              <w:ind w:right="397"/>
              <w:jc w:val="right"/>
              <w:rPr>
                <w:b/>
                <w:i/>
                <w:iCs/>
                <w:sz w:val="28"/>
                <w:szCs w:val="28"/>
              </w:rPr>
            </w:pPr>
            <w:r w:rsidRPr="00E02EB6">
              <w:rPr>
                <w:b/>
                <w:i/>
                <w:iCs/>
                <w:sz w:val="28"/>
                <w:szCs w:val="28"/>
              </w:rPr>
              <w:t>9378,7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tabs>
                <w:tab w:val="left" w:pos="1582"/>
                <w:tab w:val="left" w:pos="1636"/>
              </w:tabs>
              <w:spacing w:before="80" w:line="216" w:lineRule="auto"/>
              <w:ind w:right="1021"/>
              <w:jc w:val="right"/>
              <w:rPr>
                <w:b/>
                <w:i/>
                <w:iCs/>
                <w:sz w:val="28"/>
                <w:szCs w:val="28"/>
              </w:rPr>
            </w:pPr>
            <w:r w:rsidRPr="00E02EB6">
              <w:rPr>
                <w:b/>
                <w:i/>
                <w:iCs/>
                <w:sz w:val="28"/>
                <w:szCs w:val="28"/>
              </w:rPr>
              <w:t>88,7</w:t>
            </w: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tabs>
                <w:tab w:val="left" w:pos="535"/>
              </w:tabs>
              <w:spacing w:before="80" w:line="216" w:lineRule="auto"/>
              <w:ind w:right="794"/>
              <w:jc w:val="right"/>
              <w:rPr>
                <w:b/>
                <w:i/>
                <w:sz w:val="28"/>
                <w:szCs w:val="28"/>
              </w:rPr>
            </w:pPr>
            <w:r w:rsidRPr="00E02EB6">
              <w:rPr>
                <w:b/>
                <w:i/>
                <w:sz w:val="28"/>
                <w:szCs w:val="28"/>
              </w:rPr>
              <w:t>40,9</w:t>
            </w:r>
          </w:p>
        </w:tc>
      </w:tr>
      <w:tr w:rsidR="006B2AB1" w:rsidRPr="00E02EB6" w:rsidTr="001404A2">
        <w:trPr>
          <w:jc w:val="center"/>
        </w:trPr>
        <w:tc>
          <w:tcPr>
            <w:tcW w:w="2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80" w:line="216" w:lineRule="auto"/>
              <w:rPr>
                <w:bCs/>
                <w:iCs/>
                <w:sz w:val="28"/>
                <w:szCs w:val="28"/>
              </w:rPr>
            </w:pPr>
            <w:r w:rsidRPr="00E02EB6">
              <w:rPr>
                <w:bCs/>
                <w:iCs/>
                <w:sz w:val="28"/>
                <w:szCs w:val="28"/>
              </w:rPr>
              <w:t>Апрель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80" w:line="216" w:lineRule="auto"/>
              <w:ind w:right="397"/>
              <w:jc w:val="right"/>
              <w:rPr>
                <w:iCs/>
                <w:sz w:val="28"/>
                <w:szCs w:val="28"/>
              </w:rPr>
            </w:pPr>
            <w:r w:rsidRPr="00E02EB6">
              <w:rPr>
                <w:iCs/>
                <w:sz w:val="28"/>
                <w:szCs w:val="28"/>
              </w:rPr>
              <w:t>2429,1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tabs>
                <w:tab w:val="left" w:pos="1582"/>
                <w:tab w:val="left" w:pos="1636"/>
              </w:tabs>
              <w:spacing w:before="80" w:line="216" w:lineRule="auto"/>
              <w:ind w:right="1021"/>
              <w:jc w:val="right"/>
              <w:rPr>
                <w:iCs/>
                <w:sz w:val="28"/>
                <w:szCs w:val="28"/>
              </w:rPr>
            </w:pPr>
            <w:r w:rsidRPr="00E02EB6">
              <w:rPr>
                <w:iCs/>
                <w:sz w:val="28"/>
                <w:szCs w:val="28"/>
              </w:rPr>
              <w:t>72,7</w:t>
            </w: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tabs>
                <w:tab w:val="left" w:pos="535"/>
              </w:tabs>
              <w:spacing w:before="80" w:line="216" w:lineRule="auto"/>
              <w:ind w:right="794"/>
              <w:jc w:val="right"/>
              <w:rPr>
                <w:sz w:val="28"/>
                <w:szCs w:val="28"/>
              </w:rPr>
            </w:pPr>
            <w:r w:rsidRPr="00E02EB6">
              <w:rPr>
                <w:sz w:val="28"/>
                <w:szCs w:val="28"/>
              </w:rPr>
              <w:t>80,7</w:t>
            </w:r>
          </w:p>
        </w:tc>
      </w:tr>
      <w:tr w:rsidR="006B2AB1" w:rsidRPr="00E02EB6" w:rsidTr="001404A2">
        <w:trPr>
          <w:jc w:val="center"/>
        </w:trPr>
        <w:tc>
          <w:tcPr>
            <w:tcW w:w="2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80" w:line="216" w:lineRule="auto"/>
              <w:rPr>
                <w:bCs/>
                <w:iCs/>
                <w:sz w:val="28"/>
                <w:szCs w:val="28"/>
              </w:rPr>
            </w:pPr>
            <w:r w:rsidRPr="00E02EB6">
              <w:rPr>
                <w:bCs/>
                <w:iCs/>
                <w:sz w:val="28"/>
                <w:szCs w:val="28"/>
              </w:rPr>
              <w:t xml:space="preserve">Май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80" w:line="216" w:lineRule="auto"/>
              <w:ind w:right="397"/>
              <w:jc w:val="right"/>
              <w:rPr>
                <w:iCs/>
                <w:sz w:val="28"/>
                <w:szCs w:val="28"/>
              </w:rPr>
            </w:pPr>
            <w:r w:rsidRPr="00E02EB6">
              <w:rPr>
                <w:iCs/>
                <w:sz w:val="28"/>
                <w:szCs w:val="28"/>
              </w:rPr>
              <w:t>7984,9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tabs>
                <w:tab w:val="left" w:pos="1582"/>
                <w:tab w:val="left" w:pos="1636"/>
              </w:tabs>
              <w:spacing w:before="80" w:line="216" w:lineRule="auto"/>
              <w:ind w:right="1021"/>
              <w:jc w:val="right"/>
              <w:rPr>
                <w:iCs/>
                <w:sz w:val="28"/>
                <w:szCs w:val="28"/>
              </w:rPr>
            </w:pPr>
            <w:r w:rsidRPr="00E02EB6">
              <w:rPr>
                <w:iCs/>
                <w:sz w:val="28"/>
                <w:szCs w:val="28"/>
              </w:rPr>
              <w:t>122,7</w:t>
            </w: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tabs>
                <w:tab w:val="left" w:pos="535"/>
              </w:tabs>
              <w:spacing w:before="80" w:line="216" w:lineRule="auto"/>
              <w:ind w:right="794"/>
              <w:jc w:val="right"/>
              <w:rPr>
                <w:sz w:val="28"/>
                <w:szCs w:val="28"/>
              </w:rPr>
            </w:pPr>
            <w:r w:rsidRPr="00E02EB6">
              <w:rPr>
                <w:sz w:val="28"/>
                <w:szCs w:val="28"/>
              </w:rPr>
              <w:t>327,7</w:t>
            </w:r>
          </w:p>
        </w:tc>
      </w:tr>
      <w:tr w:rsidR="006B2AB1" w:rsidRPr="00E02EB6" w:rsidTr="001404A2">
        <w:trPr>
          <w:jc w:val="center"/>
        </w:trPr>
        <w:tc>
          <w:tcPr>
            <w:tcW w:w="2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80" w:line="216" w:lineRule="auto"/>
              <w:rPr>
                <w:bCs/>
                <w:iCs/>
                <w:sz w:val="28"/>
                <w:szCs w:val="28"/>
              </w:rPr>
            </w:pPr>
            <w:r w:rsidRPr="00E02EB6">
              <w:rPr>
                <w:bCs/>
                <w:iCs/>
                <w:sz w:val="28"/>
                <w:szCs w:val="28"/>
              </w:rPr>
              <w:t>Июнь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80" w:line="216" w:lineRule="auto"/>
              <w:ind w:right="397"/>
              <w:jc w:val="right"/>
              <w:rPr>
                <w:iCs/>
                <w:sz w:val="28"/>
                <w:szCs w:val="28"/>
              </w:rPr>
            </w:pPr>
            <w:r w:rsidRPr="00E02EB6">
              <w:rPr>
                <w:iCs/>
                <w:sz w:val="28"/>
                <w:szCs w:val="28"/>
              </w:rPr>
              <w:t>7313,0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tabs>
                <w:tab w:val="left" w:pos="1582"/>
                <w:tab w:val="left" w:pos="1636"/>
              </w:tabs>
              <w:spacing w:before="80" w:line="216" w:lineRule="auto"/>
              <w:ind w:right="1021"/>
              <w:jc w:val="right"/>
              <w:rPr>
                <w:iCs/>
                <w:sz w:val="28"/>
                <w:szCs w:val="28"/>
              </w:rPr>
            </w:pPr>
            <w:r w:rsidRPr="00E02EB6">
              <w:rPr>
                <w:iCs/>
                <w:sz w:val="28"/>
                <w:szCs w:val="28"/>
              </w:rPr>
              <w:t>101,7</w:t>
            </w: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tabs>
                <w:tab w:val="left" w:pos="535"/>
              </w:tabs>
              <w:spacing w:before="80" w:line="216" w:lineRule="auto"/>
              <w:ind w:right="794"/>
              <w:jc w:val="right"/>
              <w:rPr>
                <w:sz w:val="28"/>
                <w:szCs w:val="28"/>
              </w:rPr>
            </w:pPr>
            <w:r w:rsidRPr="00E02EB6">
              <w:rPr>
                <w:sz w:val="28"/>
                <w:szCs w:val="28"/>
              </w:rPr>
              <w:t>91,5</w:t>
            </w:r>
          </w:p>
        </w:tc>
      </w:tr>
      <w:tr w:rsidR="006B2AB1" w:rsidRPr="00E02EB6" w:rsidTr="001404A2">
        <w:trPr>
          <w:jc w:val="center"/>
        </w:trPr>
        <w:tc>
          <w:tcPr>
            <w:tcW w:w="2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80" w:line="216" w:lineRule="auto"/>
              <w:rPr>
                <w:bCs/>
                <w:iCs/>
                <w:sz w:val="28"/>
                <w:szCs w:val="28"/>
              </w:rPr>
            </w:pPr>
            <w:r w:rsidRPr="00E02EB6">
              <w:rPr>
                <w:b/>
                <w:bCs/>
                <w:i/>
                <w:iCs/>
                <w:sz w:val="28"/>
                <w:szCs w:val="28"/>
                <w:lang w:val="en-US"/>
              </w:rPr>
              <w:t xml:space="preserve">II </w:t>
            </w:r>
            <w:r w:rsidRPr="00E02EB6">
              <w:rPr>
                <w:b/>
                <w:bCs/>
                <w:i/>
                <w:iCs/>
                <w:sz w:val="28"/>
                <w:szCs w:val="28"/>
              </w:rPr>
              <w:t>квартал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80" w:line="216" w:lineRule="auto"/>
              <w:ind w:right="397"/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r w:rsidRPr="00E02EB6">
              <w:rPr>
                <w:b/>
                <w:bCs/>
                <w:i/>
                <w:iCs/>
                <w:sz w:val="28"/>
                <w:szCs w:val="28"/>
              </w:rPr>
              <w:t>17727,0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tabs>
                <w:tab w:val="left" w:pos="1691"/>
              </w:tabs>
              <w:spacing w:before="80" w:line="216" w:lineRule="auto"/>
              <w:ind w:right="1021"/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r w:rsidRPr="00E02EB6">
              <w:rPr>
                <w:b/>
                <w:bCs/>
                <w:i/>
                <w:iCs/>
                <w:sz w:val="28"/>
                <w:szCs w:val="28"/>
              </w:rPr>
              <w:t>104,0</w:t>
            </w: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80" w:line="216" w:lineRule="auto"/>
              <w:ind w:right="794"/>
              <w:jc w:val="right"/>
              <w:rPr>
                <w:b/>
                <w:i/>
                <w:sz w:val="28"/>
                <w:szCs w:val="28"/>
              </w:rPr>
            </w:pPr>
            <w:r w:rsidRPr="00E02EB6">
              <w:rPr>
                <w:b/>
                <w:i/>
                <w:sz w:val="28"/>
                <w:szCs w:val="28"/>
              </w:rPr>
              <w:t>188,0</w:t>
            </w:r>
          </w:p>
        </w:tc>
      </w:tr>
      <w:tr w:rsidR="006B2AB1" w:rsidRPr="00E02EB6" w:rsidTr="001404A2">
        <w:trPr>
          <w:jc w:val="center"/>
        </w:trPr>
        <w:tc>
          <w:tcPr>
            <w:tcW w:w="2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80" w:line="216" w:lineRule="auto"/>
              <w:rPr>
                <w:bCs/>
                <w:iCs/>
                <w:sz w:val="28"/>
                <w:szCs w:val="28"/>
              </w:rPr>
            </w:pPr>
            <w:r w:rsidRPr="00E02EB6">
              <w:rPr>
                <w:b/>
                <w:bCs/>
                <w:i/>
                <w:iCs/>
                <w:sz w:val="28"/>
                <w:szCs w:val="28"/>
                <w:lang w:val="en-US"/>
              </w:rPr>
              <w:t>I</w:t>
            </w:r>
            <w:r w:rsidRPr="00E02EB6">
              <w:rPr>
                <w:b/>
                <w:bCs/>
                <w:i/>
                <w:iCs/>
                <w:sz w:val="28"/>
                <w:szCs w:val="28"/>
              </w:rPr>
              <w:t xml:space="preserve"> полугодие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80" w:line="216" w:lineRule="auto"/>
              <w:ind w:right="397"/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r w:rsidRPr="00E02EB6">
              <w:rPr>
                <w:b/>
                <w:bCs/>
                <w:i/>
                <w:iCs/>
                <w:sz w:val="28"/>
                <w:szCs w:val="28"/>
              </w:rPr>
              <w:t>27105,7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tabs>
                <w:tab w:val="left" w:pos="1691"/>
              </w:tabs>
              <w:spacing w:before="80" w:line="216" w:lineRule="auto"/>
              <w:ind w:right="1021"/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r w:rsidRPr="00E02EB6">
              <w:rPr>
                <w:b/>
                <w:bCs/>
                <w:i/>
                <w:iCs/>
                <w:sz w:val="28"/>
                <w:szCs w:val="28"/>
              </w:rPr>
              <w:t>98,1</w:t>
            </w: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80" w:line="216" w:lineRule="auto"/>
              <w:ind w:right="794"/>
              <w:jc w:val="right"/>
              <w:rPr>
                <w:b/>
                <w:i/>
                <w:sz w:val="28"/>
                <w:szCs w:val="28"/>
              </w:rPr>
            </w:pPr>
            <w:r w:rsidRPr="00E02EB6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6B2AB1" w:rsidRPr="00E02EB6" w:rsidTr="001404A2">
        <w:trPr>
          <w:jc w:val="center"/>
        </w:trPr>
        <w:tc>
          <w:tcPr>
            <w:tcW w:w="2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80" w:line="216" w:lineRule="auto"/>
              <w:rPr>
                <w:bCs/>
                <w:iCs/>
                <w:sz w:val="28"/>
                <w:szCs w:val="28"/>
              </w:rPr>
            </w:pPr>
            <w:r w:rsidRPr="00E02EB6">
              <w:rPr>
                <w:bCs/>
                <w:iCs/>
                <w:sz w:val="28"/>
                <w:szCs w:val="28"/>
              </w:rPr>
              <w:t>Июль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80" w:line="216" w:lineRule="auto"/>
              <w:ind w:right="397"/>
              <w:jc w:val="right"/>
              <w:rPr>
                <w:bCs/>
                <w:iCs/>
                <w:sz w:val="28"/>
                <w:szCs w:val="28"/>
              </w:rPr>
            </w:pPr>
            <w:r w:rsidRPr="00E02EB6">
              <w:rPr>
                <w:bCs/>
                <w:iCs/>
                <w:sz w:val="28"/>
                <w:szCs w:val="28"/>
              </w:rPr>
              <w:t>6155,9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tabs>
                <w:tab w:val="left" w:pos="1691"/>
              </w:tabs>
              <w:spacing w:before="80" w:line="216" w:lineRule="auto"/>
              <w:ind w:right="1021"/>
              <w:jc w:val="right"/>
              <w:rPr>
                <w:bCs/>
                <w:iCs/>
                <w:sz w:val="28"/>
                <w:szCs w:val="28"/>
              </w:rPr>
            </w:pPr>
            <w:r w:rsidRPr="00E02EB6">
              <w:rPr>
                <w:bCs/>
                <w:iCs/>
                <w:sz w:val="28"/>
                <w:szCs w:val="28"/>
              </w:rPr>
              <w:t>126,3</w:t>
            </w: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80" w:line="216" w:lineRule="auto"/>
              <w:ind w:right="794"/>
              <w:jc w:val="right"/>
              <w:rPr>
                <w:sz w:val="28"/>
                <w:szCs w:val="28"/>
              </w:rPr>
            </w:pPr>
            <w:r w:rsidRPr="00E02EB6">
              <w:rPr>
                <w:sz w:val="28"/>
                <w:szCs w:val="28"/>
              </w:rPr>
              <w:t>84,1</w:t>
            </w:r>
          </w:p>
        </w:tc>
      </w:tr>
      <w:tr w:rsidR="006B2AB1" w:rsidRPr="00E02EB6" w:rsidTr="001404A2">
        <w:trPr>
          <w:jc w:val="center"/>
        </w:trPr>
        <w:tc>
          <w:tcPr>
            <w:tcW w:w="2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80" w:line="216" w:lineRule="auto"/>
              <w:rPr>
                <w:bCs/>
                <w:iCs/>
                <w:sz w:val="28"/>
                <w:szCs w:val="28"/>
              </w:rPr>
            </w:pPr>
            <w:r w:rsidRPr="00E02EB6">
              <w:rPr>
                <w:bCs/>
                <w:iCs/>
                <w:sz w:val="28"/>
                <w:szCs w:val="28"/>
              </w:rPr>
              <w:t>Август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80" w:line="216" w:lineRule="auto"/>
              <w:ind w:right="397"/>
              <w:jc w:val="right"/>
              <w:rPr>
                <w:bCs/>
                <w:iCs/>
                <w:sz w:val="28"/>
                <w:szCs w:val="28"/>
              </w:rPr>
            </w:pPr>
            <w:r w:rsidRPr="00E02EB6">
              <w:rPr>
                <w:bCs/>
                <w:iCs/>
                <w:sz w:val="28"/>
                <w:szCs w:val="28"/>
              </w:rPr>
              <w:t>6081,4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tabs>
                <w:tab w:val="left" w:pos="1691"/>
              </w:tabs>
              <w:spacing w:before="80" w:line="216" w:lineRule="auto"/>
              <w:ind w:right="1021"/>
              <w:jc w:val="right"/>
              <w:rPr>
                <w:bCs/>
                <w:iCs/>
                <w:sz w:val="28"/>
                <w:szCs w:val="28"/>
              </w:rPr>
            </w:pPr>
            <w:r w:rsidRPr="00E02EB6">
              <w:rPr>
                <w:bCs/>
                <w:iCs/>
                <w:sz w:val="28"/>
                <w:szCs w:val="28"/>
              </w:rPr>
              <w:t>112,4</w:t>
            </w: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80" w:line="216" w:lineRule="auto"/>
              <w:ind w:right="794"/>
              <w:jc w:val="right"/>
              <w:rPr>
                <w:sz w:val="28"/>
                <w:szCs w:val="28"/>
              </w:rPr>
            </w:pPr>
            <w:r w:rsidRPr="00E02EB6">
              <w:rPr>
                <w:sz w:val="28"/>
                <w:szCs w:val="28"/>
              </w:rPr>
              <w:t>98,5</w:t>
            </w:r>
          </w:p>
        </w:tc>
      </w:tr>
      <w:tr w:rsidR="006B2AB1" w:rsidRPr="00E02EB6" w:rsidTr="001404A2">
        <w:trPr>
          <w:jc w:val="center"/>
        </w:trPr>
        <w:tc>
          <w:tcPr>
            <w:tcW w:w="2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80" w:line="216" w:lineRule="auto"/>
              <w:rPr>
                <w:bCs/>
                <w:iCs/>
                <w:sz w:val="28"/>
                <w:szCs w:val="28"/>
              </w:rPr>
            </w:pPr>
            <w:r w:rsidRPr="00E02EB6">
              <w:rPr>
                <w:bCs/>
                <w:iCs/>
                <w:sz w:val="28"/>
                <w:szCs w:val="28"/>
              </w:rPr>
              <w:t>Сентябрь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80" w:line="216" w:lineRule="auto"/>
              <w:ind w:right="397"/>
              <w:jc w:val="right"/>
              <w:rPr>
                <w:bCs/>
                <w:iCs/>
                <w:sz w:val="28"/>
                <w:szCs w:val="28"/>
              </w:rPr>
            </w:pPr>
            <w:r w:rsidRPr="00E02EB6">
              <w:rPr>
                <w:bCs/>
                <w:iCs/>
                <w:sz w:val="28"/>
                <w:szCs w:val="28"/>
              </w:rPr>
              <w:t>13461,4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tabs>
                <w:tab w:val="left" w:pos="1691"/>
              </w:tabs>
              <w:spacing w:before="80" w:line="216" w:lineRule="auto"/>
              <w:ind w:right="1021"/>
              <w:jc w:val="right"/>
              <w:rPr>
                <w:bCs/>
                <w:iCs/>
                <w:sz w:val="28"/>
                <w:szCs w:val="28"/>
              </w:rPr>
            </w:pPr>
            <w:r w:rsidRPr="00E02EB6">
              <w:rPr>
                <w:bCs/>
                <w:iCs/>
                <w:sz w:val="28"/>
                <w:szCs w:val="28"/>
              </w:rPr>
              <w:t>160,9</w:t>
            </w: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80" w:line="216" w:lineRule="auto"/>
              <w:ind w:right="794"/>
              <w:jc w:val="right"/>
              <w:rPr>
                <w:sz w:val="28"/>
                <w:szCs w:val="28"/>
              </w:rPr>
            </w:pPr>
            <w:r w:rsidRPr="00E02EB6">
              <w:rPr>
                <w:sz w:val="28"/>
                <w:szCs w:val="28"/>
              </w:rPr>
              <w:t>219,1</w:t>
            </w:r>
          </w:p>
        </w:tc>
      </w:tr>
      <w:tr w:rsidR="006B2AB1" w:rsidRPr="00E02EB6" w:rsidTr="001404A2">
        <w:trPr>
          <w:jc w:val="center"/>
        </w:trPr>
        <w:tc>
          <w:tcPr>
            <w:tcW w:w="2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80" w:line="216" w:lineRule="auto"/>
              <w:rPr>
                <w:bCs/>
                <w:i/>
                <w:iCs/>
                <w:sz w:val="28"/>
                <w:szCs w:val="28"/>
              </w:rPr>
            </w:pPr>
            <w:r w:rsidRPr="00E02EB6">
              <w:rPr>
                <w:b/>
                <w:bCs/>
                <w:i/>
                <w:iCs/>
                <w:sz w:val="28"/>
                <w:szCs w:val="28"/>
                <w:lang w:val="en-US"/>
              </w:rPr>
              <w:t xml:space="preserve">III </w:t>
            </w:r>
            <w:r w:rsidRPr="00E02EB6">
              <w:rPr>
                <w:b/>
                <w:bCs/>
                <w:i/>
                <w:iCs/>
                <w:sz w:val="28"/>
                <w:szCs w:val="28"/>
              </w:rPr>
              <w:t>квартал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80" w:line="216" w:lineRule="auto"/>
              <w:ind w:right="397"/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r w:rsidRPr="00E02EB6">
              <w:rPr>
                <w:b/>
                <w:bCs/>
                <w:i/>
                <w:iCs/>
                <w:sz w:val="28"/>
                <w:szCs w:val="28"/>
              </w:rPr>
              <w:t>25698,7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tabs>
                <w:tab w:val="left" w:pos="1691"/>
              </w:tabs>
              <w:spacing w:before="80" w:line="216" w:lineRule="auto"/>
              <w:ind w:right="1021"/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r w:rsidRPr="00E02EB6">
              <w:rPr>
                <w:b/>
                <w:bCs/>
                <w:i/>
                <w:iCs/>
                <w:sz w:val="28"/>
                <w:szCs w:val="28"/>
              </w:rPr>
              <w:t>137,7</w:t>
            </w: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80" w:line="216" w:lineRule="auto"/>
              <w:ind w:right="794"/>
              <w:jc w:val="right"/>
              <w:rPr>
                <w:b/>
                <w:i/>
                <w:sz w:val="28"/>
                <w:szCs w:val="28"/>
              </w:rPr>
            </w:pPr>
            <w:r w:rsidRPr="00E02EB6">
              <w:rPr>
                <w:b/>
                <w:i/>
                <w:sz w:val="28"/>
                <w:szCs w:val="28"/>
              </w:rPr>
              <w:t>143,6</w:t>
            </w:r>
          </w:p>
        </w:tc>
      </w:tr>
      <w:tr w:rsidR="006B2AB1" w:rsidRPr="00E02EB6" w:rsidTr="001404A2">
        <w:trPr>
          <w:jc w:val="center"/>
        </w:trPr>
        <w:tc>
          <w:tcPr>
            <w:tcW w:w="2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80" w:line="216" w:lineRule="auto"/>
              <w:rPr>
                <w:b/>
                <w:bCs/>
                <w:i/>
                <w:iCs/>
                <w:sz w:val="28"/>
                <w:szCs w:val="28"/>
              </w:rPr>
            </w:pPr>
            <w:r w:rsidRPr="00E02EB6">
              <w:rPr>
                <w:b/>
                <w:bCs/>
                <w:i/>
                <w:iCs/>
                <w:sz w:val="28"/>
                <w:szCs w:val="28"/>
              </w:rPr>
              <w:t>Январь-сентябрь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80" w:line="216" w:lineRule="auto"/>
              <w:ind w:right="397"/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r w:rsidRPr="00E02EB6">
              <w:rPr>
                <w:b/>
                <w:bCs/>
                <w:i/>
                <w:iCs/>
                <w:sz w:val="28"/>
                <w:szCs w:val="28"/>
              </w:rPr>
              <w:t>52804,4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tabs>
                <w:tab w:val="left" w:pos="1691"/>
              </w:tabs>
              <w:spacing w:before="80" w:line="216" w:lineRule="auto"/>
              <w:ind w:right="1021"/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r w:rsidRPr="00E02EB6">
              <w:rPr>
                <w:b/>
                <w:bCs/>
                <w:i/>
                <w:iCs/>
                <w:sz w:val="28"/>
                <w:szCs w:val="28"/>
              </w:rPr>
              <w:t>114,0</w:t>
            </w: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80" w:line="216" w:lineRule="auto"/>
              <w:ind w:right="794"/>
              <w:jc w:val="right"/>
              <w:rPr>
                <w:b/>
                <w:i/>
                <w:sz w:val="28"/>
                <w:szCs w:val="28"/>
              </w:rPr>
            </w:pPr>
            <w:r w:rsidRPr="00E02EB6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6B2AB1" w:rsidRPr="00E02EB6" w:rsidTr="001404A2">
        <w:trPr>
          <w:jc w:val="center"/>
        </w:trPr>
        <w:tc>
          <w:tcPr>
            <w:tcW w:w="2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80" w:line="216" w:lineRule="auto"/>
              <w:rPr>
                <w:bCs/>
                <w:iCs/>
                <w:sz w:val="28"/>
                <w:szCs w:val="28"/>
              </w:rPr>
            </w:pPr>
            <w:r w:rsidRPr="00E02EB6">
              <w:rPr>
                <w:bCs/>
                <w:iCs/>
                <w:sz w:val="28"/>
                <w:szCs w:val="28"/>
              </w:rPr>
              <w:t>Октябрь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80" w:line="216" w:lineRule="auto"/>
              <w:ind w:right="397"/>
              <w:jc w:val="right"/>
              <w:rPr>
                <w:bCs/>
                <w:iCs/>
                <w:sz w:val="28"/>
                <w:szCs w:val="28"/>
              </w:rPr>
            </w:pPr>
            <w:r w:rsidRPr="00E02EB6">
              <w:rPr>
                <w:bCs/>
                <w:iCs/>
                <w:sz w:val="28"/>
                <w:szCs w:val="28"/>
              </w:rPr>
              <w:t>7797,9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tabs>
                <w:tab w:val="left" w:pos="1691"/>
              </w:tabs>
              <w:spacing w:before="80" w:line="216" w:lineRule="auto"/>
              <w:ind w:right="1021"/>
              <w:jc w:val="right"/>
              <w:rPr>
                <w:bCs/>
                <w:iCs/>
                <w:sz w:val="28"/>
                <w:szCs w:val="28"/>
              </w:rPr>
            </w:pPr>
            <w:r w:rsidRPr="00E02EB6">
              <w:rPr>
                <w:bCs/>
                <w:iCs/>
                <w:sz w:val="28"/>
                <w:szCs w:val="28"/>
              </w:rPr>
              <w:t>116,9</w:t>
            </w: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80" w:line="216" w:lineRule="auto"/>
              <w:ind w:right="794"/>
              <w:jc w:val="right"/>
              <w:rPr>
                <w:sz w:val="28"/>
                <w:szCs w:val="28"/>
              </w:rPr>
            </w:pPr>
            <w:r w:rsidRPr="00E02EB6">
              <w:rPr>
                <w:sz w:val="28"/>
                <w:szCs w:val="28"/>
              </w:rPr>
              <w:t>58,2</w:t>
            </w:r>
          </w:p>
        </w:tc>
      </w:tr>
      <w:tr w:rsidR="006B2AB1" w:rsidRPr="00E02EB6" w:rsidTr="001404A2">
        <w:trPr>
          <w:jc w:val="center"/>
        </w:trPr>
        <w:tc>
          <w:tcPr>
            <w:tcW w:w="2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80" w:line="216" w:lineRule="auto"/>
              <w:rPr>
                <w:bCs/>
                <w:iCs/>
                <w:sz w:val="28"/>
                <w:szCs w:val="28"/>
              </w:rPr>
            </w:pPr>
            <w:r w:rsidRPr="00E02EB6">
              <w:rPr>
                <w:bCs/>
                <w:iCs/>
                <w:sz w:val="28"/>
                <w:szCs w:val="28"/>
              </w:rPr>
              <w:t>Ноябрь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80" w:line="216" w:lineRule="auto"/>
              <w:ind w:right="397"/>
              <w:jc w:val="right"/>
              <w:rPr>
                <w:bCs/>
                <w:iCs/>
                <w:sz w:val="28"/>
                <w:szCs w:val="28"/>
              </w:rPr>
            </w:pPr>
            <w:r w:rsidRPr="00E02EB6">
              <w:rPr>
                <w:bCs/>
                <w:iCs/>
                <w:sz w:val="28"/>
                <w:szCs w:val="28"/>
              </w:rPr>
              <w:t>6892,7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tabs>
                <w:tab w:val="left" w:pos="1691"/>
              </w:tabs>
              <w:spacing w:before="80" w:line="216" w:lineRule="auto"/>
              <w:ind w:right="1021"/>
              <w:jc w:val="right"/>
              <w:rPr>
                <w:bCs/>
                <w:iCs/>
                <w:sz w:val="28"/>
                <w:szCs w:val="28"/>
              </w:rPr>
            </w:pPr>
            <w:r w:rsidRPr="00E02EB6">
              <w:rPr>
                <w:bCs/>
                <w:iCs/>
                <w:sz w:val="28"/>
                <w:szCs w:val="28"/>
              </w:rPr>
              <w:t>135,5</w:t>
            </w: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80" w:line="216" w:lineRule="auto"/>
              <w:ind w:right="794"/>
              <w:jc w:val="right"/>
              <w:rPr>
                <w:sz w:val="28"/>
                <w:szCs w:val="28"/>
              </w:rPr>
            </w:pPr>
            <w:r w:rsidRPr="00E02EB6">
              <w:rPr>
                <w:sz w:val="28"/>
                <w:szCs w:val="28"/>
              </w:rPr>
              <w:t>89,0</w:t>
            </w:r>
          </w:p>
        </w:tc>
      </w:tr>
      <w:tr w:rsidR="006B2AB1" w:rsidRPr="00E02EB6" w:rsidTr="001404A2">
        <w:trPr>
          <w:jc w:val="center"/>
        </w:trPr>
        <w:tc>
          <w:tcPr>
            <w:tcW w:w="2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80" w:line="216" w:lineRule="auto"/>
              <w:rPr>
                <w:bCs/>
                <w:iCs/>
                <w:sz w:val="28"/>
                <w:szCs w:val="28"/>
              </w:rPr>
            </w:pPr>
            <w:r w:rsidRPr="00E02EB6">
              <w:rPr>
                <w:bCs/>
                <w:iCs/>
                <w:sz w:val="28"/>
                <w:szCs w:val="28"/>
              </w:rPr>
              <w:t>Декабрь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80" w:line="216" w:lineRule="auto"/>
              <w:ind w:right="397"/>
              <w:jc w:val="right"/>
              <w:rPr>
                <w:bCs/>
                <w:iCs/>
                <w:sz w:val="28"/>
                <w:szCs w:val="28"/>
              </w:rPr>
            </w:pPr>
            <w:r w:rsidRPr="00E02EB6">
              <w:rPr>
                <w:bCs/>
                <w:iCs/>
                <w:sz w:val="28"/>
                <w:szCs w:val="28"/>
              </w:rPr>
              <w:t>7070,5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tabs>
                <w:tab w:val="left" w:pos="1691"/>
              </w:tabs>
              <w:spacing w:before="80" w:line="216" w:lineRule="auto"/>
              <w:ind w:right="1021"/>
              <w:jc w:val="right"/>
              <w:rPr>
                <w:bCs/>
                <w:iCs/>
                <w:sz w:val="28"/>
                <w:szCs w:val="28"/>
              </w:rPr>
            </w:pPr>
            <w:r w:rsidRPr="00E02EB6">
              <w:rPr>
                <w:bCs/>
                <w:iCs/>
                <w:sz w:val="28"/>
                <w:szCs w:val="28"/>
              </w:rPr>
              <w:t>62,0</w:t>
            </w: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80" w:line="216" w:lineRule="auto"/>
              <w:ind w:right="794"/>
              <w:jc w:val="right"/>
              <w:rPr>
                <w:sz w:val="28"/>
                <w:szCs w:val="28"/>
              </w:rPr>
            </w:pPr>
            <w:r w:rsidRPr="00E02EB6">
              <w:rPr>
                <w:sz w:val="28"/>
                <w:szCs w:val="28"/>
              </w:rPr>
              <w:t>102,8</w:t>
            </w:r>
          </w:p>
        </w:tc>
      </w:tr>
      <w:tr w:rsidR="006B2AB1" w:rsidRPr="00E02EB6" w:rsidTr="001404A2">
        <w:trPr>
          <w:jc w:val="center"/>
        </w:trPr>
        <w:tc>
          <w:tcPr>
            <w:tcW w:w="2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80" w:line="216" w:lineRule="auto"/>
              <w:rPr>
                <w:bCs/>
                <w:iCs/>
                <w:sz w:val="28"/>
                <w:szCs w:val="28"/>
              </w:rPr>
            </w:pPr>
            <w:r w:rsidRPr="00E02EB6">
              <w:rPr>
                <w:b/>
                <w:bCs/>
                <w:i/>
                <w:iCs/>
                <w:sz w:val="28"/>
                <w:szCs w:val="28"/>
                <w:lang w:val="en-US"/>
              </w:rPr>
              <w:t xml:space="preserve">IV </w:t>
            </w:r>
            <w:r w:rsidRPr="00E02EB6">
              <w:rPr>
                <w:b/>
                <w:bCs/>
                <w:i/>
                <w:iCs/>
                <w:sz w:val="28"/>
                <w:szCs w:val="28"/>
              </w:rPr>
              <w:t>квартал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80" w:line="216" w:lineRule="auto"/>
              <w:ind w:right="397"/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r w:rsidRPr="00E02EB6">
              <w:rPr>
                <w:b/>
                <w:bCs/>
                <w:i/>
                <w:iCs/>
                <w:sz w:val="28"/>
                <w:szCs w:val="28"/>
              </w:rPr>
              <w:t>21761,1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tabs>
                <w:tab w:val="left" w:pos="1691"/>
              </w:tabs>
              <w:spacing w:before="80" w:line="216" w:lineRule="auto"/>
              <w:ind w:right="1021"/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r w:rsidRPr="00E02EB6">
              <w:rPr>
                <w:b/>
                <w:bCs/>
                <w:i/>
                <w:iCs/>
                <w:sz w:val="28"/>
                <w:szCs w:val="28"/>
              </w:rPr>
              <w:t>93,9</w:t>
            </w: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80" w:line="216" w:lineRule="auto"/>
              <w:ind w:right="794"/>
              <w:jc w:val="right"/>
              <w:rPr>
                <w:b/>
                <w:i/>
                <w:sz w:val="28"/>
                <w:szCs w:val="28"/>
              </w:rPr>
            </w:pPr>
            <w:r w:rsidRPr="00E02EB6">
              <w:rPr>
                <w:b/>
                <w:i/>
                <w:sz w:val="28"/>
                <w:szCs w:val="28"/>
              </w:rPr>
              <w:t>85,1</w:t>
            </w:r>
          </w:p>
        </w:tc>
      </w:tr>
      <w:tr w:rsidR="006B2AB1" w:rsidRPr="00E02EB6" w:rsidTr="001404A2">
        <w:trPr>
          <w:jc w:val="center"/>
        </w:trPr>
        <w:tc>
          <w:tcPr>
            <w:tcW w:w="2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80" w:line="216" w:lineRule="auto"/>
              <w:rPr>
                <w:b/>
                <w:bCs/>
                <w:i/>
                <w:iCs/>
                <w:sz w:val="28"/>
                <w:szCs w:val="28"/>
              </w:rPr>
            </w:pPr>
            <w:r w:rsidRPr="00E02EB6">
              <w:rPr>
                <w:b/>
                <w:bCs/>
                <w:i/>
                <w:iCs/>
                <w:sz w:val="28"/>
                <w:szCs w:val="28"/>
              </w:rPr>
              <w:t>Год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80" w:line="216" w:lineRule="auto"/>
              <w:ind w:right="397"/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r w:rsidRPr="00E02EB6">
              <w:rPr>
                <w:b/>
                <w:bCs/>
                <w:i/>
                <w:iCs/>
                <w:sz w:val="28"/>
                <w:szCs w:val="28"/>
              </w:rPr>
              <w:t>74565,5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tabs>
                <w:tab w:val="left" w:pos="1691"/>
              </w:tabs>
              <w:spacing w:before="80" w:line="216" w:lineRule="auto"/>
              <w:ind w:right="1021"/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r w:rsidRPr="00E02EB6">
              <w:rPr>
                <w:b/>
                <w:bCs/>
                <w:i/>
                <w:iCs/>
                <w:sz w:val="28"/>
                <w:szCs w:val="28"/>
              </w:rPr>
              <w:t>107,3</w:t>
            </w: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80" w:line="216" w:lineRule="auto"/>
              <w:ind w:right="794"/>
              <w:jc w:val="right"/>
              <w:rPr>
                <w:b/>
                <w:i/>
                <w:sz w:val="28"/>
                <w:szCs w:val="28"/>
              </w:rPr>
            </w:pPr>
            <w:r w:rsidRPr="00E02EB6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6B2AB1" w:rsidRPr="00E02EB6" w:rsidTr="001404A2">
        <w:trPr>
          <w:jc w:val="center"/>
        </w:trPr>
        <w:tc>
          <w:tcPr>
            <w:tcW w:w="2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80" w:line="216" w:lineRule="auto"/>
              <w:ind w:left="283"/>
              <w:rPr>
                <w:b/>
                <w:i/>
                <w:sz w:val="28"/>
                <w:szCs w:val="28"/>
              </w:rPr>
            </w:pPr>
            <w:r w:rsidRPr="00E02EB6">
              <w:rPr>
                <w:b/>
                <w:bCs/>
                <w:iCs/>
                <w:sz w:val="28"/>
                <w:szCs w:val="28"/>
              </w:rPr>
              <w:t>2021г.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80" w:line="216" w:lineRule="auto"/>
              <w:ind w:right="397"/>
              <w:jc w:val="right"/>
              <w:rPr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tabs>
                <w:tab w:val="left" w:pos="1582"/>
                <w:tab w:val="left" w:pos="1636"/>
              </w:tabs>
              <w:spacing w:before="80" w:line="216" w:lineRule="auto"/>
              <w:ind w:right="1021"/>
              <w:jc w:val="right"/>
              <w:rPr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tabs>
                <w:tab w:val="left" w:pos="535"/>
              </w:tabs>
              <w:spacing w:before="80" w:line="216" w:lineRule="auto"/>
              <w:ind w:right="794"/>
              <w:jc w:val="right"/>
              <w:rPr>
                <w:b/>
                <w:i/>
                <w:sz w:val="28"/>
                <w:szCs w:val="28"/>
              </w:rPr>
            </w:pPr>
          </w:p>
        </w:tc>
      </w:tr>
      <w:tr w:rsidR="006B2AB1" w:rsidRPr="00E02EB6" w:rsidTr="001404A2">
        <w:trPr>
          <w:jc w:val="center"/>
        </w:trPr>
        <w:tc>
          <w:tcPr>
            <w:tcW w:w="2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80" w:line="216" w:lineRule="auto"/>
              <w:rPr>
                <w:sz w:val="28"/>
                <w:szCs w:val="28"/>
              </w:rPr>
            </w:pPr>
            <w:r w:rsidRPr="00E02EB6">
              <w:rPr>
                <w:sz w:val="28"/>
                <w:szCs w:val="28"/>
              </w:rPr>
              <w:t>Январь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80" w:line="216" w:lineRule="auto"/>
              <w:ind w:right="397"/>
              <w:jc w:val="right"/>
              <w:rPr>
                <w:iCs/>
                <w:sz w:val="28"/>
                <w:szCs w:val="28"/>
              </w:rPr>
            </w:pPr>
            <w:r w:rsidRPr="00E02EB6">
              <w:rPr>
                <w:iCs/>
                <w:sz w:val="28"/>
                <w:szCs w:val="28"/>
              </w:rPr>
              <w:t>3522,2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tabs>
                <w:tab w:val="left" w:pos="1582"/>
                <w:tab w:val="left" w:pos="1636"/>
              </w:tabs>
              <w:spacing w:before="80" w:line="216" w:lineRule="auto"/>
              <w:ind w:right="1021"/>
              <w:jc w:val="right"/>
              <w:rPr>
                <w:iCs/>
                <w:sz w:val="28"/>
                <w:szCs w:val="28"/>
              </w:rPr>
            </w:pPr>
            <w:r w:rsidRPr="00E02EB6">
              <w:rPr>
                <w:iCs/>
                <w:sz w:val="28"/>
                <w:szCs w:val="28"/>
              </w:rPr>
              <w:t>76,8</w:t>
            </w: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tabs>
                <w:tab w:val="left" w:pos="535"/>
              </w:tabs>
              <w:spacing w:before="80" w:line="216" w:lineRule="auto"/>
              <w:ind w:right="794"/>
              <w:jc w:val="right"/>
              <w:rPr>
                <w:sz w:val="28"/>
                <w:szCs w:val="28"/>
              </w:rPr>
            </w:pPr>
            <w:r w:rsidRPr="00E02EB6">
              <w:rPr>
                <w:sz w:val="28"/>
                <w:szCs w:val="28"/>
              </w:rPr>
              <w:t>27,0</w:t>
            </w:r>
          </w:p>
        </w:tc>
      </w:tr>
      <w:tr w:rsidR="006B2AB1" w:rsidRPr="00E02EB6" w:rsidTr="001404A2">
        <w:trPr>
          <w:jc w:val="center"/>
        </w:trPr>
        <w:tc>
          <w:tcPr>
            <w:tcW w:w="2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80" w:line="216" w:lineRule="auto"/>
              <w:rPr>
                <w:sz w:val="28"/>
                <w:szCs w:val="28"/>
              </w:rPr>
            </w:pPr>
            <w:r w:rsidRPr="00E02EB6">
              <w:rPr>
                <w:sz w:val="28"/>
                <w:szCs w:val="28"/>
              </w:rPr>
              <w:t>Февраль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80" w:line="216" w:lineRule="auto"/>
              <w:ind w:right="397"/>
              <w:jc w:val="right"/>
              <w:rPr>
                <w:iCs/>
                <w:sz w:val="28"/>
                <w:szCs w:val="28"/>
              </w:rPr>
            </w:pPr>
            <w:r w:rsidRPr="00E02EB6">
              <w:rPr>
                <w:iCs/>
                <w:sz w:val="28"/>
                <w:szCs w:val="28"/>
              </w:rPr>
              <w:t>5063,5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tabs>
                <w:tab w:val="left" w:pos="1582"/>
                <w:tab w:val="left" w:pos="1636"/>
              </w:tabs>
              <w:spacing w:before="80" w:line="216" w:lineRule="auto"/>
              <w:ind w:right="1021"/>
              <w:jc w:val="right"/>
              <w:rPr>
                <w:iCs/>
                <w:sz w:val="28"/>
                <w:szCs w:val="28"/>
              </w:rPr>
            </w:pPr>
            <w:r w:rsidRPr="00E02EB6">
              <w:rPr>
                <w:iCs/>
                <w:sz w:val="28"/>
                <w:szCs w:val="28"/>
              </w:rPr>
              <w:t>136,7</w:t>
            </w: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tabs>
                <w:tab w:val="left" w:pos="535"/>
              </w:tabs>
              <w:spacing w:before="80" w:line="216" w:lineRule="auto"/>
              <w:ind w:right="794"/>
              <w:jc w:val="right"/>
              <w:rPr>
                <w:sz w:val="28"/>
                <w:szCs w:val="28"/>
              </w:rPr>
            </w:pPr>
            <w:r w:rsidRPr="00E02EB6">
              <w:rPr>
                <w:sz w:val="28"/>
                <w:szCs w:val="28"/>
              </w:rPr>
              <w:t>96,4</w:t>
            </w:r>
          </w:p>
        </w:tc>
      </w:tr>
      <w:tr w:rsidR="006B2AB1" w:rsidRPr="00E02EB6" w:rsidTr="001404A2">
        <w:trPr>
          <w:jc w:val="center"/>
        </w:trPr>
        <w:tc>
          <w:tcPr>
            <w:tcW w:w="2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80" w:line="216" w:lineRule="auto"/>
              <w:rPr>
                <w:sz w:val="28"/>
                <w:szCs w:val="28"/>
              </w:rPr>
            </w:pPr>
            <w:r w:rsidRPr="00E02EB6">
              <w:rPr>
                <w:sz w:val="28"/>
                <w:szCs w:val="28"/>
              </w:rPr>
              <w:t>Март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80" w:line="216" w:lineRule="auto"/>
              <w:ind w:right="397"/>
              <w:jc w:val="right"/>
              <w:rPr>
                <w:iCs/>
                <w:sz w:val="28"/>
                <w:szCs w:val="28"/>
              </w:rPr>
            </w:pPr>
            <w:r w:rsidRPr="00E02EB6">
              <w:rPr>
                <w:iCs/>
                <w:sz w:val="28"/>
                <w:szCs w:val="28"/>
              </w:rPr>
              <w:t>4668,7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tabs>
                <w:tab w:val="left" w:pos="1582"/>
                <w:tab w:val="left" w:pos="1636"/>
              </w:tabs>
              <w:spacing w:before="80" w:line="216" w:lineRule="auto"/>
              <w:ind w:right="1021"/>
              <w:jc w:val="right"/>
              <w:rPr>
                <w:iCs/>
                <w:sz w:val="28"/>
                <w:szCs w:val="28"/>
              </w:rPr>
            </w:pPr>
            <w:r w:rsidRPr="00E02EB6">
              <w:rPr>
                <w:iCs/>
                <w:sz w:val="28"/>
                <w:szCs w:val="28"/>
              </w:rPr>
              <w:t>155,5</w:t>
            </w: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tabs>
                <w:tab w:val="left" w:pos="535"/>
              </w:tabs>
              <w:spacing w:before="80" w:line="216" w:lineRule="auto"/>
              <w:ind w:right="794"/>
              <w:jc w:val="right"/>
              <w:rPr>
                <w:sz w:val="28"/>
                <w:szCs w:val="28"/>
              </w:rPr>
            </w:pPr>
            <w:r w:rsidRPr="00E02EB6">
              <w:rPr>
                <w:sz w:val="28"/>
                <w:szCs w:val="28"/>
              </w:rPr>
              <w:t>92,6</w:t>
            </w:r>
          </w:p>
        </w:tc>
      </w:tr>
      <w:tr w:rsidR="006B2AB1" w:rsidRPr="00E02EB6" w:rsidTr="001404A2">
        <w:trPr>
          <w:jc w:val="center"/>
        </w:trPr>
        <w:tc>
          <w:tcPr>
            <w:tcW w:w="2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80" w:line="216" w:lineRule="auto"/>
              <w:rPr>
                <w:b/>
                <w:bCs/>
                <w:i/>
                <w:iCs/>
                <w:sz w:val="28"/>
                <w:szCs w:val="28"/>
              </w:rPr>
            </w:pPr>
            <w:r w:rsidRPr="00E02EB6">
              <w:rPr>
                <w:b/>
                <w:bCs/>
                <w:i/>
                <w:iCs/>
                <w:sz w:val="28"/>
                <w:szCs w:val="28"/>
                <w:lang w:val="en-US"/>
              </w:rPr>
              <w:t>I</w:t>
            </w:r>
            <w:r w:rsidRPr="00E02EB6">
              <w:rPr>
                <w:b/>
                <w:bCs/>
                <w:i/>
                <w:iCs/>
                <w:sz w:val="28"/>
                <w:szCs w:val="28"/>
              </w:rPr>
              <w:t xml:space="preserve"> квартал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80" w:line="216" w:lineRule="auto"/>
              <w:ind w:right="397"/>
              <w:jc w:val="right"/>
              <w:rPr>
                <w:b/>
                <w:i/>
                <w:iCs/>
                <w:sz w:val="28"/>
                <w:szCs w:val="28"/>
              </w:rPr>
            </w:pPr>
            <w:r w:rsidRPr="00E02EB6">
              <w:rPr>
                <w:b/>
                <w:i/>
                <w:iCs/>
                <w:sz w:val="28"/>
                <w:szCs w:val="28"/>
              </w:rPr>
              <w:t>13254,4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tabs>
                <w:tab w:val="left" w:pos="1582"/>
                <w:tab w:val="left" w:pos="1636"/>
              </w:tabs>
              <w:spacing w:before="80" w:line="216" w:lineRule="auto"/>
              <w:ind w:right="1021"/>
              <w:jc w:val="right"/>
              <w:rPr>
                <w:b/>
                <w:i/>
                <w:iCs/>
                <w:sz w:val="28"/>
                <w:szCs w:val="28"/>
              </w:rPr>
            </w:pPr>
            <w:r w:rsidRPr="00E02EB6">
              <w:rPr>
                <w:b/>
                <w:i/>
                <w:iCs/>
                <w:sz w:val="28"/>
                <w:szCs w:val="28"/>
              </w:rPr>
              <w:t>141,0</w:t>
            </w: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tabs>
                <w:tab w:val="left" w:pos="535"/>
              </w:tabs>
              <w:spacing w:before="80" w:line="216" w:lineRule="auto"/>
              <w:ind w:right="794"/>
              <w:jc w:val="right"/>
              <w:rPr>
                <w:b/>
                <w:i/>
                <w:sz w:val="28"/>
                <w:szCs w:val="28"/>
              </w:rPr>
            </w:pPr>
            <w:r w:rsidRPr="00E02EB6">
              <w:rPr>
                <w:b/>
                <w:i/>
                <w:sz w:val="28"/>
                <w:szCs w:val="28"/>
              </w:rPr>
              <w:t>51,6</w:t>
            </w:r>
          </w:p>
        </w:tc>
      </w:tr>
      <w:tr w:rsidR="006B2AB1" w:rsidRPr="00E02EB6" w:rsidTr="001404A2">
        <w:trPr>
          <w:jc w:val="center"/>
        </w:trPr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80" w:line="216" w:lineRule="auto"/>
              <w:rPr>
                <w:bCs/>
                <w:iCs/>
                <w:sz w:val="28"/>
                <w:szCs w:val="28"/>
              </w:rPr>
            </w:pPr>
            <w:r w:rsidRPr="00E02EB6">
              <w:rPr>
                <w:bCs/>
                <w:iCs/>
                <w:sz w:val="28"/>
                <w:szCs w:val="28"/>
              </w:rPr>
              <w:lastRenderedPageBreak/>
              <w:t>Апрель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80" w:line="216" w:lineRule="auto"/>
              <w:ind w:right="397"/>
              <w:jc w:val="right"/>
              <w:rPr>
                <w:iCs/>
                <w:sz w:val="28"/>
                <w:szCs w:val="28"/>
              </w:rPr>
            </w:pPr>
            <w:r w:rsidRPr="00E02EB6">
              <w:rPr>
                <w:iCs/>
                <w:sz w:val="28"/>
                <w:szCs w:val="28"/>
              </w:rPr>
              <w:t>5248,5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tabs>
                <w:tab w:val="left" w:pos="1582"/>
                <w:tab w:val="left" w:pos="1636"/>
              </w:tabs>
              <w:spacing w:before="80" w:line="216" w:lineRule="auto"/>
              <w:ind w:right="1021"/>
              <w:jc w:val="right"/>
              <w:rPr>
                <w:iCs/>
                <w:sz w:val="28"/>
                <w:szCs w:val="28"/>
              </w:rPr>
            </w:pPr>
            <w:r w:rsidRPr="00E02EB6">
              <w:rPr>
                <w:iCs/>
                <w:sz w:val="28"/>
                <w:szCs w:val="28"/>
              </w:rPr>
              <w:t xml:space="preserve">в 2,2р. 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tabs>
                <w:tab w:val="left" w:pos="535"/>
              </w:tabs>
              <w:spacing w:before="80" w:line="216" w:lineRule="auto"/>
              <w:ind w:right="794"/>
              <w:jc w:val="right"/>
              <w:rPr>
                <w:sz w:val="28"/>
                <w:szCs w:val="28"/>
              </w:rPr>
            </w:pPr>
            <w:r w:rsidRPr="00E02EB6">
              <w:rPr>
                <w:sz w:val="28"/>
                <w:szCs w:val="28"/>
              </w:rPr>
              <w:t>115,6</w:t>
            </w:r>
          </w:p>
        </w:tc>
      </w:tr>
      <w:tr w:rsidR="006B2AB1" w:rsidRPr="00E02EB6" w:rsidTr="001404A2">
        <w:trPr>
          <w:jc w:val="center"/>
        </w:trPr>
        <w:tc>
          <w:tcPr>
            <w:tcW w:w="2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80" w:line="216" w:lineRule="auto"/>
              <w:rPr>
                <w:bCs/>
                <w:iCs/>
                <w:sz w:val="28"/>
                <w:szCs w:val="28"/>
              </w:rPr>
            </w:pPr>
            <w:r w:rsidRPr="00E02EB6">
              <w:rPr>
                <w:bCs/>
                <w:iCs/>
                <w:sz w:val="28"/>
                <w:szCs w:val="28"/>
              </w:rPr>
              <w:t>Май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80" w:line="216" w:lineRule="auto"/>
              <w:ind w:right="397"/>
              <w:jc w:val="right"/>
              <w:rPr>
                <w:iCs/>
                <w:sz w:val="28"/>
                <w:szCs w:val="28"/>
              </w:rPr>
            </w:pPr>
            <w:r w:rsidRPr="00E02EB6">
              <w:rPr>
                <w:iCs/>
                <w:sz w:val="28"/>
                <w:szCs w:val="28"/>
              </w:rPr>
              <w:t>7308,0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tabs>
                <w:tab w:val="left" w:pos="1582"/>
                <w:tab w:val="left" w:pos="1636"/>
              </w:tabs>
              <w:spacing w:before="80" w:line="216" w:lineRule="auto"/>
              <w:ind w:right="1021"/>
              <w:jc w:val="right"/>
              <w:rPr>
                <w:iCs/>
                <w:sz w:val="28"/>
                <w:szCs w:val="28"/>
              </w:rPr>
            </w:pPr>
            <w:r w:rsidRPr="00E02EB6">
              <w:rPr>
                <w:iCs/>
                <w:sz w:val="28"/>
                <w:szCs w:val="28"/>
              </w:rPr>
              <w:t>73,4</w:t>
            </w: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tabs>
                <w:tab w:val="left" w:pos="535"/>
              </w:tabs>
              <w:spacing w:before="80" w:line="216" w:lineRule="auto"/>
              <w:ind w:right="794"/>
              <w:jc w:val="right"/>
              <w:rPr>
                <w:sz w:val="28"/>
                <w:szCs w:val="28"/>
              </w:rPr>
            </w:pPr>
            <w:r w:rsidRPr="00E02EB6">
              <w:rPr>
                <w:sz w:val="28"/>
                <w:szCs w:val="28"/>
              </w:rPr>
              <w:t>112,2</w:t>
            </w:r>
          </w:p>
        </w:tc>
      </w:tr>
      <w:tr w:rsidR="006B2AB1" w:rsidRPr="00E02EB6" w:rsidTr="001404A2">
        <w:trPr>
          <w:jc w:val="center"/>
        </w:trPr>
        <w:tc>
          <w:tcPr>
            <w:tcW w:w="2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80" w:line="216" w:lineRule="auto"/>
              <w:rPr>
                <w:bCs/>
                <w:iCs/>
                <w:sz w:val="28"/>
                <w:szCs w:val="28"/>
              </w:rPr>
            </w:pPr>
            <w:r w:rsidRPr="00E02EB6">
              <w:rPr>
                <w:bCs/>
                <w:iCs/>
                <w:sz w:val="28"/>
                <w:szCs w:val="28"/>
              </w:rPr>
              <w:t>Июнь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80" w:line="216" w:lineRule="auto"/>
              <w:ind w:right="397"/>
              <w:jc w:val="right"/>
              <w:rPr>
                <w:iCs/>
                <w:sz w:val="28"/>
                <w:szCs w:val="28"/>
              </w:rPr>
            </w:pPr>
            <w:r w:rsidRPr="00E02EB6">
              <w:rPr>
                <w:iCs/>
                <w:sz w:val="28"/>
                <w:szCs w:val="28"/>
              </w:rPr>
              <w:t>6837,2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tabs>
                <w:tab w:val="left" w:pos="1582"/>
                <w:tab w:val="left" w:pos="1636"/>
              </w:tabs>
              <w:spacing w:before="80" w:line="216" w:lineRule="auto"/>
              <w:ind w:right="1021"/>
              <w:jc w:val="right"/>
              <w:rPr>
                <w:iCs/>
                <w:sz w:val="28"/>
                <w:szCs w:val="28"/>
              </w:rPr>
            </w:pPr>
            <w:r w:rsidRPr="00E02EB6">
              <w:rPr>
                <w:iCs/>
                <w:sz w:val="28"/>
                <w:szCs w:val="28"/>
              </w:rPr>
              <w:t>74,2</w:t>
            </w: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tabs>
                <w:tab w:val="left" w:pos="535"/>
              </w:tabs>
              <w:spacing w:before="80" w:line="216" w:lineRule="auto"/>
              <w:ind w:right="794"/>
              <w:jc w:val="right"/>
              <w:rPr>
                <w:sz w:val="28"/>
                <w:szCs w:val="28"/>
              </w:rPr>
            </w:pPr>
            <w:r w:rsidRPr="00E02EB6">
              <w:rPr>
                <w:sz w:val="28"/>
                <w:szCs w:val="28"/>
              </w:rPr>
              <w:t>75,2</w:t>
            </w:r>
          </w:p>
        </w:tc>
      </w:tr>
      <w:tr w:rsidR="006B2AB1" w:rsidRPr="00E02EB6" w:rsidTr="001404A2">
        <w:trPr>
          <w:jc w:val="center"/>
        </w:trPr>
        <w:tc>
          <w:tcPr>
            <w:tcW w:w="2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80" w:line="216" w:lineRule="auto"/>
              <w:rPr>
                <w:bCs/>
                <w:iCs/>
                <w:sz w:val="28"/>
                <w:szCs w:val="28"/>
              </w:rPr>
            </w:pPr>
            <w:r w:rsidRPr="00E02EB6">
              <w:rPr>
                <w:b/>
                <w:bCs/>
                <w:i/>
                <w:iCs/>
                <w:sz w:val="28"/>
                <w:szCs w:val="28"/>
                <w:lang w:val="en-US"/>
              </w:rPr>
              <w:t xml:space="preserve">II </w:t>
            </w:r>
            <w:r w:rsidRPr="00E02EB6">
              <w:rPr>
                <w:b/>
                <w:bCs/>
                <w:i/>
                <w:iCs/>
                <w:sz w:val="28"/>
                <w:szCs w:val="28"/>
              </w:rPr>
              <w:t>квартал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80" w:line="216" w:lineRule="auto"/>
              <w:ind w:right="397"/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r w:rsidRPr="00E02EB6">
              <w:rPr>
                <w:b/>
                <w:bCs/>
                <w:i/>
                <w:iCs/>
                <w:sz w:val="28"/>
                <w:szCs w:val="28"/>
              </w:rPr>
              <w:t>19393,7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tabs>
                <w:tab w:val="left" w:pos="1691"/>
              </w:tabs>
              <w:spacing w:before="80" w:line="216" w:lineRule="auto"/>
              <w:ind w:right="1021"/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r w:rsidRPr="00E02EB6">
              <w:rPr>
                <w:b/>
                <w:bCs/>
                <w:i/>
                <w:iCs/>
                <w:sz w:val="28"/>
                <w:szCs w:val="28"/>
              </w:rPr>
              <w:t>100,7</w:t>
            </w: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80" w:line="216" w:lineRule="auto"/>
              <w:ind w:right="794"/>
              <w:jc w:val="right"/>
              <w:rPr>
                <w:b/>
                <w:i/>
                <w:sz w:val="28"/>
                <w:szCs w:val="28"/>
              </w:rPr>
            </w:pPr>
            <w:r w:rsidRPr="00E02EB6">
              <w:rPr>
                <w:b/>
                <w:i/>
                <w:sz w:val="28"/>
                <w:szCs w:val="28"/>
              </w:rPr>
              <w:t>134,1</w:t>
            </w:r>
          </w:p>
        </w:tc>
      </w:tr>
      <w:tr w:rsidR="006B2AB1" w:rsidRPr="00E02EB6" w:rsidTr="001404A2">
        <w:trPr>
          <w:jc w:val="center"/>
        </w:trPr>
        <w:tc>
          <w:tcPr>
            <w:tcW w:w="2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80" w:line="216" w:lineRule="auto"/>
              <w:rPr>
                <w:bCs/>
                <w:iCs/>
                <w:sz w:val="28"/>
                <w:szCs w:val="28"/>
              </w:rPr>
            </w:pPr>
            <w:r w:rsidRPr="00E02EB6">
              <w:rPr>
                <w:b/>
                <w:bCs/>
                <w:i/>
                <w:iCs/>
                <w:sz w:val="28"/>
                <w:szCs w:val="28"/>
                <w:lang w:val="en-US"/>
              </w:rPr>
              <w:t>I</w:t>
            </w:r>
            <w:r w:rsidRPr="00E02EB6">
              <w:rPr>
                <w:b/>
                <w:bCs/>
                <w:i/>
                <w:iCs/>
                <w:sz w:val="28"/>
                <w:szCs w:val="28"/>
              </w:rPr>
              <w:t xml:space="preserve"> полугодие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80" w:line="216" w:lineRule="auto"/>
              <w:ind w:right="397"/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r w:rsidRPr="00E02EB6">
              <w:rPr>
                <w:b/>
                <w:bCs/>
                <w:i/>
                <w:iCs/>
                <w:sz w:val="28"/>
                <w:szCs w:val="28"/>
              </w:rPr>
              <w:t>32648,1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tabs>
                <w:tab w:val="left" w:pos="1691"/>
              </w:tabs>
              <w:spacing w:before="80" w:line="216" w:lineRule="auto"/>
              <w:ind w:right="1021"/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r w:rsidRPr="00E02EB6">
              <w:rPr>
                <w:b/>
                <w:bCs/>
                <w:i/>
                <w:iCs/>
                <w:sz w:val="28"/>
                <w:szCs w:val="28"/>
              </w:rPr>
              <w:t>114,7</w:t>
            </w: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80" w:line="216" w:lineRule="auto"/>
              <w:ind w:right="794"/>
              <w:jc w:val="right"/>
              <w:rPr>
                <w:b/>
                <w:i/>
                <w:sz w:val="28"/>
                <w:szCs w:val="28"/>
              </w:rPr>
            </w:pPr>
            <w:r w:rsidRPr="00E02EB6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6B2AB1" w:rsidRPr="00E02EB6" w:rsidTr="001404A2">
        <w:trPr>
          <w:jc w:val="center"/>
        </w:trPr>
        <w:tc>
          <w:tcPr>
            <w:tcW w:w="2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80" w:line="216" w:lineRule="auto"/>
              <w:rPr>
                <w:bCs/>
                <w:iCs/>
                <w:sz w:val="28"/>
                <w:szCs w:val="28"/>
              </w:rPr>
            </w:pPr>
            <w:r w:rsidRPr="00E02EB6">
              <w:rPr>
                <w:bCs/>
                <w:iCs/>
                <w:sz w:val="28"/>
                <w:szCs w:val="28"/>
              </w:rPr>
              <w:t>Июль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80" w:line="216" w:lineRule="auto"/>
              <w:ind w:right="397"/>
              <w:jc w:val="right"/>
              <w:rPr>
                <w:bCs/>
                <w:iCs/>
                <w:sz w:val="28"/>
                <w:szCs w:val="28"/>
              </w:rPr>
            </w:pPr>
            <w:r w:rsidRPr="00E02EB6">
              <w:rPr>
                <w:bCs/>
                <w:iCs/>
                <w:sz w:val="28"/>
                <w:szCs w:val="28"/>
              </w:rPr>
              <w:t>4127,7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tabs>
                <w:tab w:val="left" w:pos="1691"/>
              </w:tabs>
              <w:spacing w:before="80" w:line="216" w:lineRule="auto"/>
              <w:ind w:right="1021"/>
              <w:jc w:val="right"/>
              <w:rPr>
                <w:bCs/>
                <w:iCs/>
                <w:sz w:val="28"/>
                <w:szCs w:val="28"/>
              </w:rPr>
            </w:pPr>
            <w:r w:rsidRPr="00E02EB6">
              <w:rPr>
                <w:bCs/>
                <w:iCs/>
                <w:sz w:val="28"/>
                <w:szCs w:val="28"/>
              </w:rPr>
              <w:t>63,6</w:t>
            </w: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80" w:line="216" w:lineRule="auto"/>
              <w:ind w:right="794"/>
              <w:jc w:val="right"/>
              <w:rPr>
                <w:sz w:val="28"/>
                <w:szCs w:val="28"/>
              </w:rPr>
            </w:pPr>
            <w:r w:rsidRPr="00E02EB6">
              <w:rPr>
                <w:sz w:val="28"/>
                <w:szCs w:val="28"/>
              </w:rPr>
              <w:t>57,9</w:t>
            </w:r>
          </w:p>
        </w:tc>
      </w:tr>
      <w:tr w:rsidR="006B2AB1" w:rsidRPr="00E02EB6" w:rsidTr="001404A2">
        <w:trPr>
          <w:jc w:val="center"/>
        </w:trPr>
        <w:tc>
          <w:tcPr>
            <w:tcW w:w="2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80" w:line="216" w:lineRule="auto"/>
              <w:rPr>
                <w:bCs/>
                <w:iCs/>
                <w:sz w:val="28"/>
                <w:szCs w:val="28"/>
              </w:rPr>
            </w:pPr>
            <w:r w:rsidRPr="00E02EB6">
              <w:rPr>
                <w:bCs/>
                <w:iCs/>
                <w:sz w:val="28"/>
                <w:szCs w:val="28"/>
              </w:rPr>
              <w:t>Август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80" w:line="216" w:lineRule="auto"/>
              <w:ind w:right="397"/>
              <w:jc w:val="right"/>
              <w:rPr>
                <w:bCs/>
                <w:iCs/>
                <w:sz w:val="28"/>
                <w:szCs w:val="28"/>
              </w:rPr>
            </w:pPr>
            <w:r w:rsidRPr="00E02EB6">
              <w:rPr>
                <w:bCs/>
                <w:iCs/>
                <w:sz w:val="28"/>
                <w:szCs w:val="28"/>
              </w:rPr>
              <w:t>5478,8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tabs>
                <w:tab w:val="left" w:pos="1691"/>
              </w:tabs>
              <w:spacing w:before="80" w:line="216" w:lineRule="auto"/>
              <w:ind w:right="1021"/>
              <w:jc w:val="right"/>
              <w:rPr>
                <w:bCs/>
                <w:iCs/>
                <w:sz w:val="28"/>
                <w:szCs w:val="28"/>
              </w:rPr>
            </w:pPr>
            <w:r w:rsidRPr="00E02EB6">
              <w:rPr>
                <w:bCs/>
                <w:iCs/>
                <w:sz w:val="28"/>
                <w:szCs w:val="28"/>
              </w:rPr>
              <w:t>83,7</w:t>
            </w: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80" w:line="216" w:lineRule="auto"/>
              <w:ind w:right="794"/>
              <w:jc w:val="right"/>
              <w:rPr>
                <w:sz w:val="28"/>
                <w:szCs w:val="28"/>
              </w:rPr>
            </w:pPr>
            <w:r w:rsidRPr="00E02EB6">
              <w:rPr>
                <w:sz w:val="28"/>
                <w:szCs w:val="28"/>
              </w:rPr>
              <w:t>124,8</w:t>
            </w:r>
          </w:p>
        </w:tc>
      </w:tr>
      <w:tr w:rsidR="006B2AB1" w:rsidRPr="00E02EB6" w:rsidTr="001404A2">
        <w:trPr>
          <w:jc w:val="center"/>
        </w:trPr>
        <w:tc>
          <w:tcPr>
            <w:tcW w:w="2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80" w:line="216" w:lineRule="auto"/>
              <w:rPr>
                <w:bCs/>
                <w:iCs/>
                <w:sz w:val="28"/>
                <w:szCs w:val="28"/>
              </w:rPr>
            </w:pPr>
            <w:r w:rsidRPr="00E02EB6">
              <w:rPr>
                <w:bCs/>
                <w:iCs/>
                <w:sz w:val="28"/>
                <w:szCs w:val="28"/>
              </w:rPr>
              <w:t>Сентябрь</w:t>
            </w:r>
            <w:proofErr w:type="gramStart"/>
            <w:r w:rsidRPr="00E02EB6">
              <w:rPr>
                <w:bCs/>
                <w:iCs/>
                <w:sz w:val="28"/>
                <w:szCs w:val="28"/>
                <w:vertAlign w:val="superscript"/>
              </w:rPr>
              <w:t>2</w:t>
            </w:r>
            <w:proofErr w:type="gramEnd"/>
            <w:r w:rsidRPr="00E02EB6">
              <w:rPr>
                <w:bCs/>
                <w:iCs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80" w:line="216" w:lineRule="auto"/>
              <w:ind w:right="397"/>
              <w:jc w:val="right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6746,3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tabs>
                <w:tab w:val="left" w:pos="1691"/>
              </w:tabs>
              <w:spacing w:before="80" w:line="216" w:lineRule="auto"/>
              <w:ind w:right="1021"/>
              <w:jc w:val="right"/>
              <w:rPr>
                <w:bCs/>
                <w:iCs/>
                <w:sz w:val="28"/>
                <w:szCs w:val="28"/>
              </w:rPr>
            </w:pPr>
            <w:r w:rsidRPr="00E02EB6">
              <w:rPr>
                <w:bCs/>
                <w:iCs/>
                <w:sz w:val="28"/>
                <w:szCs w:val="28"/>
              </w:rPr>
              <w:t>40,1</w:t>
            </w: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80" w:line="216" w:lineRule="auto"/>
              <w:ind w:right="794"/>
              <w:jc w:val="right"/>
              <w:rPr>
                <w:sz w:val="28"/>
                <w:szCs w:val="28"/>
              </w:rPr>
            </w:pPr>
            <w:r w:rsidRPr="00E02EB6">
              <w:rPr>
                <w:sz w:val="28"/>
                <w:szCs w:val="28"/>
              </w:rPr>
              <w:t>99,4</w:t>
            </w:r>
          </w:p>
        </w:tc>
      </w:tr>
      <w:tr w:rsidR="006B2AB1" w:rsidRPr="00E02EB6" w:rsidTr="001404A2">
        <w:trPr>
          <w:jc w:val="center"/>
        </w:trPr>
        <w:tc>
          <w:tcPr>
            <w:tcW w:w="2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80" w:line="216" w:lineRule="auto"/>
              <w:rPr>
                <w:bCs/>
                <w:i/>
                <w:iCs/>
                <w:sz w:val="28"/>
                <w:szCs w:val="28"/>
              </w:rPr>
            </w:pPr>
            <w:r w:rsidRPr="00E02EB6">
              <w:rPr>
                <w:b/>
                <w:bCs/>
                <w:i/>
                <w:iCs/>
                <w:sz w:val="28"/>
                <w:szCs w:val="28"/>
                <w:lang w:val="en-US"/>
              </w:rPr>
              <w:t xml:space="preserve">III </w:t>
            </w:r>
            <w:r w:rsidRPr="00E02EB6">
              <w:rPr>
                <w:b/>
                <w:bCs/>
                <w:i/>
                <w:iCs/>
                <w:sz w:val="28"/>
                <w:szCs w:val="28"/>
              </w:rPr>
              <w:t>квартал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80" w:line="216" w:lineRule="auto"/>
              <w:ind w:right="397"/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r w:rsidRPr="00E02EB6">
              <w:rPr>
                <w:b/>
                <w:bCs/>
                <w:i/>
                <w:iCs/>
                <w:sz w:val="28"/>
                <w:szCs w:val="28"/>
              </w:rPr>
              <w:t>1</w:t>
            </w:r>
            <w:r>
              <w:rPr>
                <w:b/>
                <w:bCs/>
                <w:i/>
                <w:iCs/>
                <w:sz w:val="28"/>
                <w:szCs w:val="28"/>
              </w:rPr>
              <w:t>6352,8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tabs>
                <w:tab w:val="left" w:pos="1691"/>
              </w:tabs>
              <w:spacing w:before="80" w:line="216" w:lineRule="auto"/>
              <w:ind w:right="1021"/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r w:rsidRPr="00E02EB6">
              <w:rPr>
                <w:b/>
                <w:bCs/>
                <w:i/>
                <w:iCs/>
                <w:sz w:val="28"/>
                <w:szCs w:val="28"/>
              </w:rPr>
              <w:t>57,9</w:t>
            </w: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80" w:line="216" w:lineRule="auto"/>
              <w:ind w:right="794"/>
              <w:jc w:val="right"/>
              <w:rPr>
                <w:b/>
                <w:i/>
                <w:sz w:val="28"/>
                <w:szCs w:val="28"/>
              </w:rPr>
            </w:pPr>
            <w:r w:rsidRPr="00E02EB6">
              <w:rPr>
                <w:b/>
                <w:i/>
                <w:sz w:val="28"/>
                <w:szCs w:val="28"/>
              </w:rPr>
              <w:t>76,8</w:t>
            </w:r>
          </w:p>
        </w:tc>
      </w:tr>
      <w:tr w:rsidR="006B2AB1" w:rsidRPr="00E02EB6" w:rsidTr="001404A2">
        <w:trPr>
          <w:jc w:val="center"/>
        </w:trPr>
        <w:tc>
          <w:tcPr>
            <w:tcW w:w="2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80" w:line="216" w:lineRule="auto"/>
              <w:rPr>
                <w:b/>
                <w:bCs/>
                <w:i/>
                <w:iCs/>
                <w:sz w:val="28"/>
                <w:szCs w:val="28"/>
              </w:rPr>
            </w:pPr>
            <w:r w:rsidRPr="00E02EB6">
              <w:rPr>
                <w:b/>
                <w:bCs/>
                <w:i/>
                <w:iCs/>
                <w:sz w:val="28"/>
                <w:szCs w:val="28"/>
              </w:rPr>
              <w:t>Январь-сентябрь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80" w:line="216" w:lineRule="auto"/>
              <w:ind w:right="397"/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r w:rsidRPr="00E02EB6">
              <w:rPr>
                <w:b/>
                <w:bCs/>
                <w:i/>
                <w:iCs/>
                <w:sz w:val="28"/>
                <w:szCs w:val="28"/>
              </w:rPr>
              <w:t>4</w:t>
            </w:r>
            <w:r>
              <w:rPr>
                <w:b/>
                <w:bCs/>
                <w:i/>
                <w:iCs/>
                <w:sz w:val="28"/>
                <w:szCs w:val="28"/>
              </w:rPr>
              <w:t>9000,9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tabs>
                <w:tab w:val="left" w:pos="1691"/>
              </w:tabs>
              <w:spacing w:before="80" w:line="216" w:lineRule="auto"/>
              <w:ind w:right="1021"/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r w:rsidRPr="00E02EB6">
              <w:rPr>
                <w:b/>
                <w:bCs/>
                <w:i/>
                <w:iCs/>
                <w:sz w:val="28"/>
                <w:szCs w:val="28"/>
              </w:rPr>
              <w:t>89,7</w:t>
            </w: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80" w:line="216" w:lineRule="auto"/>
              <w:ind w:right="794"/>
              <w:jc w:val="right"/>
              <w:rPr>
                <w:b/>
                <w:i/>
                <w:sz w:val="28"/>
                <w:szCs w:val="28"/>
              </w:rPr>
            </w:pPr>
            <w:r w:rsidRPr="00E02EB6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6B2AB1" w:rsidRPr="00E02EB6" w:rsidTr="001404A2">
        <w:trPr>
          <w:jc w:val="center"/>
        </w:trPr>
        <w:tc>
          <w:tcPr>
            <w:tcW w:w="2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2AB1" w:rsidRPr="00356732" w:rsidRDefault="006B2AB1" w:rsidP="001404A2">
            <w:pPr>
              <w:spacing w:before="80" w:line="216" w:lineRule="auto"/>
              <w:rPr>
                <w:bCs/>
                <w:iCs/>
                <w:sz w:val="28"/>
                <w:szCs w:val="28"/>
              </w:rPr>
            </w:pPr>
            <w:r w:rsidRPr="00356732">
              <w:rPr>
                <w:bCs/>
                <w:iCs/>
                <w:sz w:val="28"/>
                <w:szCs w:val="28"/>
              </w:rPr>
              <w:t>Октябрь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2AB1" w:rsidRPr="000534D6" w:rsidRDefault="006B2AB1" w:rsidP="001404A2">
            <w:pPr>
              <w:spacing w:before="80" w:line="216" w:lineRule="auto"/>
              <w:ind w:right="397"/>
              <w:jc w:val="right"/>
              <w:rPr>
                <w:bCs/>
                <w:iCs/>
                <w:sz w:val="28"/>
                <w:szCs w:val="28"/>
              </w:rPr>
            </w:pPr>
            <w:r w:rsidRPr="000534D6">
              <w:rPr>
                <w:bCs/>
                <w:iCs/>
                <w:sz w:val="28"/>
                <w:szCs w:val="28"/>
              </w:rPr>
              <w:t>7692,8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2AB1" w:rsidRPr="000534D6" w:rsidRDefault="006B2AB1" w:rsidP="001404A2">
            <w:pPr>
              <w:tabs>
                <w:tab w:val="left" w:pos="1691"/>
              </w:tabs>
              <w:spacing w:before="80" w:line="216" w:lineRule="auto"/>
              <w:ind w:right="1021"/>
              <w:jc w:val="right"/>
              <w:rPr>
                <w:bCs/>
                <w:iCs/>
                <w:sz w:val="28"/>
                <w:szCs w:val="28"/>
              </w:rPr>
            </w:pPr>
            <w:r w:rsidRPr="000534D6">
              <w:rPr>
                <w:bCs/>
                <w:iCs/>
                <w:sz w:val="28"/>
                <w:szCs w:val="28"/>
              </w:rPr>
              <w:t>97,8</w:t>
            </w: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2AB1" w:rsidRPr="000534D6" w:rsidRDefault="006B2AB1" w:rsidP="001404A2">
            <w:pPr>
              <w:spacing w:before="80" w:line="216" w:lineRule="auto"/>
              <w:ind w:right="79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113,9</w:t>
            </w:r>
          </w:p>
        </w:tc>
      </w:tr>
      <w:tr w:rsidR="006B2AB1" w:rsidRPr="00E02EB6" w:rsidTr="001404A2">
        <w:trPr>
          <w:jc w:val="center"/>
        </w:trPr>
        <w:tc>
          <w:tcPr>
            <w:tcW w:w="2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2AB1" w:rsidRPr="00356732" w:rsidRDefault="006B2AB1" w:rsidP="001404A2">
            <w:pPr>
              <w:spacing w:before="80" w:line="216" w:lineRule="auto"/>
              <w:rPr>
                <w:bCs/>
                <w:i/>
                <w:iCs/>
                <w:sz w:val="28"/>
                <w:szCs w:val="28"/>
              </w:rPr>
            </w:pPr>
            <w:r w:rsidRPr="00356732">
              <w:rPr>
                <w:bCs/>
                <w:i/>
                <w:iCs/>
                <w:sz w:val="28"/>
                <w:szCs w:val="28"/>
              </w:rPr>
              <w:t>Январь-октябрь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2AB1" w:rsidRPr="000534D6" w:rsidRDefault="006B2AB1" w:rsidP="001404A2">
            <w:pPr>
              <w:spacing w:before="80" w:line="216" w:lineRule="auto"/>
              <w:ind w:right="397"/>
              <w:jc w:val="right"/>
              <w:rPr>
                <w:bCs/>
                <w:i/>
                <w:iCs/>
                <w:sz w:val="28"/>
                <w:szCs w:val="28"/>
              </w:rPr>
            </w:pPr>
            <w:r w:rsidRPr="000534D6">
              <w:rPr>
                <w:bCs/>
                <w:i/>
                <w:iCs/>
                <w:sz w:val="28"/>
                <w:szCs w:val="28"/>
              </w:rPr>
              <w:t>56693,7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2AB1" w:rsidRPr="000534D6" w:rsidRDefault="006B2AB1" w:rsidP="001404A2">
            <w:pPr>
              <w:tabs>
                <w:tab w:val="left" w:pos="1691"/>
              </w:tabs>
              <w:spacing w:before="80" w:line="216" w:lineRule="auto"/>
              <w:ind w:right="1021"/>
              <w:jc w:val="right"/>
              <w:rPr>
                <w:bCs/>
                <w:i/>
                <w:iCs/>
                <w:sz w:val="28"/>
                <w:szCs w:val="28"/>
              </w:rPr>
            </w:pPr>
            <w:r w:rsidRPr="000534D6">
              <w:rPr>
                <w:bCs/>
                <w:i/>
                <w:iCs/>
                <w:sz w:val="28"/>
                <w:szCs w:val="28"/>
              </w:rPr>
              <w:t>93,0</w:t>
            </w: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2AB1" w:rsidRPr="00356732" w:rsidRDefault="006B2AB1" w:rsidP="001404A2">
            <w:pPr>
              <w:spacing w:before="80" w:line="216" w:lineRule="auto"/>
              <w:ind w:right="794"/>
              <w:jc w:val="right"/>
              <w:rPr>
                <w:i/>
                <w:sz w:val="28"/>
                <w:szCs w:val="28"/>
              </w:rPr>
            </w:pPr>
            <w:r w:rsidRPr="00356732">
              <w:rPr>
                <w:i/>
                <w:sz w:val="28"/>
                <w:szCs w:val="28"/>
              </w:rPr>
              <w:t>х</w:t>
            </w:r>
          </w:p>
        </w:tc>
      </w:tr>
      <w:tr w:rsidR="006B2AB1" w:rsidRPr="00E02EB6" w:rsidTr="001404A2">
        <w:trPr>
          <w:jc w:val="center"/>
        </w:trPr>
        <w:tc>
          <w:tcPr>
            <w:tcW w:w="9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2AB1" w:rsidRPr="00E02EB6" w:rsidRDefault="006B2AB1" w:rsidP="001404A2">
            <w:pPr>
              <w:autoSpaceDE w:val="0"/>
              <w:autoSpaceDN w:val="0"/>
              <w:adjustRightInd w:val="0"/>
              <w:spacing w:before="20"/>
              <w:jc w:val="both"/>
              <w:rPr>
                <w:iCs/>
                <w:szCs w:val="24"/>
              </w:rPr>
            </w:pPr>
            <w:r w:rsidRPr="00E02EB6">
              <w:rPr>
                <w:iCs/>
                <w:szCs w:val="24"/>
                <w:vertAlign w:val="superscript"/>
              </w:rPr>
              <w:t xml:space="preserve">1) </w:t>
            </w:r>
            <w:r w:rsidRPr="00E02EB6">
              <w:rPr>
                <w:iCs/>
                <w:szCs w:val="24"/>
              </w:rPr>
              <w:t xml:space="preserve">Данные уточнены в соответствии с Регламентом оценки, корректировки и публикации данных статистического наблюдения за строительством и инвестициями в основной </w:t>
            </w:r>
            <w:r w:rsidRPr="00E02EB6">
              <w:rPr>
                <w:iCs/>
                <w:szCs w:val="24"/>
              </w:rPr>
              <w:br/>
              <w:t>капитал, утвержденным приказом Росстата от 26.09.2016г. № 544.</w:t>
            </w:r>
          </w:p>
          <w:p w:rsidR="006B2AB1" w:rsidRPr="00E02EB6" w:rsidRDefault="006B2AB1" w:rsidP="001404A2">
            <w:pPr>
              <w:autoSpaceDE w:val="0"/>
              <w:autoSpaceDN w:val="0"/>
              <w:adjustRightInd w:val="0"/>
              <w:spacing w:before="20"/>
              <w:jc w:val="both"/>
              <w:rPr>
                <w:rFonts w:ascii="Arial" w:hAnsi="Arial" w:cs="Arial"/>
                <w:i/>
                <w:szCs w:val="24"/>
                <w:vertAlign w:val="superscript"/>
              </w:rPr>
            </w:pPr>
            <w:r w:rsidRPr="00E02EB6">
              <w:rPr>
                <w:szCs w:val="24"/>
                <w:vertAlign w:val="superscript"/>
              </w:rPr>
              <w:t xml:space="preserve">2) </w:t>
            </w:r>
            <w:r w:rsidRPr="00E02EB6">
              <w:rPr>
                <w:szCs w:val="24"/>
              </w:rPr>
              <w:t>Данные изменены за счет уточнения респондентами предварительных данных за предыдущий месяц в отчете за следующий месяц.</w:t>
            </w:r>
          </w:p>
        </w:tc>
      </w:tr>
    </w:tbl>
    <w:p w:rsidR="006B2AB1" w:rsidRDefault="006B2AB1" w:rsidP="006B2AB1">
      <w:pPr>
        <w:spacing w:before="480"/>
        <w:jc w:val="center"/>
        <w:rPr>
          <w:sz w:val="28"/>
          <w:szCs w:val="28"/>
        </w:rPr>
      </w:pPr>
      <w:r w:rsidRPr="00E02EB6">
        <w:rPr>
          <w:b/>
          <w:sz w:val="32"/>
          <w:szCs w:val="32"/>
        </w:rPr>
        <w:t>Динамика объема работ, выполненных по виду деятельности</w:t>
      </w:r>
      <w:r w:rsidRPr="00E02EB6">
        <w:rPr>
          <w:b/>
          <w:sz w:val="32"/>
          <w:szCs w:val="32"/>
        </w:rPr>
        <w:br/>
        <w:t xml:space="preserve">«Строительство» </w:t>
      </w:r>
      <w:r w:rsidRPr="00E02EB6">
        <w:rPr>
          <w:b/>
          <w:sz w:val="32"/>
          <w:szCs w:val="32"/>
        </w:rPr>
        <w:br/>
      </w:r>
      <w:r w:rsidRPr="00E02EB6">
        <w:rPr>
          <w:sz w:val="28"/>
          <w:szCs w:val="28"/>
        </w:rPr>
        <w:t>(</w:t>
      </w:r>
      <w:proofErr w:type="gramStart"/>
      <w:r w:rsidRPr="00E02EB6">
        <w:rPr>
          <w:sz w:val="28"/>
          <w:szCs w:val="28"/>
        </w:rPr>
        <w:t>в</w:t>
      </w:r>
      <w:proofErr w:type="gramEnd"/>
      <w:r w:rsidRPr="00E02EB6">
        <w:rPr>
          <w:sz w:val="28"/>
          <w:szCs w:val="28"/>
        </w:rPr>
        <w:t xml:space="preserve"> % к среднемесячному значению 2018г.)</w:t>
      </w:r>
    </w:p>
    <w:p w:rsidR="006B2AB1" w:rsidRPr="00E02EB6" w:rsidRDefault="006B2AB1" w:rsidP="006B2AB1">
      <w:pPr>
        <w:spacing w:before="360"/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 wp14:anchorId="2D0E3A4D" wp14:editId="15DF71D8">
            <wp:extent cx="5905500" cy="2543175"/>
            <wp:effectExtent l="0" t="0" r="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:rsidR="006B2AB1" w:rsidRPr="00E02EB6" w:rsidRDefault="006B2AB1" w:rsidP="006B2AB1">
      <w:pPr>
        <w:jc w:val="center"/>
        <w:rPr>
          <w:sz w:val="28"/>
          <w:szCs w:val="28"/>
        </w:rPr>
      </w:pPr>
    </w:p>
    <w:p w:rsidR="006B2AB1" w:rsidRPr="00E02EB6" w:rsidRDefault="006B2AB1" w:rsidP="006B2AB1">
      <w:pPr>
        <w:spacing w:before="480"/>
        <w:ind w:firstLine="709"/>
        <w:jc w:val="both"/>
        <w:rPr>
          <w:kern w:val="22"/>
          <w:sz w:val="32"/>
          <w:szCs w:val="32"/>
        </w:rPr>
      </w:pPr>
      <w:r w:rsidRPr="00E02EB6">
        <w:rPr>
          <w:b/>
          <w:kern w:val="22"/>
          <w:sz w:val="32"/>
          <w:szCs w:val="32"/>
        </w:rPr>
        <w:lastRenderedPageBreak/>
        <w:t>Стройки.</w:t>
      </w:r>
      <w:r w:rsidRPr="00E02EB6">
        <w:rPr>
          <w:kern w:val="22"/>
          <w:sz w:val="32"/>
          <w:szCs w:val="32"/>
        </w:rPr>
        <w:t xml:space="preserve"> В соответствии с ф</w:t>
      </w:r>
      <w:r w:rsidRPr="00E02EB6">
        <w:rPr>
          <w:bCs/>
          <w:kern w:val="22"/>
          <w:sz w:val="32"/>
          <w:szCs w:val="32"/>
        </w:rPr>
        <w:t xml:space="preserve">едеральной адресной </w:t>
      </w:r>
      <w:r w:rsidRPr="00E02EB6">
        <w:rPr>
          <w:bCs/>
          <w:kern w:val="22"/>
          <w:sz w:val="32"/>
          <w:szCs w:val="32"/>
        </w:rPr>
        <w:br/>
        <w:t>инвестиционной программой, утвержденной</w:t>
      </w:r>
      <w:r w:rsidRPr="00E02EB6">
        <w:rPr>
          <w:kern w:val="22"/>
          <w:sz w:val="32"/>
          <w:szCs w:val="32"/>
        </w:rPr>
        <w:t xml:space="preserve"> </w:t>
      </w:r>
      <w:smartTag w:uri="urn:schemas-microsoft-com:office:smarttags" w:element="PersonName">
        <w:r w:rsidRPr="00E02EB6">
          <w:rPr>
            <w:kern w:val="22"/>
            <w:sz w:val="32"/>
            <w:szCs w:val="32"/>
          </w:rPr>
          <w:t>Минэкономразвития</w:t>
        </w:r>
      </w:smartTag>
      <w:r w:rsidRPr="00E02EB6">
        <w:rPr>
          <w:kern w:val="22"/>
          <w:sz w:val="32"/>
          <w:szCs w:val="32"/>
        </w:rPr>
        <w:t xml:space="preserve"> России на 2021г., </w:t>
      </w:r>
      <w:r w:rsidRPr="00E02EB6">
        <w:rPr>
          <w:spacing w:val="-4"/>
          <w:kern w:val="22"/>
          <w:sz w:val="32"/>
          <w:szCs w:val="32"/>
        </w:rPr>
        <w:t>выделены ассигнования в размере 5</w:t>
      </w:r>
      <w:r w:rsidRPr="00E02EB6">
        <w:rPr>
          <w:kern w:val="22"/>
          <w:sz w:val="32"/>
          <w:szCs w:val="32"/>
        </w:rPr>
        <w:t xml:space="preserve"> </w:t>
      </w:r>
      <w:proofErr w:type="gramStart"/>
      <w:r w:rsidRPr="00E02EB6">
        <w:rPr>
          <w:kern w:val="22"/>
          <w:sz w:val="32"/>
          <w:szCs w:val="32"/>
        </w:rPr>
        <w:t>млрд</w:t>
      </w:r>
      <w:proofErr w:type="gramEnd"/>
      <w:r w:rsidRPr="00E02EB6">
        <w:rPr>
          <w:kern w:val="22"/>
          <w:sz w:val="32"/>
          <w:szCs w:val="32"/>
        </w:rPr>
        <w:t xml:space="preserve"> </w:t>
      </w:r>
      <w:r w:rsidRPr="00E02EB6">
        <w:rPr>
          <w:kern w:val="22"/>
          <w:sz w:val="32"/>
          <w:szCs w:val="32"/>
        </w:rPr>
        <w:br/>
      </w:r>
      <w:r>
        <w:rPr>
          <w:kern w:val="22"/>
          <w:sz w:val="32"/>
          <w:szCs w:val="32"/>
        </w:rPr>
        <w:t>921</w:t>
      </w:r>
      <w:r w:rsidRPr="00E02EB6">
        <w:rPr>
          <w:kern w:val="22"/>
          <w:sz w:val="32"/>
          <w:szCs w:val="32"/>
        </w:rPr>
        <w:t xml:space="preserve"> млн рублей</w:t>
      </w:r>
      <w:r w:rsidRPr="00E02EB6">
        <w:rPr>
          <w:spacing w:val="-4"/>
          <w:kern w:val="22"/>
          <w:sz w:val="32"/>
          <w:szCs w:val="32"/>
        </w:rPr>
        <w:t>, из них из федерального бюджета – 5</w:t>
      </w:r>
      <w:r w:rsidRPr="00E02EB6">
        <w:rPr>
          <w:kern w:val="22"/>
          <w:sz w:val="32"/>
          <w:szCs w:val="32"/>
        </w:rPr>
        <w:t xml:space="preserve"> млрд </w:t>
      </w:r>
      <w:r w:rsidRPr="00E02EB6">
        <w:rPr>
          <w:kern w:val="22"/>
          <w:sz w:val="32"/>
          <w:szCs w:val="32"/>
        </w:rPr>
        <w:br/>
      </w:r>
      <w:r>
        <w:rPr>
          <w:kern w:val="22"/>
          <w:sz w:val="32"/>
          <w:szCs w:val="32"/>
        </w:rPr>
        <w:t>703</w:t>
      </w:r>
      <w:r w:rsidRPr="00E02EB6">
        <w:rPr>
          <w:kern w:val="22"/>
          <w:sz w:val="32"/>
          <w:szCs w:val="32"/>
        </w:rPr>
        <w:t xml:space="preserve"> млн рублей на строительство 9 объектов капитального </w:t>
      </w:r>
      <w:r w:rsidRPr="00E02EB6">
        <w:rPr>
          <w:kern w:val="22"/>
          <w:sz w:val="32"/>
          <w:szCs w:val="32"/>
        </w:rPr>
        <w:br/>
        <w:t xml:space="preserve">строительства, приобретение объектов недвижимости и </w:t>
      </w:r>
      <w:r w:rsidRPr="00E02EB6">
        <w:rPr>
          <w:kern w:val="22"/>
          <w:sz w:val="32"/>
          <w:szCs w:val="32"/>
        </w:rPr>
        <w:br/>
        <w:t xml:space="preserve">реализацию мероприятий (укрупненных инвестиционных </w:t>
      </w:r>
      <w:r w:rsidRPr="00E02EB6">
        <w:rPr>
          <w:kern w:val="22"/>
          <w:sz w:val="32"/>
          <w:szCs w:val="32"/>
        </w:rPr>
        <w:br/>
        <w:t xml:space="preserve">проектов, далее – объекты). </w:t>
      </w:r>
    </w:p>
    <w:p w:rsidR="006B2AB1" w:rsidRPr="00E02EB6" w:rsidRDefault="006B2AB1" w:rsidP="006B2AB1">
      <w:pPr>
        <w:spacing w:before="120"/>
        <w:ind w:firstLine="709"/>
        <w:jc w:val="both"/>
        <w:rPr>
          <w:spacing w:val="-2"/>
          <w:kern w:val="22"/>
          <w:sz w:val="32"/>
          <w:szCs w:val="32"/>
        </w:rPr>
      </w:pPr>
      <w:r w:rsidRPr="00E02EB6">
        <w:rPr>
          <w:spacing w:val="-2"/>
          <w:kern w:val="22"/>
          <w:sz w:val="32"/>
          <w:szCs w:val="32"/>
        </w:rPr>
        <w:t xml:space="preserve">Использование инвестиций в основной капитал в </w:t>
      </w:r>
      <w:proofErr w:type="spellStart"/>
      <w:r w:rsidRPr="00E02EB6">
        <w:rPr>
          <w:iCs/>
          <w:sz w:val="32"/>
          <w:szCs w:val="32"/>
        </w:rPr>
        <w:t>т.</w:t>
      </w:r>
      <w:r w:rsidRPr="00E02EB6">
        <w:rPr>
          <w:spacing w:val="-2"/>
          <w:kern w:val="22"/>
          <w:sz w:val="32"/>
          <w:szCs w:val="32"/>
        </w:rPr>
        <w:t>г</w:t>
      </w:r>
      <w:proofErr w:type="spellEnd"/>
      <w:r w:rsidRPr="00E02EB6">
        <w:rPr>
          <w:spacing w:val="-2"/>
          <w:kern w:val="22"/>
          <w:sz w:val="32"/>
          <w:szCs w:val="32"/>
        </w:rPr>
        <w:t xml:space="preserve">. по </w:t>
      </w:r>
      <w:r w:rsidRPr="00E02EB6">
        <w:rPr>
          <w:spacing w:val="-2"/>
          <w:kern w:val="22"/>
          <w:sz w:val="32"/>
          <w:szCs w:val="32"/>
        </w:rPr>
        <w:br/>
        <w:t xml:space="preserve">стройкам, финансируемым из федерального бюджета, представлено в таблице: </w:t>
      </w:r>
    </w:p>
    <w:tbl>
      <w:tblPr>
        <w:tblW w:w="9469" w:type="dxa"/>
        <w:tblInd w:w="57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004"/>
        <w:gridCol w:w="1079"/>
        <w:gridCol w:w="1134"/>
        <w:gridCol w:w="1134"/>
        <w:gridCol w:w="1476"/>
        <w:gridCol w:w="1642"/>
      </w:tblGrid>
      <w:tr w:rsidR="006B2AB1" w:rsidRPr="00E02EB6" w:rsidTr="001404A2">
        <w:trPr>
          <w:tblHeader/>
        </w:trPr>
        <w:tc>
          <w:tcPr>
            <w:tcW w:w="300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2AB1" w:rsidRPr="00E02EB6" w:rsidRDefault="006B2AB1" w:rsidP="001404A2">
            <w:pPr>
              <w:spacing w:before="20" w:after="20" w:line="216" w:lineRule="auto"/>
              <w:rPr>
                <w:spacing w:val="-2"/>
                <w:kern w:val="22"/>
                <w:sz w:val="28"/>
                <w:szCs w:val="28"/>
              </w:rPr>
            </w:pPr>
          </w:p>
        </w:tc>
        <w:tc>
          <w:tcPr>
            <w:tcW w:w="221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2AB1" w:rsidRPr="00E02EB6" w:rsidRDefault="006B2AB1" w:rsidP="001404A2">
            <w:pPr>
              <w:spacing w:before="20" w:after="20" w:line="216" w:lineRule="auto"/>
              <w:jc w:val="center"/>
              <w:rPr>
                <w:spacing w:val="-2"/>
                <w:kern w:val="22"/>
                <w:sz w:val="28"/>
                <w:szCs w:val="28"/>
              </w:rPr>
            </w:pPr>
            <w:r w:rsidRPr="00E02EB6">
              <w:rPr>
                <w:spacing w:val="-2"/>
                <w:kern w:val="22"/>
                <w:sz w:val="28"/>
                <w:szCs w:val="28"/>
              </w:rPr>
              <w:t xml:space="preserve">Количество </w:t>
            </w:r>
            <w:r w:rsidRPr="00E02EB6">
              <w:rPr>
                <w:spacing w:val="-2"/>
                <w:kern w:val="22"/>
                <w:sz w:val="28"/>
                <w:szCs w:val="28"/>
              </w:rPr>
              <w:br/>
              <w:t xml:space="preserve">объектов на </w:t>
            </w:r>
            <w:r w:rsidRPr="00E02EB6">
              <w:rPr>
                <w:spacing w:val="-2"/>
                <w:kern w:val="22"/>
                <w:sz w:val="28"/>
                <w:szCs w:val="28"/>
              </w:rPr>
              <w:br/>
              <w:t>2021г.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2AB1" w:rsidRPr="00E02EB6" w:rsidRDefault="006B2AB1" w:rsidP="001404A2">
            <w:pPr>
              <w:spacing w:before="20" w:after="20" w:line="216" w:lineRule="auto"/>
              <w:jc w:val="center"/>
              <w:rPr>
                <w:spacing w:val="-2"/>
                <w:kern w:val="22"/>
                <w:sz w:val="28"/>
                <w:szCs w:val="28"/>
              </w:rPr>
            </w:pPr>
            <w:r w:rsidRPr="00E02EB6">
              <w:rPr>
                <w:spacing w:val="-2"/>
                <w:kern w:val="22"/>
                <w:sz w:val="28"/>
                <w:szCs w:val="28"/>
              </w:rPr>
              <w:t xml:space="preserve">Лимит </w:t>
            </w:r>
            <w:r w:rsidRPr="00E02EB6">
              <w:rPr>
                <w:spacing w:val="-2"/>
                <w:kern w:val="22"/>
                <w:sz w:val="28"/>
                <w:szCs w:val="28"/>
              </w:rPr>
              <w:br/>
              <w:t xml:space="preserve">бюджетных </w:t>
            </w:r>
            <w:r w:rsidRPr="00E02EB6">
              <w:rPr>
                <w:spacing w:val="-2"/>
                <w:kern w:val="22"/>
                <w:sz w:val="28"/>
                <w:szCs w:val="28"/>
              </w:rPr>
              <w:br/>
              <w:t xml:space="preserve">ассигнований на </w:t>
            </w:r>
            <w:r w:rsidRPr="00E02EB6">
              <w:rPr>
                <w:spacing w:val="-2"/>
                <w:kern w:val="22"/>
                <w:sz w:val="28"/>
                <w:szCs w:val="28"/>
              </w:rPr>
              <w:br/>
              <w:t xml:space="preserve">2021г., </w:t>
            </w:r>
            <w:r w:rsidRPr="00E02EB6">
              <w:rPr>
                <w:spacing w:val="-2"/>
                <w:kern w:val="22"/>
                <w:sz w:val="28"/>
                <w:szCs w:val="28"/>
              </w:rPr>
              <w:br/>
            </w:r>
            <w:proofErr w:type="gramStart"/>
            <w:r w:rsidRPr="00E02EB6">
              <w:rPr>
                <w:spacing w:val="-2"/>
                <w:kern w:val="22"/>
                <w:sz w:val="28"/>
                <w:szCs w:val="28"/>
              </w:rPr>
              <w:t>млн</w:t>
            </w:r>
            <w:proofErr w:type="gramEnd"/>
            <w:r w:rsidRPr="00E02EB6">
              <w:rPr>
                <w:spacing w:val="-2"/>
                <w:kern w:val="22"/>
                <w:sz w:val="28"/>
                <w:szCs w:val="28"/>
              </w:rPr>
              <w:t xml:space="preserve"> рублей</w:t>
            </w:r>
          </w:p>
        </w:tc>
        <w:tc>
          <w:tcPr>
            <w:tcW w:w="164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B2AB1" w:rsidRPr="00E02EB6" w:rsidRDefault="006B2AB1" w:rsidP="001404A2">
            <w:pPr>
              <w:spacing w:before="20" w:after="20" w:line="216" w:lineRule="auto"/>
              <w:jc w:val="center"/>
              <w:rPr>
                <w:spacing w:val="-2"/>
                <w:kern w:val="22"/>
                <w:sz w:val="28"/>
                <w:szCs w:val="28"/>
              </w:rPr>
            </w:pPr>
            <w:r w:rsidRPr="00E02EB6">
              <w:rPr>
                <w:spacing w:val="-4"/>
                <w:sz w:val="28"/>
                <w:szCs w:val="28"/>
              </w:rPr>
              <w:t xml:space="preserve">Фактически </w:t>
            </w:r>
            <w:r w:rsidRPr="00E02EB6">
              <w:rPr>
                <w:spacing w:val="-4"/>
                <w:sz w:val="28"/>
                <w:szCs w:val="28"/>
              </w:rPr>
              <w:br/>
            </w:r>
            <w:r w:rsidRPr="00E02EB6">
              <w:rPr>
                <w:sz w:val="28"/>
                <w:szCs w:val="28"/>
              </w:rPr>
              <w:t>использов</w:t>
            </w:r>
            <w:r w:rsidRPr="00E02EB6">
              <w:rPr>
                <w:sz w:val="28"/>
                <w:szCs w:val="28"/>
              </w:rPr>
              <w:t>а</w:t>
            </w:r>
            <w:r w:rsidRPr="00E02EB6">
              <w:rPr>
                <w:sz w:val="28"/>
                <w:szCs w:val="28"/>
              </w:rPr>
              <w:t xml:space="preserve">но за счет </w:t>
            </w:r>
            <w:r w:rsidRPr="00E02EB6">
              <w:rPr>
                <w:sz w:val="28"/>
                <w:szCs w:val="28"/>
              </w:rPr>
              <w:br/>
              <w:t>всех исто</w:t>
            </w:r>
            <w:r w:rsidRPr="00E02EB6">
              <w:rPr>
                <w:sz w:val="28"/>
                <w:szCs w:val="28"/>
              </w:rPr>
              <w:t>ч</w:t>
            </w:r>
            <w:r w:rsidRPr="00E02EB6">
              <w:rPr>
                <w:sz w:val="28"/>
                <w:szCs w:val="28"/>
              </w:rPr>
              <w:t xml:space="preserve">ников </w:t>
            </w:r>
            <w:r w:rsidRPr="00E02EB6">
              <w:rPr>
                <w:spacing w:val="-4"/>
                <w:sz w:val="28"/>
                <w:szCs w:val="28"/>
              </w:rPr>
              <w:t>ф</w:t>
            </w:r>
            <w:r w:rsidRPr="00E02EB6">
              <w:rPr>
                <w:spacing w:val="-4"/>
                <w:sz w:val="28"/>
                <w:szCs w:val="28"/>
              </w:rPr>
              <w:t>и</w:t>
            </w:r>
            <w:r w:rsidRPr="00E02EB6">
              <w:rPr>
                <w:spacing w:val="-4"/>
                <w:sz w:val="28"/>
                <w:szCs w:val="28"/>
              </w:rPr>
              <w:t>нансиров</w:t>
            </w:r>
            <w:r w:rsidRPr="00E02EB6">
              <w:rPr>
                <w:spacing w:val="-4"/>
                <w:sz w:val="28"/>
                <w:szCs w:val="28"/>
              </w:rPr>
              <w:t>а</w:t>
            </w:r>
            <w:r w:rsidRPr="00E02EB6">
              <w:rPr>
                <w:spacing w:val="-4"/>
                <w:sz w:val="28"/>
                <w:szCs w:val="28"/>
              </w:rPr>
              <w:t>ния</w:t>
            </w:r>
            <w:r w:rsidRPr="00E02EB6">
              <w:rPr>
                <w:sz w:val="28"/>
                <w:szCs w:val="28"/>
              </w:rPr>
              <w:t xml:space="preserve"> </w:t>
            </w:r>
            <w:r w:rsidRPr="00E02EB6">
              <w:rPr>
                <w:spacing w:val="-4"/>
                <w:sz w:val="28"/>
                <w:szCs w:val="28"/>
              </w:rPr>
              <w:t xml:space="preserve">в </w:t>
            </w:r>
            <w:r w:rsidRPr="00E02EB6">
              <w:rPr>
                <w:spacing w:val="-4"/>
                <w:sz w:val="28"/>
                <w:szCs w:val="28"/>
              </w:rPr>
              <w:br/>
              <w:t>январе-</w:t>
            </w:r>
            <w:r>
              <w:rPr>
                <w:spacing w:val="-4"/>
                <w:sz w:val="28"/>
                <w:szCs w:val="28"/>
              </w:rPr>
              <w:t>ок</w:t>
            </w:r>
            <w:r w:rsidRPr="00E02EB6">
              <w:rPr>
                <w:spacing w:val="-4"/>
                <w:sz w:val="28"/>
                <w:szCs w:val="28"/>
              </w:rPr>
              <w:t>тябре</w:t>
            </w:r>
            <w:r w:rsidRPr="00E02EB6">
              <w:rPr>
                <w:spacing w:val="-4"/>
                <w:sz w:val="28"/>
                <w:szCs w:val="28"/>
              </w:rPr>
              <w:br/>
              <w:t>2021г.,</w:t>
            </w:r>
            <w:r w:rsidRPr="00E02EB6">
              <w:rPr>
                <w:spacing w:val="-4"/>
                <w:sz w:val="28"/>
                <w:szCs w:val="28"/>
              </w:rPr>
              <w:br/>
            </w:r>
            <w:proofErr w:type="gramStart"/>
            <w:r w:rsidRPr="00E02EB6">
              <w:rPr>
                <w:spacing w:val="-4"/>
                <w:sz w:val="28"/>
                <w:szCs w:val="28"/>
              </w:rPr>
              <w:t>млн</w:t>
            </w:r>
            <w:proofErr w:type="gramEnd"/>
            <w:r w:rsidRPr="00E02EB6">
              <w:rPr>
                <w:spacing w:val="-4"/>
                <w:sz w:val="28"/>
                <w:szCs w:val="28"/>
              </w:rPr>
              <w:t xml:space="preserve"> рублей</w:t>
            </w:r>
          </w:p>
        </w:tc>
      </w:tr>
      <w:tr w:rsidR="006B2AB1" w:rsidRPr="00E02EB6" w:rsidTr="001404A2">
        <w:trPr>
          <w:tblHeader/>
        </w:trPr>
        <w:tc>
          <w:tcPr>
            <w:tcW w:w="300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2AB1" w:rsidRPr="00E02EB6" w:rsidRDefault="006B2AB1" w:rsidP="001404A2">
            <w:pPr>
              <w:rPr>
                <w:spacing w:val="-2"/>
                <w:kern w:val="22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2AB1" w:rsidRPr="00E02EB6" w:rsidRDefault="006B2AB1" w:rsidP="001404A2">
            <w:pPr>
              <w:spacing w:before="20" w:after="20" w:line="216" w:lineRule="auto"/>
              <w:jc w:val="center"/>
              <w:rPr>
                <w:spacing w:val="-2"/>
                <w:kern w:val="22"/>
                <w:sz w:val="28"/>
                <w:szCs w:val="28"/>
              </w:rPr>
            </w:pPr>
            <w:r w:rsidRPr="00E02EB6">
              <w:rPr>
                <w:spacing w:val="-2"/>
                <w:kern w:val="22"/>
                <w:sz w:val="28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2AB1" w:rsidRPr="00E02EB6" w:rsidRDefault="006B2AB1" w:rsidP="001404A2">
            <w:pPr>
              <w:spacing w:before="20" w:after="20" w:line="216" w:lineRule="auto"/>
              <w:jc w:val="center"/>
              <w:rPr>
                <w:spacing w:val="-2"/>
                <w:kern w:val="22"/>
                <w:sz w:val="28"/>
                <w:szCs w:val="28"/>
              </w:rPr>
            </w:pPr>
            <w:r w:rsidRPr="00E02EB6">
              <w:rPr>
                <w:spacing w:val="-2"/>
                <w:kern w:val="22"/>
                <w:sz w:val="28"/>
                <w:szCs w:val="28"/>
              </w:rPr>
              <w:t xml:space="preserve">в том </w:t>
            </w:r>
            <w:r w:rsidRPr="00E02EB6">
              <w:rPr>
                <w:spacing w:val="-2"/>
                <w:kern w:val="22"/>
                <w:sz w:val="28"/>
                <w:szCs w:val="28"/>
              </w:rPr>
              <w:br/>
              <w:t xml:space="preserve">числе со </w:t>
            </w:r>
            <w:r>
              <w:rPr>
                <w:spacing w:val="-2"/>
                <w:kern w:val="22"/>
                <w:sz w:val="28"/>
                <w:szCs w:val="28"/>
              </w:rPr>
              <w:br/>
            </w:r>
            <w:r w:rsidRPr="00E02EB6">
              <w:rPr>
                <w:spacing w:val="-2"/>
                <w:kern w:val="22"/>
                <w:sz w:val="28"/>
                <w:szCs w:val="28"/>
              </w:rPr>
              <w:t xml:space="preserve">сроком </w:t>
            </w:r>
            <w:r w:rsidRPr="00E02EB6">
              <w:rPr>
                <w:spacing w:val="-2"/>
                <w:kern w:val="22"/>
                <w:sz w:val="28"/>
                <w:szCs w:val="28"/>
              </w:rPr>
              <w:br/>
              <w:t xml:space="preserve">ввода в </w:t>
            </w:r>
            <w:r w:rsidRPr="00E02EB6">
              <w:rPr>
                <w:spacing w:val="-2"/>
                <w:kern w:val="22"/>
                <w:sz w:val="28"/>
                <w:szCs w:val="28"/>
              </w:rPr>
              <w:br/>
              <w:t>2021г.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2AB1" w:rsidRPr="00E02EB6" w:rsidRDefault="006B2AB1" w:rsidP="001404A2">
            <w:pPr>
              <w:tabs>
                <w:tab w:val="center" w:pos="510"/>
              </w:tabs>
              <w:spacing w:before="20" w:after="20" w:line="216" w:lineRule="auto"/>
              <w:jc w:val="center"/>
              <w:rPr>
                <w:spacing w:val="-2"/>
                <w:kern w:val="22"/>
                <w:sz w:val="28"/>
                <w:szCs w:val="28"/>
              </w:rPr>
            </w:pPr>
            <w:r w:rsidRPr="00E02EB6">
              <w:rPr>
                <w:spacing w:val="-2"/>
                <w:kern w:val="22"/>
                <w:sz w:val="28"/>
                <w:szCs w:val="28"/>
              </w:rPr>
              <w:t>всего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2AB1" w:rsidRPr="00E02EB6" w:rsidRDefault="006B2AB1" w:rsidP="001404A2">
            <w:pPr>
              <w:spacing w:before="20" w:after="20" w:line="216" w:lineRule="auto"/>
              <w:jc w:val="center"/>
              <w:rPr>
                <w:spacing w:val="-2"/>
                <w:kern w:val="22"/>
                <w:sz w:val="28"/>
                <w:szCs w:val="28"/>
              </w:rPr>
            </w:pPr>
            <w:r w:rsidRPr="00E02EB6">
              <w:rPr>
                <w:spacing w:val="-2"/>
                <w:kern w:val="22"/>
                <w:sz w:val="28"/>
                <w:szCs w:val="28"/>
              </w:rPr>
              <w:t xml:space="preserve">в том числе </w:t>
            </w:r>
            <w:r>
              <w:rPr>
                <w:spacing w:val="-2"/>
                <w:kern w:val="22"/>
                <w:sz w:val="28"/>
                <w:szCs w:val="28"/>
              </w:rPr>
              <w:br/>
            </w:r>
            <w:r w:rsidRPr="00E02EB6">
              <w:rPr>
                <w:spacing w:val="-2"/>
                <w:kern w:val="22"/>
                <w:sz w:val="28"/>
                <w:szCs w:val="28"/>
              </w:rPr>
              <w:t>федерал</w:t>
            </w:r>
            <w:r w:rsidRPr="00E02EB6">
              <w:rPr>
                <w:spacing w:val="-2"/>
                <w:kern w:val="22"/>
                <w:sz w:val="28"/>
                <w:szCs w:val="28"/>
              </w:rPr>
              <w:t>ь</w:t>
            </w:r>
            <w:r w:rsidRPr="00E02EB6">
              <w:rPr>
                <w:spacing w:val="-2"/>
                <w:kern w:val="22"/>
                <w:sz w:val="28"/>
                <w:szCs w:val="28"/>
              </w:rPr>
              <w:t xml:space="preserve">ного </w:t>
            </w:r>
            <w:r w:rsidRPr="00E02EB6">
              <w:rPr>
                <w:spacing w:val="-2"/>
                <w:kern w:val="22"/>
                <w:sz w:val="28"/>
                <w:szCs w:val="28"/>
              </w:rPr>
              <w:br/>
              <w:t>бюджета</w:t>
            </w:r>
          </w:p>
        </w:tc>
        <w:tc>
          <w:tcPr>
            <w:tcW w:w="164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2AB1" w:rsidRPr="00E02EB6" w:rsidRDefault="006B2AB1" w:rsidP="001404A2">
            <w:pPr>
              <w:rPr>
                <w:spacing w:val="-2"/>
                <w:kern w:val="22"/>
                <w:sz w:val="28"/>
                <w:szCs w:val="28"/>
              </w:rPr>
            </w:pPr>
          </w:p>
        </w:tc>
      </w:tr>
      <w:tr w:rsidR="006B2AB1" w:rsidRPr="00E02EB6" w:rsidTr="001404A2"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B2AB1" w:rsidRPr="00E02EB6" w:rsidRDefault="006B2AB1" w:rsidP="001404A2">
            <w:pPr>
              <w:spacing w:before="60" w:line="211" w:lineRule="auto"/>
              <w:rPr>
                <w:b/>
                <w:spacing w:val="-2"/>
                <w:kern w:val="22"/>
                <w:sz w:val="28"/>
                <w:szCs w:val="28"/>
              </w:rPr>
            </w:pPr>
            <w:r w:rsidRPr="00E02EB6">
              <w:rPr>
                <w:b/>
                <w:spacing w:val="-2"/>
                <w:kern w:val="22"/>
                <w:sz w:val="28"/>
                <w:szCs w:val="28"/>
              </w:rPr>
              <w:t>Всего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B2AB1" w:rsidRPr="00E02EB6" w:rsidRDefault="006B2AB1" w:rsidP="001404A2">
            <w:pPr>
              <w:spacing w:before="60" w:line="211" w:lineRule="auto"/>
              <w:ind w:right="340"/>
              <w:jc w:val="right"/>
              <w:rPr>
                <w:b/>
                <w:spacing w:val="-2"/>
                <w:kern w:val="22"/>
                <w:sz w:val="28"/>
                <w:szCs w:val="28"/>
              </w:rPr>
            </w:pPr>
            <w:r w:rsidRPr="00E02EB6">
              <w:rPr>
                <w:b/>
                <w:spacing w:val="-2"/>
                <w:kern w:val="22"/>
                <w:sz w:val="28"/>
                <w:szCs w:val="28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B2AB1" w:rsidRPr="00E02EB6" w:rsidRDefault="006B2AB1" w:rsidP="001404A2">
            <w:pPr>
              <w:spacing w:before="60" w:line="211" w:lineRule="auto"/>
              <w:ind w:right="397"/>
              <w:jc w:val="right"/>
              <w:rPr>
                <w:b/>
                <w:spacing w:val="-2"/>
                <w:kern w:val="22"/>
                <w:sz w:val="28"/>
                <w:szCs w:val="28"/>
              </w:rPr>
            </w:pPr>
            <w:r w:rsidRPr="00E02EB6">
              <w:rPr>
                <w:b/>
                <w:spacing w:val="-2"/>
                <w:kern w:val="22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B2AB1" w:rsidRPr="00E02EB6" w:rsidRDefault="006B2AB1" w:rsidP="001404A2">
            <w:pPr>
              <w:spacing w:before="60" w:line="211" w:lineRule="auto"/>
              <w:ind w:left="-57" w:right="57"/>
              <w:jc w:val="right"/>
              <w:rPr>
                <w:b/>
                <w:spacing w:val="-2"/>
                <w:kern w:val="22"/>
                <w:sz w:val="28"/>
                <w:szCs w:val="28"/>
              </w:rPr>
            </w:pPr>
            <w:r w:rsidRPr="00E02EB6">
              <w:rPr>
                <w:b/>
                <w:spacing w:val="-2"/>
                <w:kern w:val="22"/>
                <w:sz w:val="28"/>
                <w:szCs w:val="28"/>
              </w:rPr>
              <w:t>5</w:t>
            </w:r>
            <w:r>
              <w:rPr>
                <w:b/>
                <w:spacing w:val="-2"/>
                <w:kern w:val="22"/>
                <w:sz w:val="28"/>
                <w:szCs w:val="28"/>
              </w:rPr>
              <w:t>920,8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B2AB1" w:rsidRPr="00E02EB6" w:rsidRDefault="006B2AB1" w:rsidP="001404A2">
            <w:pPr>
              <w:spacing w:before="60" w:line="211" w:lineRule="auto"/>
              <w:ind w:right="170"/>
              <w:jc w:val="right"/>
              <w:rPr>
                <w:b/>
                <w:spacing w:val="-2"/>
                <w:kern w:val="22"/>
                <w:sz w:val="28"/>
                <w:szCs w:val="28"/>
              </w:rPr>
            </w:pPr>
            <w:r w:rsidRPr="00E02EB6">
              <w:rPr>
                <w:b/>
                <w:spacing w:val="-2"/>
                <w:kern w:val="22"/>
                <w:sz w:val="28"/>
                <w:szCs w:val="28"/>
              </w:rPr>
              <w:t>5</w:t>
            </w:r>
            <w:r>
              <w:rPr>
                <w:b/>
                <w:spacing w:val="-2"/>
                <w:kern w:val="22"/>
                <w:sz w:val="28"/>
                <w:szCs w:val="28"/>
              </w:rPr>
              <w:t>702,7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B2AB1" w:rsidRPr="00E02EB6" w:rsidRDefault="006B2AB1" w:rsidP="001404A2">
            <w:pPr>
              <w:spacing w:before="60" w:line="211" w:lineRule="auto"/>
              <w:ind w:right="371"/>
              <w:jc w:val="right"/>
              <w:rPr>
                <w:b/>
                <w:spacing w:val="-2"/>
                <w:kern w:val="22"/>
                <w:sz w:val="28"/>
                <w:szCs w:val="28"/>
              </w:rPr>
            </w:pPr>
            <w:r w:rsidRPr="00E02EB6">
              <w:rPr>
                <w:b/>
                <w:spacing w:val="-2"/>
                <w:kern w:val="22"/>
                <w:sz w:val="28"/>
                <w:szCs w:val="28"/>
              </w:rPr>
              <w:t>38</w:t>
            </w:r>
            <w:r>
              <w:rPr>
                <w:b/>
                <w:spacing w:val="-2"/>
                <w:kern w:val="22"/>
                <w:sz w:val="28"/>
                <w:szCs w:val="28"/>
              </w:rPr>
              <w:t>61,3</w:t>
            </w:r>
          </w:p>
        </w:tc>
      </w:tr>
      <w:tr w:rsidR="006B2AB1" w:rsidRPr="00E02EB6" w:rsidTr="001404A2">
        <w:tc>
          <w:tcPr>
            <w:tcW w:w="3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B2AB1" w:rsidRPr="00E02EB6" w:rsidRDefault="006B2AB1" w:rsidP="001404A2">
            <w:pPr>
              <w:spacing w:before="60" w:line="211" w:lineRule="auto"/>
              <w:ind w:left="170"/>
              <w:rPr>
                <w:spacing w:val="-2"/>
                <w:kern w:val="22"/>
                <w:sz w:val="28"/>
                <w:szCs w:val="28"/>
              </w:rPr>
            </w:pPr>
            <w:r w:rsidRPr="00E02EB6">
              <w:rPr>
                <w:i/>
                <w:spacing w:val="-2"/>
                <w:kern w:val="22"/>
                <w:sz w:val="28"/>
                <w:szCs w:val="28"/>
              </w:rPr>
              <w:t xml:space="preserve">в том числе по видам экономической </w:t>
            </w:r>
            <w:r>
              <w:rPr>
                <w:i/>
                <w:spacing w:val="-2"/>
                <w:kern w:val="22"/>
                <w:sz w:val="28"/>
                <w:szCs w:val="28"/>
              </w:rPr>
              <w:br/>
            </w:r>
            <w:r w:rsidRPr="00E02EB6">
              <w:rPr>
                <w:i/>
                <w:spacing w:val="-2"/>
                <w:kern w:val="22"/>
                <w:sz w:val="28"/>
                <w:szCs w:val="28"/>
              </w:rPr>
              <w:t>деятельности</w:t>
            </w:r>
            <w:r w:rsidRPr="00E02EB6">
              <w:rPr>
                <w:spacing w:val="-2"/>
                <w:kern w:val="22"/>
                <w:sz w:val="28"/>
                <w:szCs w:val="28"/>
              </w:rPr>
              <w:t>: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60" w:line="211" w:lineRule="auto"/>
              <w:ind w:right="340"/>
              <w:jc w:val="right"/>
              <w:rPr>
                <w:b/>
                <w:spacing w:val="-2"/>
                <w:kern w:val="2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60" w:line="211" w:lineRule="auto"/>
              <w:ind w:right="397"/>
              <w:jc w:val="right"/>
              <w:rPr>
                <w:spacing w:val="-2"/>
                <w:kern w:val="2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60" w:line="211" w:lineRule="auto"/>
              <w:ind w:left="-57" w:right="57"/>
              <w:jc w:val="right"/>
              <w:rPr>
                <w:spacing w:val="-2"/>
                <w:kern w:val="22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60" w:line="211" w:lineRule="auto"/>
              <w:ind w:right="170"/>
              <w:jc w:val="right"/>
              <w:rPr>
                <w:spacing w:val="-2"/>
                <w:kern w:val="22"/>
                <w:sz w:val="28"/>
                <w:szCs w:val="28"/>
              </w:rPr>
            </w:pPr>
          </w:p>
        </w:tc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60" w:line="211" w:lineRule="auto"/>
              <w:ind w:right="371"/>
              <w:jc w:val="right"/>
              <w:rPr>
                <w:spacing w:val="-2"/>
                <w:kern w:val="22"/>
                <w:sz w:val="28"/>
                <w:szCs w:val="28"/>
              </w:rPr>
            </w:pPr>
          </w:p>
        </w:tc>
      </w:tr>
      <w:tr w:rsidR="006B2AB1" w:rsidRPr="00E02EB6" w:rsidTr="001404A2">
        <w:tc>
          <w:tcPr>
            <w:tcW w:w="30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B2AB1" w:rsidRPr="00E02EB6" w:rsidRDefault="006B2AB1" w:rsidP="001404A2">
            <w:pPr>
              <w:spacing w:before="60" w:line="211" w:lineRule="auto"/>
              <w:rPr>
                <w:spacing w:val="-2"/>
                <w:kern w:val="22"/>
                <w:sz w:val="28"/>
                <w:szCs w:val="28"/>
              </w:rPr>
            </w:pPr>
            <w:r w:rsidRPr="00E02EB6">
              <w:rPr>
                <w:spacing w:val="-2"/>
                <w:kern w:val="22"/>
                <w:sz w:val="28"/>
                <w:szCs w:val="28"/>
              </w:rPr>
              <w:t>сельское, лесное хозя</w:t>
            </w:r>
            <w:r w:rsidRPr="00E02EB6">
              <w:rPr>
                <w:spacing w:val="-2"/>
                <w:kern w:val="22"/>
                <w:sz w:val="28"/>
                <w:szCs w:val="28"/>
              </w:rPr>
              <w:t>й</w:t>
            </w:r>
            <w:r w:rsidRPr="00E02EB6">
              <w:rPr>
                <w:spacing w:val="-2"/>
                <w:kern w:val="22"/>
                <w:sz w:val="28"/>
                <w:szCs w:val="28"/>
              </w:rPr>
              <w:t>ство, охота, рыболо</w:t>
            </w:r>
            <w:r w:rsidRPr="00E02EB6">
              <w:rPr>
                <w:spacing w:val="-2"/>
                <w:kern w:val="22"/>
                <w:sz w:val="28"/>
                <w:szCs w:val="28"/>
              </w:rPr>
              <w:t>в</w:t>
            </w:r>
            <w:r w:rsidRPr="00E02EB6">
              <w:rPr>
                <w:spacing w:val="-2"/>
                <w:kern w:val="22"/>
                <w:sz w:val="28"/>
                <w:szCs w:val="28"/>
              </w:rPr>
              <w:t>ство и рыбоводство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B2AB1" w:rsidRPr="00E02EB6" w:rsidRDefault="006B2AB1" w:rsidP="001404A2">
            <w:pPr>
              <w:spacing w:before="60" w:line="211" w:lineRule="auto"/>
              <w:ind w:right="340"/>
              <w:jc w:val="right"/>
              <w:rPr>
                <w:spacing w:val="-2"/>
                <w:kern w:val="22"/>
                <w:sz w:val="28"/>
                <w:szCs w:val="28"/>
              </w:rPr>
            </w:pPr>
            <w:r w:rsidRPr="00E02EB6">
              <w:rPr>
                <w:spacing w:val="-2"/>
                <w:kern w:val="22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B2AB1" w:rsidRPr="00E02EB6" w:rsidRDefault="006B2AB1" w:rsidP="001404A2">
            <w:pPr>
              <w:spacing w:before="60" w:line="211" w:lineRule="auto"/>
              <w:ind w:right="397"/>
              <w:jc w:val="right"/>
              <w:rPr>
                <w:spacing w:val="-2"/>
                <w:kern w:val="22"/>
                <w:sz w:val="28"/>
                <w:szCs w:val="28"/>
              </w:rPr>
            </w:pPr>
            <w:r w:rsidRPr="00E02EB6">
              <w:rPr>
                <w:spacing w:val="-2"/>
                <w:kern w:val="22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B2AB1" w:rsidRPr="00E02EB6" w:rsidRDefault="006B2AB1" w:rsidP="001404A2">
            <w:pPr>
              <w:spacing w:before="60" w:line="211" w:lineRule="auto"/>
              <w:ind w:left="-57" w:right="57"/>
              <w:jc w:val="right"/>
              <w:rPr>
                <w:spacing w:val="-2"/>
                <w:kern w:val="22"/>
                <w:sz w:val="28"/>
                <w:szCs w:val="28"/>
              </w:rPr>
            </w:pPr>
            <w:r w:rsidRPr="00E02EB6">
              <w:rPr>
                <w:spacing w:val="-2"/>
                <w:kern w:val="22"/>
                <w:sz w:val="28"/>
                <w:szCs w:val="28"/>
              </w:rPr>
              <w:t>1,9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B2AB1" w:rsidRPr="00E02EB6" w:rsidRDefault="006B2AB1" w:rsidP="001404A2">
            <w:pPr>
              <w:spacing w:before="60" w:line="211" w:lineRule="auto"/>
              <w:ind w:right="170"/>
              <w:jc w:val="right"/>
              <w:rPr>
                <w:spacing w:val="-2"/>
                <w:kern w:val="22"/>
                <w:sz w:val="28"/>
                <w:szCs w:val="28"/>
              </w:rPr>
            </w:pPr>
            <w:r w:rsidRPr="00E02EB6">
              <w:rPr>
                <w:spacing w:val="-2"/>
                <w:kern w:val="22"/>
                <w:sz w:val="28"/>
                <w:szCs w:val="28"/>
              </w:rPr>
              <w:t>1,9</w:t>
            </w:r>
          </w:p>
        </w:tc>
        <w:tc>
          <w:tcPr>
            <w:tcW w:w="164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B2AB1" w:rsidRPr="00E02EB6" w:rsidRDefault="006B2AB1" w:rsidP="001404A2">
            <w:pPr>
              <w:spacing w:before="60" w:line="211" w:lineRule="auto"/>
              <w:ind w:right="371"/>
              <w:jc w:val="right"/>
              <w:rPr>
                <w:spacing w:val="-2"/>
                <w:kern w:val="22"/>
                <w:sz w:val="28"/>
                <w:szCs w:val="28"/>
              </w:rPr>
            </w:pPr>
            <w:r w:rsidRPr="00E02EB6">
              <w:rPr>
                <w:spacing w:val="-2"/>
                <w:kern w:val="22"/>
                <w:sz w:val="28"/>
                <w:szCs w:val="28"/>
              </w:rPr>
              <w:t>0,5</w:t>
            </w:r>
          </w:p>
        </w:tc>
      </w:tr>
      <w:tr w:rsidR="006B2AB1" w:rsidRPr="00E02EB6" w:rsidTr="001404A2">
        <w:tc>
          <w:tcPr>
            <w:tcW w:w="30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B2AB1" w:rsidRPr="00E02EB6" w:rsidRDefault="006B2AB1" w:rsidP="001404A2">
            <w:pPr>
              <w:spacing w:before="60" w:line="211" w:lineRule="auto"/>
              <w:rPr>
                <w:spacing w:val="-2"/>
                <w:kern w:val="22"/>
                <w:sz w:val="28"/>
                <w:szCs w:val="28"/>
              </w:rPr>
            </w:pPr>
            <w:r w:rsidRPr="00E02EB6">
              <w:rPr>
                <w:spacing w:val="-2"/>
                <w:kern w:val="22"/>
                <w:sz w:val="28"/>
                <w:szCs w:val="28"/>
              </w:rPr>
              <w:t>строительство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B2AB1" w:rsidRPr="00E02EB6" w:rsidRDefault="006B2AB1" w:rsidP="001404A2">
            <w:pPr>
              <w:spacing w:before="60" w:line="211" w:lineRule="auto"/>
              <w:ind w:right="340"/>
              <w:jc w:val="right"/>
              <w:rPr>
                <w:spacing w:val="-2"/>
                <w:kern w:val="22"/>
                <w:sz w:val="28"/>
                <w:szCs w:val="28"/>
              </w:rPr>
            </w:pPr>
            <w:r w:rsidRPr="00E02EB6">
              <w:rPr>
                <w:spacing w:val="-2"/>
                <w:kern w:val="22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B2AB1" w:rsidRPr="00E02EB6" w:rsidRDefault="006B2AB1" w:rsidP="001404A2">
            <w:pPr>
              <w:spacing w:before="60" w:line="211" w:lineRule="auto"/>
              <w:ind w:right="397"/>
              <w:jc w:val="right"/>
              <w:rPr>
                <w:spacing w:val="-2"/>
                <w:kern w:val="22"/>
                <w:sz w:val="28"/>
                <w:szCs w:val="28"/>
              </w:rPr>
            </w:pPr>
            <w:r w:rsidRPr="00E02EB6">
              <w:rPr>
                <w:spacing w:val="-2"/>
                <w:kern w:val="22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B2AB1" w:rsidRPr="00E02EB6" w:rsidRDefault="006B2AB1" w:rsidP="001404A2">
            <w:pPr>
              <w:spacing w:before="60" w:line="211" w:lineRule="auto"/>
              <w:ind w:left="-57" w:right="57"/>
              <w:jc w:val="right"/>
              <w:rPr>
                <w:spacing w:val="-2"/>
                <w:kern w:val="22"/>
                <w:sz w:val="28"/>
                <w:szCs w:val="28"/>
              </w:rPr>
            </w:pPr>
            <w:r w:rsidRPr="00E02EB6">
              <w:rPr>
                <w:spacing w:val="-2"/>
                <w:kern w:val="22"/>
                <w:sz w:val="28"/>
                <w:szCs w:val="28"/>
              </w:rPr>
              <w:t>153,9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B2AB1" w:rsidRPr="00E02EB6" w:rsidRDefault="006B2AB1" w:rsidP="001404A2">
            <w:pPr>
              <w:spacing w:before="60" w:line="211" w:lineRule="auto"/>
              <w:ind w:right="170"/>
              <w:jc w:val="right"/>
              <w:rPr>
                <w:spacing w:val="-2"/>
                <w:kern w:val="22"/>
                <w:sz w:val="28"/>
                <w:szCs w:val="28"/>
              </w:rPr>
            </w:pPr>
            <w:r w:rsidRPr="00E02EB6">
              <w:rPr>
                <w:spacing w:val="-2"/>
                <w:kern w:val="22"/>
                <w:sz w:val="28"/>
                <w:szCs w:val="28"/>
              </w:rPr>
              <w:t>153,9</w:t>
            </w:r>
          </w:p>
        </w:tc>
        <w:tc>
          <w:tcPr>
            <w:tcW w:w="164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B2AB1" w:rsidRPr="00E02EB6" w:rsidRDefault="006B2AB1" w:rsidP="001404A2">
            <w:pPr>
              <w:spacing w:before="60" w:line="211" w:lineRule="auto"/>
              <w:ind w:right="371"/>
              <w:jc w:val="right"/>
              <w:rPr>
                <w:spacing w:val="-2"/>
                <w:kern w:val="22"/>
                <w:sz w:val="28"/>
                <w:szCs w:val="28"/>
              </w:rPr>
            </w:pPr>
            <w:r w:rsidRPr="00E02EB6">
              <w:rPr>
                <w:spacing w:val="-2"/>
                <w:kern w:val="22"/>
                <w:sz w:val="28"/>
                <w:szCs w:val="28"/>
              </w:rPr>
              <w:t>1</w:t>
            </w:r>
            <w:r>
              <w:rPr>
                <w:spacing w:val="-2"/>
                <w:kern w:val="22"/>
                <w:sz w:val="28"/>
                <w:szCs w:val="28"/>
              </w:rPr>
              <w:t>40,7</w:t>
            </w:r>
          </w:p>
        </w:tc>
      </w:tr>
      <w:tr w:rsidR="006B2AB1" w:rsidRPr="00E02EB6" w:rsidTr="001404A2">
        <w:tc>
          <w:tcPr>
            <w:tcW w:w="300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B2AB1" w:rsidRPr="00E02EB6" w:rsidRDefault="006B2AB1" w:rsidP="001404A2">
            <w:pPr>
              <w:spacing w:before="60" w:line="211" w:lineRule="auto"/>
              <w:rPr>
                <w:spacing w:val="-2"/>
                <w:kern w:val="22"/>
                <w:sz w:val="28"/>
                <w:szCs w:val="28"/>
              </w:rPr>
            </w:pPr>
            <w:r w:rsidRPr="00E02EB6">
              <w:rPr>
                <w:spacing w:val="-2"/>
                <w:kern w:val="22"/>
                <w:sz w:val="28"/>
                <w:szCs w:val="28"/>
              </w:rPr>
              <w:t>деятельность професс</w:t>
            </w:r>
            <w:r w:rsidRPr="00E02EB6">
              <w:rPr>
                <w:spacing w:val="-2"/>
                <w:kern w:val="22"/>
                <w:sz w:val="28"/>
                <w:szCs w:val="28"/>
              </w:rPr>
              <w:t>и</w:t>
            </w:r>
            <w:r w:rsidRPr="00E02EB6">
              <w:rPr>
                <w:spacing w:val="-2"/>
                <w:kern w:val="22"/>
                <w:sz w:val="28"/>
                <w:szCs w:val="28"/>
              </w:rPr>
              <w:t>ональная, научная и техническая</w:t>
            </w:r>
          </w:p>
        </w:tc>
        <w:tc>
          <w:tcPr>
            <w:tcW w:w="107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B2AB1" w:rsidRPr="00E02EB6" w:rsidRDefault="006B2AB1" w:rsidP="001404A2">
            <w:pPr>
              <w:spacing w:before="60" w:line="211" w:lineRule="auto"/>
              <w:ind w:right="340"/>
              <w:jc w:val="right"/>
              <w:rPr>
                <w:spacing w:val="-2"/>
                <w:kern w:val="22"/>
                <w:sz w:val="28"/>
                <w:szCs w:val="28"/>
              </w:rPr>
            </w:pPr>
            <w:r w:rsidRPr="00E02EB6">
              <w:rPr>
                <w:spacing w:val="-2"/>
                <w:kern w:val="22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B2AB1" w:rsidRPr="00E02EB6" w:rsidRDefault="006B2AB1" w:rsidP="001404A2">
            <w:pPr>
              <w:spacing w:before="60" w:line="211" w:lineRule="auto"/>
              <w:ind w:right="397"/>
              <w:jc w:val="right"/>
              <w:rPr>
                <w:spacing w:val="-2"/>
                <w:kern w:val="22"/>
                <w:sz w:val="28"/>
                <w:szCs w:val="28"/>
              </w:rPr>
            </w:pPr>
            <w:r w:rsidRPr="00E02EB6">
              <w:rPr>
                <w:spacing w:val="-2"/>
                <w:kern w:val="22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B2AB1" w:rsidRPr="00E02EB6" w:rsidRDefault="006B2AB1" w:rsidP="001404A2">
            <w:pPr>
              <w:spacing w:before="60" w:line="211" w:lineRule="auto"/>
              <w:ind w:left="-57" w:right="57"/>
              <w:jc w:val="right"/>
              <w:rPr>
                <w:spacing w:val="-2"/>
                <w:kern w:val="22"/>
                <w:sz w:val="28"/>
                <w:szCs w:val="28"/>
              </w:rPr>
            </w:pPr>
            <w:r w:rsidRPr="00E02EB6">
              <w:rPr>
                <w:spacing w:val="-2"/>
                <w:kern w:val="22"/>
                <w:sz w:val="28"/>
                <w:szCs w:val="28"/>
              </w:rPr>
              <w:t>18,0</w:t>
            </w:r>
          </w:p>
        </w:tc>
        <w:tc>
          <w:tcPr>
            <w:tcW w:w="147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B2AB1" w:rsidRPr="00E02EB6" w:rsidRDefault="006B2AB1" w:rsidP="001404A2">
            <w:pPr>
              <w:spacing w:before="60" w:line="211" w:lineRule="auto"/>
              <w:ind w:right="170"/>
              <w:jc w:val="right"/>
              <w:rPr>
                <w:spacing w:val="-2"/>
                <w:kern w:val="22"/>
                <w:sz w:val="28"/>
                <w:szCs w:val="28"/>
              </w:rPr>
            </w:pPr>
            <w:r w:rsidRPr="00E02EB6">
              <w:rPr>
                <w:spacing w:val="-2"/>
                <w:kern w:val="22"/>
                <w:sz w:val="28"/>
                <w:szCs w:val="28"/>
              </w:rPr>
              <w:t>18,0</w:t>
            </w:r>
          </w:p>
        </w:tc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B2AB1" w:rsidRPr="00E02EB6" w:rsidRDefault="006B2AB1" w:rsidP="001404A2">
            <w:pPr>
              <w:spacing w:before="60" w:line="211" w:lineRule="auto"/>
              <w:ind w:right="371"/>
              <w:jc w:val="right"/>
              <w:rPr>
                <w:spacing w:val="-2"/>
                <w:kern w:val="22"/>
                <w:sz w:val="28"/>
                <w:szCs w:val="28"/>
              </w:rPr>
            </w:pPr>
            <w:r w:rsidRPr="00E02EB6">
              <w:rPr>
                <w:spacing w:val="-2"/>
                <w:kern w:val="22"/>
                <w:sz w:val="28"/>
                <w:szCs w:val="28"/>
              </w:rPr>
              <w:t>1,3</w:t>
            </w:r>
          </w:p>
        </w:tc>
      </w:tr>
      <w:tr w:rsidR="006B2AB1" w:rsidRPr="00E02EB6" w:rsidTr="001404A2">
        <w:tc>
          <w:tcPr>
            <w:tcW w:w="3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B2AB1" w:rsidRPr="00E02EB6" w:rsidRDefault="006B2AB1" w:rsidP="001404A2">
            <w:pPr>
              <w:spacing w:before="60" w:line="211" w:lineRule="auto"/>
              <w:rPr>
                <w:spacing w:val="-2"/>
                <w:kern w:val="22"/>
                <w:sz w:val="28"/>
                <w:szCs w:val="28"/>
              </w:rPr>
            </w:pPr>
            <w:r w:rsidRPr="00E02EB6">
              <w:rPr>
                <w:spacing w:val="-2"/>
                <w:kern w:val="22"/>
                <w:sz w:val="28"/>
                <w:szCs w:val="28"/>
              </w:rPr>
              <w:t>образование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B2AB1" w:rsidRPr="00E02EB6" w:rsidRDefault="006B2AB1" w:rsidP="001404A2">
            <w:pPr>
              <w:spacing w:before="60" w:line="211" w:lineRule="auto"/>
              <w:ind w:right="340"/>
              <w:jc w:val="right"/>
              <w:rPr>
                <w:spacing w:val="-2"/>
                <w:kern w:val="22"/>
                <w:sz w:val="28"/>
                <w:szCs w:val="28"/>
              </w:rPr>
            </w:pPr>
            <w:r w:rsidRPr="00E02EB6">
              <w:rPr>
                <w:spacing w:val="-2"/>
                <w:kern w:val="22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B2AB1" w:rsidRPr="00E02EB6" w:rsidRDefault="006B2AB1" w:rsidP="001404A2">
            <w:pPr>
              <w:spacing w:before="60" w:line="211" w:lineRule="auto"/>
              <w:ind w:right="397"/>
              <w:jc w:val="right"/>
              <w:rPr>
                <w:spacing w:val="-2"/>
                <w:kern w:val="22"/>
                <w:sz w:val="28"/>
                <w:szCs w:val="28"/>
              </w:rPr>
            </w:pPr>
            <w:r w:rsidRPr="00E02EB6">
              <w:rPr>
                <w:spacing w:val="-2"/>
                <w:kern w:val="22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60" w:line="211" w:lineRule="auto"/>
              <w:ind w:left="-57" w:right="57"/>
              <w:jc w:val="right"/>
              <w:rPr>
                <w:spacing w:val="-2"/>
                <w:kern w:val="22"/>
                <w:sz w:val="28"/>
                <w:szCs w:val="28"/>
              </w:rPr>
            </w:pPr>
            <w:r w:rsidRPr="00E02EB6">
              <w:rPr>
                <w:spacing w:val="-2"/>
                <w:kern w:val="22"/>
                <w:sz w:val="28"/>
                <w:szCs w:val="28"/>
              </w:rPr>
              <w:t>910,2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60" w:line="211" w:lineRule="auto"/>
              <w:ind w:right="170"/>
              <w:jc w:val="right"/>
              <w:rPr>
                <w:spacing w:val="-2"/>
                <w:kern w:val="22"/>
                <w:sz w:val="28"/>
                <w:szCs w:val="28"/>
              </w:rPr>
            </w:pPr>
            <w:r w:rsidRPr="00E02EB6">
              <w:rPr>
                <w:spacing w:val="-2"/>
                <w:kern w:val="22"/>
                <w:sz w:val="28"/>
                <w:szCs w:val="28"/>
              </w:rPr>
              <w:t>910,2</w:t>
            </w:r>
          </w:p>
        </w:tc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B2AB1" w:rsidRPr="00E02EB6" w:rsidRDefault="006B2AB1" w:rsidP="001404A2">
            <w:pPr>
              <w:spacing w:before="60" w:line="211" w:lineRule="auto"/>
              <w:ind w:right="371"/>
              <w:jc w:val="right"/>
              <w:rPr>
                <w:spacing w:val="-2"/>
                <w:kern w:val="22"/>
                <w:sz w:val="28"/>
                <w:szCs w:val="28"/>
              </w:rPr>
            </w:pPr>
            <w:r w:rsidRPr="00E02EB6">
              <w:rPr>
                <w:spacing w:val="-2"/>
                <w:kern w:val="22"/>
                <w:sz w:val="28"/>
                <w:szCs w:val="28"/>
              </w:rPr>
              <w:t>910,2</w:t>
            </w:r>
          </w:p>
        </w:tc>
      </w:tr>
      <w:tr w:rsidR="006B2AB1" w:rsidRPr="00E02EB6" w:rsidTr="001404A2">
        <w:tc>
          <w:tcPr>
            <w:tcW w:w="3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B2AB1" w:rsidRPr="00E02EB6" w:rsidRDefault="006B2AB1" w:rsidP="001404A2">
            <w:pPr>
              <w:spacing w:before="60" w:line="211" w:lineRule="auto"/>
              <w:rPr>
                <w:spacing w:val="-2"/>
                <w:kern w:val="22"/>
                <w:sz w:val="28"/>
                <w:szCs w:val="28"/>
              </w:rPr>
            </w:pPr>
            <w:r w:rsidRPr="00E02EB6">
              <w:rPr>
                <w:spacing w:val="-2"/>
                <w:kern w:val="22"/>
                <w:sz w:val="28"/>
                <w:szCs w:val="28"/>
              </w:rPr>
              <w:t xml:space="preserve">деятельность в области здравоохранения и </w:t>
            </w:r>
            <w:r w:rsidRPr="00E02EB6">
              <w:rPr>
                <w:spacing w:val="-2"/>
                <w:kern w:val="22"/>
                <w:sz w:val="28"/>
                <w:szCs w:val="28"/>
              </w:rPr>
              <w:br/>
              <w:t>социальных услуг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B2AB1" w:rsidRPr="00E02EB6" w:rsidRDefault="006B2AB1" w:rsidP="001404A2">
            <w:pPr>
              <w:spacing w:before="60" w:line="211" w:lineRule="auto"/>
              <w:ind w:right="340"/>
              <w:jc w:val="right"/>
              <w:rPr>
                <w:spacing w:val="-2"/>
                <w:kern w:val="22"/>
                <w:sz w:val="28"/>
                <w:szCs w:val="28"/>
              </w:rPr>
            </w:pPr>
            <w:r w:rsidRPr="00E02EB6">
              <w:rPr>
                <w:spacing w:val="-2"/>
                <w:kern w:val="22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B2AB1" w:rsidRPr="00E02EB6" w:rsidRDefault="006B2AB1" w:rsidP="001404A2">
            <w:pPr>
              <w:spacing w:before="60" w:line="211" w:lineRule="auto"/>
              <w:ind w:right="397"/>
              <w:jc w:val="right"/>
              <w:rPr>
                <w:spacing w:val="-2"/>
                <w:kern w:val="22"/>
                <w:sz w:val="28"/>
                <w:szCs w:val="28"/>
              </w:rPr>
            </w:pPr>
            <w:r w:rsidRPr="00E02EB6">
              <w:rPr>
                <w:spacing w:val="-2"/>
                <w:kern w:val="22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B2AB1" w:rsidRPr="00E02EB6" w:rsidRDefault="006B2AB1" w:rsidP="001404A2">
            <w:pPr>
              <w:spacing w:before="60" w:line="211" w:lineRule="auto"/>
              <w:ind w:left="-57" w:right="57"/>
              <w:jc w:val="right"/>
              <w:rPr>
                <w:spacing w:val="-2"/>
                <w:kern w:val="22"/>
                <w:sz w:val="28"/>
                <w:szCs w:val="28"/>
              </w:rPr>
            </w:pPr>
            <w:r>
              <w:rPr>
                <w:spacing w:val="-2"/>
                <w:kern w:val="22"/>
                <w:sz w:val="28"/>
                <w:szCs w:val="28"/>
              </w:rPr>
              <w:t>1206,1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B2AB1" w:rsidRPr="00E02EB6" w:rsidRDefault="006B2AB1" w:rsidP="001404A2">
            <w:pPr>
              <w:spacing w:before="60" w:line="211" w:lineRule="auto"/>
              <w:ind w:right="170"/>
              <w:jc w:val="right"/>
              <w:rPr>
                <w:spacing w:val="-2"/>
                <w:kern w:val="22"/>
                <w:sz w:val="28"/>
                <w:szCs w:val="28"/>
              </w:rPr>
            </w:pPr>
            <w:r>
              <w:rPr>
                <w:spacing w:val="-2"/>
                <w:kern w:val="22"/>
                <w:sz w:val="28"/>
                <w:szCs w:val="28"/>
              </w:rPr>
              <w:t>1206,1</w:t>
            </w:r>
          </w:p>
        </w:tc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B2AB1" w:rsidRPr="00E02EB6" w:rsidRDefault="006B2AB1" w:rsidP="001404A2">
            <w:pPr>
              <w:spacing w:before="60" w:line="211" w:lineRule="auto"/>
              <w:ind w:right="371"/>
              <w:jc w:val="right"/>
              <w:rPr>
                <w:spacing w:val="-2"/>
                <w:kern w:val="22"/>
                <w:sz w:val="28"/>
                <w:szCs w:val="28"/>
              </w:rPr>
            </w:pPr>
            <w:r>
              <w:rPr>
                <w:spacing w:val="-2"/>
                <w:kern w:val="22"/>
                <w:sz w:val="28"/>
                <w:szCs w:val="28"/>
              </w:rPr>
              <w:t>101,5</w:t>
            </w:r>
          </w:p>
        </w:tc>
      </w:tr>
      <w:tr w:rsidR="006B2AB1" w:rsidRPr="00E02EB6" w:rsidTr="001404A2">
        <w:tc>
          <w:tcPr>
            <w:tcW w:w="3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2AB1" w:rsidRPr="00E02EB6" w:rsidRDefault="006B2AB1" w:rsidP="001404A2">
            <w:pPr>
              <w:spacing w:before="60" w:line="211" w:lineRule="auto"/>
              <w:rPr>
                <w:spacing w:val="-2"/>
                <w:kern w:val="22"/>
                <w:sz w:val="28"/>
                <w:szCs w:val="28"/>
              </w:rPr>
            </w:pPr>
            <w:r w:rsidRPr="00E02EB6">
              <w:rPr>
                <w:spacing w:val="-2"/>
                <w:kern w:val="22"/>
                <w:sz w:val="28"/>
                <w:szCs w:val="28"/>
              </w:rPr>
              <w:t xml:space="preserve">деятельность в области культуры, спорта, </w:t>
            </w:r>
            <w:r w:rsidRPr="00E02EB6">
              <w:rPr>
                <w:spacing w:val="-2"/>
                <w:kern w:val="22"/>
                <w:sz w:val="28"/>
                <w:szCs w:val="28"/>
              </w:rPr>
              <w:br/>
              <w:t>организации досуга и развлечений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2AB1" w:rsidRPr="00E02EB6" w:rsidRDefault="006B2AB1" w:rsidP="001404A2">
            <w:pPr>
              <w:spacing w:before="60" w:line="211" w:lineRule="auto"/>
              <w:ind w:right="340"/>
              <w:jc w:val="right"/>
              <w:rPr>
                <w:spacing w:val="-2"/>
                <w:kern w:val="22"/>
                <w:sz w:val="28"/>
                <w:szCs w:val="28"/>
              </w:rPr>
            </w:pPr>
            <w:r w:rsidRPr="00E02EB6">
              <w:rPr>
                <w:spacing w:val="-2"/>
                <w:kern w:val="22"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2AB1" w:rsidRPr="00E02EB6" w:rsidRDefault="006B2AB1" w:rsidP="001404A2">
            <w:pPr>
              <w:spacing w:before="60" w:line="211" w:lineRule="auto"/>
              <w:ind w:right="397"/>
              <w:jc w:val="right"/>
              <w:rPr>
                <w:spacing w:val="-2"/>
                <w:kern w:val="22"/>
                <w:sz w:val="28"/>
                <w:szCs w:val="28"/>
              </w:rPr>
            </w:pPr>
            <w:r w:rsidRPr="00E02EB6">
              <w:rPr>
                <w:spacing w:val="-2"/>
                <w:kern w:val="22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60" w:line="211" w:lineRule="auto"/>
              <w:ind w:left="-57" w:right="57"/>
              <w:jc w:val="right"/>
              <w:rPr>
                <w:spacing w:val="-2"/>
                <w:kern w:val="22"/>
                <w:sz w:val="28"/>
                <w:szCs w:val="28"/>
              </w:rPr>
            </w:pPr>
            <w:r w:rsidRPr="00E02EB6">
              <w:rPr>
                <w:spacing w:val="-2"/>
                <w:kern w:val="22"/>
                <w:sz w:val="28"/>
                <w:szCs w:val="28"/>
              </w:rPr>
              <w:t>3630,7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60" w:line="211" w:lineRule="auto"/>
              <w:ind w:right="170"/>
              <w:jc w:val="right"/>
              <w:rPr>
                <w:spacing w:val="-2"/>
                <w:kern w:val="22"/>
                <w:sz w:val="28"/>
                <w:szCs w:val="28"/>
              </w:rPr>
            </w:pPr>
            <w:r w:rsidRPr="00E02EB6">
              <w:rPr>
                <w:spacing w:val="-2"/>
                <w:kern w:val="22"/>
                <w:sz w:val="28"/>
                <w:szCs w:val="28"/>
              </w:rPr>
              <w:t>3412,6</w:t>
            </w:r>
          </w:p>
        </w:tc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60" w:line="211" w:lineRule="auto"/>
              <w:ind w:right="371"/>
              <w:jc w:val="right"/>
              <w:rPr>
                <w:spacing w:val="-2"/>
                <w:kern w:val="22"/>
                <w:sz w:val="28"/>
                <w:szCs w:val="28"/>
              </w:rPr>
            </w:pPr>
            <w:r w:rsidRPr="00E02EB6">
              <w:rPr>
                <w:spacing w:val="-2"/>
                <w:kern w:val="22"/>
                <w:sz w:val="28"/>
                <w:szCs w:val="28"/>
              </w:rPr>
              <w:t>2707,1</w:t>
            </w:r>
          </w:p>
        </w:tc>
      </w:tr>
    </w:tbl>
    <w:p w:rsidR="006B2AB1" w:rsidRPr="00E02EB6" w:rsidRDefault="006B2AB1" w:rsidP="006B2AB1">
      <w:pPr>
        <w:spacing w:before="480"/>
        <w:ind w:firstLine="709"/>
        <w:jc w:val="both"/>
        <w:rPr>
          <w:kern w:val="22"/>
          <w:sz w:val="32"/>
          <w:szCs w:val="32"/>
        </w:rPr>
      </w:pPr>
      <w:r w:rsidRPr="00E02EB6">
        <w:rPr>
          <w:kern w:val="22"/>
          <w:sz w:val="32"/>
          <w:szCs w:val="32"/>
        </w:rPr>
        <w:lastRenderedPageBreak/>
        <w:t xml:space="preserve">На 1 </w:t>
      </w:r>
      <w:r>
        <w:rPr>
          <w:kern w:val="22"/>
          <w:sz w:val="32"/>
          <w:szCs w:val="32"/>
        </w:rPr>
        <w:t>н</w:t>
      </w:r>
      <w:r w:rsidRPr="00E02EB6">
        <w:rPr>
          <w:kern w:val="22"/>
          <w:sz w:val="32"/>
          <w:szCs w:val="32"/>
        </w:rPr>
        <w:t xml:space="preserve">оября </w:t>
      </w:r>
      <w:proofErr w:type="spellStart"/>
      <w:r w:rsidRPr="00E02EB6">
        <w:rPr>
          <w:kern w:val="22"/>
          <w:sz w:val="32"/>
          <w:szCs w:val="32"/>
        </w:rPr>
        <w:t>т.г</w:t>
      </w:r>
      <w:proofErr w:type="spellEnd"/>
      <w:r w:rsidRPr="00E02EB6">
        <w:rPr>
          <w:kern w:val="22"/>
          <w:sz w:val="32"/>
          <w:szCs w:val="32"/>
        </w:rPr>
        <w:t xml:space="preserve">. из 7 объектов (без объектов, по которым </w:t>
      </w:r>
      <w:r w:rsidRPr="00E02EB6">
        <w:rPr>
          <w:kern w:val="22"/>
          <w:sz w:val="32"/>
          <w:szCs w:val="32"/>
        </w:rPr>
        <w:br/>
        <w:t xml:space="preserve">проводятся проектные и изыскательские работы для строительства будущих лет), на 3 </w:t>
      </w:r>
      <w:r w:rsidRPr="00E02EB6">
        <w:rPr>
          <w:spacing w:val="-4"/>
          <w:kern w:val="22"/>
          <w:sz w:val="32"/>
          <w:szCs w:val="32"/>
        </w:rPr>
        <w:t xml:space="preserve">объектах </w:t>
      </w:r>
      <w:r w:rsidRPr="00E02EB6">
        <w:rPr>
          <w:kern w:val="22"/>
          <w:sz w:val="32"/>
          <w:szCs w:val="32"/>
        </w:rPr>
        <w:t xml:space="preserve">техническая готовность составляла до 50%, на </w:t>
      </w:r>
      <w:r>
        <w:rPr>
          <w:kern w:val="22"/>
          <w:sz w:val="32"/>
          <w:szCs w:val="32"/>
        </w:rPr>
        <w:t>4</w:t>
      </w:r>
      <w:r w:rsidRPr="00E02EB6">
        <w:rPr>
          <w:kern w:val="22"/>
          <w:sz w:val="32"/>
          <w:szCs w:val="32"/>
        </w:rPr>
        <w:t xml:space="preserve"> объектах </w:t>
      </w:r>
      <w:r w:rsidRPr="00E02EB6">
        <w:rPr>
          <w:spacing w:val="-4"/>
          <w:kern w:val="22"/>
          <w:sz w:val="32"/>
          <w:szCs w:val="32"/>
        </w:rPr>
        <w:t xml:space="preserve">- </w:t>
      </w:r>
      <w:proofErr w:type="gramStart"/>
      <w:r w:rsidRPr="00E02EB6">
        <w:rPr>
          <w:kern w:val="22"/>
          <w:sz w:val="32"/>
          <w:szCs w:val="32"/>
        </w:rPr>
        <w:t>от</w:t>
      </w:r>
      <w:proofErr w:type="gramEnd"/>
      <w:r w:rsidRPr="00E02EB6">
        <w:rPr>
          <w:kern w:val="22"/>
          <w:sz w:val="32"/>
          <w:szCs w:val="32"/>
        </w:rPr>
        <w:t xml:space="preserve"> </w:t>
      </w:r>
      <w:r>
        <w:rPr>
          <w:kern w:val="22"/>
          <w:sz w:val="32"/>
          <w:szCs w:val="32"/>
        </w:rPr>
        <w:t>9</w:t>
      </w:r>
      <w:r w:rsidRPr="00E02EB6">
        <w:rPr>
          <w:kern w:val="22"/>
          <w:sz w:val="32"/>
          <w:szCs w:val="32"/>
        </w:rPr>
        <w:t>1% до 99,9%</w:t>
      </w:r>
      <w:r>
        <w:rPr>
          <w:kern w:val="22"/>
          <w:sz w:val="32"/>
          <w:szCs w:val="32"/>
        </w:rPr>
        <w:t>.</w:t>
      </w:r>
    </w:p>
    <w:p w:rsidR="006B2AB1" w:rsidRPr="00E02EB6" w:rsidRDefault="006B2AB1" w:rsidP="006B2AB1">
      <w:pPr>
        <w:spacing w:before="60"/>
        <w:ind w:firstLine="709"/>
        <w:jc w:val="both"/>
        <w:rPr>
          <w:spacing w:val="-4"/>
          <w:kern w:val="22"/>
          <w:sz w:val="32"/>
          <w:szCs w:val="32"/>
        </w:rPr>
      </w:pPr>
      <w:r w:rsidRPr="00E02EB6">
        <w:rPr>
          <w:kern w:val="22"/>
          <w:sz w:val="32"/>
          <w:szCs w:val="32"/>
        </w:rPr>
        <w:t>В счет годового лимита в январе-</w:t>
      </w:r>
      <w:r>
        <w:rPr>
          <w:kern w:val="22"/>
          <w:sz w:val="32"/>
          <w:szCs w:val="32"/>
        </w:rPr>
        <w:t>ок</w:t>
      </w:r>
      <w:r w:rsidRPr="00E02EB6">
        <w:rPr>
          <w:kern w:val="22"/>
          <w:sz w:val="32"/>
          <w:szCs w:val="32"/>
        </w:rPr>
        <w:t xml:space="preserve">тябре </w:t>
      </w:r>
      <w:proofErr w:type="spellStart"/>
      <w:r w:rsidRPr="00E02EB6">
        <w:rPr>
          <w:kern w:val="22"/>
          <w:sz w:val="32"/>
          <w:szCs w:val="32"/>
        </w:rPr>
        <w:t>т.г</w:t>
      </w:r>
      <w:proofErr w:type="spellEnd"/>
      <w:r w:rsidRPr="00E02EB6">
        <w:rPr>
          <w:kern w:val="22"/>
          <w:sz w:val="32"/>
          <w:szCs w:val="32"/>
        </w:rPr>
        <w:t xml:space="preserve">. </w:t>
      </w:r>
      <w:r w:rsidRPr="00E02EB6">
        <w:rPr>
          <w:kern w:val="22"/>
          <w:sz w:val="32"/>
          <w:szCs w:val="32"/>
        </w:rPr>
        <w:br/>
        <w:t xml:space="preserve">профинансировано из </w:t>
      </w:r>
      <w:r w:rsidRPr="00E02EB6">
        <w:rPr>
          <w:spacing w:val="-4"/>
          <w:kern w:val="22"/>
          <w:sz w:val="32"/>
          <w:szCs w:val="32"/>
        </w:rPr>
        <w:t xml:space="preserve">федерального бюджета 5 </w:t>
      </w:r>
      <w:proofErr w:type="gramStart"/>
      <w:r w:rsidRPr="00E02EB6">
        <w:rPr>
          <w:spacing w:val="-4"/>
          <w:kern w:val="22"/>
          <w:sz w:val="32"/>
          <w:szCs w:val="32"/>
        </w:rPr>
        <w:t>млрд</w:t>
      </w:r>
      <w:proofErr w:type="gramEnd"/>
      <w:r w:rsidRPr="00E02EB6">
        <w:rPr>
          <w:spacing w:val="-4"/>
          <w:kern w:val="22"/>
          <w:sz w:val="32"/>
          <w:szCs w:val="32"/>
        </w:rPr>
        <w:t xml:space="preserve"> 318 млн рублей (</w:t>
      </w:r>
      <w:r>
        <w:rPr>
          <w:spacing w:val="-4"/>
          <w:kern w:val="22"/>
          <w:sz w:val="32"/>
          <w:szCs w:val="32"/>
        </w:rPr>
        <w:t>93,3</w:t>
      </w:r>
      <w:r w:rsidRPr="00E02EB6">
        <w:rPr>
          <w:spacing w:val="-4"/>
          <w:kern w:val="22"/>
          <w:sz w:val="32"/>
          <w:szCs w:val="32"/>
        </w:rPr>
        <w:t xml:space="preserve">%), из них на </w:t>
      </w:r>
      <w:r w:rsidRPr="00E02EB6">
        <w:rPr>
          <w:spacing w:val="-2"/>
          <w:kern w:val="22"/>
          <w:sz w:val="32"/>
          <w:szCs w:val="32"/>
        </w:rPr>
        <w:t xml:space="preserve">сельское, лесное хозяйство, охоту, рыболовство и рыбоводство - 1,9 млн рублей (100%), </w:t>
      </w:r>
      <w:r w:rsidRPr="00E02EB6">
        <w:rPr>
          <w:spacing w:val="-4"/>
          <w:kern w:val="22"/>
          <w:sz w:val="32"/>
          <w:szCs w:val="32"/>
        </w:rPr>
        <w:t xml:space="preserve">строительство – </w:t>
      </w:r>
      <w:r w:rsidRPr="00E02EB6">
        <w:rPr>
          <w:spacing w:val="-4"/>
          <w:kern w:val="22"/>
          <w:sz w:val="32"/>
          <w:szCs w:val="32"/>
        </w:rPr>
        <w:br/>
        <w:t xml:space="preserve">153,9 млн рублей (100%), </w:t>
      </w:r>
      <w:r w:rsidRPr="00E02EB6">
        <w:rPr>
          <w:spacing w:val="-2"/>
          <w:kern w:val="22"/>
          <w:sz w:val="32"/>
          <w:szCs w:val="32"/>
        </w:rPr>
        <w:t xml:space="preserve">деятельность профессиональную, научную и техническую – 18 млн рублей (100%), </w:t>
      </w:r>
      <w:r w:rsidRPr="00E02EB6">
        <w:rPr>
          <w:spacing w:val="-4"/>
          <w:kern w:val="22"/>
          <w:sz w:val="32"/>
          <w:szCs w:val="32"/>
        </w:rPr>
        <w:t xml:space="preserve">образование – </w:t>
      </w:r>
      <w:r w:rsidRPr="00E02EB6">
        <w:rPr>
          <w:spacing w:val="-4"/>
          <w:kern w:val="22"/>
          <w:sz w:val="32"/>
          <w:szCs w:val="32"/>
        </w:rPr>
        <w:br/>
        <w:t>910,2 млн рублей (100%), деятельность в области здравоохранения и социальных услуг - 821,2 млн рублей (</w:t>
      </w:r>
      <w:r>
        <w:rPr>
          <w:spacing w:val="-4"/>
          <w:kern w:val="22"/>
          <w:sz w:val="32"/>
          <w:szCs w:val="32"/>
        </w:rPr>
        <w:t>68,1</w:t>
      </w:r>
      <w:r w:rsidRPr="00E02EB6">
        <w:rPr>
          <w:spacing w:val="-4"/>
          <w:kern w:val="22"/>
          <w:sz w:val="32"/>
          <w:szCs w:val="32"/>
        </w:rPr>
        <w:t xml:space="preserve">%), деятельность в области культуры, спорта, организации досуга и развлечений – </w:t>
      </w:r>
      <w:r w:rsidRPr="00E02EB6">
        <w:rPr>
          <w:spacing w:val="-4"/>
          <w:kern w:val="22"/>
          <w:sz w:val="32"/>
          <w:szCs w:val="32"/>
        </w:rPr>
        <w:br/>
        <w:t xml:space="preserve">3 </w:t>
      </w:r>
      <w:proofErr w:type="gramStart"/>
      <w:r w:rsidRPr="00E02EB6">
        <w:rPr>
          <w:spacing w:val="-4"/>
          <w:kern w:val="22"/>
          <w:sz w:val="32"/>
          <w:szCs w:val="32"/>
        </w:rPr>
        <w:t>млрд</w:t>
      </w:r>
      <w:proofErr w:type="gramEnd"/>
      <w:r w:rsidRPr="00E02EB6">
        <w:rPr>
          <w:spacing w:val="-4"/>
          <w:kern w:val="22"/>
          <w:sz w:val="32"/>
          <w:szCs w:val="32"/>
        </w:rPr>
        <w:t xml:space="preserve"> 413 млн рублей (100%).</w:t>
      </w:r>
    </w:p>
    <w:p w:rsidR="006B2AB1" w:rsidRPr="00E02EB6" w:rsidRDefault="006B2AB1" w:rsidP="006B2AB1">
      <w:pPr>
        <w:spacing w:before="120"/>
        <w:ind w:left="-57" w:right="-57" w:firstLine="709"/>
        <w:jc w:val="both"/>
        <w:rPr>
          <w:kern w:val="22"/>
          <w:sz w:val="32"/>
          <w:szCs w:val="32"/>
        </w:rPr>
      </w:pPr>
      <w:r w:rsidRPr="00E02EB6">
        <w:rPr>
          <w:b/>
          <w:kern w:val="22"/>
          <w:sz w:val="32"/>
          <w:szCs w:val="32"/>
        </w:rPr>
        <w:t>Ввод в действие</w:t>
      </w:r>
      <w:r w:rsidRPr="00E02EB6">
        <w:rPr>
          <w:b/>
          <w:sz w:val="32"/>
          <w:szCs w:val="32"/>
        </w:rPr>
        <w:t xml:space="preserve"> (в эксплуатацию) </w:t>
      </w:r>
      <w:r w:rsidRPr="00E02EB6">
        <w:rPr>
          <w:b/>
          <w:kern w:val="22"/>
          <w:sz w:val="32"/>
          <w:szCs w:val="32"/>
        </w:rPr>
        <w:t>зданий</w:t>
      </w:r>
      <w:r w:rsidRPr="00E02EB6">
        <w:rPr>
          <w:b/>
          <w:sz w:val="32"/>
          <w:szCs w:val="32"/>
        </w:rPr>
        <w:t xml:space="preserve">. </w:t>
      </w:r>
      <w:r w:rsidRPr="00E02EB6">
        <w:rPr>
          <w:kern w:val="22"/>
          <w:sz w:val="32"/>
          <w:szCs w:val="32"/>
        </w:rPr>
        <w:t xml:space="preserve">В </w:t>
      </w:r>
      <w:r w:rsidRPr="00E02EB6">
        <w:rPr>
          <w:sz w:val="32"/>
          <w:szCs w:val="32"/>
        </w:rPr>
        <w:t>январ</w:t>
      </w:r>
      <w:proofErr w:type="gramStart"/>
      <w:r w:rsidRPr="00E02EB6">
        <w:rPr>
          <w:sz w:val="32"/>
          <w:szCs w:val="32"/>
        </w:rPr>
        <w:t>е–</w:t>
      </w:r>
      <w:proofErr w:type="gramEnd"/>
      <w:r w:rsidRPr="00E02EB6">
        <w:rPr>
          <w:sz w:val="32"/>
          <w:szCs w:val="32"/>
        </w:rPr>
        <w:br/>
      </w:r>
      <w:r>
        <w:rPr>
          <w:sz w:val="32"/>
          <w:szCs w:val="32"/>
        </w:rPr>
        <w:t>октябре</w:t>
      </w:r>
      <w:r w:rsidRPr="00E02EB6">
        <w:rPr>
          <w:sz w:val="32"/>
          <w:szCs w:val="32"/>
        </w:rPr>
        <w:t xml:space="preserve"> </w:t>
      </w:r>
      <w:proofErr w:type="spellStart"/>
      <w:r w:rsidRPr="00E02EB6">
        <w:rPr>
          <w:sz w:val="32"/>
          <w:szCs w:val="32"/>
        </w:rPr>
        <w:t>т.г</w:t>
      </w:r>
      <w:proofErr w:type="spellEnd"/>
      <w:smartTag w:uri="urn:schemas-microsoft-com:office:smarttags" w:element="PersonName">
        <w:r w:rsidRPr="00E02EB6">
          <w:rPr>
            <w:sz w:val="32"/>
            <w:szCs w:val="32"/>
          </w:rPr>
          <w:t xml:space="preserve">. </w:t>
        </w:r>
      </w:smartTag>
      <w:r w:rsidRPr="00E02EB6">
        <w:rPr>
          <w:kern w:val="22"/>
          <w:sz w:val="32"/>
          <w:szCs w:val="32"/>
        </w:rPr>
        <w:t xml:space="preserve">введено в действие </w:t>
      </w:r>
      <w:r>
        <w:rPr>
          <w:kern w:val="22"/>
          <w:sz w:val="32"/>
          <w:szCs w:val="32"/>
        </w:rPr>
        <w:t>4021</w:t>
      </w:r>
      <w:r w:rsidRPr="00E02EB6">
        <w:rPr>
          <w:kern w:val="22"/>
          <w:sz w:val="32"/>
          <w:szCs w:val="32"/>
        </w:rPr>
        <w:t xml:space="preserve"> здани</w:t>
      </w:r>
      <w:r>
        <w:rPr>
          <w:kern w:val="22"/>
          <w:sz w:val="32"/>
          <w:szCs w:val="32"/>
        </w:rPr>
        <w:t>е</w:t>
      </w:r>
      <w:r w:rsidRPr="00E02EB6">
        <w:rPr>
          <w:kern w:val="22"/>
          <w:sz w:val="32"/>
          <w:szCs w:val="32"/>
        </w:rPr>
        <w:t xml:space="preserve">, из них </w:t>
      </w:r>
      <w:r>
        <w:rPr>
          <w:kern w:val="22"/>
          <w:sz w:val="32"/>
          <w:szCs w:val="32"/>
        </w:rPr>
        <w:t>96,6</w:t>
      </w:r>
      <w:r w:rsidRPr="00E02EB6">
        <w:rPr>
          <w:kern w:val="22"/>
          <w:sz w:val="32"/>
          <w:szCs w:val="32"/>
        </w:rPr>
        <w:t xml:space="preserve">% - жилого </w:t>
      </w:r>
      <w:r w:rsidRPr="00E02EB6">
        <w:rPr>
          <w:kern w:val="22"/>
          <w:sz w:val="32"/>
          <w:szCs w:val="32"/>
        </w:rPr>
        <w:br/>
        <w:t>назначения.</w:t>
      </w:r>
    </w:p>
    <w:p w:rsidR="006B2AB1" w:rsidRPr="00E02EB6" w:rsidRDefault="006B2AB1" w:rsidP="006B2AB1">
      <w:pPr>
        <w:spacing w:before="120" w:after="120"/>
        <w:ind w:firstLine="709"/>
        <w:jc w:val="both"/>
        <w:rPr>
          <w:kern w:val="22"/>
          <w:sz w:val="32"/>
          <w:szCs w:val="32"/>
        </w:rPr>
      </w:pPr>
      <w:r w:rsidRPr="00E02EB6">
        <w:rPr>
          <w:kern w:val="22"/>
          <w:sz w:val="32"/>
          <w:szCs w:val="32"/>
        </w:rPr>
        <w:t>Ввод в действие</w:t>
      </w:r>
      <w:r w:rsidRPr="00E02EB6">
        <w:rPr>
          <w:sz w:val="32"/>
          <w:szCs w:val="32"/>
        </w:rPr>
        <w:t xml:space="preserve"> (в эксплуатацию) </w:t>
      </w:r>
      <w:r w:rsidRPr="00E02EB6">
        <w:rPr>
          <w:kern w:val="22"/>
          <w:sz w:val="32"/>
          <w:szCs w:val="32"/>
        </w:rPr>
        <w:t xml:space="preserve">зданий по их видам </w:t>
      </w:r>
      <w:r w:rsidRPr="00E02EB6">
        <w:rPr>
          <w:sz w:val="32"/>
          <w:szCs w:val="32"/>
        </w:rPr>
        <w:t xml:space="preserve">в </w:t>
      </w:r>
      <w:r w:rsidRPr="00E02EB6">
        <w:rPr>
          <w:sz w:val="32"/>
          <w:szCs w:val="32"/>
        </w:rPr>
        <w:br/>
        <w:t>январе–</w:t>
      </w:r>
      <w:r>
        <w:rPr>
          <w:sz w:val="32"/>
          <w:szCs w:val="32"/>
        </w:rPr>
        <w:t>октябре</w:t>
      </w:r>
      <w:r w:rsidRPr="00E02EB6">
        <w:rPr>
          <w:sz w:val="32"/>
          <w:szCs w:val="32"/>
        </w:rPr>
        <w:t xml:space="preserve"> </w:t>
      </w:r>
      <w:proofErr w:type="spellStart"/>
      <w:r w:rsidRPr="00E02EB6">
        <w:rPr>
          <w:sz w:val="32"/>
          <w:szCs w:val="32"/>
        </w:rPr>
        <w:t>т.г</w:t>
      </w:r>
      <w:proofErr w:type="spellEnd"/>
      <w:r w:rsidRPr="00E02EB6">
        <w:rPr>
          <w:sz w:val="32"/>
          <w:szCs w:val="32"/>
        </w:rPr>
        <w:t>. представлен в таблице:</w:t>
      </w:r>
    </w:p>
    <w:tbl>
      <w:tblPr>
        <w:tblW w:w="9412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33"/>
        <w:gridCol w:w="1683"/>
        <w:gridCol w:w="2664"/>
        <w:gridCol w:w="1732"/>
      </w:tblGrid>
      <w:tr w:rsidR="006B2AB1" w:rsidRPr="00E02EB6" w:rsidTr="001404A2">
        <w:trPr>
          <w:tblHeader/>
          <w:jc w:val="center"/>
        </w:trPr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AB1" w:rsidRPr="00E02EB6" w:rsidRDefault="006B2AB1" w:rsidP="001404A2">
            <w:pPr>
              <w:spacing w:before="120" w:line="216" w:lineRule="auto"/>
              <w:rPr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AB1" w:rsidRPr="00E02EB6" w:rsidRDefault="006B2AB1" w:rsidP="001404A2">
            <w:pPr>
              <w:spacing w:before="120" w:line="216" w:lineRule="auto"/>
              <w:jc w:val="center"/>
              <w:rPr>
                <w:iCs/>
                <w:sz w:val="28"/>
                <w:szCs w:val="28"/>
              </w:rPr>
            </w:pPr>
            <w:r w:rsidRPr="00E02EB6">
              <w:rPr>
                <w:iCs/>
                <w:sz w:val="28"/>
                <w:szCs w:val="28"/>
              </w:rPr>
              <w:t xml:space="preserve">Количество </w:t>
            </w:r>
            <w:r w:rsidRPr="00E02EB6">
              <w:rPr>
                <w:iCs/>
                <w:sz w:val="28"/>
                <w:szCs w:val="28"/>
              </w:rPr>
              <w:br/>
              <w:t xml:space="preserve">зданий, </w:t>
            </w:r>
            <w:r w:rsidRPr="00E02EB6">
              <w:rPr>
                <w:iCs/>
                <w:sz w:val="28"/>
                <w:szCs w:val="28"/>
              </w:rPr>
              <w:br/>
              <w:t>единиц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AB1" w:rsidRPr="00E02EB6" w:rsidRDefault="006B2AB1" w:rsidP="001404A2">
            <w:pPr>
              <w:spacing w:before="120" w:after="20" w:line="216" w:lineRule="auto"/>
              <w:jc w:val="center"/>
              <w:rPr>
                <w:kern w:val="22"/>
                <w:sz w:val="28"/>
                <w:szCs w:val="28"/>
              </w:rPr>
            </w:pPr>
            <w:r w:rsidRPr="00E02EB6">
              <w:rPr>
                <w:sz w:val="28"/>
                <w:szCs w:val="28"/>
              </w:rPr>
              <w:t xml:space="preserve">Общий </w:t>
            </w:r>
            <w:r w:rsidRPr="00E02EB6">
              <w:rPr>
                <w:sz w:val="28"/>
                <w:szCs w:val="28"/>
              </w:rPr>
              <w:br/>
              <w:t xml:space="preserve">строительный объем </w:t>
            </w:r>
            <w:r>
              <w:rPr>
                <w:sz w:val="28"/>
                <w:szCs w:val="28"/>
              </w:rPr>
              <w:br/>
            </w:r>
            <w:r w:rsidRPr="00E02EB6">
              <w:rPr>
                <w:sz w:val="28"/>
                <w:szCs w:val="28"/>
              </w:rPr>
              <w:t xml:space="preserve">зданий, </w:t>
            </w:r>
            <w:r w:rsidRPr="00E02EB6">
              <w:rPr>
                <w:sz w:val="28"/>
                <w:szCs w:val="28"/>
              </w:rPr>
              <w:br/>
            </w:r>
            <w:proofErr w:type="spellStart"/>
            <w:r w:rsidRPr="00E02EB6">
              <w:rPr>
                <w:sz w:val="28"/>
                <w:szCs w:val="28"/>
              </w:rPr>
              <w:t>куб</w:t>
            </w:r>
            <w:proofErr w:type="gramStart"/>
            <w:r w:rsidRPr="00E02EB6">
              <w:rPr>
                <w:sz w:val="28"/>
                <w:szCs w:val="28"/>
              </w:rPr>
              <w:t>.м</w:t>
            </w:r>
            <w:proofErr w:type="spellEnd"/>
            <w:proofErr w:type="gramEnd"/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AB1" w:rsidRPr="00E02EB6" w:rsidRDefault="006B2AB1" w:rsidP="001404A2">
            <w:pPr>
              <w:spacing w:before="120" w:after="20" w:line="216" w:lineRule="auto"/>
              <w:jc w:val="center"/>
              <w:rPr>
                <w:kern w:val="22"/>
                <w:sz w:val="28"/>
                <w:szCs w:val="28"/>
              </w:rPr>
            </w:pPr>
            <w:r w:rsidRPr="00E02EB6">
              <w:rPr>
                <w:sz w:val="28"/>
                <w:szCs w:val="28"/>
              </w:rPr>
              <w:t xml:space="preserve">Общая </w:t>
            </w:r>
            <w:r w:rsidRPr="00E02EB6">
              <w:rPr>
                <w:sz w:val="28"/>
                <w:szCs w:val="28"/>
              </w:rPr>
              <w:br/>
              <w:t xml:space="preserve">площадь </w:t>
            </w:r>
            <w:r w:rsidRPr="00E02EB6">
              <w:rPr>
                <w:sz w:val="28"/>
                <w:szCs w:val="28"/>
              </w:rPr>
              <w:br/>
              <w:t xml:space="preserve">зданий, </w:t>
            </w:r>
            <w:r>
              <w:rPr>
                <w:sz w:val="28"/>
                <w:szCs w:val="28"/>
              </w:rPr>
              <w:br/>
            </w:r>
            <w:proofErr w:type="spellStart"/>
            <w:r w:rsidRPr="00E02EB6">
              <w:rPr>
                <w:sz w:val="28"/>
                <w:szCs w:val="28"/>
              </w:rPr>
              <w:t>кв</w:t>
            </w:r>
            <w:proofErr w:type="gramStart"/>
            <w:r w:rsidRPr="00E02EB6">
              <w:rPr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6B2AB1" w:rsidRPr="00E02EB6" w:rsidTr="001404A2">
        <w:trPr>
          <w:jc w:val="center"/>
        </w:trPr>
        <w:tc>
          <w:tcPr>
            <w:tcW w:w="33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60" w:line="216" w:lineRule="auto"/>
              <w:rPr>
                <w:b/>
                <w:iCs/>
                <w:sz w:val="28"/>
                <w:szCs w:val="28"/>
              </w:rPr>
            </w:pPr>
            <w:r w:rsidRPr="00E02EB6">
              <w:rPr>
                <w:b/>
                <w:iCs/>
                <w:sz w:val="28"/>
                <w:szCs w:val="28"/>
              </w:rPr>
              <w:t xml:space="preserve">Введено </w:t>
            </w:r>
            <w:r w:rsidRPr="00E02EB6">
              <w:rPr>
                <w:b/>
                <w:kern w:val="22"/>
                <w:sz w:val="28"/>
                <w:szCs w:val="28"/>
              </w:rPr>
              <w:t>в действие</w:t>
            </w:r>
            <w:r w:rsidRPr="00E02EB6">
              <w:rPr>
                <w:b/>
                <w:sz w:val="32"/>
                <w:szCs w:val="32"/>
              </w:rPr>
              <w:t xml:space="preserve"> </w:t>
            </w:r>
            <w:r w:rsidRPr="00E02EB6">
              <w:rPr>
                <w:b/>
                <w:sz w:val="32"/>
                <w:szCs w:val="32"/>
              </w:rPr>
              <w:br/>
            </w:r>
            <w:r w:rsidRPr="00E02EB6">
              <w:rPr>
                <w:b/>
                <w:iCs/>
                <w:sz w:val="28"/>
                <w:szCs w:val="28"/>
              </w:rPr>
              <w:t>зданий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554560">
            <w:pPr>
              <w:spacing w:before="60" w:line="216" w:lineRule="auto"/>
              <w:ind w:right="454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4021</w:t>
            </w:r>
          </w:p>
        </w:tc>
        <w:tc>
          <w:tcPr>
            <w:tcW w:w="26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554560">
            <w:pPr>
              <w:spacing w:before="60" w:line="216" w:lineRule="auto"/>
              <w:ind w:right="68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4778418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60" w:line="216" w:lineRule="auto"/>
              <w:ind w:right="34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1011582</w:t>
            </w:r>
          </w:p>
        </w:tc>
      </w:tr>
      <w:tr w:rsidR="006B2AB1" w:rsidRPr="00E02EB6" w:rsidTr="001404A2">
        <w:trPr>
          <w:jc w:val="center"/>
        </w:trPr>
        <w:tc>
          <w:tcPr>
            <w:tcW w:w="33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60" w:line="216" w:lineRule="auto"/>
              <w:ind w:left="170"/>
              <w:rPr>
                <w:kern w:val="22"/>
                <w:sz w:val="28"/>
                <w:szCs w:val="28"/>
              </w:rPr>
            </w:pPr>
            <w:r w:rsidRPr="00E02EB6">
              <w:rPr>
                <w:kern w:val="22"/>
                <w:sz w:val="28"/>
                <w:szCs w:val="28"/>
              </w:rPr>
              <w:t>в том числе:</w:t>
            </w:r>
          </w:p>
        </w:tc>
        <w:tc>
          <w:tcPr>
            <w:tcW w:w="16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554560">
            <w:pPr>
              <w:spacing w:before="60" w:line="216" w:lineRule="auto"/>
              <w:ind w:right="454"/>
              <w:jc w:val="right"/>
              <w:rPr>
                <w:sz w:val="28"/>
                <w:szCs w:val="28"/>
              </w:rPr>
            </w:pPr>
          </w:p>
        </w:tc>
        <w:tc>
          <w:tcPr>
            <w:tcW w:w="26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554560">
            <w:pPr>
              <w:spacing w:before="60" w:line="216" w:lineRule="auto"/>
              <w:ind w:right="680"/>
              <w:jc w:val="right"/>
              <w:rPr>
                <w:sz w:val="28"/>
                <w:szCs w:val="28"/>
              </w:rPr>
            </w:pPr>
          </w:p>
        </w:tc>
        <w:tc>
          <w:tcPr>
            <w:tcW w:w="17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60" w:line="216" w:lineRule="auto"/>
              <w:ind w:right="340"/>
              <w:jc w:val="right"/>
              <w:rPr>
                <w:sz w:val="28"/>
                <w:szCs w:val="28"/>
              </w:rPr>
            </w:pPr>
          </w:p>
        </w:tc>
      </w:tr>
      <w:tr w:rsidR="006B2AB1" w:rsidRPr="00E02EB6" w:rsidTr="001404A2">
        <w:trPr>
          <w:jc w:val="center"/>
        </w:trPr>
        <w:tc>
          <w:tcPr>
            <w:tcW w:w="33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60" w:line="216" w:lineRule="auto"/>
              <w:rPr>
                <w:bCs/>
                <w:iCs/>
                <w:sz w:val="28"/>
                <w:szCs w:val="28"/>
              </w:rPr>
            </w:pPr>
            <w:r w:rsidRPr="00E02EB6">
              <w:rPr>
                <w:kern w:val="22"/>
                <w:sz w:val="28"/>
                <w:szCs w:val="28"/>
              </w:rPr>
              <w:t>жилого назначения</w:t>
            </w:r>
          </w:p>
        </w:tc>
        <w:tc>
          <w:tcPr>
            <w:tcW w:w="16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554560">
            <w:pPr>
              <w:spacing w:before="60" w:line="216" w:lineRule="auto"/>
              <w:ind w:right="45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3885</w:t>
            </w:r>
          </w:p>
        </w:tc>
        <w:tc>
          <w:tcPr>
            <w:tcW w:w="26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554560">
            <w:pPr>
              <w:spacing w:before="60" w:line="216" w:lineRule="auto"/>
              <w:ind w:right="68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2582488</w:t>
            </w:r>
          </w:p>
        </w:tc>
        <w:tc>
          <w:tcPr>
            <w:tcW w:w="17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60" w:line="216" w:lineRule="auto"/>
              <w:ind w:right="34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703247</w:t>
            </w:r>
          </w:p>
        </w:tc>
      </w:tr>
      <w:tr w:rsidR="006B2AB1" w:rsidRPr="00E02EB6" w:rsidTr="001404A2">
        <w:trPr>
          <w:jc w:val="center"/>
        </w:trPr>
        <w:tc>
          <w:tcPr>
            <w:tcW w:w="33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60" w:line="216" w:lineRule="auto"/>
              <w:rPr>
                <w:bCs/>
                <w:iCs/>
                <w:sz w:val="28"/>
                <w:szCs w:val="28"/>
              </w:rPr>
            </w:pPr>
            <w:r w:rsidRPr="00E02EB6">
              <w:rPr>
                <w:kern w:val="22"/>
                <w:sz w:val="28"/>
                <w:szCs w:val="28"/>
              </w:rPr>
              <w:t>нежилого назначения</w:t>
            </w:r>
          </w:p>
        </w:tc>
        <w:tc>
          <w:tcPr>
            <w:tcW w:w="16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554560">
            <w:pPr>
              <w:spacing w:before="60" w:line="216" w:lineRule="auto"/>
              <w:ind w:right="45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</w:t>
            </w:r>
          </w:p>
        </w:tc>
        <w:tc>
          <w:tcPr>
            <w:tcW w:w="26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554560">
            <w:pPr>
              <w:spacing w:before="60" w:line="216" w:lineRule="auto"/>
              <w:ind w:right="68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2195930</w:t>
            </w:r>
          </w:p>
        </w:tc>
        <w:tc>
          <w:tcPr>
            <w:tcW w:w="17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60" w:line="216" w:lineRule="auto"/>
              <w:ind w:right="34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308335</w:t>
            </w:r>
          </w:p>
        </w:tc>
      </w:tr>
      <w:tr w:rsidR="006B2AB1" w:rsidRPr="00E02EB6" w:rsidTr="001404A2">
        <w:trPr>
          <w:jc w:val="center"/>
        </w:trPr>
        <w:tc>
          <w:tcPr>
            <w:tcW w:w="33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60" w:line="216" w:lineRule="auto"/>
              <w:ind w:left="170"/>
              <w:rPr>
                <w:b/>
                <w:bCs/>
                <w:i/>
                <w:iCs/>
                <w:sz w:val="28"/>
                <w:szCs w:val="28"/>
              </w:rPr>
            </w:pPr>
            <w:r w:rsidRPr="00E02EB6">
              <w:rPr>
                <w:bCs/>
                <w:iCs/>
                <w:sz w:val="28"/>
                <w:szCs w:val="28"/>
              </w:rPr>
              <w:t>из них</w:t>
            </w:r>
            <w:r>
              <w:rPr>
                <w:bCs/>
                <w:iCs/>
                <w:sz w:val="28"/>
                <w:szCs w:val="28"/>
              </w:rPr>
              <w:t>:</w:t>
            </w:r>
            <w:r w:rsidRPr="00E02EB6">
              <w:rPr>
                <w:bCs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6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554560">
            <w:pPr>
              <w:spacing w:before="60" w:line="216" w:lineRule="auto"/>
              <w:ind w:right="454"/>
              <w:jc w:val="right"/>
              <w:rPr>
                <w:iCs/>
                <w:sz w:val="28"/>
                <w:szCs w:val="28"/>
              </w:rPr>
            </w:pPr>
          </w:p>
        </w:tc>
        <w:tc>
          <w:tcPr>
            <w:tcW w:w="26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554560">
            <w:pPr>
              <w:tabs>
                <w:tab w:val="left" w:pos="1582"/>
              </w:tabs>
              <w:spacing w:before="60" w:line="216" w:lineRule="auto"/>
              <w:ind w:right="680"/>
              <w:jc w:val="right"/>
              <w:rPr>
                <w:iCs/>
                <w:sz w:val="28"/>
                <w:szCs w:val="28"/>
              </w:rPr>
            </w:pPr>
          </w:p>
        </w:tc>
        <w:tc>
          <w:tcPr>
            <w:tcW w:w="17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tabs>
                <w:tab w:val="left" w:pos="535"/>
              </w:tabs>
              <w:spacing w:before="60" w:line="216" w:lineRule="auto"/>
              <w:ind w:right="340"/>
              <w:jc w:val="right"/>
              <w:rPr>
                <w:bCs/>
                <w:iCs/>
                <w:sz w:val="28"/>
                <w:szCs w:val="28"/>
              </w:rPr>
            </w:pPr>
          </w:p>
        </w:tc>
      </w:tr>
      <w:tr w:rsidR="006B2AB1" w:rsidRPr="00E02EB6" w:rsidTr="001404A2">
        <w:trPr>
          <w:jc w:val="center"/>
        </w:trPr>
        <w:tc>
          <w:tcPr>
            <w:tcW w:w="33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60" w:line="216" w:lineRule="auto"/>
              <w:rPr>
                <w:bCs/>
                <w:iCs/>
                <w:sz w:val="28"/>
                <w:szCs w:val="28"/>
              </w:rPr>
            </w:pPr>
            <w:r w:rsidRPr="00E02EB6">
              <w:rPr>
                <w:bCs/>
                <w:iCs/>
                <w:sz w:val="28"/>
                <w:szCs w:val="28"/>
              </w:rPr>
              <w:t>промышленные</w:t>
            </w:r>
          </w:p>
        </w:tc>
        <w:tc>
          <w:tcPr>
            <w:tcW w:w="16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554560">
            <w:pPr>
              <w:spacing w:before="60" w:line="216" w:lineRule="auto"/>
              <w:ind w:right="45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26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554560">
            <w:pPr>
              <w:spacing w:before="60" w:line="216" w:lineRule="auto"/>
              <w:ind w:right="68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454367</w:t>
            </w:r>
          </w:p>
        </w:tc>
        <w:tc>
          <w:tcPr>
            <w:tcW w:w="17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60" w:line="216" w:lineRule="auto"/>
              <w:ind w:right="34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40952</w:t>
            </w:r>
          </w:p>
        </w:tc>
      </w:tr>
      <w:tr w:rsidR="006B2AB1" w:rsidRPr="00E02EB6" w:rsidTr="001404A2">
        <w:trPr>
          <w:jc w:val="center"/>
        </w:trPr>
        <w:tc>
          <w:tcPr>
            <w:tcW w:w="33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60" w:line="216" w:lineRule="auto"/>
              <w:rPr>
                <w:bCs/>
                <w:iCs/>
                <w:sz w:val="28"/>
                <w:szCs w:val="28"/>
              </w:rPr>
            </w:pPr>
            <w:r w:rsidRPr="00E02EB6">
              <w:rPr>
                <w:bCs/>
                <w:iCs/>
                <w:sz w:val="28"/>
                <w:szCs w:val="28"/>
              </w:rPr>
              <w:t>сельскохозяйственные</w:t>
            </w:r>
          </w:p>
        </w:tc>
        <w:tc>
          <w:tcPr>
            <w:tcW w:w="16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554560">
            <w:pPr>
              <w:spacing w:before="60" w:line="216" w:lineRule="auto"/>
              <w:ind w:right="45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6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554560">
            <w:pPr>
              <w:spacing w:before="60" w:line="216" w:lineRule="auto"/>
              <w:ind w:right="68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162763</w:t>
            </w:r>
          </w:p>
        </w:tc>
        <w:tc>
          <w:tcPr>
            <w:tcW w:w="17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60" w:line="216" w:lineRule="auto"/>
              <w:ind w:right="34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41308</w:t>
            </w:r>
          </w:p>
        </w:tc>
      </w:tr>
      <w:tr w:rsidR="006B2AB1" w:rsidRPr="00E02EB6" w:rsidTr="001404A2">
        <w:trPr>
          <w:jc w:val="center"/>
        </w:trPr>
        <w:tc>
          <w:tcPr>
            <w:tcW w:w="33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60" w:line="216" w:lineRule="auto"/>
              <w:rPr>
                <w:bCs/>
                <w:iCs/>
                <w:sz w:val="28"/>
                <w:szCs w:val="28"/>
              </w:rPr>
            </w:pPr>
            <w:r w:rsidRPr="00E02EB6">
              <w:rPr>
                <w:bCs/>
                <w:iCs/>
                <w:sz w:val="28"/>
                <w:szCs w:val="28"/>
              </w:rPr>
              <w:t>коммерческие</w:t>
            </w:r>
          </w:p>
        </w:tc>
        <w:tc>
          <w:tcPr>
            <w:tcW w:w="16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554560">
            <w:pPr>
              <w:spacing w:before="60" w:line="216" w:lineRule="auto"/>
              <w:ind w:right="45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26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554560">
            <w:pPr>
              <w:spacing w:before="60" w:line="216" w:lineRule="auto"/>
              <w:ind w:right="68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65615</w:t>
            </w:r>
          </w:p>
        </w:tc>
        <w:tc>
          <w:tcPr>
            <w:tcW w:w="17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60" w:line="216" w:lineRule="auto"/>
              <w:ind w:right="34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14853</w:t>
            </w:r>
          </w:p>
        </w:tc>
      </w:tr>
      <w:tr w:rsidR="006B2AB1" w:rsidRPr="00E02EB6" w:rsidTr="001404A2">
        <w:trPr>
          <w:jc w:val="center"/>
        </w:trPr>
        <w:tc>
          <w:tcPr>
            <w:tcW w:w="33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60" w:line="216" w:lineRule="auto"/>
              <w:rPr>
                <w:bCs/>
                <w:iCs/>
                <w:sz w:val="28"/>
                <w:szCs w:val="28"/>
              </w:rPr>
            </w:pPr>
            <w:r w:rsidRPr="00E02EB6">
              <w:rPr>
                <w:bCs/>
                <w:iCs/>
                <w:sz w:val="28"/>
                <w:szCs w:val="28"/>
              </w:rPr>
              <w:t>административные</w:t>
            </w:r>
          </w:p>
        </w:tc>
        <w:tc>
          <w:tcPr>
            <w:tcW w:w="16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554560">
            <w:pPr>
              <w:spacing w:before="60" w:line="216" w:lineRule="auto"/>
              <w:ind w:right="45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6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554560">
            <w:pPr>
              <w:spacing w:before="60" w:line="216" w:lineRule="auto"/>
              <w:ind w:right="68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24203</w:t>
            </w:r>
          </w:p>
        </w:tc>
        <w:tc>
          <w:tcPr>
            <w:tcW w:w="17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60" w:line="216" w:lineRule="auto"/>
              <w:ind w:right="34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5409</w:t>
            </w:r>
          </w:p>
        </w:tc>
      </w:tr>
      <w:tr w:rsidR="006B2AB1" w:rsidRPr="00E02EB6" w:rsidTr="001404A2">
        <w:trPr>
          <w:jc w:val="center"/>
        </w:trPr>
        <w:tc>
          <w:tcPr>
            <w:tcW w:w="33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60" w:line="216" w:lineRule="auto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учебные</w:t>
            </w:r>
          </w:p>
        </w:tc>
        <w:tc>
          <w:tcPr>
            <w:tcW w:w="16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Default="006B2AB1" w:rsidP="00554560">
            <w:pPr>
              <w:spacing w:before="60" w:line="216" w:lineRule="auto"/>
              <w:ind w:right="45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6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Default="006B2AB1" w:rsidP="00554560">
            <w:pPr>
              <w:spacing w:before="60" w:line="216" w:lineRule="auto"/>
              <w:ind w:right="68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95900</w:t>
            </w:r>
          </w:p>
        </w:tc>
        <w:tc>
          <w:tcPr>
            <w:tcW w:w="17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Default="006B2AB1" w:rsidP="001404A2">
            <w:pPr>
              <w:spacing w:before="60" w:line="216" w:lineRule="auto"/>
              <w:ind w:right="34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22318</w:t>
            </w:r>
          </w:p>
        </w:tc>
      </w:tr>
      <w:tr w:rsidR="006B2AB1" w:rsidRPr="00E02EB6" w:rsidTr="001404A2">
        <w:trPr>
          <w:jc w:val="center"/>
        </w:trPr>
        <w:tc>
          <w:tcPr>
            <w:tcW w:w="33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Default="006B2AB1" w:rsidP="001404A2">
            <w:pPr>
              <w:spacing w:before="60" w:line="216" w:lineRule="auto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здравоохранение</w:t>
            </w:r>
          </w:p>
        </w:tc>
        <w:tc>
          <w:tcPr>
            <w:tcW w:w="16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Default="006B2AB1" w:rsidP="00554560">
            <w:pPr>
              <w:spacing w:before="60" w:line="216" w:lineRule="auto"/>
              <w:ind w:right="45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26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Default="006B2AB1" w:rsidP="00554560">
            <w:pPr>
              <w:spacing w:before="60" w:line="216" w:lineRule="auto"/>
              <w:ind w:right="68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47712</w:t>
            </w:r>
          </w:p>
        </w:tc>
        <w:tc>
          <w:tcPr>
            <w:tcW w:w="17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Default="006B2AB1" w:rsidP="001404A2">
            <w:pPr>
              <w:spacing w:before="60" w:line="216" w:lineRule="auto"/>
              <w:ind w:right="34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8624</w:t>
            </w:r>
          </w:p>
        </w:tc>
      </w:tr>
      <w:tr w:rsidR="006B2AB1" w:rsidRPr="00E02EB6" w:rsidTr="001404A2">
        <w:trPr>
          <w:jc w:val="center"/>
        </w:trPr>
        <w:tc>
          <w:tcPr>
            <w:tcW w:w="33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tabs>
                <w:tab w:val="left" w:pos="1261"/>
              </w:tabs>
              <w:spacing w:before="60" w:line="216" w:lineRule="auto"/>
              <w:rPr>
                <w:sz w:val="28"/>
                <w:szCs w:val="28"/>
              </w:rPr>
            </w:pPr>
            <w:r w:rsidRPr="00E02EB6">
              <w:rPr>
                <w:sz w:val="28"/>
                <w:szCs w:val="28"/>
              </w:rPr>
              <w:t>другие</w:t>
            </w:r>
          </w:p>
        </w:tc>
        <w:tc>
          <w:tcPr>
            <w:tcW w:w="16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554560">
            <w:pPr>
              <w:spacing w:before="60" w:line="216" w:lineRule="auto"/>
              <w:ind w:right="45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</w:t>
            </w:r>
          </w:p>
        </w:tc>
        <w:tc>
          <w:tcPr>
            <w:tcW w:w="2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554560">
            <w:pPr>
              <w:spacing w:before="60" w:line="216" w:lineRule="auto"/>
              <w:ind w:right="68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1345370</w:t>
            </w:r>
          </w:p>
        </w:tc>
        <w:tc>
          <w:tcPr>
            <w:tcW w:w="17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60" w:line="216" w:lineRule="auto"/>
              <w:ind w:right="34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174871</w:t>
            </w:r>
          </w:p>
        </w:tc>
      </w:tr>
    </w:tbl>
    <w:p w:rsidR="006B2AB1" w:rsidRPr="00E02EB6" w:rsidRDefault="006B2AB1" w:rsidP="006B2AB1">
      <w:pPr>
        <w:suppressAutoHyphens/>
        <w:spacing w:before="480"/>
        <w:ind w:firstLine="709"/>
        <w:jc w:val="both"/>
        <w:rPr>
          <w:sz w:val="32"/>
          <w:szCs w:val="32"/>
        </w:rPr>
      </w:pPr>
      <w:r w:rsidRPr="00E02EB6">
        <w:rPr>
          <w:b/>
          <w:sz w:val="32"/>
          <w:szCs w:val="32"/>
        </w:rPr>
        <w:lastRenderedPageBreak/>
        <w:t xml:space="preserve">Жилищное строительство. </w:t>
      </w:r>
      <w:r w:rsidRPr="00E02EB6">
        <w:rPr>
          <w:sz w:val="32"/>
          <w:szCs w:val="32"/>
        </w:rPr>
        <w:t xml:space="preserve">В </w:t>
      </w:r>
      <w:r>
        <w:rPr>
          <w:sz w:val="32"/>
          <w:szCs w:val="32"/>
        </w:rPr>
        <w:t>октябре</w:t>
      </w:r>
      <w:r w:rsidRPr="00E02EB6">
        <w:rPr>
          <w:sz w:val="32"/>
          <w:szCs w:val="32"/>
        </w:rPr>
        <w:t xml:space="preserve"> </w:t>
      </w:r>
      <w:proofErr w:type="spellStart"/>
      <w:r w:rsidRPr="00E02EB6">
        <w:rPr>
          <w:bCs/>
          <w:sz w:val="32"/>
          <w:szCs w:val="32"/>
        </w:rPr>
        <w:t>т.г</w:t>
      </w:r>
      <w:proofErr w:type="spellEnd"/>
      <w:r w:rsidRPr="00E02EB6">
        <w:rPr>
          <w:bCs/>
          <w:sz w:val="32"/>
          <w:szCs w:val="32"/>
        </w:rPr>
        <w:t>.</w:t>
      </w:r>
      <w:r w:rsidRPr="00E02EB6">
        <w:rPr>
          <w:sz w:val="32"/>
          <w:szCs w:val="32"/>
        </w:rPr>
        <w:t xml:space="preserve"> организациями всех форм собственности построено </w:t>
      </w:r>
      <w:r>
        <w:rPr>
          <w:sz w:val="32"/>
          <w:szCs w:val="32"/>
        </w:rPr>
        <w:t>977</w:t>
      </w:r>
      <w:r w:rsidRPr="00E02EB6">
        <w:rPr>
          <w:sz w:val="32"/>
          <w:szCs w:val="32"/>
        </w:rPr>
        <w:t xml:space="preserve"> новых квартир, </w:t>
      </w:r>
      <w:r w:rsidRPr="00E02EB6">
        <w:rPr>
          <w:sz w:val="32"/>
          <w:szCs w:val="32"/>
        </w:rPr>
        <w:br/>
        <w:t>в январе-</w:t>
      </w:r>
      <w:r>
        <w:rPr>
          <w:sz w:val="32"/>
          <w:szCs w:val="32"/>
        </w:rPr>
        <w:t>октябре</w:t>
      </w:r>
      <w:r w:rsidRPr="00E02EB6">
        <w:rPr>
          <w:sz w:val="32"/>
          <w:szCs w:val="32"/>
        </w:rPr>
        <w:t xml:space="preserve"> </w:t>
      </w:r>
      <w:proofErr w:type="spellStart"/>
      <w:r w:rsidRPr="00E02EB6">
        <w:rPr>
          <w:sz w:val="32"/>
          <w:szCs w:val="32"/>
        </w:rPr>
        <w:t>т.г</w:t>
      </w:r>
      <w:proofErr w:type="spellEnd"/>
      <w:r w:rsidRPr="00E02EB6">
        <w:rPr>
          <w:sz w:val="32"/>
          <w:szCs w:val="32"/>
        </w:rPr>
        <w:t xml:space="preserve">. – </w:t>
      </w:r>
      <w:r>
        <w:rPr>
          <w:sz w:val="32"/>
          <w:szCs w:val="32"/>
        </w:rPr>
        <w:t>6614</w:t>
      </w:r>
      <w:r w:rsidRPr="00E02EB6">
        <w:rPr>
          <w:sz w:val="32"/>
          <w:szCs w:val="32"/>
        </w:rPr>
        <w:t xml:space="preserve"> квартир. </w:t>
      </w:r>
    </w:p>
    <w:p w:rsidR="006B2AB1" w:rsidRPr="00E02EB6" w:rsidRDefault="006B2AB1" w:rsidP="006B2AB1">
      <w:pPr>
        <w:suppressAutoHyphens/>
        <w:spacing w:before="120" w:after="120"/>
        <w:ind w:firstLine="709"/>
        <w:jc w:val="both"/>
        <w:rPr>
          <w:sz w:val="32"/>
          <w:szCs w:val="32"/>
        </w:rPr>
      </w:pPr>
      <w:r w:rsidRPr="00E02EB6">
        <w:rPr>
          <w:sz w:val="32"/>
          <w:szCs w:val="32"/>
        </w:rPr>
        <w:t>Динамика ввода в действие жилых домов представлена в таблице:</w:t>
      </w:r>
    </w:p>
    <w:tbl>
      <w:tblPr>
        <w:tblW w:w="9456" w:type="dxa"/>
        <w:jc w:val="center"/>
        <w:tblInd w:w="15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07"/>
        <w:gridCol w:w="2325"/>
        <w:gridCol w:w="2567"/>
        <w:gridCol w:w="2057"/>
      </w:tblGrid>
      <w:tr w:rsidR="006B2AB1" w:rsidRPr="00E02EB6" w:rsidTr="001404A2">
        <w:trPr>
          <w:trHeight w:val="327"/>
          <w:tblHeader/>
          <w:jc w:val="center"/>
        </w:trPr>
        <w:tc>
          <w:tcPr>
            <w:tcW w:w="2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AB1" w:rsidRPr="00E02EB6" w:rsidRDefault="006B2AB1" w:rsidP="001404A2">
            <w:pPr>
              <w:spacing w:before="20" w:after="20"/>
              <w:ind w:firstLine="210"/>
              <w:rPr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AB1" w:rsidRPr="00E02EB6" w:rsidRDefault="006B2AB1" w:rsidP="001404A2">
            <w:pPr>
              <w:spacing w:before="20" w:after="20"/>
              <w:ind w:left="-57" w:right="-57"/>
              <w:jc w:val="center"/>
              <w:rPr>
                <w:sz w:val="28"/>
                <w:szCs w:val="28"/>
              </w:rPr>
            </w:pPr>
            <w:r w:rsidRPr="00E02EB6">
              <w:rPr>
                <w:sz w:val="28"/>
                <w:szCs w:val="28"/>
              </w:rPr>
              <w:t xml:space="preserve">Введено общей </w:t>
            </w:r>
            <w:r w:rsidRPr="00E02EB6">
              <w:rPr>
                <w:sz w:val="28"/>
                <w:szCs w:val="28"/>
              </w:rPr>
              <w:br/>
              <w:t>площади</w:t>
            </w:r>
            <w:proofErr w:type="gramStart"/>
            <w:r w:rsidRPr="00E02EB6">
              <w:rPr>
                <w:iCs/>
                <w:sz w:val="28"/>
                <w:szCs w:val="28"/>
                <w:vertAlign w:val="superscript"/>
              </w:rPr>
              <w:t>1</w:t>
            </w:r>
            <w:proofErr w:type="gramEnd"/>
            <w:r w:rsidRPr="00E02EB6">
              <w:rPr>
                <w:iCs/>
                <w:sz w:val="28"/>
                <w:szCs w:val="28"/>
                <w:vertAlign w:val="superscript"/>
              </w:rPr>
              <w:t>)</w:t>
            </w:r>
            <w:r w:rsidRPr="00E02EB6">
              <w:rPr>
                <w:sz w:val="28"/>
                <w:szCs w:val="28"/>
              </w:rPr>
              <w:t>,</w:t>
            </w:r>
            <w:r w:rsidRPr="00E02EB6">
              <w:rPr>
                <w:sz w:val="28"/>
                <w:szCs w:val="28"/>
              </w:rPr>
              <w:br/>
              <w:t>тыс. кв. метров</w:t>
            </w:r>
          </w:p>
        </w:tc>
        <w:tc>
          <w:tcPr>
            <w:tcW w:w="4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AB1" w:rsidRPr="00E02EB6" w:rsidRDefault="006B2AB1" w:rsidP="001404A2">
            <w:pPr>
              <w:spacing w:before="20" w:after="20"/>
              <w:ind w:firstLine="210"/>
              <w:jc w:val="center"/>
              <w:rPr>
                <w:sz w:val="28"/>
                <w:szCs w:val="28"/>
              </w:rPr>
            </w:pPr>
            <w:r w:rsidRPr="00E02EB6">
              <w:rPr>
                <w:sz w:val="28"/>
                <w:szCs w:val="28"/>
              </w:rPr>
              <w:t>В % к</w:t>
            </w:r>
          </w:p>
        </w:tc>
      </w:tr>
      <w:tr w:rsidR="006B2AB1" w:rsidRPr="00E02EB6" w:rsidTr="001404A2">
        <w:trPr>
          <w:trHeight w:val="157"/>
          <w:tblHeader/>
          <w:jc w:val="center"/>
        </w:trPr>
        <w:tc>
          <w:tcPr>
            <w:tcW w:w="2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AB1" w:rsidRPr="00E02EB6" w:rsidRDefault="006B2AB1" w:rsidP="001404A2">
            <w:pPr>
              <w:rPr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AB1" w:rsidRPr="00E02EB6" w:rsidRDefault="006B2AB1" w:rsidP="001404A2">
            <w:pPr>
              <w:rPr>
                <w:sz w:val="28"/>
                <w:szCs w:val="28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AB1" w:rsidRPr="00E02EB6" w:rsidRDefault="006B2AB1" w:rsidP="001404A2">
            <w:pPr>
              <w:spacing w:before="20" w:after="20"/>
              <w:jc w:val="center"/>
              <w:rPr>
                <w:kern w:val="22"/>
                <w:sz w:val="28"/>
                <w:szCs w:val="28"/>
              </w:rPr>
            </w:pPr>
            <w:r w:rsidRPr="00E02EB6">
              <w:rPr>
                <w:sz w:val="28"/>
                <w:szCs w:val="28"/>
              </w:rPr>
              <w:t xml:space="preserve">соответствующему </w:t>
            </w:r>
            <w:r w:rsidRPr="00E02EB6">
              <w:rPr>
                <w:sz w:val="28"/>
                <w:szCs w:val="28"/>
              </w:rPr>
              <w:br/>
              <w:t xml:space="preserve">периоду </w:t>
            </w:r>
            <w:r w:rsidRPr="00E02EB6">
              <w:rPr>
                <w:sz w:val="28"/>
                <w:szCs w:val="28"/>
              </w:rPr>
              <w:br/>
              <w:t>предыдущего года</w:t>
            </w:r>
            <w:proofErr w:type="gramStart"/>
            <w:r w:rsidRPr="00E02EB6">
              <w:rPr>
                <w:iCs/>
                <w:sz w:val="28"/>
                <w:szCs w:val="28"/>
                <w:vertAlign w:val="superscript"/>
              </w:rPr>
              <w:t>2</w:t>
            </w:r>
            <w:proofErr w:type="gramEnd"/>
            <w:r w:rsidRPr="00E02EB6">
              <w:rPr>
                <w:iCs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AB1" w:rsidRPr="00E02EB6" w:rsidRDefault="006B2AB1" w:rsidP="001404A2">
            <w:pPr>
              <w:spacing w:before="20" w:after="20"/>
              <w:jc w:val="center"/>
              <w:rPr>
                <w:kern w:val="22"/>
                <w:sz w:val="28"/>
                <w:szCs w:val="28"/>
              </w:rPr>
            </w:pPr>
            <w:r w:rsidRPr="00E02EB6">
              <w:rPr>
                <w:sz w:val="28"/>
                <w:szCs w:val="28"/>
              </w:rPr>
              <w:t xml:space="preserve">предыдущему </w:t>
            </w:r>
            <w:r w:rsidRPr="00E02EB6">
              <w:rPr>
                <w:sz w:val="28"/>
                <w:szCs w:val="28"/>
              </w:rPr>
              <w:br/>
              <w:t>периоду</w:t>
            </w:r>
            <w:proofErr w:type="gramStart"/>
            <w:r w:rsidRPr="00E02EB6">
              <w:rPr>
                <w:iCs/>
                <w:sz w:val="28"/>
                <w:szCs w:val="28"/>
                <w:vertAlign w:val="superscript"/>
              </w:rPr>
              <w:t>2</w:t>
            </w:r>
            <w:proofErr w:type="gramEnd"/>
            <w:r w:rsidRPr="00E02EB6">
              <w:rPr>
                <w:iCs/>
                <w:sz w:val="28"/>
                <w:szCs w:val="28"/>
                <w:vertAlign w:val="superscript"/>
              </w:rPr>
              <w:t>)</w:t>
            </w:r>
          </w:p>
        </w:tc>
      </w:tr>
      <w:tr w:rsidR="006B2AB1" w:rsidRPr="00E02EB6" w:rsidTr="001404A2">
        <w:trPr>
          <w:trHeight w:val="20"/>
          <w:jc w:val="center"/>
        </w:trPr>
        <w:tc>
          <w:tcPr>
            <w:tcW w:w="2507" w:type="dxa"/>
            <w:tcBorders>
              <w:left w:val="single" w:sz="4" w:space="0" w:color="auto"/>
              <w:right w:val="single" w:sz="4" w:space="0" w:color="auto"/>
            </w:tcBorders>
          </w:tcPr>
          <w:p w:rsidR="006B2AB1" w:rsidRPr="00E02EB6" w:rsidRDefault="006B2AB1" w:rsidP="001404A2">
            <w:pPr>
              <w:spacing w:before="60"/>
              <w:ind w:left="284"/>
              <w:rPr>
                <w:b/>
                <w:i/>
                <w:sz w:val="28"/>
                <w:szCs w:val="28"/>
              </w:rPr>
            </w:pPr>
            <w:r w:rsidRPr="00E02EB6">
              <w:rPr>
                <w:b/>
                <w:iCs/>
                <w:sz w:val="28"/>
                <w:szCs w:val="28"/>
              </w:rPr>
              <w:t>2020г.</w:t>
            </w:r>
          </w:p>
        </w:tc>
        <w:tc>
          <w:tcPr>
            <w:tcW w:w="23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60"/>
              <w:ind w:right="737"/>
              <w:jc w:val="right"/>
              <w:rPr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5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tabs>
                <w:tab w:val="left" w:pos="1582"/>
                <w:tab w:val="left" w:pos="1636"/>
              </w:tabs>
              <w:spacing w:before="60"/>
              <w:ind w:right="454"/>
              <w:jc w:val="right"/>
              <w:rPr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0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tabs>
                <w:tab w:val="left" w:pos="535"/>
              </w:tabs>
              <w:spacing w:before="60"/>
              <w:ind w:right="510"/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6B2AB1" w:rsidRPr="00E02EB6" w:rsidTr="001404A2">
        <w:trPr>
          <w:trHeight w:val="20"/>
          <w:jc w:val="center"/>
        </w:trPr>
        <w:tc>
          <w:tcPr>
            <w:tcW w:w="25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60"/>
              <w:rPr>
                <w:iCs/>
                <w:sz w:val="28"/>
                <w:szCs w:val="28"/>
              </w:rPr>
            </w:pPr>
            <w:r w:rsidRPr="00E02EB6">
              <w:rPr>
                <w:iCs/>
                <w:sz w:val="28"/>
                <w:szCs w:val="28"/>
              </w:rPr>
              <w:t>Январь</w:t>
            </w:r>
          </w:p>
        </w:tc>
        <w:tc>
          <w:tcPr>
            <w:tcW w:w="23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60"/>
              <w:ind w:right="737"/>
              <w:jc w:val="right"/>
              <w:rPr>
                <w:iCs/>
                <w:sz w:val="28"/>
                <w:szCs w:val="28"/>
              </w:rPr>
            </w:pPr>
            <w:r w:rsidRPr="00E02EB6">
              <w:rPr>
                <w:iCs/>
                <w:sz w:val="28"/>
                <w:szCs w:val="28"/>
              </w:rPr>
              <w:t>47,2</w:t>
            </w:r>
          </w:p>
        </w:tc>
        <w:tc>
          <w:tcPr>
            <w:tcW w:w="25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tabs>
                <w:tab w:val="left" w:pos="1582"/>
                <w:tab w:val="left" w:pos="1636"/>
              </w:tabs>
              <w:spacing w:before="60"/>
              <w:ind w:right="454"/>
              <w:jc w:val="right"/>
              <w:rPr>
                <w:iCs/>
                <w:sz w:val="28"/>
                <w:szCs w:val="28"/>
              </w:rPr>
            </w:pPr>
            <w:r w:rsidRPr="00E02EB6">
              <w:rPr>
                <w:iCs/>
                <w:sz w:val="28"/>
                <w:szCs w:val="28"/>
              </w:rPr>
              <w:t>85,9</w:t>
            </w:r>
          </w:p>
        </w:tc>
        <w:tc>
          <w:tcPr>
            <w:tcW w:w="20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tabs>
                <w:tab w:val="left" w:pos="535"/>
              </w:tabs>
              <w:spacing w:before="60"/>
              <w:ind w:right="510"/>
              <w:jc w:val="right"/>
              <w:rPr>
                <w:bCs/>
                <w:iCs/>
                <w:sz w:val="28"/>
                <w:szCs w:val="28"/>
              </w:rPr>
            </w:pPr>
            <w:r w:rsidRPr="00E02EB6">
              <w:rPr>
                <w:bCs/>
                <w:iCs/>
                <w:sz w:val="28"/>
                <w:szCs w:val="28"/>
              </w:rPr>
              <w:t>23,6</w:t>
            </w:r>
          </w:p>
        </w:tc>
      </w:tr>
      <w:tr w:rsidR="006B2AB1" w:rsidRPr="00E02EB6" w:rsidTr="001404A2">
        <w:trPr>
          <w:trHeight w:val="20"/>
          <w:jc w:val="center"/>
        </w:trPr>
        <w:tc>
          <w:tcPr>
            <w:tcW w:w="25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60"/>
              <w:rPr>
                <w:iCs/>
                <w:sz w:val="28"/>
                <w:szCs w:val="28"/>
              </w:rPr>
            </w:pPr>
            <w:r w:rsidRPr="00E02EB6">
              <w:rPr>
                <w:iCs/>
                <w:sz w:val="28"/>
                <w:szCs w:val="28"/>
              </w:rPr>
              <w:t>Февраль</w:t>
            </w:r>
          </w:p>
        </w:tc>
        <w:tc>
          <w:tcPr>
            <w:tcW w:w="23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60"/>
              <w:ind w:right="737"/>
              <w:jc w:val="right"/>
              <w:rPr>
                <w:iCs/>
                <w:sz w:val="28"/>
                <w:szCs w:val="28"/>
              </w:rPr>
            </w:pPr>
            <w:r w:rsidRPr="00E02EB6">
              <w:rPr>
                <w:iCs/>
                <w:sz w:val="28"/>
                <w:szCs w:val="28"/>
              </w:rPr>
              <w:t>59,9</w:t>
            </w:r>
          </w:p>
        </w:tc>
        <w:tc>
          <w:tcPr>
            <w:tcW w:w="25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tabs>
                <w:tab w:val="left" w:pos="1582"/>
                <w:tab w:val="left" w:pos="1636"/>
              </w:tabs>
              <w:spacing w:before="60"/>
              <w:ind w:right="454"/>
              <w:jc w:val="right"/>
              <w:rPr>
                <w:iCs/>
                <w:sz w:val="28"/>
                <w:szCs w:val="28"/>
              </w:rPr>
            </w:pPr>
            <w:r w:rsidRPr="00E02EB6">
              <w:rPr>
                <w:iCs/>
                <w:sz w:val="28"/>
                <w:szCs w:val="28"/>
              </w:rPr>
              <w:t>141,9</w:t>
            </w:r>
          </w:p>
        </w:tc>
        <w:tc>
          <w:tcPr>
            <w:tcW w:w="20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tabs>
                <w:tab w:val="left" w:pos="535"/>
              </w:tabs>
              <w:spacing w:before="60"/>
              <w:ind w:right="510"/>
              <w:jc w:val="right"/>
              <w:rPr>
                <w:bCs/>
                <w:iCs/>
                <w:sz w:val="28"/>
                <w:szCs w:val="28"/>
              </w:rPr>
            </w:pPr>
            <w:r w:rsidRPr="00E02EB6">
              <w:rPr>
                <w:bCs/>
                <w:iCs/>
                <w:sz w:val="28"/>
                <w:szCs w:val="28"/>
              </w:rPr>
              <w:t>127,2</w:t>
            </w:r>
          </w:p>
        </w:tc>
      </w:tr>
      <w:tr w:rsidR="006B2AB1" w:rsidRPr="00E02EB6" w:rsidTr="001404A2">
        <w:trPr>
          <w:trHeight w:val="20"/>
          <w:jc w:val="center"/>
        </w:trPr>
        <w:tc>
          <w:tcPr>
            <w:tcW w:w="25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60"/>
              <w:rPr>
                <w:iCs/>
                <w:sz w:val="28"/>
                <w:szCs w:val="28"/>
              </w:rPr>
            </w:pPr>
            <w:r w:rsidRPr="00E02EB6">
              <w:rPr>
                <w:iCs/>
                <w:sz w:val="28"/>
                <w:szCs w:val="28"/>
              </w:rPr>
              <w:t>Март</w:t>
            </w:r>
          </w:p>
        </w:tc>
        <w:tc>
          <w:tcPr>
            <w:tcW w:w="23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60"/>
              <w:ind w:right="737"/>
              <w:jc w:val="right"/>
              <w:rPr>
                <w:iCs/>
                <w:sz w:val="28"/>
                <w:szCs w:val="28"/>
              </w:rPr>
            </w:pPr>
            <w:r w:rsidRPr="00E02EB6">
              <w:rPr>
                <w:iCs/>
                <w:sz w:val="28"/>
                <w:szCs w:val="28"/>
              </w:rPr>
              <w:t>51,7</w:t>
            </w:r>
          </w:p>
        </w:tc>
        <w:tc>
          <w:tcPr>
            <w:tcW w:w="25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tabs>
                <w:tab w:val="left" w:pos="1582"/>
                <w:tab w:val="left" w:pos="1636"/>
              </w:tabs>
              <w:spacing w:before="60"/>
              <w:ind w:right="454"/>
              <w:jc w:val="right"/>
              <w:rPr>
                <w:iCs/>
                <w:sz w:val="28"/>
                <w:szCs w:val="28"/>
              </w:rPr>
            </w:pPr>
            <w:r w:rsidRPr="00E02EB6">
              <w:rPr>
                <w:iCs/>
                <w:sz w:val="28"/>
                <w:szCs w:val="28"/>
              </w:rPr>
              <w:t>108,2</w:t>
            </w:r>
          </w:p>
        </w:tc>
        <w:tc>
          <w:tcPr>
            <w:tcW w:w="20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tabs>
                <w:tab w:val="left" w:pos="535"/>
              </w:tabs>
              <w:spacing w:before="60"/>
              <w:ind w:right="510"/>
              <w:jc w:val="right"/>
              <w:rPr>
                <w:bCs/>
                <w:iCs/>
                <w:sz w:val="28"/>
                <w:szCs w:val="28"/>
              </w:rPr>
            </w:pPr>
            <w:r w:rsidRPr="00E02EB6">
              <w:rPr>
                <w:bCs/>
                <w:iCs/>
                <w:sz w:val="28"/>
                <w:szCs w:val="28"/>
              </w:rPr>
              <w:t>66,1</w:t>
            </w:r>
          </w:p>
        </w:tc>
      </w:tr>
      <w:tr w:rsidR="006B2AB1" w:rsidRPr="00E02EB6" w:rsidTr="001404A2">
        <w:trPr>
          <w:trHeight w:val="20"/>
          <w:jc w:val="center"/>
        </w:trPr>
        <w:tc>
          <w:tcPr>
            <w:tcW w:w="25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60"/>
              <w:rPr>
                <w:b/>
                <w:i/>
                <w:iCs/>
                <w:sz w:val="28"/>
                <w:szCs w:val="28"/>
              </w:rPr>
            </w:pPr>
            <w:r w:rsidRPr="00E02EB6">
              <w:rPr>
                <w:b/>
                <w:i/>
                <w:sz w:val="28"/>
                <w:szCs w:val="28"/>
                <w:lang w:val="en-US"/>
              </w:rPr>
              <w:t>I</w:t>
            </w:r>
            <w:r w:rsidRPr="00E02EB6">
              <w:rPr>
                <w:b/>
                <w:i/>
                <w:iCs/>
                <w:sz w:val="28"/>
                <w:szCs w:val="28"/>
              </w:rPr>
              <w:t xml:space="preserve"> квартал</w:t>
            </w:r>
          </w:p>
        </w:tc>
        <w:tc>
          <w:tcPr>
            <w:tcW w:w="23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60"/>
              <w:ind w:right="737"/>
              <w:jc w:val="right"/>
              <w:rPr>
                <w:b/>
                <w:i/>
                <w:iCs/>
                <w:sz w:val="28"/>
                <w:szCs w:val="28"/>
              </w:rPr>
            </w:pPr>
            <w:r w:rsidRPr="00E02EB6">
              <w:rPr>
                <w:b/>
                <w:i/>
                <w:iCs/>
                <w:sz w:val="28"/>
                <w:szCs w:val="28"/>
              </w:rPr>
              <w:t>158,8</w:t>
            </w:r>
          </w:p>
        </w:tc>
        <w:tc>
          <w:tcPr>
            <w:tcW w:w="25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tabs>
                <w:tab w:val="left" w:pos="1582"/>
                <w:tab w:val="left" w:pos="1636"/>
              </w:tabs>
              <w:spacing w:before="60"/>
              <w:ind w:right="454"/>
              <w:jc w:val="right"/>
              <w:rPr>
                <w:b/>
                <w:i/>
                <w:iCs/>
                <w:sz w:val="28"/>
                <w:szCs w:val="28"/>
              </w:rPr>
            </w:pPr>
            <w:r w:rsidRPr="00E02EB6">
              <w:rPr>
                <w:b/>
                <w:i/>
                <w:iCs/>
                <w:sz w:val="28"/>
                <w:szCs w:val="28"/>
              </w:rPr>
              <w:t>109,7</w:t>
            </w:r>
          </w:p>
        </w:tc>
        <w:tc>
          <w:tcPr>
            <w:tcW w:w="20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tabs>
                <w:tab w:val="left" w:pos="535"/>
              </w:tabs>
              <w:spacing w:before="60"/>
              <w:ind w:right="510"/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r w:rsidRPr="00E02EB6">
              <w:rPr>
                <w:b/>
                <w:bCs/>
                <w:i/>
                <w:iCs/>
                <w:sz w:val="28"/>
                <w:szCs w:val="28"/>
              </w:rPr>
              <w:t>39,5</w:t>
            </w:r>
          </w:p>
        </w:tc>
      </w:tr>
      <w:tr w:rsidR="006B2AB1" w:rsidRPr="00E02EB6" w:rsidTr="001404A2">
        <w:trPr>
          <w:trHeight w:val="20"/>
          <w:jc w:val="center"/>
        </w:trPr>
        <w:tc>
          <w:tcPr>
            <w:tcW w:w="25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60"/>
              <w:rPr>
                <w:sz w:val="28"/>
                <w:szCs w:val="28"/>
              </w:rPr>
            </w:pPr>
            <w:r w:rsidRPr="00E02EB6">
              <w:rPr>
                <w:sz w:val="28"/>
                <w:szCs w:val="28"/>
              </w:rPr>
              <w:t>Апрель</w:t>
            </w:r>
          </w:p>
        </w:tc>
        <w:tc>
          <w:tcPr>
            <w:tcW w:w="23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60"/>
              <w:ind w:right="737"/>
              <w:jc w:val="right"/>
              <w:rPr>
                <w:iCs/>
                <w:sz w:val="28"/>
                <w:szCs w:val="28"/>
              </w:rPr>
            </w:pPr>
            <w:r w:rsidRPr="00E02EB6">
              <w:rPr>
                <w:iCs/>
                <w:sz w:val="28"/>
                <w:szCs w:val="28"/>
              </w:rPr>
              <w:t>27,3</w:t>
            </w:r>
          </w:p>
        </w:tc>
        <w:tc>
          <w:tcPr>
            <w:tcW w:w="25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tabs>
                <w:tab w:val="left" w:pos="1582"/>
                <w:tab w:val="left" w:pos="1636"/>
              </w:tabs>
              <w:spacing w:before="60"/>
              <w:ind w:right="454"/>
              <w:jc w:val="right"/>
              <w:rPr>
                <w:iCs/>
                <w:sz w:val="28"/>
                <w:szCs w:val="28"/>
              </w:rPr>
            </w:pPr>
            <w:r w:rsidRPr="00E02EB6">
              <w:rPr>
                <w:iCs/>
                <w:sz w:val="28"/>
                <w:szCs w:val="28"/>
              </w:rPr>
              <w:t>19,9</w:t>
            </w:r>
          </w:p>
        </w:tc>
        <w:tc>
          <w:tcPr>
            <w:tcW w:w="20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tabs>
                <w:tab w:val="left" w:pos="535"/>
              </w:tabs>
              <w:spacing w:before="60"/>
              <w:ind w:right="510"/>
              <w:jc w:val="right"/>
              <w:rPr>
                <w:bCs/>
                <w:iCs/>
                <w:sz w:val="28"/>
                <w:szCs w:val="28"/>
              </w:rPr>
            </w:pPr>
            <w:r w:rsidRPr="00E02EB6">
              <w:rPr>
                <w:bCs/>
                <w:iCs/>
                <w:sz w:val="28"/>
                <w:szCs w:val="28"/>
              </w:rPr>
              <w:t>26,3</w:t>
            </w:r>
          </w:p>
        </w:tc>
      </w:tr>
      <w:tr w:rsidR="006B2AB1" w:rsidRPr="00E02EB6" w:rsidTr="001404A2">
        <w:trPr>
          <w:trHeight w:val="20"/>
          <w:jc w:val="center"/>
        </w:trPr>
        <w:tc>
          <w:tcPr>
            <w:tcW w:w="25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60"/>
              <w:rPr>
                <w:sz w:val="28"/>
                <w:szCs w:val="28"/>
              </w:rPr>
            </w:pPr>
            <w:r w:rsidRPr="00E02EB6">
              <w:rPr>
                <w:sz w:val="28"/>
                <w:szCs w:val="28"/>
              </w:rPr>
              <w:t>Май</w:t>
            </w:r>
          </w:p>
        </w:tc>
        <w:tc>
          <w:tcPr>
            <w:tcW w:w="23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60"/>
              <w:ind w:right="737"/>
              <w:jc w:val="right"/>
              <w:rPr>
                <w:iCs/>
                <w:sz w:val="28"/>
                <w:szCs w:val="28"/>
              </w:rPr>
            </w:pPr>
            <w:r w:rsidRPr="00E02EB6">
              <w:rPr>
                <w:iCs/>
                <w:sz w:val="28"/>
                <w:szCs w:val="28"/>
              </w:rPr>
              <w:t>20,3</w:t>
            </w:r>
          </w:p>
        </w:tc>
        <w:tc>
          <w:tcPr>
            <w:tcW w:w="25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tabs>
                <w:tab w:val="left" w:pos="1582"/>
                <w:tab w:val="left" w:pos="1636"/>
              </w:tabs>
              <w:spacing w:before="60"/>
              <w:ind w:right="454"/>
              <w:jc w:val="right"/>
              <w:rPr>
                <w:iCs/>
                <w:sz w:val="28"/>
                <w:szCs w:val="28"/>
              </w:rPr>
            </w:pPr>
            <w:r w:rsidRPr="00E02EB6">
              <w:rPr>
                <w:iCs/>
                <w:sz w:val="28"/>
                <w:szCs w:val="28"/>
              </w:rPr>
              <w:t>42,5</w:t>
            </w:r>
          </w:p>
        </w:tc>
        <w:tc>
          <w:tcPr>
            <w:tcW w:w="20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tabs>
                <w:tab w:val="left" w:pos="535"/>
              </w:tabs>
              <w:spacing w:before="60"/>
              <w:ind w:right="510"/>
              <w:jc w:val="right"/>
              <w:rPr>
                <w:bCs/>
                <w:iCs/>
                <w:sz w:val="28"/>
                <w:szCs w:val="28"/>
              </w:rPr>
            </w:pPr>
            <w:r w:rsidRPr="00E02EB6">
              <w:rPr>
                <w:bCs/>
                <w:iCs/>
                <w:sz w:val="28"/>
                <w:szCs w:val="28"/>
              </w:rPr>
              <w:t>113,5</w:t>
            </w:r>
          </w:p>
        </w:tc>
      </w:tr>
      <w:tr w:rsidR="006B2AB1" w:rsidRPr="00E02EB6" w:rsidTr="001404A2">
        <w:trPr>
          <w:trHeight w:val="20"/>
          <w:jc w:val="center"/>
        </w:trPr>
        <w:tc>
          <w:tcPr>
            <w:tcW w:w="25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60"/>
              <w:rPr>
                <w:bCs/>
                <w:iCs/>
                <w:sz w:val="28"/>
                <w:szCs w:val="28"/>
              </w:rPr>
            </w:pPr>
            <w:r w:rsidRPr="00E02EB6">
              <w:rPr>
                <w:bCs/>
                <w:iCs/>
                <w:sz w:val="28"/>
                <w:szCs w:val="28"/>
              </w:rPr>
              <w:t>Июнь</w:t>
            </w:r>
          </w:p>
        </w:tc>
        <w:tc>
          <w:tcPr>
            <w:tcW w:w="23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60"/>
              <w:ind w:right="737"/>
              <w:jc w:val="right"/>
              <w:rPr>
                <w:iCs/>
                <w:sz w:val="28"/>
                <w:szCs w:val="28"/>
              </w:rPr>
            </w:pPr>
            <w:r w:rsidRPr="00E02EB6">
              <w:rPr>
                <w:iCs/>
                <w:sz w:val="28"/>
                <w:szCs w:val="28"/>
              </w:rPr>
              <w:t>47,0</w:t>
            </w:r>
          </w:p>
        </w:tc>
        <w:tc>
          <w:tcPr>
            <w:tcW w:w="25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tabs>
                <w:tab w:val="left" w:pos="1582"/>
                <w:tab w:val="left" w:pos="1636"/>
              </w:tabs>
              <w:spacing w:before="60"/>
              <w:ind w:right="454"/>
              <w:jc w:val="right"/>
              <w:rPr>
                <w:i/>
                <w:iCs/>
                <w:sz w:val="28"/>
                <w:szCs w:val="28"/>
              </w:rPr>
            </w:pPr>
            <w:r w:rsidRPr="00E02EB6">
              <w:rPr>
                <w:iCs/>
                <w:sz w:val="28"/>
                <w:szCs w:val="28"/>
              </w:rPr>
              <w:t>73,9</w:t>
            </w:r>
          </w:p>
        </w:tc>
        <w:tc>
          <w:tcPr>
            <w:tcW w:w="20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tabs>
                <w:tab w:val="left" w:pos="535"/>
              </w:tabs>
              <w:spacing w:before="60"/>
              <w:ind w:right="510"/>
              <w:jc w:val="right"/>
              <w:rPr>
                <w:sz w:val="28"/>
                <w:szCs w:val="28"/>
              </w:rPr>
            </w:pPr>
            <w:r w:rsidRPr="00E02EB6">
              <w:rPr>
                <w:sz w:val="28"/>
                <w:szCs w:val="28"/>
              </w:rPr>
              <w:t>в 2,9р.</w:t>
            </w:r>
          </w:p>
        </w:tc>
      </w:tr>
      <w:tr w:rsidR="006B2AB1" w:rsidRPr="00E02EB6" w:rsidTr="001404A2">
        <w:trPr>
          <w:trHeight w:val="20"/>
          <w:jc w:val="center"/>
        </w:trPr>
        <w:tc>
          <w:tcPr>
            <w:tcW w:w="25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60"/>
              <w:rPr>
                <w:bCs/>
                <w:i/>
                <w:iCs/>
                <w:sz w:val="28"/>
                <w:szCs w:val="28"/>
              </w:rPr>
            </w:pPr>
            <w:r w:rsidRPr="00E02EB6">
              <w:rPr>
                <w:b/>
                <w:bCs/>
                <w:i/>
                <w:iCs/>
                <w:sz w:val="28"/>
                <w:szCs w:val="28"/>
                <w:lang w:val="en-US"/>
              </w:rPr>
              <w:t xml:space="preserve">II </w:t>
            </w:r>
            <w:r w:rsidRPr="00E02EB6">
              <w:rPr>
                <w:b/>
                <w:bCs/>
                <w:i/>
                <w:iCs/>
                <w:sz w:val="28"/>
                <w:szCs w:val="28"/>
              </w:rPr>
              <w:t>квартал</w:t>
            </w:r>
          </w:p>
        </w:tc>
        <w:tc>
          <w:tcPr>
            <w:tcW w:w="23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60"/>
              <w:ind w:right="737"/>
              <w:jc w:val="right"/>
              <w:rPr>
                <w:i/>
                <w:iCs/>
                <w:sz w:val="28"/>
                <w:szCs w:val="28"/>
              </w:rPr>
            </w:pPr>
            <w:r w:rsidRPr="00E02EB6">
              <w:rPr>
                <w:b/>
                <w:i/>
                <w:iCs/>
                <w:sz w:val="28"/>
                <w:szCs w:val="28"/>
              </w:rPr>
              <w:t>94,6</w:t>
            </w:r>
          </w:p>
        </w:tc>
        <w:tc>
          <w:tcPr>
            <w:tcW w:w="25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tabs>
                <w:tab w:val="left" w:pos="1582"/>
                <w:tab w:val="left" w:pos="1636"/>
              </w:tabs>
              <w:spacing w:before="60"/>
              <w:ind w:right="454"/>
              <w:jc w:val="right"/>
              <w:rPr>
                <w:i/>
                <w:iCs/>
                <w:sz w:val="28"/>
                <w:szCs w:val="28"/>
              </w:rPr>
            </w:pPr>
            <w:r w:rsidRPr="00E02EB6">
              <w:rPr>
                <w:b/>
                <w:i/>
                <w:iCs/>
                <w:sz w:val="28"/>
                <w:szCs w:val="28"/>
              </w:rPr>
              <w:t>44,6</w:t>
            </w:r>
          </w:p>
        </w:tc>
        <w:tc>
          <w:tcPr>
            <w:tcW w:w="20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tabs>
                <w:tab w:val="left" w:pos="535"/>
              </w:tabs>
              <w:spacing w:before="60"/>
              <w:ind w:right="510"/>
              <w:jc w:val="right"/>
              <w:rPr>
                <w:b/>
                <w:i/>
                <w:sz w:val="28"/>
                <w:szCs w:val="28"/>
              </w:rPr>
            </w:pPr>
            <w:r w:rsidRPr="00E02EB6">
              <w:rPr>
                <w:b/>
                <w:i/>
                <w:sz w:val="28"/>
                <w:szCs w:val="28"/>
              </w:rPr>
              <w:t>38,3</w:t>
            </w:r>
          </w:p>
        </w:tc>
      </w:tr>
      <w:tr w:rsidR="006B2AB1" w:rsidRPr="00E02EB6" w:rsidTr="001404A2">
        <w:trPr>
          <w:trHeight w:val="20"/>
          <w:jc w:val="center"/>
        </w:trPr>
        <w:tc>
          <w:tcPr>
            <w:tcW w:w="25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60"/>
              <w:rPr>
                <w:bCs/>
                <w:i/>
                <w:iCs/>
                <w:sz w:val="28"/>
                <w:szCs w:val="28"/>
              </w:rPr>
            </w:pPr>
            <w:r w:rsidRPr="00E02EB6">
              <w:rPr>
                <w:b/>
                <w:bCs/>
                <w:i/>
                <w:iCs/>
                <w:sz w:val="28"/>
                <w:szCs w:val="28"/>
                <w:lang w:val="en-US"/>
              </w:rPr>
              <w:t>I</w:t>
            </w:r>
            <w:r w:rsidRPr="00E02EB6">
              <w:rPr>
                <w:bCs/>
                <w:i/>
                <w:iCs/>
                <w:sz w:val="28"/>
                <w:szCs w:val="28"/>
                <w:lang w:val="en-US"/>
              </w:rPr>
              <w:t xml:space="preserve"> </w:t>
            </w:r>
            <w:r w:rsidRPr="00E02EB6">
              <w:rPr>
                <w:b/>
                <w:bCs/>
                <w:i/>
                <w:iCs/>
                <w:sz w:val="28"/>
                <w:szCs w:val="28"/>
              </w:rPr>
              <w:t>полугодие</w:t>
            </w:r>
          </w:p>
        </w:tc>
        <w:tc>
          <w:tcPr>
            <w:tcW w:w="23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60"/>
              <w:ind w:right="737"/>
              <w:jc w:val="right"/>
              <w:rPr>
                <w:i/>
                <w:iCs/>
                <w:sz w:val="28"/>
                <w:szCs w:val="28"/>
              </w:rPr>
            </w:pPr>
            <w:r w:rsidRPr="00E02EB6">
              <w:rPr>
                <w:b/>
                <w:i/>
                <w:iCs/>
                <w:sz w:val="28"/>
                <w:szCs w:val="28"/>
              </w:rPr>
              <w:t>253,4</w:t>
            </w:r>
          </w:p>
        </w:tc>
        <w:tc>
          <w:tcPr>
            <w:tcW w:w="25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tabs>
                <w:tab w:val="left" w:pos="1582"/>
                <w:tab w:val="left" w:pos="1636"/>
              </w:tabs>
              <w:spacing w:before="60"/>
              <w:ind w:right="454"/>
              <w:jc w:val="right"/>
              <w:rPr>
                <w:i/>
                <w:iCs/>
                <w:sz w:val="28"/>
                <w:szCs w:val="28"/>
              </w:rPr>
            </w:pPr>
            <w:r w:rsidRPr="00E02EB6">
              <w:rPr>
                <w:b/>
                <w:i/>
                <w:iCs/>
                <w:sz w:val="28"/>
                <w:szCs w:val="28"/>
              </w:rPr>
              <w:t>78,1</w:t>
            </w:r>
          </w:p>
        </w:tc>
        <w:tc>
          <w:tcPr>
            <w:tcW w:w="20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tabs>
                <w:tab w:val="left" w:pos="535"/>
              </w:tabs>
              <w:spacing w:before="60"/>
              <w:ind w:right="510"/>
              <w:jc w:val="right"/>
              <w:rPr>
                <w:i/>
                <w:sz w:val="28"/>
                <w:szCs w:val="28"/>
                <w:lang w:val="en-US"/>
              </w:rPr>
            </w:pPr>
            <w:r w:rsidRPr="00E02EB6">
              <w:rPr>
                <w:b/>
                <w:bCs/>
                <w:i/>
                <w:iCs/>
                <w:sz w:val="28"/>
                <w:szCs w:val="28"/>
              </w:rPr>
              <w:t>х</w:t>
            </w:r>
          </w:p>
        </w:tc>
      </w:tr>
      <w:tr w:rsidR="006B2AB1" w:rsidRPr="00E02EB6" w:rsidTr="001404A2">
        <w:trPr>
          <w:trHeight w:val="20"/>
          <w:jc w:val="center"/>
        </w:trPr>
        <w:tc>
          <w:tcPr>
            <w:tcW w:w="25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60"/>
              <w:rPr>
                <w:bCs/>
                <w:iCs/>
                <w:sz w:val="28"/>
                <w:szCs w:val="28"/>
              </w:rPr>
            </w:pPr>
            <w:r w:rsidRPr="00E02EB6">
              <w:rPr>
                <w:bCs/>
                <w:iCs/>
                <w:sz w:val="28"/>
                <w:szCs w:val="28"/>
              </w:rPr>
              <w:t>Июль</w:t>
            </w:r>
          </w:p>
        </w:tc>
        <w:tc>
          <w:tcPr>
            <w:tcW w:w="23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60"/>
              <w:ind w:right="737"/>
              <w:jc w:val="right"/>
              <w:rPr>
                <w:iCs/>
                <w:sz w:val="28"/>
                <w:szCs w:val="28"/>
              </w:rPr>
            </w:pPr>
            <w:r w:rsidRPr="00E02EB6">
              <w:rPr>
                <w:iCs/>
                <w:sz w:val="28"/>
                <w:szCs w:val="28"/>
              </w:rPr>
              <w:t>74,7</w:t>
            </w:r>
          </w:p>
        </w:tc>
        <w:tc>
          <w:tcPr>
            <w:tcW w:w="25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tabs>
                <w:tab w:val="left" w:pos="1582"/>
                <w:tab w:val="left" w:pos="1636"/>
              </w:tabs>
              <w:spacing w:before="60"/>
              <w:ind w:right="454"/>
              <w:jc w:val="right"/>
              <w:rPr>
                <w:iCs/>
                <w:sz w:val="28"/>
                <w:szCs w:val="28"/>
              </w:rPr>
            </w:pPr>
            <w:r w:rsidRPr="00E02EB6">
              <w:rPr>
                <w:iCs/>
                <w:sz w:val="28"/>
                <w:szCs w:val="28"/>
              </w:rPr>
              <w:t>128,8</w:t>
            </w:r>
          </w:p>
        </w:tc>
        <w:tc>
          <w:tcPr>
            <w:tcW w:w="20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tabs>
                <w:tab w:val="left" w:pos="535"/>
              </w:tabs>
              <w:spacing w:before="60"/>
              <w:ind w:right="510"/>
              <w:jc w:val="right"/>
              <w:rPr>
                <w:sz w:val="28"/>
                <w:szCs w:val="28"/>
              </w:rPr>
            </w:pPr>
            <w:r w:rsidRPr="00E02EB6">
              <w:rPr>
                <w:sz w:val="28"/>
                <w:szCs w:val="28"/>
              </w:rPr>
              <w:t>153,8</w:t>
            </w:r>
          </w:p>
        </w:tc>
      </w:tr>
      <w:tr w:rsidR="006B2AB1" w:rsidRPr="00E02EB6" w:rsidTr="001404A2">
        <w:trPr>
          <w:trHeight w:val="20"/>
          <w:jc w:val="center"/>
        </w:trPr>
        <w:tc>
          <w:tcPr>
            <w:tcW w:w="25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60"/>
              <w:rPr>
                <w:bCs/>
                <w:iCs/>
                <w:sz w:val="28"/>
                <w:szCs w:val="28"/>
              </w:rPr>
            </w:pPr>
            <w:r w:rsidRPr="00E02EB6">
              <w:rPr>
                <w:bCs/>
                <w:iCs/>
                <w:sz w:val="28"/>
                <w:szCs w:val="28"/>
              </w:rPr>
              <w:t>Август</w:t>
            </w:r>
          </w:p>
        </w:tc>
        <w:tc>
          <w:tcPr>
            <w:tcW w:w="23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60"/>
              <w:ind w:right="737"/>
              <w:jc w:val="right"/>
              <w:rPr>
                <w:iCs/>
                <w:sz w:val="28"/>
                <w:szCs w:val="28"/>
              </w:rPr>
            </w:pPr>
            <w:r w:rsidRPr="00E02EB6">
              <w:rPr>
                <w:iCs/>
                <w:sz w:val="28"/>
                <w:szCs w:val="28"/>
              </w:rPr>
              <w:t>90,2</w:t>
            </w:r>
          </w:p>
        </w:tc>
        <w:tc>
          <w:tcPr>
            <w:tcW w:w="25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tabs>
                <w:tab w:val="left" w:pos="1582"/>
                <w:tab w:val="left" w:pos="1636"/>
              </w:tabs>
              <w:spacing w:before="60"/>
              <w:ind w:right="454"/>
              <w:jc w:val="right"/>
              <w:rPr>
                <w:iCs/>
                <w:sz w:val="28"/>
                <w:szCs w:val="28"/>
              </w:rPr>
            </w:pPr>
            <w:r w:rsidRPr="00E02EB6">
              <w:rPr>
                <w:iCs/>
                <w:sz w:val="28"/>
                <w:szCs w:val="28"/>
              </w:rPr>
              <w:t>95,4</w:t>
            </w:r>
          </w:p>
        </w:tc>
        <w:tc>
          <w:tcPr>
            <w:tcW w:w="20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tabs>
                <w:tab w:val="left" w:pos="535"/>
              </w:tabs>
              <w:spacing w:before="60"/>
              <w:ind w:right="510"/>
              <w:jc w:val="right"/>
              <w:rPr>
                <w:sz w:val="28"/>
                <w:szCs w:val="28"/>
              </w:rPr>
            </w:pPr>
            <w:r w:rsidRPr="00E02EB6">
              <w:rPr>
                <w:sz w:val="28"/>
                <w:szCs w:val="28"/>
              </w:rPr>
              <w:t>118,7</w:t>
            </w:r>
          </w:p>
        </w:tc>
      </w:tr>
      <w:tr w:rsidR="006B2AB1" w:rsidRPr="00E02EB6" w:rsidTr="001404A2">
        <w:trPr>
          <w:trHeight w:val="20"/>
          <w:jc w:val="center"/>
        </w:trPr>
        <w:tc>
          <w:tcPr>
            <w:tcW w:w="25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60"/>
              <w:rPr>
                <w:bCs/>
                <w:iCs/>
                <w:sz w:val="28"/>
                <w:szCs w:val="28"/>
              </w:rPr>
            </w:pPr>
            <w:r w:rsidRPr="00E02EB6">
              <w:rPr>
                <w:bCs/>
                <w:iCs/>
                <w:sz w:val="28"/>
                <w:szCs w:val="28"/>
              </w:rPr>
              <w:t>Сентябрь</w:t>
            </w:r>
          </w:p>
        </w:tc>
        <w:tc>
          <w:tcPr>
            <w:tcW w:w="23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60"/>
              <w:ind w:right="737"/>
              <w:jc w:val="right"/>
              <w:rPr>
                <w:iCs/>
                <w:sz w:val="28"/>
                <w:szCs w:val="28"/>
              </w:rPr>
            </w:pPr>
            <w:r w:rsidRPr="00E02EB6">
              <w:rPr>
                <w:iCs/>
                <w:sz w:val="28"/>
                <w:szCs w:val="28"/>
              </w:rPr>
              <w:t>90,3</w:t>
            </w:r>
          </w:p>
        </w:tc>
        <w:tc>
          <w:tcPr>
            <w:tcW w:w="25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tabs>
                <w:tab w:val="left" w:pos="1582"/>
                <w:tab w:val="left" w:pos="1636"/>
              </w:tabs>
              <w:spacing w:before="60"/>
              <w:ind w:right="454"/>
              <w:jc w:val="right"/>
              <w:rPr>
                <w:iCs/>
                <w:sz w:val="28"/>
                <w:szCs w:val="28"/>
              </w:rPr>
            </w:pPr>
            <w:r w:rsidRPr="00E02EB6">
              <w:rPr>
                <w:iCs/>
                <w:sz w:val="28"/>
                <w:szCs w:val="28"/>
              </w:rPr>
              <w:t>106,2</w:t>
            </w:r>
          </w:p>
        </w:tc>
        <w:tc>
          <w:tcPr>
            <w:tcW w:w="20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tabs>
                <w:tab w:val="left" w:pos="535"/>
              </w:tabs>
              <w:spacing w:before="60"/>
              <w:ind w:right="510"/>
              <w:jc w:val="right"/>
              <w:rPr>
                <w:sz w:val="28"/>
                <w:szCs w:val="28"/>
              </w:rPr>
            </w:pPr>
            <w:r w:rsidRPr="00E02EB6">
              <w:rPr>
                <w:sz w:val="28"/>
                <w:szCs w:val="28"/>
              </w:rPr>
              <w:t>93,4</w:t>
            </w:r>
          </w:p>
        </w:tc>
      </w:tr>
      <w:tr w:rsidR="006B2AB1" w:rsidRPr="00E02EB6" w:rsidTr="001404A2">
        <w:trPr>
          <w:trHeight w:val="20"/>
          <w:jc w:val="center"/>
        </w:trPr>
        <w:tc>
          <w:tcPr>
            <w:tcW w:w="25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60"/>
              <w:rPr>
                <w:bCs/>
                <w:iCs/>
                <w:sz w:val="28"/>
                <w:szCs w:val="28"/>
              </w:rPr>
            </w:pPr>
            <w:r w:rsidRPr="00E02EB6">
              <w:rPr>
                <w:b/>
                <w:bCs/>
                <w:i/>
                <w:iCs/>
                <w:sz w:val="28"/>
                <w:szCs w:val="28"/>
                <w:lang w:val="en-US"/>
              </w:rPr>
              <w:t xml:space="preserve">III </w:t>
            </w:r>
            <w:r w:rsidRPr="00E02EB6">
              <w:rPr>
                <w:b/>
                <w:bCs/>
                <w:i/>
                <w:iCs/>
                <w:sz w:val="28"/>
                <w:szCs w:val="28"/>
              </w:rPr>
              <w:t>квартал</w:t>
            </w:r>
          </w:p>
        </w:tc>
        <w:tc>
          <w:tcPr>
            <w:tcW w:w="23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60"/>
              <w:ind w:right="737"/>
              <w:jc w:val="right"/>
              <w:rPr>
                <w:b/>
                <w:i/>
                <w:iCs/>
                <w:sz w:val="28"/>
                <w:szCs w:val="28"/>
              </w:rPr>
            </w:pPr>
            <w:r w:rsidRPr="00E02EB6">
              <w:rPr>
                <w:b/>
                <w:i/>
                <w:iCs/>
                <w:sz w:val="28"/>
                <w:szCs w:val="28"/>
              </w:rPr>
              <w:t>255,2</w:t>
            </w:r>
          </w:p>
        </w:tc>
        <w:tc>
          <w:tcPr>
            <w:tcW w:w="25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tabs>
                <w:tab w:val="left" w:pos="1582"/>
                <w:tab w:val="left" w:pos="1636"/>
              </w:tabs>
              <w:spacing w:before="60"/>
              <w:ind w:right="454"/>
              <w:jc w:val="right"/>
              <w:rPr>
                <w:b/>
                <w:i/>
                <w:iCs/>
                <w:sz w:val="28"/>
                <w:szCs w:val="28"/>
              </w:rPr>
            </w:pPr>
            <w:r w:rsidRPr="00E02EB6">
              <w:rPr>
                <w:b/>
                <w:i/>
                <w:iCs/>
                <w:sz w:val="28"/>
                <w:szCs w:val="28"/>
              </w:rPr>
              <w:t>107,5</w:t>
            </w:r>
          </w:p>
        </w:tc>
        <w:tc>
          <w:tcPr>
            <w:tcW w:w="20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DD5AA1" w:rsidRDefault="006B2AB1" w:rsidP="001404A2">
            <w:pPr>
              <w:tabs>
                <w:tab w:val="left" w:pos="535"/>
              </w:tabs>
              <w:spacing w:before="60"/>
              <w:ind w:right="510"/>
              <w:jc w:val="right"/>
              <w:rPr>
                <w:b/>
                <w:i/>
                <w:sz w:val="28"/>
                <w:szCs w:val="28"/>
              </w:rPr>
            </w:pPr>
            <w:r w:rsidRPr="00DD5AA1">
              <w:rPr>
                <w:b/>
                <w:i/>
                <w:sz w:val="28"/>
                <w:szCs w:val="28"/>
              </w:rPr>
              <w:t>в 3,1р.</w:t>
            </w:r>
          </w:p>
        </w:tc>
      </w:tr>
      <w:tr w:rsidR="006B2AB1" w:rsidRPr="00E02EB6" w:rsidTr="001404A2">
        <w:trPr>
          <w:trHeight w:val="20"/>
          <w:jc w:val="center"/>
        </w:trPr>
        <w:tc>
          <w:tcPr>
            <w:tcW w:w="25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60"/>
              <w:rPr>
                <w:b/>
                <w:bCs/>
                <w:iCs/>
                <w:sz w:val="28"/>
                <w:szCs w:val="28"/>
              </w:rPr>
            </w:pPr>
            <w:r w:rsidRPr="00E02EB6">
              <w:rPr>
                <w:b/>
                <w:bCs/>
                <w:i/>
                <w:iCs/>
                <w:sz w:val="28"/>
                <w:szCs w:val="28"/>
              </w:rPr>
              <w:t>Январь-сентябрь</w:t>
            </w:r>
          </w:p>
        </w:tc>
        <w:tc>
          <w:tcPr>
            <w:tcW w:w="23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60"/>
              <w:ind w:right="737"/>
              <w:jc w:val="right"/>
              <w:rPr>
                <w:b/>
                <w:i/>
                <w:iCs/>
                <w:sz w:val="28"/>
                <w:szCs w:val="28"/>
              </w:rPr>
            </w:pPr>
            <w:r w:rsidRPr="00E02EB6">
              <w:rPr>
                <w:b/>
                <w:i/>
                <w:iCs/>
                <w:sz w:val="28"/>
                <w:szCs w:val="28"/>
              </w:rPr>
              <w:t>508,6</w:t>
            </w:r>
          </w:p>
        </w:tc>
        <w:tc>
          <w:tcPr>
            <w:tcW w:w="25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tabs>
                <w:tab w:val="left" w:pos="1582"/>
                <w:tab w:val="left" w:pos="1636"/>
              </w:tabs>
              <w:spacing w:before="60"/>
              <w:ind w:right="454"/>
              <w:jc w:val="right"/>
              <w:rPr>
                <w:b/>
                <w:i/>
                <w:iCs/>
                <w:sz w:val="28"/>
                <w:szCs w:val="28"/>
              </w:rPr>
            </w:pPr>
            <w:r w:rsidRPr="00E02EB6">
              <w:rPr>
                <w:b/>
                <w:i/>
                <w:iCs/>
                <w:sz w:val="28"/>
                <w:szCs w:val="28"/>
              </w:rPr>
              <w:t>89,3</w:t>
            </w:r>
          </w:p>
        </w:tc>
        <w:tc>
          <w:tcPr>
            <w:tcW w:w="20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tabs>
                <w:tab w:val="left" w:pos="535"/>
              </w:tabs>
              <w:spacing w:before="60"/>
              <w:ind w:right="510"/>
              <w:jc w:val="right"/>
              <w:rPr>
                <w:b/>
                <w:i/>
                <w:sz w:val="28"/>
                <w:szCs w:val="28"/>
              </w:rPr>
            </w:pPr>
            <w:r w:rsidRPr="00E02EB6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6B2AB1" w:rsidRPr="00E02EB6" w:rsidTr="001404A2">
        <w:trPr>
          <w:trHeight w:val="20"/>
          <w:jc w:val="center"/>
        </w:trPr>
        <w:tc>
          <w:tcPr>
            <w:tcW w:w="25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60"/>
              <w:rPr>
                <w:bCs/>
                <w:iCs/>
                <w:sz w:val="28"/>
                <w:szCs w:val="28"/>
              </w:rPr>
            </w:pPr>
            <w:r w:rsidRPr="00E02EB6">
              <w:rPr>
                <w:bCs/>
                <w:iCs/>
                <w:sz w:val="28"/>
                <w:szCs w:val="28"/>
              </w:rPr>
              <w:t>Октябрь</w:t>
            </w:r>
          </w:p>
        </w:tc>
        <w:tc>
          <w:tcPr>
            <w:tcW w:w="23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60"/>
              <w:ind w:right="737"/>
              <w:jc w:val="right"/>
              <w:rPr>
                <w:iCs/>
                <w:sz w:val="28"/>
                <w:szCs w:val="28"/>
                <w:vertAlign w:val="superscript"/>
              </w:rPr>
            </w:pPr>
            <w:r w:rsidRPr="00E02EB6">
              <w:rPr>
                <w:iCs/>
                <w:sz w:val="28"/>
                <w:szCs w:val="28"/>
              </w:rPr>
              <w:t>123,9</w:t>
            </w:r>
          </w:p>
        </w:tc>
        <w:tc>
          <w:tcPr>
            <w:tcW w:w="25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tabs>
                <w:tab w:val="left" w:pos="1582"/>
                <w:tab w:val="left" w:pos="1636"/>
              </w:tabs>
              <w:spacing w:before="60"/>
              <w:ind w:right="454"/>
              <w:jc w:val="right"/>
              <w:rPr>
                <w:iCs/>
                <w:sz w:val="28"/>
                <w:szCs w:val="28"/>
                <w:vertAlign w:val="superscript"/>
              </w:rPr>
            </w:pPr>
            <w:r w:rsidRPr="00E02EB6">
              <w:rPr>
                <w:iCs/>
                <w:sz w:val="28"/>
                <w:szCs w:val="28"/>
              </w:rPr>
              <w:t>89,9</w:t>
            </w:r>
          </w:p>
        </w:tc>
        <w:tc>
          <w:tcPr>
            <w:tcW w:w="20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tabs>
                <w:tab w:val="left" w:pos="535"/>
              </w:tabs>
              <w:spacing w:before="60"/>
              <w:ind w:right="510"/>
              <w:jc w:val="right"/>
              <w:rPr>
                <w:sz w:val="28"/>
                <w:szCs w:val="28"/>
                <w:vertAlign w:val="superscript"/>
              </w:rPr>
            </w:pPr>
            <w:r w:rsidRPr="00E02EB6">
              <w:rPr>
                <w:sz w:val="28"/>
                <w:szCs w:val="28"/>
              </w:rPr>
              <w:t>160,3</w:t>
            </w:r>
          </w:p>
        </w:tc>
      </w:tr>
      <w:tr w:rsidR="006B2AB1" w:rsidRPr="00E02EB6" w:rsidTr="001404A2">
        <w:trPr>
          <w:trHeight w:val="355"/>
          <w:jc w:val="center"/>
        </w:trPr>
        <w:tc>
          <w:tcPr>
            <w:tcW w:w="25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60"/>
              <w:rPr>
                <w:bCs/>
                <w:iCs/>
                <w:sz w:val="28"/>
                <w:szCs w:val="28"/>
              </w:rPr>
            </w:pPr>
            <w:r w:rsidRPr="00E02EB6">
              <w:rPr>
                <w:bCs/>
                <w:iCs/>
                <w:sz w:val="28"/>
                <w:szCs w:val="28"/>
              </w:rPr>
              <w:t>Ноябрь</w:t>
            </w:r>
          </w:p>
        </w:tc>
        <w:tc>
          <w:tcPr>
            <w:tcW w:w="23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60"/>
              <w:ind w:right="737"/>
              <w:jc w:val="right"/>
              <w:rPr>
                <w:iCs/>
                <w:sz w:val="28"/>
                <w:szCs w:val="28"/>
                <w:vertAlign w:val="superscript"/>
              </w:rPr>
            </w:pPr>
            <w:r w:rsidRPr="00E02EB6">
              <w:rPr>
                <w:iCs/>
                <w:sz w:val="28"/>
                <w:szCs w:val="28"/>
              </w:rPr>
              <w:t>92,7</w:t>
            </w:r>
          </w:p>
        </w:tc>
        <w:tc>
          <w:tcPr>
            <w:tcW w:w="25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tabs>
                <w:tab w:val="left" w:pos="1582"/>
                <w:tab w:val="left" w:pos="1636"/>
              </w:tabs>
              <w:spacing w:before="60"/>
              <w:ind w:right="454"/>
              <w:jc w:val="right"/>
              <w:rPr>
                <w:iCs/>
                <w:sz w:val="28"/>
                <w:szCs w:val="28"/>
                <w:vertAlign w:val="superscript"/>
              </w:rPr>
            </w:pPr>
            <w:r w:rsidRPr="00E02EB6">
              <w:rPr>
                <w:iCs/>
                <w:sz w:val="28"/>
                <w:szCs w:val="28"/>
              </w:rPr>
              <w:t>83,1</w:t>
            </w:r>
          </w:p>
        </w:tc>
        <w:tc>
          <w:tcPr>
            <w:tcW w:w="20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tabs>
                <w:tab w:val="left" w:pos="535"/>
              </w:tabs>
              <w:spacing w:before="60"/>
              <w:ind w:right="510"/>
              <w:jc w:val="right"/>
              <w:rPr>
                <w:sz w:val="28"/>
                <w:szCs w:val="28"/>
                <w:vertAlign w:val="superscript"/>
              </w:rPr>
            </w:pPr>
            <w:r w:rsidRPr="00E02EB6">
              <w:rPr>
                <w:sz w:val="28"/>
                <w:szCs w:val="28"/>
              </w:rPr>
              <w:t>60,9</w:t>
            </w:r>
          </w:p>
        </w:tc>
      </w:tr>
      <w:tr w:rsidR="006B2AB1" w:rsidRPr="00E02EB6" w:rsidTr="001404A2">
        <w:trPr>
          <w:trHeight w:val="20"/>
          <w:jc w:val="center"/>
        </w:trPr>
        <w:tc>
          <w:tcPr>
            <w:tcW w:w="25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60"/>
              <w:rPr>
                <w:bCs/>
                <w:iCs/>
                <w:sz w:val="28"/>
                <w:szCs w:val="28"/>
              </w:rPr>
            </w:pPr>
            <w:r w:rsidRPr="00E02EB6">
              <w:rPr>
                <w:bCs/>
                <w:iCs/>
                <w:sz w:val="28"/>
                <w:szCs w:val="28"/>
              </w:rPr>
              <w:t>Декабрь</w:t>
            </w:r>
          </w:p>
        </w:tc>
        <w:tc>
          <w:tcPr>
            <w:tcW w:w="23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60"/>
              <w:ind w:right="737"/>
              <w:jc w:val="right"/>
              <w:rPr>
                <w:b/>
                <w:i/>
                <w:iCs/>
                <w:sz w:val="28"/>
                <w:szCs w:val="28"/>
                <w:vertAlign w:val="superscript"/>
              </w:rPr>
            </w:pPr>
            <w:r w:rsidRPr="00E02EB6">
              <w:rPr>
                <w:iCs/>
                <w:sz w:val="28"/>
                <w:szCs w:val="28"/>
              </w:rPr>
              <w:t>94,1</w:t>
            </w:r>
          </w:p>
        </w:tc>
        <w:tc>
          <w:tcPr>
            <w:tcW w:w="25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tabs>
                <w:tab w:val="left" w:pos="1582"/>
                <w:tab w:val="left" w:pos="1636"/>
              </w:tabs>
              <w:spacing w:before="60"/>
              <w:ind w:right="454"/>
              <w:jc w:val="right"/>
              <w:rPr>
                <w:b/>
                <w:i/>
                <w:iCs/>
                <w:sz w:val="28"/>
                <w:szCs w:val="28"/>
                <w:vertAlign w:val="superscript"/>
              </w:rPr>
            </w:pPr>
            <w:r w:rsidRPr="00E02EB6">
              <w:rPr>
                <w:iCs/>
                <w:sz w:val="28"/>
                <w:szCs w:val="28"/>
              </w:rPr>
              <w:t>47,2</w:t>
            </w:r>
          </w:p>
        </w:tc>
        <w:tc>
          <w:tcPr>
            <w:tcW w:w="20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tabs>
                <w:tab w:val="left" w:pos="535"/>
              </w:tabs>
              <w:spacing w:before="60"/>
              <w:ind w:right="510"/>
              <w:jc w:val="right"/>
              <w:rPr>
                <w:b/>
                <w:i/>
                <w:sz w:val="28"/>
                <w:szCs w:val="28"/>
              </w:rPr>
            </w:pPr>
            <w:r w:rsidRPr="00E02EB6">
              <w:rPr>
                <w:sz w:val="28"/>
                <w:szCs w:val="28"/>
              </w:rPr>
              <w:t>98,2</w:t>
            </w:r>
          </w:p>
        </w:tc>
      </w:tr>
      <w:tr w:rsidR="006B2AB1" w:rsidRPr="00E02EB6" w:rsidTr="001404A2">
        <w:trPr>
          <w:trHeight w:val="20"/>
          <w:jc w:val="center"/>
        </w:trPr>
        <w:tc>
          <w:tcPr>
            <w:tcW w:w="25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60"/>
              <w:rPr>
                <w:b/>
                <w:bCs/>
                <w:i/>
                <w:iCs/>
                <w:sz w:val="28"/>
                <w:szCs w:val="28"/>
              </w:rPr>
            </w:pPr>
            <w:r w:rsidRPr="00E02EB6">
              <w:rPr>
                <w:b/>
                <w:i/>
                <w:sz w:val="28"/>
                <w:szCs w:val="28"/>
                <w:lang w:val="en-US"/>
              </w:rPr>
              <w:t>IV</w:t>
            </w:r>
            <w:r w:rsidRPr="00E02EB6">
              <w:rPr>
                <w:b/>
                <w:i/>
                <w:sz w:val="28"/>
                <w:szCs w:val="28"/>
              </w:rPr>
              <w:t xml:space="preserve"> квартал</w:t>
            </w:r>
          </w:p>
        </w:tc>
        <w:tc>
          <w:tcPr>
            <w:tcW w:w="23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60"/>
              <w:ind w:right="737"/>
              <w:jc w:val="right"/>
              <w:rPr>
                <w:b/>
                <w:i/>
                <w:iCs/>
                <w:sz w:val="28"/>
                <w:szCs w:val="28"/>
              </w:rPr>
            </w:pPr>
            <w:r w:rsidRPr="00E02EB6">
              <w:rPr>
                <w:b/>
                <w:i/>
                <w:iCs/>
                <w:sz w:val="28"/>
                <w:szCs w:val="28"/>
              </w:rPr>
              <w:t>310,7</w:t>
            </w:r>
          </w:p>
        </w:tc>
        <w:tc>
          <w:tcPr>
            <w:tcW w:w="25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tabs>
                <w:tab w:val="left" w:pos="1582"/>
                <w:tab w:val="left" w:pos="1636"/>
              </w:tabs>
              <w:spacing w:before="60"/>
              <w:ind w:right="454"/>
              <w:jc w:val="right"/>
              <w:rPr>
                <w:b/>
                <w:i/>
                <w:iCs/>
                <w:sz w:val="28"/>
                <w:szCs w:val="28"/>
              </w:rPr>
            </w:pPr>
            <w:r w:rsidRPr="00E02EB6">
              <w:rPr>
                <w:b/>
                <w:i/>
                <w:iCs/>
                <w:sz w:val="28"/>
                <w:szCs w:val="28"/>
              </w:rPr>
              <w:t>83,6</w:t>
            </w:r>
          </w:p>
        </w:tc>
        <w:tc>
          <w:tcPr>
            <w:tcW w:w="20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tabs>
                <w:tab w:val="left" w:pos="535"/>
              </w:tabs>
              <w:spacing w:before="60"/>
              <w:ind w:right="510"/>
              <w:jc w:val="right"/>
              <w:rPr>
                <w:b/>
                <w:i/>
                <w:sz w:val="28"/>
                <w:szCs w:val="28"/>
              </w:rPr>
            </w:pPr>
            <w:r w:rsidRPr="00E02EB6">
              <w:rPr>
                <w:b/>
                <w:i/>
                <w:sz w:val="28"/>
                <w:szCs w:val="28"/>
              </w:rPr>
              <w:t>121,7</w:t>
            </w:r>
          </w:p>
        </w:tc>
      </w:tr>
      <w:tr w:rsidR="006B2AB1" w:rsidRPr="00E02EB6" w:rsidTr="001404A2">
        <w:trPr>
          <w:trHeight w:val="20"/>
          <w:jc w:val="center"/>
        </w:trPr>
        <w:tc>
          <w:tcPr>
            <w:tcW w:w="25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60"/>
              <w:rPr>
                <w:b/>
                <w:bCs/>
                <w:i/>
                <w:iCs/>
                <w:sz w:val="28"/>
                <w:szCs w:val="28"/>
              </w:rPr>
            </w:pPr>
            <w:r w:rsidRPr="00E02EB6">
              <w:rPr>
                <w:b/>
                <w:i/>
                <w:sz w:val="28"/>
                <w:szCs w:val="28"/>
              </w:rPr>
              <w:t>Год</w:t>
            </w:r>
          </w:p>
        </w:tc>
        <w:tc>
          <w:tcPr>
            <w:tcW w:w="23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60"/>
              <w:ind w:right="737"/>
              <w:jc w:val="right"/>
              <w:rPr>
                <w:b/>
                <w:i/>
                <w:iCs/>
                <w:sz w:val="28"/>
                <w:szCs w:val="28"/>
              </w:rPr>
            </w:pPr>
            <w:r w:rsidRPr="00E02EB6">
              <w:rPr>
                <w:b/>
                <w:i/>
                <w:iCs/>
                <w:sz w:val="28"/>
                <w:szCs w:val="28"/>
              </w:rPr>
              <w:t>819,3</w:t>
            </w:r>
          </w:p>
        </w:tc>
        <w:tc>
          <w:tcPr>
            <w:tcW w:w="25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tabs>
                <w:tab w:val="left" w:pos="1582"/>
                <w:tab w:val="left" w:pos="1636"/>
              </w:tabs>
              <w:spacing w:before="60"/>
              <w:ind w:right="454"/>
              <w:jc w:val="right"/>
              <w:rPr>
                <w:b/>
                <w:i/>
                <w:iCs/>
                <w:sz w:val="28"/>
                <w:szCs w:val="28"/>
              </w:rPr>
            </w:pPr>
            <w:proofErr w:type="gramStart"/>
            <w:r w:rsidRPr="00E02EB6">
              <w:rPr>
                <w:b/>
                <w:i/>
                <w:iCs/>
                <w:sz w:val="28"/>
                <w:szCs w:val="28"/>
              </w:rPr>
              <w:t>73,1/103,1</w:t>
            </w:r>
            <w:r w:rsidRPr="00E02EB6">
              <w:rPr>
                <w:b/>
                <w:i/>
                <w:iCs/>
                <w:sz w:val="28"/>
                <w:szCs w:val="28"/>
                <w:vertAlign w:val="superscript"/>
              </w:rPr>
              <w:t>1)</w:t>
            </w:r>
            <w:proofErr w:type="gramEnd"/>
          </w:p>
        </w:tc>
        <w:tc>
          <w:tcPr>
            <w:tcW w:w="20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tabs>
                <w:tab w:val="left" w:pos="535"/>
              </w:tabs>
              <w:spacing w:before="60"/>
              <w:ind w:right="510"/>
              <w:jc w:val="right"/>
              <w:rPr>
                <w:b/>
                <w:i/>
                <w:sz w:val="28"/>
                <w:szCs w:val="28"/>
              </w:rPr>
            </w:pPr>
            <w:r w:rsidRPr="00E02EB6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6B2AB1" w:rsidRPr="00E02EB6" w:rsidTr="001404A2">
        <w:trPr>
          <w:trHeight w:val="20"/>
          <w:jc w:val="center"/>
        </w:trPr>
        <w:tc>
          <w:tcPr>
            <w:tcW w:w="25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60"/>
              <w:ind w:left="284"/>
              <w:rPr>
                <w:bCs/>
                <w:iCs/>
                <w:sz w:val="28"/>
                <w:szCs w:val="28"/>
              </w:rPr>
            </w:pPr>
            <w:r w:rsidRPr="00E02EB6">
              <w:rPr>
                <w:b/>
                <w:iCs/>
                <w:sz w:val="28"/>
                <w:szCs w:val="28"/>
              </w:rPr>
              <w:t>2021г.</w:t>
            </w:r>
          </w:p>
        </w:tc>
        <w:tc>
          <w:tcPr>
            <w:tcW w:w="23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60"/>
              <w:ind w:right="737"/>
              <w:jc w:val="right"/>
              <w:rPr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5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tabs>
                <w:tab w:val="left" w:pos="1582"/>
                <w:tab w:val="left" w:pos="1636"/>
              </w:tabs>
              <w:spacing w:before="60"/>
              <w:ind w:right="454"/>
              <w:jc w:val="right"/>
              <w:rPr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0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tabs>
                <w:tab w:val="left" w:pos="535"/>
              </w:tabs>
              <w:spacing w:before="60"/>
              <w:ind w:right="510"/>
              <w:jc w:val="right"/>
              <w:rPr>
                <w:b/>
                <w:i/>
                <w:sz w:val="28"/>
                <w:szCs w:val="28"/>
              </w:rPr>
            </w:pPr>
          </w:p>
        </w:tc>
      </w:tr>
      <w:tr w:rsidR="006B2AB1" w:rsidRPr="00E02EB6" w:rsidTr="001404A2">
        <w:trPr>
          <w:trHeight w:val="20"/>
          <w:jc w:val="center"/>
        </w:trPr>
        <w:tc>
          <w:tcPr>
            <w:tcW w:w="25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60"/>
              <w:rPr>
                <w:bCs/>
                <w:iCs/>
                <w:sz w:val="28"/>
                <w:szCs w:val="28"/>
              </w:rPr>
            </w:pPr>
            <w:r w:rsidRPr="00E02EB6">
              <w:rPr>
                <w:bCs/>
                <w:iCs/>
                <w:sz w:val="28"/>
                <w:szCs w:val="28"/>
              </w:rPr>
              <w:t>Январь</w:t>
            </w:r>
          </w:p>
        </w:tc>
        <w:tc>
          <w:tcPr>
            <w:tcW w:w="23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60"/>
              <w:ind w:right="737"/>
              <w:jc w:val="right"/>
              <w:rPr>
                <w:iCs/>
                <w:sz w:val="28"/>
                <w:szCs w:val="28"/>
              </w:rPr>
            </w:pPr>
            <w:r w:rsidRPr="00E02EB6">
              <w:rPr>
                <w:iCs/>
                <w:sz w:val="28"/>
                <w:szCs w:val="28"/>
              </w:rPr>
              <w:t>83,2</w:t>
            </w:r>
          </w:p>
        </w:tc>
        <w:tc>
          <w:tcPr>
            <w:tcW w:w="25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tabs>
                <w:tab w:val="left" w:pos="1582"/>
                <w:tab w:val="left" w:pos="1636"/>
              </w:tabs>
              <w:spacing w:before="60"/>
              <w:ind w:right="454"/>
              <w:jc w:val="right"/>
              <w:rPr>
                <w:iCs/>
                <w:sz w:val="28"/>
                <w:szCs w:val="28"/>
              </w:rPr>
            </w:pPr>
            <w:r w:rsidRPr="00E02EB6">
              <w:rPr>
                <w:iCs/>
                <w:sz w:val="28"/>
                <w:szCs w:val="28"/>
              </w:rPr>
              <w:t>176,4</w:t>
            </w:r>
            <w:r w:rsidRPr="00E02EB6">
              <w:rPr>
                <w:iCs/>
                <w:sz w:val="28"/>
                <w:szCs w:val="28"/>
                <w:vertAlign w:val="superscript"/>
              </w:rPr>
              <w:t>1)</w:t>
            </w:r>
          </w:p>
        </w:tc>
        <w:tc>
          <w:tcPr>
            <w:tcW w:w="20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tabs>
                <w:tab w:val="left" w:pos="535"/>
              </w:tabs>
              <w:spacing w:before="60"/>
              <w:ind w:right="510"/>
              <w:jc w:val="right"/>
              <w:rPr>
                <w:sz w:val="28"/>
                <w:szCs w:val="28"/>
              </w:rPr>
            </w:pPr>
            <w:r w:rsidRPr="00E02EB6">
              <w:rPr>
                <w:sz w:val="28"/>
                <w:szCs w:val="28"/>
              </w:rPr>
              <w:t>87,3</w:t>
            </w:r>
            <w:r w:rsidRPr="00E02EB6">
              <w:rPr>
                <w:sz w:val="28"/>
                <w:szCs w:val="28"/>
                <w:vertAlign w:val="superscript"/>
              </w:rPr>
              <w:t>1)</w:t>
            </w:r>
          </w:p>
        </w:tc>
      </w:tr>
      <w:tr w:rsidR="006B2AB1" w:rsidRPr="00E02EB6" w:rsidTr="001404A2">
        <w:trPr>
          <w:trHeight w:val="20"/>
          <w:jc w:val="center"/>
        </w:trPr>
        <w:tc>
          <w:tcPr>
            <w:tcW w:w="25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60"/>
              <w:rPr>
                <w:bCs/>
                <w:iCs/>
                <w:sz w:val="28"/>
                <w:szCs w:val="28"/>
              </w:rPr>
            </w:pPr>
            <w:r w:rsidRPr="00E02EB6">
              <w:rPr>
                <w:bCs/>
                <w:iCs/>
                <w:sz w:val="28"/>
                <w:szCs w:val="28"/>
              </w:rPr>
              <w:t>Февраль</w:t>
            </w:r>
          </w:p>
        </w:tc>
        <w:tc>
          <w:tcPr>
            <w:tcW w:w="23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60"/>
              <w:ind w:right="737"/>
              <w:jc w:val="right"/>
              <w:rPr>
                <w:iCs/>
                <w:sz w:val="28"/>
                <w:szCs w:val="28"/>
              </w:rPr>
            </w:pPr>
            <w:r w:rsidRPr="00E02EB6">
              <w:rPr>
                <w:iCs/>
                <w:sz w:val="28"/>
                <w:szCs w:val="28"/>
              </w:rPr>
              <w:t>31,0</w:t>
            </w:r>
          </w:p>
        </w:tc>
        <w:tc>
          <w:tcPr>
            <w:tcW w:w="25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tabs>
                <w:tab w:val="left" w:pos="1582"/>
                <w:tab w:val="left" w:pos="1636"/>
              </w:tabs>
              <w:spacing w:before="60"/>
              <w:ind w:right="454"/>
              <w:jc w:val="right"/>
              <w:rPr>
                <w:iCs/>
                <w:sz w:val="28"/>
                <w:szCs w:val="28"/>
                <w:vertAlign w:val="superscript"/>
              </w:rPr>
            </w:pPr>
            <w:r w:rsidRPr="00E02EB6">
              <w:rPr>
                <w:iCs/>
                <w:sz w:val="28"/>
                <w:szCs w:val="28"/>
              </w:rPr>
              <w:t>51,8</w:t>
            </w:r>
            <w:r w:rsidRPr="00E02EB6">
              <w:rPr>
                <w:iCs/>
                <w:sz w:val="28"/>
                <w:szCs w:val="28"/>
                <w:vertAlign w:val="superscript"/>
              </w:rPr>
              <w:t>1)</w:t>
            </w:r>
          </w:p>
        </w:tc>
        <w:tc>
          <w:tcPr>
            <w:tcW w:w="20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tabs>
                <w:tab w:val="left" w:pos="535"/>
              </w:tabs>
              <w:spacing w:before="60"/>
              <w:ind w:right="510"/>
              <w:jc w:val="right"/>
              <w:rPr>
                <w:sz w:val="28"/>
                <w:szCs w:val="28"/>
                <w:vertAlign w:val="superscript"/>
              </w:rPr>
            </w:pPr>
            <w:r w:rsidRPr="00E02EB6">
              <w:rPr>
                <w:sz w:val="28"/>
                <w:szCs w:val="28"/>
              </w:rPr>
              <w:t>37,3</w:t>
            </w:r>
            <w:r w:rsidRPr="00E02EB6">
              <w:rPr>
                <w:sz w:val="28"/>
                <w:szCs w:val="28"/>
                <w:vertAlign w:val="superscript"/>
              </w:rPr>
              <w:t>1)</w:t>
            </w:r>
          </w:p>
        </w:tc>
      </w:tr>
      <w:tr w:rsidR="006B2AB1" w:rsidRPr="00E02EB6" w:rsidTr="001404A2">
        <w:trPr>
          <w:trHeight w:val="20"/>
          <w:jc w:val="center"/>
        </w:trPr>
        <w:tc>
          <w:tcPr>
            <w:tcW w:w="25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60"/>
              <w:rPr>
                <w:bCs/>
                <w:iCs/>
                <w:sz w:val="28"/>
                <w:szCs w:val="28"/>
              </w:rPr>
            </w:pPr>
            <w:r w:rsidRPr="00E02EB6">
              <w:rPr>
                <w:bCs/>
                <w:iCs/>
                <w:sz w:val="28"/>
                <w:szCs w:val="28"/>
              </w:rPr>
              <w:t>Март</w:t>
            </w:r>
          </w:p>
        </w:tc>
        <w:tc>
          <w:tcPr>
            <w:tcW w:w="23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60"/>
              <w:ind w:right="737"/>
              <w:jc w:val="right"/>
              <w:rPr>
                <w:iCs/>
                <w:sz w:val="28"/>
                <w:szCs w:val="28"/>
              </w:rPr>
            </w:pPr>
            <w:r w:rsidRPr="00E02EB6">
              <w:rPr>
                <w:iCs/>
                <w:sz w:val="28"/>
                <w:szCs w:val="28"/>
              </w:rPr>
              <w:t>23,4</w:t>
            </w:r>
          </w:p>
        </w:tc>
        <w:tc>
          <w:tcPr>
            <w:tcW w:w="25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tabs>
                <w:tab w:val="left" w:pos="1582"/>
                <w:tab w:val="left" w:pos="1636"/>
              </w:tabs>
              <w:spacing w:before="60"/>
              <w:ind w:right="454"/>
              <w:jc w:val="right"/>
              <w:rPr>
                <w:iCs/>
                <w:sz w:val="28"/>
                <w:szCs w:val="28"/>
                <w:vertAlign w:val="superscript"/>
              </w:rPr>
            </w:pPr>
            <w:r w:rsidRPr="00E02EB6">
              <w:rPr>
                <w:iCs/>
                <w:sz w:val="28"/>
                <w:szCs w:val="28"/>
              </w:rPr>
              <w:t>45,3</w:t>
            </w:r>
            <w:r w:rsidRPr="00E02EB6">
              <w:rPr>
                <w:iCs/>
                <w:sz w:val="28"/>
                <w:szCs w:val="28"/>
                <w:vertAlign w:val="superscript"/>
              </w:rPr>
              <w:t>1)</w:t>
            </w:r>
          </w:p>
        </w:tc>
        <w:tc>
          <w:tcPr>
            <w:tcW w:w="20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tabs>
                <w:tab w:val="left" w:pos="535"/>
              </w:tabs>
              <w:spacing w:before="60"/>
              <w:ind w:right="510"/>
              <w:jc w:val="right"/>
              <w:rPr>
                <w:sz w:val="28"/>
                <w:szCs w:val="28"/>
                <w:vertAlign w:val="superscript"/>
              </w:rPr>
            </w:pPr>
            <w:r w:rsidRPr="00E02EB6">
              <w:rPr>
                <w:sz w:val="28"/>
                <w:szCs w:val="28"/>
              </w:rPr>
              <w:t>75,5</w:t>
            </w:r>
            <w:r w:rsidRPr="00E02EB6">
              <w:rPr>
                <w:sz w:val="28"/>
                <w:szCs w:val="28"/>
                <w:vertAlign w:val="superscript"/>
              </w:rPr>
              <w:t>1)</w:t>
            </w:r>
          </w:p>
        </w:tc>
      </w:tr>
      <w:tr w:rsidR="006B2AB1" w:rsidRPr="00E02EB6" w:rsidTr="001404A2">
        <w:trPr>
          <w:trHeight w:val="20"/>
          <w:jc w:val="center"/>
        </w:trPr>
        <w:tc>
          <w:tcPr>
            <w:tcW w:w="25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60"/>
              <w:rPr>
                <w:b/>
                <w:bCs/>
                <w:i/>
                <w:iCs/>
                <w:sz w:val="28"/>
                <w:szCs w:val="28"/>
              </w:rPr>
            </w:pPr>
            <w:r w:rsidRPr="00E02EB6">
              <w:rPr>
                <w:b/>
                <w:bCs/>
                <w:i/>
                <w:iCs/>
                <w:sz w:val="28"/>
                <w:szCs w:val="28"/>
                <w:lang w:val="en-US"/>
              </w:rPr>
              <w:t>I</w:t>
            </w:r>
            <w:r w:rsidRPr="00E02EB6">
              <w:rPr>
                <w:b/>
                <w:bCs/>
                <w:i/>
                <w:iCs/>
                <w:sz w:val="28"/>
                <w:szCs w:val="28"/>
              </w:rPr>
              <w:t xml:space="preserve"> квартал</w:t>
            </w:r>
          </w:p>
        </w:tc>
        <w:tc>
          <w:tcPr>
            <w:tcW w:w="23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60"/>
              <w:ind w:right="737"/>
              <w:jc w:val="right"/>
              <w:rPr>
                <w:b/>
                <w:i/>
                <w:iCs/>
                <w:sz w:val="28"/>
                <w:szCs w:val="28"/>
              </w:rPr>
            </w:pPr>
            <w:r w:rsidRPr="00E02EB6">
              <w:rPr>
                <w:b/>
                <w:i/>
                <w:iCs/>
                <w:sz w:val="28"/>
                <w:szCs w:val="28"/>
              </w:rPr>
              <w:t>137,6</w:t>
            </w:r>
          </w:p>
        </w:tc>
        <w:tc>
          <w:tcPr>
            <w:tcW w:w="25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tabs>
                <w:tab w:val="left" w:pos="1582"/>
                <w:tab w:val="left" w:pos="1636"/>
              </w:tabs>
              <w:spacing w:before="60"/>
              <w:ind w:right="454"/>
              <w:jc w:val="right"/>
              <w:rPr>
                <w:b/>
                <w:i/>
                <w:iCs/>
                <w:sz w:val="28"/>
                <w:szCs w:val="28"/>
                <w:vertAlign w:val="superscript"/>
              </w:rPr>
            </w:pPr>
            <w:r w:rsidRPr="00E02EB6">
              <w:rPr>
                <w:b/>
                <w:i/>
                <w:iCs/>
                <w:sz w:val="28"/>
                <w:szCs w:val="28"/>
              </w:rPr>
              <w:t>86,6</w:t>
            </w:r>
            <w:r w:rsidRPr="00E02EB6">
              <w:rPr>
                <w:b/>
                <w:i/>
                <w:iCs/>
                <w:sz w:val="28"/>
                <w:szCs w:val="28"/>
                <w:vertAlign w:val="superscript"/>
              </w:rPr>
              <w:t>1)</w:t>
            </w:r>
          </w:p>
        </w:tc>
        <w:tc>
          <w:tcPr>
            <w:tcW w:w="20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tabs>
                <w:tab w:val="left" w:pos="535"/>
              </w:tabs>
              <w:spacing w:before="60"/>
              <w:ind w:right="510"/>
              <w:jc w:val="right"/>
              <w:rPr>
                <w:b/>
                <w:i/>
                <w:sz w:val="28"/>
                <w:szCs w:val="28"/>
                <w:vertAlign w:val="superscript"/>
              </w:rPr>
            </w:pPr>
            <w:r w:rsidRPr="00E02EB6">
              <w:rPr>
                <w:b/>
                <w:i/>
                <w:sz w:val="28"/>
                <w:szCs w:val="28"/>
                <w:lang w:val="en-US"/>
              </w:rPr>
              <w:t>44</w:t>
            </w:r>
            <w:r w:rsidRPr="00E02EB6">
              <w:rPr>
                <w:b/>
                <w:i/>
                <w:sz w:val="28"/>
                <w:szCs w:val="28"/>
              </w:rPr>
              <w:t>,</w:t>
            </w:r>
            <w:r w:rsidRPr="00E02EB6">
              <w:rPr>
                <w:b/>
                <w:i/>
                <w:sz w:val="28"/>
                <w:szCs w:val="28"/>
                <w:lang w:val="en-US"/>
              </w:rPr>
              <w:t>1</w:t>
            </w:r>
            <w:r w:rsidRPr="00E02EB6">
              <w:rPr>
                <w:b/>
                <w:i/>
                <w:sz w:val="28"/>
                <w:szCs w:val="28"/>
                <w:vertAlign w:val="superscript"/>
              </w:rPr>
              <w:t>1)</w:t>
            </w:r>
          </w:p>
        </w:tc>
      </w:tr>
      <w:tr w:rsidR="006B2AB1" w:rsidRPr="00E02EB6" w:rsidTr="001404A2">
        <w:trPr>
          <w:trHeight w:val="20"/>
          <w:jc w:val="center"/>
        </w:trPr>
        <w:tc>
          <w:tcPr>
            <w:tcW w:w="25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60"/>
              <w:rPr>
                <w:bCs/>
                <w:iCs/>
                <w:sz w:val="28"/>
                <w:szCs w:val="28"/>
              </w:rPr>
            </w:pPr>
            <w:r w:rsidRPr="00E02EB6">
              <w:rPr>
                <w:bCs/>
                <w:iCs/>
                <w:sz w:val="28"/>
                <w:szCs w:val="28"/>
              </w:rPr>
              <w:t>Апрель</w:t>
            </w:r>
          </w:p>
        </w:tc>
        <w:tc>
          <w:tcPr>
            <w:tcW w:w="23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60"/>
              <w:ind w:right="737"/>
              <w:jc w:val="right"/>
              <w:rPr>
                <w:iCs/>
                <w:sz w:val="28"/>
                <w:szCs w:val="28"/>
              </w:rPr>
            </w:pPr>
            <w:r w:rsidRPr="00E02EB6">
              <w:rPr>
                <w:iCs/>
                <w:sz w:val="28"/>
                <w:szCs w:val="28"/>
              </w:rPr>
              <w:t>70,5</w:t>
            </w:r>
          </w:p>
        </w:tc>
        <w:tc>
          <w:tcPr>
            <w:tcW w:w="25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tabs>
                <w:tab w:val="left" w:pos="1582"/>
                <w:tab w:val="left" w:pos="1636"/>
              </w:tabs>
              <w:spacing w:before="60"/>
              <w:ind w:right="454"/>
              <w:jc w:val="right"/>
              <w:rPr>
                <w:iCs/>
                <w:sz w:val="28"/>
                <w:szCs w:val="28"/>
                <w:vertAlign w:val="superscript"/>
              </w:rPr>
            </w:pPr>
            <w:r w:rsidRPr="00E02EB6">
              <w:rPr>
                <w:iCs/>
                <w:sz w:val="28"/>
                <w:szCs w:val="28"/>
              </w:rPr>
              <w:t>в 2,6р.</w:t>
            </w:r>
            <w:r w:rsidRPr="00E02EB6">
              <w:rPr>
                <w:iCs/>
                <w:sz w:val="28"/>
                <w:szCs w:val="28"/>
                <w:vertAlign w:val="superscript"/>
              </w:rPr>
              <w:t>1)</w:t>
            </w:r>
          </w:p>
        </w:tc>
        <w:tc>
          <w:tcPr>
            <w:tcW w:w="20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tabs>
                <w:tab w:val="left" w:pos="535"/>
              </w:tabs>
              <w:spacing w:before="60"/>
              <w:ind w:right="510"/>
              <w:jc w:val="right"/>
              <w:rPr>
                <w:sz w:val="28"/>
                <w:szCs w:val="28"/>
                <w:vertAlign w:val="superscript"/>
              </w:rPr>
            </w:pPr>
            <w:r w:rsidRPr="00E02EB6">
              <w:rPr>
                <w:sz w:val="28"/>
                <w:szCs w:val="28"/>
              </w:rPr>
              <w:t>в 3р.</w:t>
            </w:r>
            <w:r w:rsidRPr="00E02EB6">
              <w:rPr>
                <w:sz w:val="28"/>
                <w:szCs w:val="28"/>
                <w:vertAlign w:val="superscript"/>
              </w:rPr>
              <w:t>1)</w:t>
            </w:r>
          </w:p>
        </w:tc>
      </w:tr>
      <w:tr w:rsidR="006B2AB1" w:rsidRPr="00E02EB6" w:rsidTr="001404A2">
        <w:trPr>
          <w:trHeight w:val="20"/>
          <w:jc w:val="center"/>
        </w:trPr>
        <w:tc>
          <w:tcPr>
            <w:tcW w:w="25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60"/>
              <w:rPr>
                <w:bCs/>
                <w:iCs/>
                <w:sz w:val="28"/>
                <w:szCs w:val="28"/>
              </w:rPr>
            </w:pPr>
            <w:r w:rsidRPr="00E02EB6">
              <w:rPr>
                <w:bCs/>
                <w:iCs/>
                <w:sz w:val="28"/>
                <w:szCs w:val="28"/>
              </w:rPr>
              <w:t>Май</w:t>
            </w:r>
          </w:p>
        </w:tc>
        <w:tc>
          <w:tcPr>
            <w:tcW w:w="23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60"/>
              <w:ind w:right="737"/>
              <w:jc w:val="right"/>
              <w:rPr>
                <w:iCs/>
                <w:sz w:val="28"/>
                <w:szCs w:val="28"/>
              </w:rPr>
            </w:pPr>
            <w:r w:rsidRPr="00E02EB6">
              <w:rPr>
                <w:iCs/>
                <w:sz w:val="28"/>
                <w:szCs w:val="28"/>
              </w:rPr>
              <w:t>49,8</w:t>
            </w:r>
          </w:p>
        </w:tc>
        <w:tc>
          <w:tcPr>
            <w:tcW w:w="2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tabs>
                <w:tab w:val="left" w:pos="1582"/>
                <w:tab w:val="left" w:pos="1636"/>
              </w:tabs>
              <w:spacing w:before="60"/>
              <w:ind w:right="454"/>
              <w:jc w:val="right"/>
              <w:rPr>
                <w:iCs/>
                <w:sz w:val="28"/>
                <w:szCs w:val="28"/>
              </w:rPr>
            </w:pPr>
            <w:r w:rsidRPr="00E02EB6">
              <w:rPr>
                <w:iCs/>
                <w:sz w:val="28"/>
                <w:szCs w:val="28"/>
              </w:rPr>
              <w:t>в 2,5р.</w:t>
            </w:r>
            <w:r w:rsidRPr="00E02EB6">
              <w:rPr>
                <w:iCs/>
                <w:sz w:val="28"/>
                <w:szCs w:val="28"/>
                <w:vertAlign w:val="superscript"/>
              </w:rPr>
              <w:t>1)</w:t>
            </w:r>
          </w:p>
        </w:tc>
        <w:tc>
          <w:tcPr>
            <w:tcW w:w="20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tabs>
                <w:tab w:val="left" w:pos="535"/>
              </w:tabs>
              <w:spacing w:before="60"/>
              <w:ind w:right="510"/>
              <w:jc w:val="right"/>
              <w:rPr>
                <w:sz w:val="28"/>
                <w:szCs w:val="28"/>
              </w:rPr>
            </w:pPr>
            <w:r w:rsidRPr="00E02EB6">
              <w:rPr>
                <w:sz w:val="28"/>
                <w:szCs w:val="28"/>
              </w:rPr>
              <w:t>70,6</w:t>
            </w:r>
            <w:r w:rsidRPr="00E02EB6">
              <w:rPr>
                <w:sz w:val="28"/>
                <w:szCs w:val="28"/>
                <w:vertAlign w:val="superscript"/>
              </w:rPr>
              <w:t>1)</w:t>
            </w:r>
          </w:p>
        </w:tc>
      </w:tr>
      <w:tr w:rsidR="006B2AB1" w:rsidRPr="00E02EB6" w:rsidTr="001404A2">
        <w:trPr>
          <w:trHeight w:val="20"/>
          <w:jc w:val="center"/>
        </w:trPr>
        <w:tc>
          <w:tcPr>
            <w:tcW w:w="25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60"/>
              <w:rPr>
                <w:bCs/>
                <w:iCs/>
                <w:sz w:val="28"/>
                <w:szCs w:val="28"/>
              </w:rPr>
            </w:pPr>
            <w:r w:rsidRPr="00E02EB6">
              <w:rPr>
                <w:bCs/>
                <w:iCs/>
                <w:sz w:val="28"/>
                <w:szCs w:val="28"/>
              </w:rPr>
              <w:lastRenderedPageBreak/>
              <w:t>Июнь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60"/>
              <w:ind w:right="737"/>
              <w:jc w:val="right"/>
              <w:rPr>
                <w:iCs/>
                <w:sz w:val="28"/>
                <w:szCs w:val="28"/>
              </w:rPr>
            </w:pPr>
            <w:r w:rsidRPr="00E02EB6">
              <w:rPr>
                <w:iCs/>
                <w:sz w:val="28"/>
                <w:szCs w:val="28"/>
              </w:rPr>
              <w:t>49,1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tabs>
                <w:tab w:val="left" w:pos="1582"/>
                <w:tab w:val="left" w:pos="1636"/>
              </w:tabs>
              <w:spacing w:before="60"/>
              <w:ind w:right="454"/>
              <w:jc w:val="right"/>
              <w:rPr>
                <w:iCs/>
                <w:sz w:val="28"/>
                <w:szCs w:val="28"/>
                <w:vertAlign w:val="superscript"/>
              </w:rPr>
            </w:pPr>
            <w:r w:rsidRPr="00E02EB6">
              <w:rPr>
                <w:iCs/>
                <w:sz w:val="28"/>
                <w:szCs w:val="28"/>
              </w:rPr>
              <w:t>104,5</w:t>
            </w:r>
            <w:r w:rsidRPr="00E02EB6">
              <w:rPr>
                <w:iCs/>
                <w:sz w:val="28"/>
                <w:szCs w:val="28"/>
                <w:vertAlign w:val="superscript"/>
              </w:rPr>
              <w:t>1)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tabs>
                <w:tab w:val="left" w:pos="535"/>
              </w:tabs>
              <w:spacing w:before="60"/>
              <w:ind w:right="510"/>
              <w:jc w:val="right"/>
              <w:rPr>
                <w:sz w:val="28"/>
                <w:szCs w:val="28"/>
                <w:vertAlign w:val="superscript"/>
              </w:rPr>
            </w:pPr>
            <w:r w:rsidRPr="00E02EB6">
              <w:rPr>
                <w:sz w:val="28"/>
                <w:szCs w:val="28"/>
              </w:rPr>
              <w:t>98,6</w:t>
            </w:r>
            <w:r w:rsidRPr="00E02EB6">
              <w:rPr>
                <w:sz w:val="28"/>
                <w:szCs w:val="28"/>
                <w:vertAlign w:val="superscript"/>
              </w:rPr>
              <w:t>1)</w:t>
            </w:r>
          </w:p>
        </w:tc>
      </w:tr>
      <w:tr w:rsidR="006B2AB1" w:rsidRPr="00E02EB6" w:rsidTr="001404A2">
        <w:trPr>
          <w:trHeight w:val="20"/>
          <w:jc w:val="center"/>
        </w:trPr>
        <w:tc>
          <w:tcPr>
            <w:tcW w:w="25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60"/>
              <w:rPr>
                <w:b/>
                <w:bCs/>
                <w:i/>
                <w:iCs/>
                <w:sz w:val="28"/>
                <w:szCs w:val="28"/>
              </w:rPr>
            </w:pPr>
            <w:r w:rsidRPr="00E02EB6">
              <w:rPr>
                <w:b/>
                <w:bCs/>
                <w:i/>
                <w:iCs/>
                <w:sz w:val="28"/>
                <w:szCs w:val="28"/>
                <w:lang w:val="en-US"/>
              </w:rPr>
              <w:t xml:space="preserve">II </w:t>
            </w:r>
            <w:r w:rsidRPr="00E02EB6">
              <w:rPr>
                <w:b/>
                <w:bCs/>
                <w:i/>
                <w:iCs/>
                <w:sz w:val="28"/>
                <w:szCs w:val="28"/>
              </w:rPr>
              <w:t>квартал</w:t>
            </w:r>
          </w:p>
        </w:tc>
        <w:tc>
          <w:tcPr>
            <w:tcW w:w="23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60"/>
              <w:ind w:right="737"/>
              <w:jc w:val="right"/>
              <w:rPr>
                <w:b/>
                <w:i/>
                <w:iCs/>
                <w:sz w:val="28"/>
                <w:szCs w:val="28"/>
              </w:rPr>
            </w:pPr>
            <w:r w:rsidRPr="00E02EB6">
              <w:rPr>
                <w:b/>
                <w:i/>
                <w:iCs/>
                <w:sz w:val="28"/>
                <w:szCs w:val="28"/>
              </w:rPr>
              <w:t>169,4</w:t>
            </w:r>
          </w:p>
        </w:tc>
        <w:tc>
          <w:tcPr>
            <w:tcW w:w="25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tabs>
                <w:tab w:val="left" w:pos="1582"/>
                <w:tab w:val="left" w:pos="1636"/>
              </w:tabs>
              <w:spacing w:before="60"/>
              <w:ind w:right="454"/>
              <w:jc w:val="right"/>
              <w:rPr>
                <w:b/>
                <w:i/>
                <w:iCs/>
                <w:sz w:val="28"/>
                <w:szCs w:val="28"/>
                <w:vertAlign w:val="superscript"/>
              </w:rPr>
            </w:pPr>
            <w:r w:rsidRPr="00E02EB6">
              <w:rPr>
                <w:b/>
                <w:i/>
                <w:iCs/>
                <w:sz w:val="28"/>
                <w:szCs w:val="28"/>
              </w:rPr>
              <w:t>179,1</w:t>
            </w:r>
            <w:r w:rsidRPr="00E02EB6">
              <w:rPr>
                <w:b/>
                <w:i/>
                <w:iCs/>
                <w:sz w:val="28"/>
                <w:szCs w:val="28"/>
                <w:vertAlign w:val="superscript"/>
              </w:rPr>
              <w:t>1)</w:t>
            </w:r>
          </w:p>
        </w:tc>
        <w:tc>
          <w:tcPr>
            <w:tcW w:w="20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tabs>
                <w:tab w:val="left" w:pos="535"/>
              </w:tabs>
              <w:spacing w:before="60"/>
              <w:ind w:right="510"/>
              <w:jc w:val="right"/>
              <w:rPr>
                <w:b/>
                <w:i/>
                <w:sz w:val="28"/>
                <w:szCs w:val="28"/>
                <w:vertAlign w:val="superscript"/>
              </w:rPr>
            </w:pPr>
            <w:r w:rsidRPr="00E02EB6">
              <w:rPr>
                <w:b/>
                <w:i/>
                <w:sz w:val="28"/>
                <w:szCs w:val="28"/>
              </w:rPr>
              <w:t>123,1</w:t>
            </w:r>
            <w:r w:rsidRPr="00E02EB6">
              <w:rPr>
                <w:b/>
                <w:i/>
                <w:sz w:val="28"/>
                <w:szCs w:val="28"/>
                <w:vertAlign w:val="superscript"/>
              </w:rPr>
              <w:t>1)</w:t>
            </w:r>
          </w:p>
        </w:tc>
      </w:tr>
      <w:tr w:rsidR="006B2AB1" w:rsidRPr="00E02EB6" w:rsidTr="001404A2">
        <w:trPr>
          <w:trHeight w:val="20"/>
          <w:jc w:val="center"/>
        </w:trPr>
        <w:tc>
          <w:tcPr>
            <w:tcW w:w="25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60"/>
              <w:rPr>
                <w:b/>
                <w:bCs/>
                <w:i/>
                <w:iCs/>
                <w:sz w:val="28"/>
                <w:szCs w:val="28"/>
              </w:rPr>
            </w:pPr>
            <w:r w:rsidRPr="00E02EB6">
              <w:rPr>
                <w:b/>
                <w:bCs/>
                <w:i/>
                <w:iCs/>
                <w:sz w:val="28"/>
                <w:szCs w:val="28"/>
                <w:lang w:val="en-US"/>
              </w:rPr>
              <w:t>I</w:t>
            </w:r>
            <w:r w:rsidRPr="00E02EB6">
              <w:rPr>
                <w:b/>
                <w:bCs/>
                <w:i/>
                <w:iCs/>
                <w:sz w:val="28"/>
                <w:szCs w:val="28"/>
              </w:rPr>
              <w:t xml:space="preserve"> полугодие</w:t>
            </w:r>
          </w:p>
        </w:tc>
        <w:tc>
          <w:tcPr>
            <w:tcW w:w="23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60"/>
              <w:ind w:right="737"/>
              <w:jc w:val="right"/>
              <w:rPr>
                <w:i/>
                <w:iCs/>
                <w:sz w:val="28"/>
                <w:szCs w:val="28"/>
              </w:rPr>
            </w:pPr>
            <w:r w:rsidRPr="00E02EB6">
              <w:rPr>
                <w:b/>
                <w:i/>
                <w:iCs/>
                <w:sz w:val="28"/>
                <w:szCs w:val="28"/>
              </w:rPr>
              <w:t>307,0</w:t>
            </w:r>
          </w:p>
        </w:tc>
        <w:tc>
          <w:tcPr>
            <w:tcW w:w="25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tabs>
                <w:tab w:val="left" w:pos="1582"/>
                <w:tab w:val="left" w:pos="1636"/>
              </w:tabs>
              <w:spacing w:before="60"/>
              <w:ind w:right="454"/>
              <w:jc w:val="right"/>
              <w:rPr>
                <w:i/>
                <w:iCs/>
                <w:sz w:val="28"/>
                <w:szCs w:val="28"/>
                <w:vertAlign w:val="superscript"/>
              </w:rPr>
            </w:pPr>
            <w:r w:rsidRPr="00E02EB6">
              <w:rPr>
                <w:b/>
                <w:i/>
                <w:iCs/>
                <w:sz w:val="28"/>
                <w:szCs w:val="28"/>
              </w:rPr>
              <w:t>121,1</w:t>
            </w:r>
            <w:r w:rsidRPr="00E02EB6">
              <w:rPr>
                <w:b/>
                <w:i/>
                <w:iCs/>
                <w:sz w:val="28"/>
                <w:szCs w:val="28"/>
                <w:vertAlign w:val="superscript"/>
              </w:rPr>
              <w:t>1)</w:t>
            </w:r>
          </w:p>
        </w:tc>
        <w:tc>
          <w:tcPr>
            <w:tcW w:w="20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tabs>
                <w:tab w:val="left" w:pos="535"/>
              </w:tabs>
              <w:spacing w:before="60"/>
              <w:ind w:right="510"/>
              <w:jc w:val="right"/>
              <w:rPr>
                <w:b/>
                <w:i/>
                <w:sz w:val="28"/>
                <w:szCs w:val="28"/>
              </w:rPr>
            </w:pPr>
            <w:r w:rsidRPr="00E02EB6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6B2AB1" w:rsidRPr="00E02EB6" w:rsidTr="001404A2">
        <w:trPr>
          <w:trHeight w:val="20"/>
          <w:jc w:val="center"/>
        </w:trPr>
        <w:tc>
          <w:tcPr>
            <w:tcW w:w="25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60"/>
              <w:rPr>
                <w:bCs/>
                <w:iCs/>
                <w:sz w:val="28"/>
                <w:szCs w:val="28"/>
              </w:rPr>
            </w:pPr>
            <w:r w:rsidRPr="00E02EB6">
              <w:rPr>
                <w:bCs/>
                <w:iCs/>
                <w:sz w:val="28"/>
                <w:szCs w:val="28"/>
              </w:rPr>
              <w:t>Июль</w:t>
            </w:r>
          </w:p>
        </w:tc>
        <w:tc>
          <w:tcPr>
            <w:tcW w:w="23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60"/>
              <w:ind w:right="737"/>
              <w:jc w:val="right"/>
              <w:rPr>
                <w:iCs/>
                <w:sz w:val="28"/>
                <w:szCs w:val="28"/>
              </w:rPr>
            </w:pPr>
            <w:r w:rsidRPr="00E02EB6">
              <w:rPr>
                <w:iCs/>
                <w:sz w:val="28"/>
                <w:szCs w:val="28"/>
              </w:rPr>
              <w:t>96,6</w:t>
            </w:r>
          </w:p>
        </w:tc>
        <w:tc>
          <w:tcPr>
            <w:tcW w:w="25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tabs>
                <w:tab w:val="left" w:pos="1582"/>
                <w:tab w:val="left" w:pos="1636"/>
              </w:tabs>
              <w:spacing w:before="60"/>
              <w:ind w:right="454"/>
              <w:jc w:val="right"/>
              <w:rPr>
                <w:iCs/>
                <w:sz w:val="28"/>
                <w:szCs w:val="28"/>
                <w:vertAlign w:val="superscript"/>
              </w:rPr>
            </w:pPr>
            <w:r w:rsidRPr="00E02EB6">
              <w:rPr>
                <w:iCs/>
                <w:sz w:val="28"/>
                <w:szCs w:val="28"/>
              </w:rPr>
              <w:t>129,3</w:t>
            </w:r>
            <w:r w:rsidRPr="00E02EB6">
              <w:rPr>
                <w:iCs/>
                <w:sz w:val="28"/>
                <w:szCs w:val="28"/>
                <w:vertAlign w:val="superscript"/>
              </w:rPr>
              <w:t>1)</w:t>
            </w:r>
          </w:p>
        </w:tc>
        <w:tc>
          <w:tcPr>
            <w:tcW w:w="20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tabs>
                <w:tab w:val="left" w:pos="535"/>
              </w:tabs>
              <w:spacing w:before="60"/>
              <w:ind w:right="510"/>
              <w:jc w:val="right"/>
              <w:rPr>
                <w:sz w:val="28"/>
                <w:szCs w:val="28"/>
                <w:vertAlign w:val="superscript"/>
              </w:rPr>
            </w:pPr>
            <w:r w:rsidRPr="00E02EB6">
              <w:rPr>
                <w:sz w:val="28"/>
                <w:szCs w:val="28"/>
              </w:rPr>
              <w:t>196,7</w:t>
            </w:r>
            <w:r w:rsidRPr="00E02EB6">
              <w:rPr>
                <w:sz w:val="28"/>
                <w:szCs w:val="28"/>
                <w:vertAlign w:val="superscript"/>
              </w:rPr>
              <w:t>1)</w:t>
            </w:r>
          </w:p>
        </w:tc>
      </w:tr>
      <w:tr w:rsidR="006B2AB1" w:rsidRPr="00E02EB6" w:rsidTr="001404A2">
        <w:trPr>
          <w:trHeight w:val="20"/>
          <w:jc w:val="center"/>
        </w:trPr>
        <w:tc>
          <w:tcPr>
            <w:tcW w:w="25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60"/>
              <w:rPr>
                <w:bCs/>
                <w:iCs/>
                <w:sz w:val="28"/>
                <w:szCs w:val="28"/>
              </w:rPr>
            </w:pPr>
            <w:r w:rsidRPr="00E02EB6">
              <w:rPr>
                <w:bCs/>
                <w:iCs/>
                <w:sz w:val="28"/>
                <w:szCs w:val="28"/>
              </w:rPr>
              <w:t>Август</w:t>
            </w:r>
          </w:p>
        </w:tc>
        <w:tc>
          <w:tcPr>
            <w:tcW w:w="23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60"/>
              <w:ind w:right="737"/>
              <w:jc w:val="right"/>
              <w:rPr>
                <w:iCs/>
                <w:sz w:val="28"/>
                <w:szCs w:val="28"/>
              </w:rPr>
            </w:pPr>
            <w:r w:rsidRPr="00E02EB6">
              <w:rPr>
                <w:iCs/>
                <w:sz w:val="28"/>
                <w:szCs w:val="28"/>
              </w:rPr>
              <w:t>60,2</w:t>
            </w:r>
          </w:p>
        </w:tc>
        <w:tc>
          <w:tcPr>
            <w:tcW w:w="25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tabs>
                <w:tab w:val="left" w:pos="1582"/>
                <w:tab w:val="left" w:pos="1636"/>
              </w:tabs>
              <w:spacing w:before="60"/>
              <w:ind w:right="454"/>
              <w:jc w:val="right"/>
              <w:rPr>
                <w:iCs/>
                <w:sz w:val="28"/>
                <w:szCs w:val="28"/>
                <w:vertAlign w:val="superscript"/>
              </w:rPr>
            </w:pPr>
            <w:r w:rsidRPr="00E02EB6">
              <w:rPr>
                <w:iCs/>
                <w:sz w:val="28"/>
                <w:szCs w:val="28"/>
              </w:rPr>
              <w:t>66,7</w:t>
            </w:r>
            <w:r w:rsidRPr="00E02EB6">
              <w:rPr>
                <w:iCs/>
                <w:sz w:val="28"/>
                <w:szCs w:val="28"/>
                <w:vertAlign w:val="superscript"/>
              </w:rPr>
              <w:t>1)</w:t>
            </w:r>
          </w:p>
        </w:tc>
        <w:tc>
          <w:tcPr>
            <w:tcW w:w="20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tabs>
                <w:tab w:val="left" w:pos="535"/>
              </w:tabs>
              <w:spacing w:before="60"/>
              <w:ind w:right="510"/>
              <w:jc w:val="right"/>
              <w:rPr>
                <w:sz w:val="28"/>
                <w:szCs w:val="28"/>
                <w:vertAlign w:val="superscript"/>
              </w:rPr>
            </w:pPr>
            <w:r w:rsidRPr="00E02EB6">
              <w:rPr>
                <w:sz w:val="28"/>
                <w:szCs w:val="28"/>
              </w:rPr>
              <w:t>62,3</w:t>
            </w:r>
            <w:r w:rsidRPr="00E02EB6">
              <w:rPr>
                <w:sz w:val="28"/>
                <w:szCs w:val="28"/>
                <w:vertAlign w:val="superscript"/>
              </w:rPr>
              <w:t>1)</w:t>
            </w:r>
          </w:p>
        </w:tc>
      </w:tr>
      <w:tr w:rsidR="006B2AB1" w:rsidRPr="00E02EB6" w:rsidTr="001404A2">
        <w:trPr>
          <w:trHeight w:val="20"/>
          <w:jc w:val="center"/>
        </w:trPr>
        <w:tc>
          <w:tcPr>
            <w:tcW w:w="25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60"/>
              <w:rPr>
                <w:bCs/>
                <w:iCs/>
                <w:sz w:val="28"/>
                <w:szCs w:val="28"/>
              </w:rPr>
            </w:pPr>
            <w:r w:rsidRPr="00E02EB6">
              <w:rPr>
                <w:bCs/>
                <w:iCs/>
                <w:sz w:val="28"/>
                <w:szCs w:val="28"/>
              </w:rPr>
              <w:t>Сентябрь</w:t>
            </w:r>
          </w:p>
        </w:tc>
        <w:tc>
          <w:tcPr>
            <w:tcW w:w="23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60"/>
              <w:ind w:right="737"/>
              <w:jc w:val="right"/>
              <w:rPr>
                <w:iCs/>
                <w:sz w:val="28"/>
                <w:szCs w:val="28"/>
              </w:rPr>
            </w:pPr>
            <w:r w:rsidRPr="00E02EB6">
              <w:rPr>
                <w:iCs/>
                <w:sz w:val="28"/>
                <w:szCs w:val="28"/>
              </w:rPr>
              <w:t>69,9</w:t>
            </w:r>
          </w:p>
        </w:tc>
        <w:tc>
          <w:tcPr>
            <w:tcW w:w="25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tabs>
                <w:tab w:val="left" w:pos="1582"/>
                <w:tab w:val="left" w:pos="1636"/>
              </w:tabs>
              <w:spacing w:before="60"/>
              <w:ind w:right="454"/>
              <w:jc w:val="right"/>
              <w:rPr>
                <w:iCs/>
                <w:sz w:val="28"/>
                <w:szCs w:val="28"/>
                <w:vertAlign w:val="superscript"/>
              </w:rPr>
            </w:pPr>
            <w:r w:rsidRPr="00E02EB6">
              <w:rPr>
                <w:iCs/>
                <w:sz w:val="28"/>
                <w:szCs w:val="28"/>
              </w:rPr>
              <w:t>77,4</w:t>
            </w:r>
            <w:r w:rsidRPr="00E02EB6">
              <w:rPr>
                <w:iCs/>
                <w:sz w:val="28"/>
                <w:szCs w:val="28"/>
                <w:vertAlign w:val="superscript"/>
              </w:rPr>
              <w:t>1)</w:t>
            </w:r>
          </w:p>
        </w:tc>
        <w:tc>
          <w:tcPr>
            <w:tcW w:w="20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tabs>
                <w:tab w:val="left" w:pos="535"/>
              </w:tabs>
              <w:spacing w:before="60"/>
              <w:ind w:right="510"/>
              <w:jc w:val="right"/>
              <w:rPr>
                <w:sz w:val="28"/>
                <w:szCs w:val="28"/>
                <w:vertAlign w:val="superscript"/>
              </w:rPr>
            </w:pPr>
            <w:r w:rsidRPr="00E02EB6">
              <w:rPr>
                <w:sz w:val="28"/>
                <w:szCs w:val="28"/>
              </w:rPr>
              <w:t>116,1</w:t>
            </w:r>
            <w:r w:rsidRPr="00E02EB6">
              <w:rPr>
                <w:sz w:val="28"/>
                <w:szCs w:val="28"/>
                <w:vertAlign w:val="superscript"/>
              </w:rPr>
              <w:t>1)</w:t>
            </w:r>
          </w:p>
        </w:tc>
      </w:tr>
      <w:tr w:rsidR="006B2AB1" w:rsidRPr="00E02EB6" w:rsidTr="001404A2">
        <w:trPr>
          <w:trHeight w:val="20"/>
          <w:jc w:val="center"/>
        </w:trPr>
        <w:tc>
          <w:tcPr>
            <w:tcW w:w="25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60"/>
              <w:rPr>
                <w:bCs/>
                <w:iCs/>
                <w:sz w:val="28"/>
                <w:szCs w:val="28"/>
              </w:rPr>
            </w:pPr>
            <w:r w:rsidRPr="00E02EB6">
              <w:rPr>
                <w:b/>
                <w:bCs/>
                <w:i/>
                <w:iCs/>
                <w:sz w:val="28"/>
                <w:szCs w:val="28"/>
                <w:lang w:val="en-US"/>
              </w:rPr>
              <w:t xml:space="preserve">III </w:t>
            </w:r>
            <w:r w:rsidRPr="00E02EB6">
              <w:rPr>
                <w:b/>
                <w:bCs/>
                <w:i/>
                <w:iCs/>
                <w:sz w:val="28"/>
                <w:szCs w:val="28"/>
              </w:rPr>
              <w:t>квартал</w:t>
            </w:r>
          </w:p>
        </w:tc>
        <w:tc>
          <w:tcPr>
            <w:tcW w:w="23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60"/>
              <w:ind w:right="737"/>
              <w:jc w:val="right"/>
              <w:rPr>
                <w:b/>
                <w:i/>
                <w:iCs/>
                <w:sz w:val="28"/>
                <w:szCs w:val="28"/>
              </w:rPr>
            </w:pPr>
            <w:r w:rsidRPr="00E02EB6">
              <w:rPr>
                <w:b/>
                <w:i/>
                <w:iCs/>
                <w:sz w:val="28"/>
                <w:szCs w:val="28"/>
              </w:rPr>
              <w:t>226,7</w:t>
            </w:r>
          </w:p>
        </w:tc>
        <w:tc>
          <w:tcPr>
            <w:tcW w:w="25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tabs>
                <w:tab w:val="left" w:pos="1582"/>
                <w:tab w:val="left" w:pos="1636"/>
              </w:tabs>
              <w:spacing w:before="60"/>
              <w:ind w:right="454"/>
              <w:jc w:val="right"/>
              <w:rPr>
                <w:b/>
                <w:i/>
                <w:iCs/>
                <w:sz w:val="28"/>
                <w:szCs w:val="28"/>
                <w:vertAlign w:val="superscript"/>
              </w:rPr>
            </w:pPr>
            <w:r w:rsidRPr="00E02EB6">
              <w:rPr>
                <w:b/>
                <w:i/>
                <w:iCs/>
                <w:sz w:val="28"/>
                <w:szCs w:val="28"/>
              </w:rPr>
              <w:t>88,8</w:t>
            </w:r>
            <w:r w:rsidRPr="00E02EB6">
              <w:rPr>
                <w:b/>
                <w:i/>
                <w:iCs/>
                <w:sz w:val="28"/>
                <w:szCs w:val="28"/>
                <w:vertAlign w:val="superscript"/>
              </w:rPr>
              <w:t>1)</w:t>
            </w:r>
          </w:p>
        </w:tc>
        <w:tc>
          <w:tcPr>
            <w:tcW w:w="20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tabs>
                <w:tab w:val="left" w:pos="535"/>
              </w:tabs>
              <w:spacing w:before="60"/>
              <w:ind w:right="510"/>
              <w:jc w:val="right"/>
              <w:rPr>
                <w:b/>
                <w:i/>
                <w:sz w:val="28"/>
                <w:szCs w:val="28"/>
                <w:vertAlign w:val="superscript"/>
              </w:rPr>
            </w:pPr>
            <w:r w:rsidRPr="00E02EB6">
              <w:rPr>
                <w:b/>
                <w:i/>
                <w:sz w:val="28"/>
                <w:szCs w:val="28"/>
              </w:rPr>
              <w:t>133,8</w:t>
            </w:r>
            <w:r w:rsidRPr="00E02EB6">
              <w:rPr>
                <w:b/>
                <w:i/>
                <w:sz w:val="28"/>
                <w:szCs w:val="28"/>
                <w:vertAlign w:val="superscript"/>
              </w:rPr>
              <w:t>1)</w:t>
            </w:r>
          </w:p>
        </w:tc>
      </w:tr>
      <w:tr w:rsidR="006B2AB1" w:rsidRPr="00E02EB6" w:rsidTr="001404A2">
        <w:trPr>
          <w:trHeight w:val="20"/>
          <w:jc w:val="center"/>
        </w:trPr>
        <w:tc>
          <w:tcPr>
            <w:tcW w:w="25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60"/>
              <w:rPr>
                <w:b/>
                <w:bCs/>
                <w:i/>
                <w:iCs/>
                <w:sz w:val="28"/>
                <w:szCs w:val="28"/>
              </w:rPr>
            </w:pPr>
            <w:r w:rsidRPr="00E02EB6">
              <w:rPr>
                <w:b/>
                <w:bCs/>
                <w:i/>
                <w:iCs/>
                <w:sz w:val="28"/>
                <w:szCs w:val="28"/>
              </w:rPr>
              <w:t>Январь - сентябрь</w:t>
            </w:r>
          </w:p>
        </w:tc>
        <w:tc>
          <w:tcPr>
            <w:tcW w:w="23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60"/>
              <w:ind w:right="737"/>
              <w:jc w:val="right"/>
              <w:rPr>
                <w:b/>
                <w:i/>
                <w:iCs/>
                <w:sz w:val="28"/>
                <w:szCs w:val="28"/>
              </w:rPr>
            </w:pPr>
            <w:r w:rsidRPr="00E02EB6">
              <w:rPr>
                <w:b/>
                <w:i/>
                <w:iCs/>
                <w:sz w:val="28"/>
                <w:szCs w:val="28"/>
              </w:rPr>
              <w:t>533,7</w:t>
            </w:r>
          </w:p>
        </w:tc>
        <w:tc>
          <w:tcPr>
            <w:tcW w:w="25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tabs>
                <w:tab w:val="left" w:pos="1582"/>
                <w:tab w:val="left" w:pos="1636"/>
              </w:tabs>
              <w:spacing w:before="60"/>
              <w:ind w:right="454"/>
              <w:jc w:val="right"/>
              <w:rPr>
                <w:b/>
                <w:i/>
                <w:iCs/>
                <w:sz w:val="28"/>
                <w:szCs w:val="28"/>
                <w:vertAlign w:val="superscript"/>
              </w:rPr>
            </w:pPr>
            <w:r w:rsidRPr="00E02EB6">
              <w:rPr>
                <w:b/>
                <w:i/>
                <w:iCs/>
                <w:sz w:val="28"/>
                <w:szCs w:val="28"/>
              </w:rPr>
              <w:t>104,9</w:t>
            </w:r>
            <w:r w:rsidRPr="00E02EB6">
              <w:rPr>
                <w:b/>
                <w:i/>
                <w:iCs/>
                <w:sz w:val="28"/>
                <w:szCs w:val="28"/>
                <w:vertAlign w:val="superscript"/>
              </w:rPr>
              <w:t>1)</w:t>
            </w:r>
          </w:p>
        </w:tc>
        <w:tc>
          <w:tcPr>
            <w:tcW w:w="20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tabs>
                <w:tab w:val="left" w:pos="535"/>
              </w:tabs>
              <w:spacing w:before="60"/>
              <w:ind w:right="510"/>
              <w:jc w:val="right"/>
              <w:rPr>
                <w:b/>
                <w:i/>
                <w:sz w:val="28"/>
                <w:szCs w:val="28"/>
              </w:rPr>
            </w:pPr>
            <w:r w:rsidRPr="00E02EB6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6B2AB1" w:rsidRPr="00E02EB6" w:rsidTr="001404A2">
        <w:trPr>
          <w:trHeight w:val="20"/>
          <w:jc w:val="center"/>
        </w:trPr>
        <w:tc>
          <w:tcPr>
            <w:tcW w:w="25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F00B65" w:rsidRDefault="006B2AB1" w:rsidP="001404A2">
            <w:pPr>
              <w:spacing w:before="60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 xml:space="preserve">Октябрь </w:t>
            </w:r>
          </w:p>
        </w:tc>
        <w:tc>
          <w:tcPr>
            <w:tcW w:w="23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431536" w:rsidRDefault="006B2AB1" w:rsidP="001404A2">
            <w:pPr>
              <w:spacing w:before="60"/>
              <w:ind w:right="737"/>
              <w:jc w:val="right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90,0</w:t>
            </w:r>
          </w:p>
        </w:tc>
        <w:tc>
          <w:tcPr>
            <w:tcW w:w="25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431536" w:rsidRDefault="006B2AB1" w:rsidP="001404A2">
            <w:pPr>
              <w:tabs>
                <w:tab w:val="left" w:pos="1582"/>
                <w:tab w:val="left" w:pos="1636"/>
              </w:tabs>
              <w:spacing w:before="60"/>
              <w:ind w:right="454"/>
              <w:jc w:val="right"/>
              <w:rPr>
                <w:iCs/>
                <w:sz w:val="28"/>
                <w:szCs w:val="28"/>
                <w:vertAlign w:val="superscript"/>
              </w:rPr>
            </w:pPr>
            <w:r>
              <w:rPr>
                <w:iCs/>
                <w:sz w:val="28"/>
                <w:szCs w:val="28"/>
              </w:rPr>
              <w:t>72,6</w:t>
            </w:r>
            <w:r>
              <w:rPr>
                <w:iCs/>
                <w:sz w:val="28"/>
                <w:szCs w:val="28"/>
                <w:vertAlign w:val="superscript"/>
              </w:rPr>
              <w:t>1)</w:t>
            </w:r>
          </w:p>
        </w:tc>
        <w:tc>
          <w:tcPr>
            <w:tcW w:w="20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2AB1" w:rsidRPr="00E4764D" w:rsidRDefault="006B2AB1" w:rsidP="001404A2">
            <w:pPr>
              <w:tabs>
                <w:tab w:val="left" w:pos="535"/>
              </w:tabs>
              <w:spacing w:before="60"/>
              <w:ind w:right="510"/>
              <w:jc w:val="right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t>128,8</w:t>
            </w:r>
            <w:r>
              <w:rPr>
                <w:sz w:val="28"/>
                <w:szCs w:val="28"/>
                <w:vertAlign w:val="superscript"/>
              </w:rPr>
              <w:t>1)</w:t>
            </w:r>
          </w:p>
        </w:tc>
      </w:tr>
      <w:tr w:rsidR="006B2AB1" w:rsidRPr="00E02EB6" w:rsidTr="001404A2">
        <w:trPr>
          <w:trHeight w:val="20"/>
          <w:jc w:val="center"/>
        </w:trPr>
        <w:tc>
          <w:tcPr>
            <w:tcW w:w="25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2AB1" w:rsidRPr="00F00B65" w:rsidRDefault="006B2AB1" w:rsidP="001404A2">
            <w:pPr>
              <w:spacing w:before="60"/>
              <w:rPr>
                <w:bCs/>
                <w:i/>
                <w:iCs/>
                <w:sz w:val="28"/>
                <w:szCs w:val="28"/>
              </w:rPr>
            </w:pPr>
            <w:r w:rsidRPr="00F00B65">
              <w:rPr>
                <w:bCs/>
                <w:i/>
                <w:iCs/>
                <w:sz w:val="28"/>
                <w:szCs w:val="28"/>
              </w:rPr>
              <w:t>Январь-октябрь</w:t>
            </w:r>
          </w:p>
        </w:tc>
        <w:tc>
          <w:tcPr>
            <w:tcW w:w="23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2AB1" w:rsidRPr="00E4764D" w:rsidRDefault="006B2AB1" w:rsidP="001404A2">
            <w:pPr>
              <w:spacing w:before="60"/>
              <w:ind w:right="737"/>
              <w:jc w:val="right"/>
              <w:rPr>
                <w:i/>
                <w:iCs/>
                <w:sz w:val="28"/>
                <w:szCs w:val="28"/>
              </w:rPr>
            </w:pPr>
            <w:r w:rsidRPr="00E4764D">
              <w:rPr>
                <w:i/>
                <w:iCs/>
                <w:sz w:val="28"/>
                <w:szCs w:val="28"/>
              </w:rPr>
              <w:t>623,</w:t>
            </w:r>
            <w:r>
              <w:rPr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2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2AB1" w:rsidRPr="00DE788D" w:rsidRDefault="006B2AB1" w:rsidP="001404A2">
            <w:pPr>
              <w:tabs>
                <w:tab w:val="left" w:pos="1582"/>
                <w:tab w:val="left" w:pos="1636"/>
              </w:tabs>
              <w:spacing w:before="60"/>
              <w:ind w:right="454"/>
              <w:jc w:val="right"/>
              <w:rPr>
                <w:i/>
                <w:iCs/>
                <w:sz w:val="28"/>
                <w:szCs w:val="28"/>
              </w:rPr>
            </w:pPr>
            <w:r w:rsidRPr="00E4764D">
              <w:rPr>
                <w:i/>
                <w:iCs/>
                <w:sz w:val="28"/>
                <w:szCs w:val="28"/>
              </w:rPr>
              <w:t>98,6</w:t>
            </w:r>
            <w:r>
              <w:rPr>
                <w:i/>
                <w:iCs/>
                <w:sz w:val="28"/>
                <w:szCs w:val="28"/>
                <w:vertAlign w:val="superscript"/>
              </w:rPr>
              <w:t>1)</w:t>
            </w:r>
          </w:p>
        </w:tc>
        <w:tc>
          <w:tcPr>
            <w:tcW w:w="20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2AB1" w:rsidRPr="00E4764D" w:rsidRDefault="006B2AB1" w:rsidP="001404A2">
            <w:pPr>
              <w:tabs>
                <w:tab w:val="left" w:pos="535"/>
              </w:tabs>
              <w:spacing w:before="60"/>
              <w:ind w:right="510"/>
              <w:jc w:val="right"/>
              <w:rPr>
                <w:i/>
                <w:sz w:val="28"/>
                <w:szCs w:val="28"/>
              </w:rPr>
            </w:pPr>
            <w:r w:rsidRPr="00E4764D">
              <w:rPr>
                <w:i/>
                <w:sz w:val="28"/>
                <w:szCs w:val="28"/>
              </w:rPr>
              <w:t>х</w:t>
            </w:r>
          </w:p>
        </w:tc>
      </w:tr>
      <w:tr w:rsidR="006B2AB1" w:rsidRPr="00E02EB6" w:rsidTr="001404A2">
        <w:trPr>
          <w:trHeight w:val="20"/>
          <w:jc w:val="center"/>
        </w:trPr>
        <w:tc>
          <w:tcPr>
            <w:tcW w:w="9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2AB1" w:rsidRPr="00E02EB6" w:rsidRDefault="006B2AB1" w:rsidP="001404A2">
            <w:pPr>
              <w:spacing w:before="60"/>
              <w:jc w:val="both"/>
              <w:rPr>
                <w:szCs w:val="24"/>
              </w:rPr>
            </w:pPr>
            <w:r w:rsidRPr="00E02EB6">
              <w:rPr>
                <w:szCs w:val="24"/>
                <w:vertAlign w:val="superscript"/>
              </w:rPr>
              <w:t xml:space="preserve">1) </w:t>
            </w:r>
            <w:r w:rsidRPr="00E02EB6">
              <w:rPr>
                <w:szCs w:val="24"/>
              </w:rPr>
              <w:t xml:space="preserve">С учетом жилых домов, построенных населением на земельных участках, </w:t>
            </w:r>
            <w:r w:rsidRPr="00E02EB6">
              <w:rPr>
                <w:szCs w:val="24"/>
              </w:rPr>
              <w:br/>
              <w:t>предназначенных для ведения садоводства.</w:t>
            </w:r>
          </w:p>
          <w:p w:rsidR="006B2AB1" w:rsidRPr="00E02EB6" w:rsidRDefault="006B2AB1" w:rsidP="001404A2">
            <w:pPr>
              <w:spacing w:after="40"/>
              <w:jc w:val="both"/>
              <w:rPr>
                <w:i/>
                <w:szCs w:val="24"/>
              </w:rPr>
            </w:pPr>
            <w:r w:rsidRPr="00E02EB6">
              <w:rPr>
                <w:szCs w:val="24"/>
                <w:vertAlign w:val="superscript"/>
              </w:rPr>
              <w:t xml:space="preserve">2) </w:t>
            </w:r>
            <w:r w:rsidRPr="00E02EB6">
              <w:rPr>
                <w:szCs w:val="24"/>
              </w:rPr>
              <w:t xml:space="preserve">Без учета жилых домов, построенных населением на земельных участках, </w:t>
            </w:r>
            <w:r w:rsidRPr="00E02EB6">
              <w:rPr>
                <w:szCs w:val="24"/>
              </w:rPr>
              <w:br/>
              <w:t>предназначенных для ведения садоводства.</w:t>
            </w:r>
          </w:p>
        </w:tc>
      </w:tr>
    </w:tbl>
    <w:p w:rsidR="006B2AB1" w:rsidRPr="00E02EB6" w:rsidRDefault="006B2AB1" w:rsidP="006B2AB1">
      <w:pPr>
        <w:spacing w:before="480" w:after="120"/>
        <w:jc w:val="center"/>
        <w:rPr>
          <w:sz w:val="28"/>
          <w:szCs w:val="28"/>
        </w:rPr>
      </w:pPr>
      <w:r w:rsidRPr="00E02EB6">
        <w:rPr>
          <w:b/>
          <w:sz w:val="32"/>
          <w:szCs w:val="32"/>
        </w:rPr>
        <w:t xml:space="preserve">Динамика ввода в действие жилых домов </w:t>
      </w:r>
      <w:r w:rsidRPr="00E02EB6">
        <w:rPr>
          <w:b/>
          <w:sz w:val="32"/>
          <w:szCs w:val="32"/>
        </w:rPr>
        <w:br/>
      </w:r>
      <w:r w:rsidRPr="00E02EB6">
        <w:rPr>
          <w:sz w:val="28"/>
          <w:szCs w:val="28"/>
        </w:rPr>
        <w:t>(</w:t>
      </w:r>
      <w:proofErr w:type="gramStart"/>
      <w:r w:rsidRPr="00E02EB6">
        <w:rPr>
          <w:sz w:val="28"/>
          <w:szCs w:val="28"/>
        </w:rPr>
        <w:t>в</w:t>
      </w:r>
      <w:proofErr w:type="gramEnd"/>
      <w:r w:rsidRPr="00E02EB6">
        <w:rPr>
          <w:sz w:val="28"/>
          <w:szCs w:val="28"/>
        </w:rPr>
        <w:t xml:space="preserve"> % к среднемесячному значению 2018г.)</w:t>
      </w:r>
      <w:r w:rsidRPr="00E02EB6">
        <w:rPr>
          <w:noProof/>
        </w:rPr>
        <w:t xml:space="preserve"> </w:t>
      </w:r>
      <w:r>
        <w:rPr>
          <w:noProof/>
        </w:rPr>
        <w:drawing>
          <wp:inline distT="0" distB="0" distL="0" distR="0" wp14:anchorId="381F2517" wp14:editId="1DDEB0FC">
            <wp:extent cx="5903595" cy="2605405"/>
            <wp:effectExtent l="0" t="0" r="1905" b="4445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:rsidR="006B2AB1" w:rsidRPr="00E02EB6" w:rsidRDefault="006B2AB1" w:rsidP="00EE704B">
      <w:pPr>
        <w:suppressAutoHyphens/>
        <w:spacing w:before="360"/>
        <w:ind w:firstLine="709"/>
        <w:jc w:val="both"/>
        <w:rPr>
          <w:bCs/>
          <w:sz w:val="32"/>
          <w:szCs w:val="32"/>
        </w:rPr>
      </w:pPr>
      <w:r w:rsidRPr="00E02EB6">
        <w:rPr>
          <w:sz w:val="32"/>
          <w:szCs w:val="32"/>
        </w:rPr>
        <w:t>Индивидуальными застройщиками</w:t>
      </w:r>
      <w:r w:rsidRPr="00E02EB6">
        <w:rPr>
          <w:b/>
          <w:sz w:val="32"/>
          <w:szCs w:val="32"/>
        </w:rPr>
        <w:t xml:space="preserve"> </w:t>
      </w:r>
      <w:r w:rsidRPr="00E02EB6">
        <w:rPr>
          <w:sz w:val="32"/>
          <w:szCs w:val="32"/>
        </w:rPr>
        <w:t>построено 4</w:t>
      </w:r>
      <w:r>
        <w:rPr>
          <w:sz w:val="32"/>
          <w:szCs w:val="32"/>
        </w:rPr>
        <w:t>68,4</w:t>
      </w:r>
      <w:r w:rsidRPr="00E02EB6">
        <w:rPr>
          <w:sz w:val="32"/>
          <w:szCs w:val="32"/>
        </w:rPr>
        <w:t xml:space="preserve"> тыс. кв. метров общей площади жилых домов, что составило </w:t>
      </w:r>
      <w:r>
        <w:rPr>
          <w:sz w:val="32"/>
          <w:szCs w:val="32"/>
        </w:rPr>
        <w:t>75,1</w:t>
      </w:r>
      <w:r w:rsidRPr="00E02EB6">
        <w:rPr>
          <w:sz w:val="32"/>
          <w:szCs w:val="32"/>
        </w:rPr>
        <w:t>% от общего объема жилья, введенного в январе–</w:t>
      </w:r>
      <w:r>
        <w:rPr>
          <w:sz w:val="32"/>
          <w:szCs w:val="32"/>
        </w:rPr>
        <w:t>октябре</w:t>
      </w:r>
      <w:r w:rsidRPr="00E02EB6">
        <w:rPr>
          <w:sz w:val="32"/>
          <w:szCs w:val="32"/>
        </w:rPr>
        <w:t xml:space="preserve"> </w:t>
      </w:r>
      <w:proofErr w:type="spellStart"/>
      <w:r w:rsidRPr="00E02EB6">
        <w:rPr>
          <w:sz w:val="32"/>
          <w:szCs w:val="32"/>
        </w:rPr>
        <w:t>т.г</w:t>
      </w:r>
      <w:proofErr w:type="spellEnd"/>
      <w:r w:rsidRPr="00E02EB6">
        <w:rPr>
          <w:bCs/>
          <w:sz w:val="32"/>
          <w:szCs w:val="32"/>
        </w:rPr>
        <w:t>.</w:t>
      </w:r>
    </w:p>
    <w:p w:rsidR="00766BD9" w:rsidRPr="000A3F32" w:rsidRDefault="00766BD9" w:rsidP="00766BD9">
      <w:pPr>
        <w:spacing w:before="120" w:after="120"/>
        <w:jc w:val="center"/>
        <w:rPr>
          <w:b/>
          <w:sz w:val="34"/>
          <w:szCs w:val="34"/>
        </w:rPr>
      </w:pPr>
    </w:p>
    <w:p w:rsidR="005C3A2E" w:rsidRDefault="00B70CF8" w:rsidP="005C3A2E">
      <w:pPr>
        <w:spacing w:after="240"/>
        <w:jc w:val="center"/>
        <w:rPr>
          <w:b/>
          <w:sz w:val="34"/>
          <w:szCs w:val="34"/>
        </w:rPr>
      </w:pPr>
      <w:r>
        <w:br w:type="page"/>
      </w:r>
      <w:r w:rsidR="005C3A2E">
        <w:rPr>
          <w:b/>
          <w:sz w:val="34"/>
          <w:szCs w:val="34"/>
        </w:rPr>
        <w:lastRenderedPageBreak/>
        <w:t>1.5. Автомобильный транспорт</w:t>
      </w:r>
    </w:p>
    <w:p w:rsidR="005C3A2E" w:rsidRDefault="005C3A2E" w:rsidP="005C3A2E">
      <w:pPr>
        <w:suppressAutoHyphens/>
        <w:spacing w:after="120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Деятельность автомобильного транспорта характеризуется следующими данными:</w:t>
      </w:r>
    </w:p>
    <w:tbl>
      <w:tblPr>
        <w:tblW w:w="9365" w:type="dxa"/>
        <w:jc w:val="center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86"/>
        <w:gridCol w:w="1417"/>
        <w:gridCol w:w="1276"/>
        <w:gridCol w:w="1316"/>
        <w:gridCol w:w="1417"/>
        <w:gridCol w:w="1353"/>
      </w:tblGrid>
      <w:tr w:rsidR="005C3A2E" w:rsidTr="001404A2">
        <w:trPr>
          <w:cantSplit/>
          <w:trHeight w:val="441"/>
          <w:tblHeader/>
          <w:jc w:val="center"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A2E" w:rsidRDefault="005C3A2E" w:rsidP="001404A2">
            <w:pPr>
              <w:pStyle w:val="af3"/>
              <w:spacing w:before="20" w:after="20" w:line="21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A2E" w:rsidRDefault="005C3A2E" w:rsidP="001404A2">
            <w:pPr>
              <w:pStyle w:val="af3"/>
              <w:spacing w:before="20" w:after="20" w:line="216" w:lineRule="auto"/>
              <w:jc w:val="center"/>
              <w:rPr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 xml:space="preserve">Октябрь </w:t>
            </w:r>
            <w:r>
              <w:rPr>
                <w:iCs/>
                <w:sz w:val="28"/>
                <w:szCs w:val="28"/>
              </w:rPr>
              <w:br/>
              <w:t>20</w:t>
            </w:r>
            <w:r>
              <w:rPr>
                <w:iCs/>
                <w:sz w:val="28"/>
                <w:szCs w:val="28"/>
                <w:lang w:val="en-US"/>
              </w:rPr>
              <w:t>21</w:t>
            </w:r>
            <w:r>
              <w:rPr>
                <w:sz w:val="28"/>
                <w:szCs w:val="28"/>
              </w:rPr>
              <w:t xml:space="preserve">г. 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A2E" w:rsidRDefault="005C3A2E" w:rsidP="001404A2">
            <w:pPr>
              <w:pStyle w:val="af3"/>
              <w:spacing w:before="20" w:after="20"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% к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A2E" w:rsidRDefault="005C3A2E" w:rsidP="001404A2">
            <w:pPr>
              <w:pStyle w:val="af3"/>
              <w:spacing w:before="20" w:after="20"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Январь-октябрь </w:t>
            </w:r>
            <w:r>
              <w:rPr>
                <w:sz w:val="28"/>
                <w:szCs w:val="28"/>
              </w:rPr>
              <w:br/>
              <w:t>20</w:t>
            </w:r>
            <w:r w:rsidRPr="00252418">
              <w:rPr>
                <w:sz w:val="28"/>
                <w:szCs w:val="28"/>
              </w:rPr>
              <w:t>21</w:t>
            </w:r>
            <w:r>
              <w:rPr>
                <w:sz w:val="28"/>
                <w:szCs w:val="28"/>
              </w:rPr>
              <w:t>г.</w:t>
            </w:r>
          </w:p>
        </w:tc>
        <w:tc>
          <w:tcPr>
            <w:tcW w:w="13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A2E" w:rsidRDefault="005C3A2E" w:rsidP="001404A2">
            <w:pPr>
              <w:pStyle w:val="af3"/>
              <w:spacing w:before="20" w:after="20"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Январь-октябрь </w:t>
            </w:r>
            <w:r>
              <w:rPr>
                <w:sz w:val="28"/>
                <w:szCs w:val="28"/>
              </w:rPr>
              <w:br/>
              <w:t>20</w:t>
            </w:r>
            <w:r w:rsidRPr="005F5A59">
              <w:rPr>
                <w:sz w:val="28"/>
                <w:szCs w:val="28"/>
              </w:rPr>
              <w:t>2</w:t>
            </w:r>
            <w:r w:rsidRPr="00FA6B1F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г. </w:t>
            </w:r>
            <w:r>
              <w:rPr>
                <w:sz w:val="28"/>
                <w:szCs w:val="28"/>
              </w:rPr>
              <w:br/>
            </w:r>
            <w:proofErr w:type="gramStart"/>
            <w:r>
              <w:rPr>
                <w:sz w:val="28"/>
                <w:szCs w:val="28"/>
              </w:rPr>
              <w:t>в</w:t>
            </w:r>
            <w:proofErr w:type="gramEnd"/>
            <w:r>
              <w:rPr>
                <w:sz w:val="28"/>
                <w:szCs w:val="28"/>
              </w:rPr>
              <w:t xml:space="preserve"> % к </w:t>
            </w:r>
            <w:r>
              <w:rPr>
                <w:sz w:val="28"/>
                <w:szCs w:val="28"/>
              </w:rPr>
              <w:br/>
              <w:t>январю-октябрю</w:t>
            </w:r>
            <w:r>
              <w:rPr>
                <w:sz w:val="28"/>
                <w:szCs w:val="28"/>
              </w:rPr>
              <w:br/>
              <w:t>20</w:t>
            </w:r>
            <w:r w:rsidRPr="00FA6B1F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г.</w:t>
            </w:r>
          </w:p>
        </w:tc>
      </w:tr>
      <w:tr w:rsidR="005C3A2E" w:rsidTr="001404A2">
        <w:trPr>
          <w:cantSplit/>
          <w:trHeight w:val="477"/>
          <w:tblHeader/>
          <w:jc w:val="center"/>
        </w:trPr>
        <w:tc>
          <w:tcPr>
            <w:tcW w:w="2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A2E" w:rsidRDefault="005C3A2E" w:rsidP="001404A2">
            <w:pPr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A2E" w:rsidRDefault="005C3A2E" w:rsidP="001404A2">
            <w:pPr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A2E" w:rsidRDefault="005C3A2E" w:rsidP="001404A2">
            <w:pPr>
              <w:pStyle w:val="af3"/>
              <w:tabs>
                <w:tab w:val="left" w:pos="1219"/>
              </w:tabs>
              <w:spacing w:before="20" w:after="20" w:line="216" w:lineRule="auto"/>
              <w:ind w:left="-57" w:firstLine="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октябрю </w:t>
            </w:r>
            <w:r>
              <w:rPr>
                <w:sz w:val="28"/>
                <w:szCs w:val="28"/>
              </w:rPr>
              <w:br/>
              <w:t>20</w:t>
            </w:r>
            <w:r w:rsidRPr="00252418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г.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A2E" w:rsidRDefault="005C3A2E" w:rsidP="001404A2">
            <w:pPr>
              <w:pStyle w:val="af3"/>
              <w:spacing w:before="20" w:after="20" w:line="216" w:lineRule="auto"/>
              <w:jc w:val="center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сентябрю</w:t>
            </w:r>
            <w:r>
              <w:rPr>
                <w:sz w:val="28"/>
                <w:szCs w:val="28"/>
              </w:rPr>
              <w:br/>
              <w:t>20</w:t>
            </w:r>
            <w:r w:rsidRPr="00252418">
              <w:rPr>
                <w:sz w:val="28"/>
                <w:szCs w:val="28"/>
              </w:rPr>
              <w:t>21</w:t>
            </w:r>
            <w:r>
              <w:rPr>
                <w:sz w:val="28"/>
                <w:szCs w:val="28"/>
              </w:rPr>
              <w:t>г</w:t>
            </w:r>
            <w:r>
              <w:rPr>
                <w:i/>
                <w:sz w:val="28"/>
                <w:szCs w:val="28"/>
              </w:rPr>
              <w:t>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A2E" w:rsidRDefault="005C3A2E" w:rsidP="001404A2">
            <w:pPr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1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A2E" w:rsidRDefault="005C3A2E" w:rsidP="001404A2">
            <w:pPr>
              <w:spacing w:line="216" w:lineRule="auto"/>
              <w:rPr>
                <w:sz w:val="28"/>
                <w:szCs w:val="28"/>
              </w:rPr>
            </w:pPr>
          </w:p>
        </w:tc>
      </w:tr>
      <w:tr w:rsidR="005C3A2E" w:rsidTr="001404A2">
        <w:trPr>
          <w:cantSplit/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C3A2E" w:rsidRDefault="005C3A2E" w:rsidP="001404A2">
            <w:pPr>
              <w:pStyle w:val="af3"/>
              <w:spacing w:before="60" w:line="216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Перевезено грузов, тыс. тонн </w:t>
            </w:r>
            <w:r>
              <w:rPr>
                <w:sz w:val="28"/>
                <w:szCs w:val="28"/>
                <w:vertAlign w:val="superscript"/>
              </w:rPr>
              <w:t>1)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C3A2E" w:rsidRPr="00013029" w:rsidRDefault="005C3A2E" w:rsidP="001404A2">
            <w:pPr>
              <w:pStyle w:val="af3"/>
              <w:tabs>
                <w:tab w:val="left" w:pos="1086"/>
              </w:tabs>
              <w:spacing w:before="60" w:line="216" w:lineRule="auto"/>
              <w:ind w:right="17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399</w:t>
            </w:r>
            <w:r>
              <w:rPr>
                <w:sz w:val="28"/>
                <w:szCs w:val="28"/>
              </w:rPr>
              <w:t>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C3A2E" w:rsidRPr="001A76DC" w:rsidRDefault="005C3A2E" w:rsidP="001404A2">
            <w:pPr>
              <w:pStyle w:val="af3"/>
              <w:tabs>
                <w:tab w:val="left" w:pos="1304"/>
              </w:tabs>
              <w:spacing w:before="60" w:line="216" w:lineRule="auto"/>
              <w:ind w:right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89,0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C3A2E" w:rsidRPr="00030339" w:rsidRDefault="005C3A2E" w:rsidP="001404A2">
            <w:pPr>
              <w:pStyle w:val="af3"/>
              <w:tabs>
                <w:tab w:val="left" w:pos="1304"/>
              </w:tabs>
              <w:spacing w:before="60" w:line="216" w:lineRule="auto"/>
              <w:ind w:right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C3A2E" w:rsidRPr="001A76DC" w:rsidRDefault="005C3A2E" w:rsidP="001404A2">
            <w:pPr>
              <w:pStyle w:val="af3"/>
              <w:tabs>
                <w:tab w:val="left" w:pos="1304"/>
              </w:tabs>
              <w:spacing w:before="60" w:line="216" w:lineRule="auto"/>
              <w:ind w:righ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3730,3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C3A2E" w:rsidRPr="001A76DC" w:rsidRDefault="005C3A2E" w:rsidP="001404A2">
            <w:pPr>
              <w:pStyle w:val="af3"/>
              <w:tabs>
                <w:tab w:val="left" w:pos="1304"/>
              </w:tabs>
              <w:spacing w:before="60" w:line="216" w:lineRule="auto"/>
              <w:ind w:right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96,6</w:t>
            </w:r>
          </w:p>
        </w:tc>
      </w:tr>
      <w:tr w:rsidR="005C3A2E" w:rsidTr="001404A2">
        <w:trPr>
          <w:cantSplit/>
          <w:jc w:val="center"/>
        </w:trPr>
        <w:tc>
          <w:tcPr>
            <w:tcW w:w="25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C3A2E" w:rsidRDefault="005C3A2E" w:rsidP="001404A2">
            <w:pPr>
              <w:pStyle w:val="af3"/>
              <w:spacing w:before="60" w:line="216" w:lineRule="auto"/>
              <w:jc w:val="left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 xml:space="preserve">Грузооборот, </w:t>
            </w:r>
            <w:r>
              <w:rPr>
                <w:sz w:val="28"/>
                <w:szCs w:val="28"/>
              </w:rPr>
              <w:br/>
              <w:t>тыс. т-км</w:t>
            </w:r>
            <w:r>
              <w:rPr>
                <w:sz w:val="28"/>
                <w:szCs w:val="28"/>
                <w:vertAlign w:val="superscript"/>
              </w:rPr>
              <w:t>1)</w:t>
            </w:r>
            <w:proofErr w:type="gram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C3A2E" w:rsidRPr="001A76DC" w:rsidRDefault="005C3A2E" w:rsidP="001404A2">
            <w:pPr>
              <w:pStyle w:val="af3"/>
              <w:tabs>
                <w:tab w:val="left" w:pos="1086"/>
              </w:tabs>
              <w:spacing w:before="60" w:line="216" w:lineRule="auto"/>
              <w:ind w:righ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46537,5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C3A2E" w:rsidRPr="001A76DC" w:rsidRDefault="005C3A2E" w:rsidP="001404A2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95,6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C3A2E" w:rsidRPr="001A76DC" w:rsidRDefault="005C3A2E" w:rsidP="001404A2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C3A2E" w:rsidRPr="001A76DC" w:rsidRDefault="005C3A2E" w:rsidP="001404A2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414291,4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C3A2E" w:rsidRPr="001A76DC" w:rsidRDefault="005C3A2E" w:rsidP="001404A2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107,2</w:t>
            </w:r>
          </w:p>
        </w:tc>
      </w:tr>
      <w:tr w:rsidR="005C3A2E" w:rsidTr="001404A2">
        <w:trPr>
          <w:cantSplit/>
          <w:jc w:val="center"/>
        </w:trPr>
        <w:tc>
          <w:tcPr>
            <w:tcW w:w="25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C3A2E" w:rsidRDefault="005C3A2E" w:rsidP="001404A2">
            <w:pPr>
              <w:pStyle w:val="af3"/>
              <w:spacing w:before="60" w:line="216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Перевезено пасс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жиров, тыс. чел.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C3A2E" w:rsidRPr="001A76DC" w:rsidRDefault="005C3A2E" w:rsidP="001404A2">
            <w:pPr>
              <w:pStyle w:val="af3"/>
              <w:tabs>
                <w:tab w:val="left" w:pos="1086"/>
              </w:tabs>
              <w:spacing w:before="60" w:line="216" w:lineRule="auto"/>
              <w:ind w:righ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3071,1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C3A2E" w:rsidRPr="001A76DC" w:rsidRDefault="005C3A2E" w:rsidP="001404A2">
            <w:pPr>
              <w:pStyle w:val="af3"/>
              <w:tabs>
                <w:tab w:val="left" w:pos="1304"/>
              </w:tabs>
              <w:spacing w:before="60" w:line="216" w:lineRule="auto"/>
              <w:ind w:right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109,8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C3A2E" w:rsidRPr="001A76DC" w:rsidRDefault="005C3A2E" w:rsidP="001404A2">
            <w:pPr>
              <w:pStyle w:val="af3"/>
              <w:tabs>
                <w:tab w:val="left" w:pos="1304"/>
              </w:tabs>
              <w:spacing w:before="60" w:line="216" w:lineRule="auto"/>
              <w:ind w:right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C3A2E" w:rsidRPr="001A76DC" w:rsidRDefault="005C3A2E" w:rsidP="001404A2">
            <w:pPr>
              <w:pStyle w:val="af3"/>
              <w:tabs>
                <w:tab w:val="left" w:pos="1304"/>
              </w:tabs>
              <w:spacing w:before="60" w:line="216" w:lineRule="auto"/>
              <w:ind w:righ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27903,6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C3A2E" w:rsidRPr="001A76DC" w:rsidRDefault="005C3A2E" w:rsidP="001404A2">
            <w:pPr>
              <w:pStyle w:val="af3"/>
              <w:tabs>
                <w:tab w:val="left" w:pos="1304"/>
              </w:tabs>
              <w:spacing w:before="60" w:line="216" w:lineRule="auto"/>
              <w:ind w:right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136,6</w:t>
            </w:r>
          </w:p>
        </w:tc>
      </w:tr>
      <w:tr w:rsidR="005C3A2E" w:rsidTr="001404A2">
        <w:trPr>
          <w:cantSplit/>
          <w:jc w:val="center"/>
        </w:trPr>
        <w:tc>
          <w:tcPr>
            <w:tcW w:w="25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C3A2E" w:rsidRDefault="005C3A2E" w:rsidP="001404A2">
            <w:pPr>
              <w:pStyle w:val="af3"/>
              <w:spacing w:before="60" w:after="40" w:line="216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Пассажирооборот, тыс. пасс</w:t>
            </w:r>
            <w:proofErr w:type="gramStart"/>
            <w:r>
              <w:rPr>
                <w:sz w:val="28"/>
                <w:szCs w:val="28"/>
              </w:rPr>
              <w:t>.-</w:t>
            </w:r>
            <w:proofErr w:type="gramEnd"/>
            <w:r>
              <w:rPr>
                <w:sz w:val="28"/>
                <w:szCs w:val="28"/>
              </w:rPr>
              <w:t>км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C3A2E" w:rsidRPr="001A76DC" w:rsidRDefault="005C3A2E" w:rsidP="001404A2">
            <w:pPr>
              <w:pStyle w:val="af3"/>
              <w:tabs>
                <w:tab w:val="left" w:pos="1086"/>
              </w:tabs>
              <w:spacing w:before="60" w:after="40" w:line="216" w:lineRule="auto"/>
              <w:ind w:righ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29199,8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C3A2E" w:rsidRPr="001A76DC" w:rsidRDefault="005C3A2E" w:rsidP="001404A2">
            <w:pPr>
              <w:pStyle w:val="af3"/>
              <w:tabs>
                <w:tab w:val="left" w:pos="1304"/>
              </w:tabs>
              <w:spacing w:before="60" w:after="40" w:line="216" w:lineRule="auto"/>
              <w:ind w:right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109,4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C3A2E" w:rsidRPr="001A76DC" w:rsidRDefault="005C3A2E" w:rsidP="001404A2">
            <w:pPr>
              <w:pStyle w:val="af3"/>
              <w:tabs>
                <w:tab w:val="left" w:pos="1304"/>
              </w:tabs>
              <w:spacing w:before="60" w:after="40" w:line="216" w:lineRule="auto"/>
              <w:ind w:right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C3A2E" w:rsidRPr="001A76DC" w:rsidRDefault="005C3A2E" w:rsidP="001404A2">
            <w:pPr>
              <w:pStyle w:val="af3"/>
              <w:tabs>
                <w:tab w:val="left" w:pos="1304"/>
              </w:tabs>
              <w:spacing w:before="60" w:after="40" w:line="216" w:lineRule="auto"/>
              <w:ind w:righ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269075,3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C3A2E" w:rsidRPr="001A76DC" w:rsidRDefault="005C3A2E" w:rsidP="001404A2">
            <w:pPr>
              <w:pStyle w:val="af3"/>
              <w:tabs>
                <w:tab w:val="left" w:pos="1304"/>
              </w:tabs>
              <w:spacing w:before="60" w:after="40" w:line="216" w:lineRule="auto"/>
              <w:ind w:right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117,6</w:t>
            </w:r>
          </w:p>
        </w:tc>
      </w:tr>
      <w:tr w:rsidR="005C3A2E" w:rsidTr="001404A2">
        <w:trPr>
          <w:cantSplit/>
          <w:jc w:val="center"/>
        </w:trPr>
        <w:tc>
          <w:tcPr>
            <w:tcW w:w="93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C3A2E" w:rsidRDefault="005C3A2E" w:rsidP="001404A2">
            <w:pPr>
              <w:pStyle w:val="aa"/>
              <w:spacing w:before="60" w:after="40" w:line="216" w:lineRule="auto"/>
              <w:jc w:val="both"/>
              <w:rPr>
                <w:spacing w:val="-2"/>
                <w:sz w:val="24"/>
                <w:szCs w:val="24"/>
                <w:vertAlign w:val="superscript"/>
              </w:rPr>
            </w:pPr>
            <w:r>
              <w:rPr>
                <w:spacing w:val="-2"/>
                <w:sz w:val="24"/>
                <w:szCs w:val="24"/>
                <w:vertAlign w:val="superscript"/>
              </w:rPr>
              <w:t>1</w:t>
            </w:r>
            <w:r>
              <w:rPr>
                <w:sz w:val="24"/>
                <w:szCs w:val="24"/>
                <w:vertAlign w:val="superscript"/>
              </w:rPr>
              <w:t>)</w:t>
            </w:r>
            <w:r>
              <w:rPr>
                <w:sz w:val="24"/>
                <w:szCs w:val="24"/>
              </w:rPr>
              <w:t xml:space="preserve"> Здесь и далее по организациям всех видов экономической деятельности (без учета </w:t>
            </w:r>
            <w:r>
              <w:rPr>
                <w:sz w:val="24"/>
                <w:szCs w:val="24"/>
              </w:rPr>
              <w:br/>
              <w:t>субъектов малого предпринимательства).</w:t>
            </w:r>
          </w:p>
        </w:tc>
      </w:tr>
    </w:tbl>
    <w:p w:rsidR="005C3A2E" w:rsidRDefault="005C3A2E" w:rsidP="005C3A2E">
      <w:pPr>
        <w:suppressAutoHyphens/>
        <w:spacing w:before="480" w:after="120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Динамика грузооборота и пассажирооборота автомобильного транспорта </w:t>
      </w:r>
      <w:proofErr w:type="gramStart"/>
      <w:r>
        <w:rPr>
          <w:sz w:val="32"/>
          <w:szCs w:val="32"/>
        </w:rPr>
        <w:t>представлены</w:t>
      </w:r>
      <w:proofErr w:type="gramEnd"/>
      <w:r>
        <w:rPr>
          <w:sz w:val="32"/>
          <w:szCs w:val="32"/>
        </w:rPr>
        <w:t xml:space="preserve"> в таблице:</w:t>
      </w:r>
    </w:p>
    <w:tbl>
      <w:tblPr>
        <w:tblW w:w="9690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324"/>
        <w:gridCol w:w="1417"/>
        <w:gridCol w:w="1134"/>
        <w:gridCol w:w="1134"/>
        <w:gridCol w:w="1341"/>
        <w:gridCol w:w="1157"/>
        <w:gridCol w:w="1183"/>
      </w:tblGrid>
      <w:tr w:rsidR="005C3A2E" w:rsidRPr="00BA7ABD" w:rsidTr="001404A2">
        <w:trPr>
          <w:trHeight w:val="20"/>
          <w:tblHeader/>
          <w:jc w:val="center"/>
        </w:trPr>
        <w:tc>
          <w:tcPr>
            <w:tcW w:w="23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BA7ABD" w:rsidRDefault="005C3A2E" w:rsidP="001404A2">
            <w:pPr>
              <w:spacing w:before="100" w:line="216" w:lineRule="auto"/>
              <w:ind w:left="284"/>
              <w:rPr>
                <w:b/>
                <w:sz w:val="28"/>
                <w:szCs w:val="28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3A2E" w:rsidRPr="00BA7ABD" w:rsidRDefault="005C3A2E" w:rsidP="001404A2">
            <w:pPr>
              <w:pStyle w:val="af3"/>
              <w:spacing w:before="20" w:after="20" w:line="216" w:lineRule="auto"/>
              <w:ind w:left="-57" w:right="-57"/>
              <w:jc w:val="center"/>
              <w:rPr>
                <w:sz w:val="28"/>
                <w:szCs w:val="28"/>
              </w:rPr>
            </w:pPr>
            <w:r w:rsidRPr="00BA7ABD">
              <w:rPr>
                <w:sz w:val="28"/>
                <w:szCs w:val="28"/>
              </w:rPr>
              <w:t>Грузооборот</w:t>
            </w:r>
          </w:p>
        </w:tc>
        <w:tc>
          <w:tcPr>
            <w:tcW w:w="3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3A2E" w:rsidRPr="00BA7ABD" w:rsidRDefault="005C3A2E" w:rsidP="001404A2">
            <w:pPr>
              <w:pStyle w:val="af3"/>
              <w:spacing w:before="20" w:after="20" w:line="216" w:lineRule="auto"/>
              <w:ind w:left="-57" w:right="-57"/>
              <w:jc w:val="center"/>
              <w:rPr>
                <w:sz w:val="28"/>
                <w:szCs w:val="28"/>
              </w:rPr>
            </w:pPr>
            <w:r w:rsidRPr="00BA7ABD">
              <w:rPr>
                <w:sz w:val="28"/>
                <w:szCs w:val="28"/>
              </w:rPr>
              <w:t>Пассажирооборот</w:t>
            </w:r>
          </w:p>
        </w:tc>
      </w:tr>
      <w:tr w:rsidR="005C3A2E" w:rsidRPr="00BA7ABD" w:rsidTr="001404A2">
        <w:trPr>
          <w:trHeight w:val="20"/>
          <w:tblHeader/>
          <w:jc w:val="center"/>
        </w:trPr>
        <w:tc>
          <w:tcPr>
            <w:tcW w:w="232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BA7ABD" w:rsidRDefault="005C3A2E" w:rsidP="001404A2">
            <w:pPr>
              <w:spacing w:before="100" w:line="216" w:lineRule="auto"/>
              <w:ind w:left="284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3A2E" w:rsidRPr="00BA7ABD" w:rsidRDefault="005C3A2E" w:rsidP="001404A2">
            <w:pPr>
              <w:spacing w:before="20" w:line="216" w:lineRule="auto"/>
              <w:jc w:val="center"/>
              <w:rPr>
                <w:b/>
                <w:i/>
                <w:sz w:val="28"/>
                <w:szCs w:val="28"/>
              </w:rPr>
            </w:pPr>
            <w:r w:rsidRPr="00BA7ABD">
              <w:rPr>
                <w:sz w:val="28"/>
                <w:szCs w:val="28"/>
              </w:rPr>
              <w:t xml:space="preserve">тыс. </w:t>
            </w:r>
            <w:r w:rsidRPr="00BA7ABD">
              <w:rPr>
                <w:sz w:val="28"/>
                <w:szCs w:val="28"/>
              </w:rPr>
              <w:br/>
              <w:t>т-км.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3A2E" w:rsidRPr="00BA7ABD" w:rsidRDefault="005C3A2E" w:rsidP="001404A2">
            <w:pPr>
              <w:spacing w:before="20" w:line="216" w:lineRule="auto"/>
              <w:jc w:val="center"/>
              <w:rPr>
                <w:b/>
                <w:i/>
                <w:sz w:val="28"/>
                <w:szCs w:val="28"/>
              </w:rPr>
            </w:pPr>
            <w:r w:rsidRPr="00BA7ABD">
              <w:rPr>
                <w:sz w:val="28"/>
                <w:szCs w:val="28"/>
              </w:rPr>
              <w:t>в % к</w:t>
            </w:r>
          </w:p>
        </w:tc>
        <w:tc>
          <w:tcPr>
            <w:tcW w:w="13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3A2E" w:rsidRPr="00BA7ABD" w:rsidRDefault="005C3A2E" w:rsidP="001404A2">
            <w:pPr>
              <w:spacing w:before="20" w:line="216" w:lineRule="auto"/>
              <w:jc w:val="center"/>
              <w:rPr>
                <w:b/>
                <w:i/>
                <w:sz w:val="28"/>
                <w:szCs w:val="28"/>
              </w:rPr>
            </w:pPr>
            <w:r w:rsidRPr="00BA7ABD">
              <w:rPr>
                <w:sz w:val="28"/>
                <w:szCs w:val="28"/>
              </w:rPr>
              <w:t xml:space="preserve">тыс. </w:t>
            </w:r>
            <w:r w:rsidRPr="00BA7ABD">
              <w:rPr>
                <w:sz w:val="28"/>
                <w:szCs w:val="28"/>
              </w:rPr>
              <w:br/>
              <w:t>пасс-км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3A2E" w:rsidRPr="00BA7ABD" w:rsidRDefault="005C3A2E" w:rsidP="001404A2">
            <w:pPr>
              <w:spacing w:before="20" w:line="216" w:lineRule="auto"/>
              <w:jc w:val="center"/>
              <w:rPr>
                <w:b/>
                <w:i/>
                <w:sz w:val="28"/>
                <w:szCs w:val="28"/>
              </w:rPr>
            </w:pPr>
            <w:r w:rsidRPr="00BA7ABD">
              <w:rPr>
                <w:sz w:val="28"/>
                <w:szCs w:val="28"/>
              </w:rPr>
              <w:t>в % к</w:t>
            </w:r>
          </w:p>
        </w:tc>
      </w:tr>
      <w:tr w:rsidR="005C3A2E" w:rsidRPr="00BA7ABD" w:rsidTr="001404A2">
        <w:trPr>
          <w:trHeight w:val="20"/>
          <w:tblHeader/>
          <w:jc w:val="center"/>
        </w:trPr>
        <w:tc>
          <w:tcPr>
            <w:tcW w:w="23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BA7ABD" w:rsidRDefault="005C3A2E" w:rsidP="001404A2">
            <w:pPr>
              <w:spacing w:before="100" w:line="216" w:lineRule="auto"/>
              <w:ind w:left="284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3A2E" w:rsidRPr="00BA7ABD" w:rsidRDefault="005C3A2E" w:rsidP="001404A2">
            <w:pPr>
              <w:spacing w:before="20" w:line="216" w:lineRule="auto"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3A2E" w:rsidRPr="00BA7ABD" w:rsidRDefault="005C3A2E" w:rsidP="001404A2">
            <w:pPr>
              <w:pStyle w:val="af3"/>
              <w:spacing w:before="20" w:after="20" w:line="216" w:lineRule="auto"/>
              <w:ind w:left="-57" w:right="-57"/>
              <w:jc w:val="center"/>
              <w:rPr>
                <w:sz w:val="28"/>
                <w:szCs w:val="28"/>
              </w:rPr>
            </w:pPr>
            <w:r w:rsidRPr="00BA7ABD">
              <w:rPr>
                <w:sz w:val="28"/>
                <w:szCs w:val="28"/>
              </w:rPr>
              <w:t>соотве</w:t>
            </w:r>
            <w:r w:rsidRPr="00BA7ABD">
              <w:rPr>
                <w:sz w:val="28"/>
                <w:szCs w:val="28"/>
              </w:rPr>
              <w:t>т</w:t>
            </w:r>
            <w:r w:rsidRPr="00BA7ABD">
              <w:rPr>
                <w:sz w:val="28"/>
                <w:szCs w:val="28"/>
              </w:rPr>
              <w:t>ству</w:t>
            </w:r>
            <w:r w:rsidRPr="00BA7ABD">
              <w:rPr>
                <w:sz w:val="28"/>
                <w:szCs w:val="28"/>
              </w:rPr>
              <w:t>ю</w:t>
            </w:r>
            <w:r w:rsidRPr="00BA7ABD">
              <w:rPr>
                <w:sz w:val="28"/>
                <w:szCs w:val="28"/>
              </w:rPr>
              <w:t xml:space="preserve">щему </w:t>
            </w:r>
            <w:r w:rsidRPr="00BA7ABD">
              <w:rPr>
                <w:sz w:val="28"/>
                <w:szCs w:val="28"/>
              </w:rPr>
              <w:br/>
              <w:t xml:space="preserve">периоду </w:t>
            </w:r>
            <w:r>
              <w:rPr>
                <w:sz w:val="28"/>
                <w:szCs w:val="28"/>
              </w:rPr>
              <w:br/>
            </w:r>
            <w:r w:rsidRPr="00BA7ABD">
              <w:rPr>
                <w:sz w:val="28"/>
                <w:szCs w:val="28"/>
              </w:rPr>
              <w:t>пред</w:t>
            </w:r>
            <w:r w:rsidRPr="00BA7ABD">
              <w:rPr>
                <w:sz w:val="28"/>
                <w:szCs w:val="28"/>
              </w:rPr>
              <w:t>ы</w:t>
            </w:r>
            <w:r w:rsidRPr="00BA7ABD">
              <w:rPr>
                <w:sz w:val="28"/>
                <w:szCs w:val="28"/>
              </w:rPr>
              <w:t xml:space="preserve">дущего </w:t>
            </w:r>
            <w:r>
              <w:rPr>
                <w:sz w:val="28"/>
                <w:szCs w:val="28"/>
              </w:rPr>
              <w:br/>
            </w:r>
            <w:r w:rsidRPr="00BA7ABD">
              <w:rPr>
                <w:sz w:val="28"/>
                <w:szCs w:val="28"/>
              </w:rPr>
              <w:t>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3A2E" w:rsidRPr="00BA7ABD" w:rsidRDefault="005C3A2E" w:rsidP="001404A2">
            <w:pPr>
              <w:pStyle w:val="af3"/>
              <w:spacing w:before="20" w:after="20" w:line="216" w:lineRule="auto"/>
              <w:ind w:left="-57" w:right="-57"/>
              <w:jc w:val="center"/>
              <w:rPr>
                <w:sz w:val="28"/>
                <w:szCs w:val="28"/>
              </w:rPr>
            </w:pPr>
            <w:r w:rsidRPr="00BA7ABD">
              <w:rPr>
                <w:sz w:val="28"/>
                <w:szCs w:val="28"/>
              </w:rPr>
              <w:t>пред</w:t>
            </w:r>
            <w:r w:rsidRPr="00BA7ABD">
              <w:rPr>
                <w:sz w:val="28"/>
                <w:szCs w:val="28"/>
              </w:rPr>
              <w:t>ы</w:t>
            </w:r>
            <w:r w:rsidRPr="00BA7ABD">
              <w:rPr>
                <w:sz w:val="28"/>
                <w:szCs w:val="28"/>
              </w:rPr>
              <w:t xml:space="preserve">дущему </w:t>
            </w:r>
            <w:r>
              <w:rPr>
                <w:sz w:val="28"/>
                <w:szCs w:val="28"/>
              </w:rPr>
              <w:br/>
            </w:r>
            <w:r w:rsidRPr="00BA7ABD">
              <w:rPr>
                <w:sz w:val="28"/>
                <w:szCs w:val="28"/>
              </w:rPr>
              <w:t>периоду</w:t>
            </w:r>
          </w:p>
        </w:tc>
        <w:tc>
          <w:tcPr>
            <w:tcW w:w="13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3A2E" w:rsidRPr="00BA7ABD" w:rsidRDefault="005C3A2E" w:rsidP="001404A2">
            <w:pPr>
              <w:spacing w:before="20" w:line="216" w:lineRule="auto"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3A2E" w:rsidRPr="00BA7ABD" w:rsidRDefault="005C3A2E" w:rsidP="001404A2">
            <w:pPr>
              <w:pStyle w:val="af3"/>
              <w:spacing w:before="20" w:after="20" w:line="216" w:lineRule="auto"/>
              <w:ind w:left="-57" w:right="-57"/>
              <w:jc w:val="center"/>
              <w:rPr>
                <w:sz w:val="28"/>
                <w:szCs w:val="28"/>
              </w:rPr>
            </w:pPr>
            <w:r w:rsidRPr="00BA7ABD">
              <w:rPr>
                <w:sz w:val="28"/>
                <w:szCs w:val="28"/>
              </w:rPr>
              <w:t>соотве</w:t>
            </w:r>
            <w:r w:rsidRPr="00BA7ABD">
              <w:rPr>
                <w:sz w:val="28"/>
                <w:szCs w:val="28"/>
              </w:rPr>
              <w:t>т</w:t>
            </w:r>
            <w:r w:rsidRPr="00BA7ABD">
              <w:rPr>
                <w:sz w:val="28"/>
                <w:szCs w:val="28"/>
              </w:rPr>
              <w:t>ству</w:t>
            </w:r>
            <w:r w:rsidRPr="00BA7ABD">
              <w:rPr>
                <w:sz w:val="28"/>
                <w:szCs w:val="28"/>
              </w:rPr>
              <w:t>ю</w:t>
            </w:r>
            <w:r w:rsidRPr="00BA7ABD">
              <w:rPr>
                <w:sz w:val="28"/>
                <w:szCs w:val="28"/>
              </w:rPr>
              <w:t xml:space="preserve">щему </w:t>
            </w:r>
            <w:r w:rsidRPr="00BA7ABD">
              <w:rPr>
                <w:sz w:val="28"/>
                <w:szCs w:val="28"/>
              </w:rPr>
              <w:br/>
              <w:t xml:space="preserve">периоду </w:t>
            </w:r>
            <w:r>
              <w:rPr>
                <w:sz w:val="28"/>
                <w:szCs w:val="28"/>
              </w:rPr>
              <w:br/>
            </w:r>
            <w:proofErr w:type="spellStart"/>
            <w:proofErr w:type="gramStart"/>
            <w:r w:rsidRPr="00BA7ABD">
              <w:rPr>
                <w:sz w:val="28"/>
                <w:szCs w:val="28"/>
              </w:rPr>
              <w:t>преды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br/>
            </w:r>
            <w:proofErr w:type="spellStart"/>
            <w:r w:rsidRPr="00BA7ABD">
              <w:rPr>
                <w:sz w:val="28"/>
                <w:szCs w:val="28"/>
              </w:rPr>
              <w:t>дущего</w:t>
            </w:r>
            <w:proofErr w:type="spellEnd"/>
            <w:proofErr w:type="gramEnd"/>
            <w:r w:rsidRPr="00BA7AB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br/>
            </w:r>
            <w:r w:rsidRPr="00BA7ABD">
              <w:rPr>
                <w:sz w:val="28"/>
                <w:szCs w:val="28"/>
              </w:rPr>
              <w:t>года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3A2E" w:rsidRPr="00BA7ABD" w:rsidRDefault="005C3A2E" w:rsidP="001404A2">
            <w:pPr>
              <w:pStyle w:val="af3"/>
              <w:spacing w:before="20" w:after="20" w:line="216" w:lineRule="auto"/>
              <w:ind w:left="-57" w:right="-57"/>
              <w:jc w:val="center"/>
              <w:rPr>
                <w:sz w:val="28"/>
                <w:szCs w:val="28"/>
              </w:rPr>
            </w:pPr>
            <w:r w:rsidRPr="00BA7ABD">
              <w:rPr>
                <w:sz w:val="28"/>
                <w:szCs w:val="28"/>
              </w:rPr>
              <w:t>пред</w:t>
            </w:r>
            <w:r w:rsidRPr="00BA7ABD">
              <w:rPr>
                <w:sz w:val="28"/>
                <w:szCs w:val="28"/>
              </w:rPr>
              <w:t>ы</w:t>
            </w:r>
            <w:r w:rsidRPr="00BA7ABD">
              <w:rPr>
                <w:sz w:val="28"/>
                <w:szCs w:val="28"/>
              </w:rPr>
              <w:t xml:space="preserve">дущему </w:t>
            </w:r>
            <w:r>
              <w:rPr>
                <w:sz w:val="28"/>
                <w:szCs w:val="28"/>
              </w:rPr>
              <w:br/>
            </w:r>
            <w:r w:rsidRPr="00BA7ABD">
              <w:rPr>
                <w:sz w:val="28"/>
                <w:szCs w:val="28"/>
              </w:rPr>
              <w:t>периоду</w:t>
            </w:r>
          </w:p>
        </w:tc>
      </w:tr>
      <w:tr w:rsidR="005C3A2E" w:rsidRPr="00BA7ABD" w:rsidTr="001404A2">
        <w:trPr>
          <w:trHeight w:val="20"/>
          <w:jc w:val="center"/>
        </w:trPr>
        <w:tc>
          <w:tcPr>
            <w:tcW w:w="232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284"/>
              <w:rPr>
                <w:sz w:val="28"/>
                <w:szCs w:val="28"/>
              </w:rPr>
            </w:pPr>
            <w:r w:rsidRPr="00E64368">
              <w:rPr>
                <w:b/>
                <w:sz w:val="28"/>
                <w:szCs w:val="28"/>
              </w:rPr>
              <w:t>20</w:t>
            </w:r>
            <w:r w:rsidRPr="00E64368">
              <w:rPr>
                <w:b/>
                <w:sz w:val="28"/>
                <w:szCs w:val="28"/>
                <w:lang w:val="en-US"/>
              </w:rPr>
              <w:t>20</w:t>
            </w:r>
            <w:r w:rsidRPr="00E64368">
              <w:rPr>
                <w:b/>
                <w:sz w:val="28"/>
                <w:szCs w:val="28"/>
              </w:rPr>
              <w:t>г.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170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227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227"/>
              <w:jc w:val="right"/>
              <w:rPr>
                <w:sz w:val="28"/>
                <w:szCs w:val="28"/>
              </w:rPr>
            </w:pP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747D2D" w:rsidRDefault="005C3A2E" w:rsidP="001404A2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</w:p>
        </w:tc>
        <w:tc>
          <w:tcPr>
            <w:tcW w:w="1183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227"/>
              <w:jc w:val="right"/>
              <w:rPr>
                <w:sz w:val="28"/>
                <w:szCs w:val="28"/>
              </w:rPr>
            </w:pPr>
          </w:p>
        </w:tc>
      </w:tr>
      <w:tr w:rsidR="005C3A2E" w:rsidRPr="00BA7ABD" w:rsidTr="001404A2">
        <w:trPr>
          <w:trHeight w:val="20"/>
          <w:jc w:val="center"/>
        </w:trPr>
        <w:tc>
          <w:tcPr>
            <w:tcW w:w="232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rPr>
                <w:sz w:val="28"/>
                <w:szCs w:val="28"/>
                <w:vertAlign w:val="superscript"/>
                <w:lang w:val="en-US"/>
              </w:rPr>
            </w:pPr>
            <w:r w:rsidRPr="00E64368">
              <w:rPr>
                <w:sz w:val="28"/>
                <w:szCs w:val="28"/>
              </w:rPr>
              <w:t>Январь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170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29312,4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227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170,5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227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86,1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57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29655,4</w:t>
            </w: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747D2D" w:rsidRDefault="005C3A2E" w:rsidP="001404A2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747D2D">
              <w:rPr>
                <w:sz w:val="28"/>
                <w:szCs w:val="28"/>
              </w:rPr>
              <w:t>97,5</w:t>
            </w:r>
          </w:p>
        </w:tc>
        <w:tc>
          <w:tcPr>
            <w:tcW w:w="1183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227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91,7</w:t>
            </w:r>
          </w:p>
        </w:tc>
      </w:tr>
      <w:tr w:rsidR="005C3A2E" w:rsidRPr="00BA7ABD" w:rsidTr="001404A2">
        <w:trPr>
          <w:trHeight w:val="20"/>
          <w:jc w:val="center"/>
        </w:trPr>
        <w:tc>
          <w:tcPr>
            <w:tcW w:w="232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rPr>
                <w:sz w:val="28"/>
                <w:szCs w:val="28"/>
                <w:vertAlign w:val="superscript"/>
                <w:lang w:val="en-US"/>
              </w:rPr>
            </w:pPr>
            <w:r w:rsidRPr="00E64368">
              <w:rPr>
                <w:sz w:val="28"/>
                <w:szCs w:val="28"/>
              </w:rPr>
              <w:t>Февраль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170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28427,5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227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162,9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227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97,0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57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29295,8</w:t>
            </w: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747D2D" w:rsidRDefault="005C3A2E" w:rsidP="001404A2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747D2D">
              <w:rPr>
                <w:sz w:val="28"/>
                <w:szCs w:val="28"/>
              </w:rPr>
              <w:t>98,2</w:t>
            </w:r>
          </w:p>
        </w:tc>
        <w:tc>
          <w:tcPr>
            <w:tcW w:w="1183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227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98,8</w:t>
            </w:r>
          </w:p>
        </w:tc>
      </w:tr>
      <w:tr w:rsidR="005C3A2E" w:rsidRPr="00BA7ABD" w:rsidTr="001404A2">
        <w:trPr>
          <w:trHeight w:val="20"/>
          <w:jc w:val="center"/>
        </w:trPr>
        <w:tc>
          <w:tcPr>
            <w:tcW w:w="232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rPr>
                <w:sz w:val="28"/>
                <w:szCs w:val="28"/>
                <w:vertAlign w:val="superscript"/>
              </w:rPr>
            </w:pPr>
            <w:r w:rsidRPr="00E64368">
              <w:rPr>
                <w:sz w:val="28"/>
                <w:szCs w:val="28"/>
              </w:rPr>
              <w:t>Март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170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34571,1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227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122,4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227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121,6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57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25504,9</w:t>
            </w: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747D2D" w:rsidRDefault="005C3A2E" w:rsidP="001404A2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747D2D">
              <w:rPr>
                <w:sz w:val="28"/>
                <w:szCs w:val="28"/>
              </w:rPr>
              <w:t>80,0</w:t>
            </w:r>
          </w:p>
        </w:tc>
        <w:tc>
          <w:tcPr>
            <w:tcW w:w="1183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227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87,1</w:t>
            </w:r>
          </w:p>
        </w:tc>
      </w:tr>
      <w:tr w:rsidR="005C3A2E" w:rsidRPr="00BA7ABD" w:rsidTr="001404A2">
        <w:trPr>
          <w:trHeight w:val="20"/>
          <w:jc w:val="center"/>
        </w:trPr>
        <w:tc>
          <w:tcPr>
            <w:tcW w:w="232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rPr>
                <w:i/>
                <w:sz w:val="28"/>
                <w:szCs w:val="28"/>
                <w:vertAlign w:val="superscript"/>
              </w:rPr>
            </w:pPr>
            <w:r w:rsidRPr="00E64368">
              <w:rPr>
                <w:b/>
                <w:i/>
                <w:sz w:val="28"/>
                <w:szCs w:val="28"/>
              </w:rPr>
              <w:t>I квартал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170"/>
              <w:jc w:val="right"/>
              <w:rPr>
                <w:b/>
                <w:i/>
                <w:sz w:val="28"/>
                <w:szCs w:val="28"/>
              </w:rPr>
            </w:pPr>
            <w:r w:rsidRPr="00E64368">
              <w:rPr>
                <w:b/>
                <w:i/>
                <w:sz w:val="28"/>
                <w:szCs w:val="28"/>
              </w:rPr>
              <w:t>92311,0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227"/>
              <w:jc w:val="right"/>
              <w:rPr>
                <w:b/>
                <w:i/>
                <w:sz w:val="28"/>
                <w:szCs w:val="28"/>
              </w:rPr>
            </w:pPr>
            <w:r w:rsidRPr="00E64368">
              <w:rPr>
                <w:b/>
                <w:i/>
                <w:sz w:val="28"/>
                <w:szCs w:val="28"/>
              </w:rPr>
              <w:t>146,8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227"/>
              <w:jc w:val="right"/>
              <w:rPr>
                <w:b/>
                <w:i/>
                <w:sz w:val="28"/>
                <w:szCs w:val="28"/>
              </w:rPr>
            </w:pPr>
            <w:r w:rsidRPr="00E64368">
              <w:rPr>
                <w:b/>
                <w:i/>
                <w:sz w:val="28"/>
                <w:szCs w:val="28"/>
              </w:rPr>
              <w:t>86,5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57"/>
              <w:jc w:val="right"/>
              <w:rPr>
                <w:b/>
                <w:i/>
                <w:sz w:val="28"/>
                <w:szCs w:val="28"/>
              </w:rPr>
            </w:pPr>
            <w:r w:rsidRPr="00E64368">
              <w:rPr>
                <w:b/>
                <w:i/>
                <w:sz w:val="28"/>
                <w:szCs w:val="28"/>
              </w:rPr>
              <w:t>84456,1</w:t>
            </w: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747D2D" w:rsidRDefault="005C3A2E" w:rsidP="001404A2">
            <w:pPr>
              <w:spacing w:before="60" w:line="216" w:lineRule="auto"/>
              <w:ind w:right="113"/>
              <w:jc w:val="right"/>
              <w:rPr>
                <w:b/>
                <w:i/>
                <w:sz w:val="28"/>
                <w:szCs w:val="28"/>
              </w:rPr>
            </w:pPr>
            <w:r w:rsidRPr="00747D2D">
              <w:rPr>
                <w:b/>
                <w:i/>
                <w:sz w:val="28"/>
                <w:szCs w:val="28"/>
              </w:rPr>
              <w:t>91,7</w:t>
            </w:r>
          </w:p>
        </w:tc>
        <w:tc>
          <w:tcPr>
            <w:tcW w:w="1183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227"/>
              <w:jc w:val="right"/>
              <w:rPr>
                <w:b/>
                <w:i/>
                <w:sz w:val="28"/>
                <w:szCs w:val="28"/>
              </w:rPr>
            </w:pPr>
            <w:r w:rsidRPr="00E64368">
              <w:rPr>
                <w:b/>
                <w:i/>
                <w:sz w:val="28"/>
                <w:szCs w:val="28"/>
              </w:rPr>
              <w:t>84,7</w:t>
            </w:r>
          </w:p>
        </w:tc>
      </w:tr>
      <w:tr w:rsidR="005C3A2E" w:rsidRPr="00BA7ABD" w:rsidTr="001404A2">
        <w:trPr>
          <w:trHeight w:val="20"/>
          <w:jc w:val="center"/>
        </w:trPr>
        <w:tc>
          <w:tcPr>
            <w:tcW w:w="232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rPr>
                <w:sz w:val="28"/>
                <w:szCs w:val="28"/>
                <w:vertAlign w:val="superscript"/>
              </w:rPr>
            </w:pPr>
            <w:r w:rsidRPr="00E64368">
              <w:rPr>
                <w:sz w:val="28"/>
                <w:szCs w:val="28"/>
              </w:rPr>
              <w:t>Апрель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170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30408,5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227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94,6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227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88,0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57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10252,3</w:t>
            </w: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747D2D" w:rsidRDefault="005C3A2E" w:rsidP="001404A2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747D2D">
              <w:rPr>
                <w:sz w:val="28"/>
                <w:szCs w:val="28"/>
              </w:rPr>
              <w:t>31,1</w:t>
            </w:r>
          </w:p>
        </w:tc>
        <w:tc>
          <w:tcPr>
            <w:tcW w:w="1183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227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40,2</w:t>
            </w:r>
          </w:p>
        </w:tc>
      </w:tr>
      <w:tr w:rsidR="005C3A2E" w:rsidRPr="00BA7ABD" w:rsidTr="001404A2">
        <w:trPr>
          <w:trHeight w:val="20"/>
          <w:jc w:val="center"/>
        </w:trPr>
        <w:tc>
          <w:tcPr>
            <w:tcW w:w="232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rPr>
                <w:sz w:val="28"/>
                <w:szCs w:val="28"/>
                <w:vertAlign w:val="superscript"/>
              </w:rPr>
            </w:pPr>
            <w:r w:rsidRPr="00E64368">
              <w:rPr>
                <w:sz w:val="28"/>
                <w:szCs w:val="28"/>
              </w:rPr>
              <w:t>Май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170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28036,2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227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89,2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227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92,2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57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12672,9</w:t>
            </w: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747D2D" w:rsidRDefault="005C3A2E" w:rsidP="001404A2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747D2D">
              <w:rPr>
                <w:sz w:val="28"/>
                <w:szCs w:val="28"/>
              </w:rPr>
              <w:t>36,8</w:t>
            </w:r>
          </w:p>
        </w:tc>
        <w:tc>
          <w:tcPr>
            <w:tcW w:w="1183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227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123,6</w:t>
            </w:r>
          </w:p>
        </w:tc>
      </w:tr>
      <w:tr w:rsidR="005C3A2E" w:rsidRPr="00BA7ABD" w:rsidTr="001404A2">
        <w:trPr>
          <w:trHeight w:val="20"/>
          <w:jc w:val="center"/>
        </w:trPr>
        <w:tc>
          <w:tcPr>
            <w:tcW w:w="23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rPr>
                <w:sz w:val="28"/>
                <w:szCs w:val="28"/>
                <w:vertAlign w:val="superscript"/>
              </w:rPr>
            </w:pPr>
            <w:r w:rsidRPr="00E64368">
              <w:rPr>
                <w:sz w:val="28"/>
                <w:szCs w:val="28"/>
              </w:rPr>
              <w:t>Июнь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170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36977,0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227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104,7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227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131,9</w:t>
            </w:r>
          </w:p>
        </w:tc>
        <w:tc>
          <w:tcPr>
            <w:tcW w:w="13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57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19376,7</w:t>
            </w:r>
          </w:p>
        </w:tc>
        <w:tc>
          <w:tcPr>
            <w:tcW w:w="11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747D2D" w:rsidRDefault="005C3A2E" w:rsidP="001404A2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747D2D">
              <w:rPr>
                <w:sz w:val="28"/>
                <w:szCs w:val="28"/>
              </w:rPr>
              <w:t>55,4</w:t>
            </w:r>
          </w:p>
        </w:tc>
        <w:tc>
          <w:tcPr>
            <w:tcW w:w="1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227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152,9</w:t>
            </w:r>
          </w:p>
        </w:tc>
      </w:tr>
      <w:tr w:rsidR="005C3A2E" w:rsidRPr="00BA7ABD" w:rsidTr="001404A2">
        <w:trPr>
          <w:trHeight w:val="20"/>
          <w:jc w:val="center"/>
        </w:trPr>
        <w:tc>
          <w:tcPr>
            <w:tcW w:w="2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rPr>
                <w:i/>
                <w:sz w:val="28"/>
                <w:szCs w:val="28"/>
              </w:rPr>
            </w:pPr>
            <w:r w:rsidRPr="00E64368">
              <w:rPr>
                <w:b/>
                <w:i/>
                <w:sz w:val="28"/>
                <w:szCs w:val="28"/>
                <w:lang w:val="en-US"/>
              </w:rPr>
              <w:lastRenderedPageBreak/>
              <w:t xml:space="preserve">II </w:t>
            </w:r>
            <w:r w:rsidRPr="00E64368">
              <w:rPr>
                <w:b/>
                <w:i/>
                <w:sz w:val="28"/>
                <w:szCs w:val="28"/>
              </w:rPr>
              <w:t>квартал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170"/>
              <w:jc w:val="right"/>
              <w:rPr>
                <w:b/>
                <w:i/>
                <w:sz w:val="28"/>
                <w:szCs w:val="28"/>
              </w:rPr>
            </w:pPr>
            <w:r w:rsidRPr="00E64368">
              <w:rPr>
                <w:b/>
                <w:i/>
                <w:sz w:val="28"/>
                <w:szCs w:val="28"/>
              </w:rPr>
              <w:t>95421,7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227"/>
              <w:jc w:val="right"/>
              <w:rPr>
                <w:b/>
                <w:i/>
                <w:sz w:val="28"/>
                <w:szCs w:val="28"/>
              </w:rPr>
            </w:pPr>
            <w:r w:rsidRPr="00E64368">
              <w:rPr>
                <w:b/>
                <w:i/>
                <w:sz w:val="28"/>
                <w:szCs w:val="28"/>
              </w:rPr>
              <w:t>96,5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227"/>
              <w:jc w:val="right"/>
              <w:rPr>
                <w:b/>
                <w:i/>
                <w:sz w:val="28"/>
                <w:szCs w:val="28"/>
              </w:rPr>
            </w:pPr>
            <w:r w:rsidRPr="00E64368">
              <w:rPr>
                <w:b/>
                <w:i/>
                <w:sz w:val="28"/>
                <w:szCs w:val="28"/>
              </w:rPr>
              <w:t>103,4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57"/>
              <w:jc w:val="right"/>
              <w:rPr>
                <w:b/>
                <w:i/>
                <w:sz w:val="28"/>
                <w:szCs w:val="28"/>
              </w:rPr>
            </w:pPr>
            <w:r w:rsidRPr="00E64368">
              <w:rPr>
                <w:b/>
                <w:i/>
                <w:sz w:val="28"/>
                <w:szCs w:val="28"/>
              </w:rPr>
              <w:t>42301,9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747D2D" w:rsidRDefault="005C3A2E" w:rsidP="001404A2">
            <w:pPr>
              <w:spacing w:before="60" w:line="216" w:lineRule="auto"/>
              <w:ind w:right="113"/>
              <w:jc w:val="right"/>
              <w:rPr>
                <w:b/>
                <w:i/>
                <w:sz w:val="28"/>
                <w:szCs w:val="28"/>
              </w:rPr>
            </w:pPr>
            <w:r w:rsidRPr="00747D2D">
              <w:rPr>
                <w:b/>
                <w:i/>
                <w:sz w:val="28"/>
                <w:szCs w:val="28"/>
              </w:rPr>
              <w:t>41,3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227"/>
              <w:jc w:val="right"/>
              <w:rPr>
                <w:b/>
                <w:i/>
                <w:sz w:val="28"/>
                <w:szCs w:val="28"/>
              </w:rPr>
            </w:pPr>
            <w:r w:rsidRPr="00E64368">
              <w:rPr>
                <w:b/>
                <w:i/>
                <w:sz w:val="28"/>
                <w:szCs w:val="28"/>
              </w:rPr>
              <w:t>50,1</w:t>
            </w:r>
          </w:p>
        </w:tc>
      </w:tr>
      <w:tr w:rsidR="005C3A2E" w:rsidRPr="00BA7ABD" w:rsidTr="001404A2">
        <w:trPr>
          <w:trHeight w:val="20"/>
          <w:jc w:val="center"/>
        </w:trPr>
        <w:tc>
          <w:tcPr>
            <w:tcW w:w="232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rPr>
                <w:i/>
                <w:sz w:val="28"/>
                <w:szCs w:val="28"/>
              </w:rPr>
            </w:pPr>
            <w:r w:rsidRPr="00E64368">
              <w:rPr>
                <w:b/>
                <w:i/>
                <w:sz w:val="28"/>
                <w:szCs w:val="28"/>
                <w:lang w:val="en-US"/>
              </w:rPr>
              <w:t xml:space="preserve">I </w:t>
            </w:r>
            <w:r w:rsidRPr="00E64368">
              <w:rPr>
                <w:b/>
                <w:i/>
                <w:sz w:val="28"/>
                <w:szCs w:val="28"/>
              </w:rPr>
              <w:t>полугодие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170"/>
              <w:jc w:val="right"/>
              <w:rPr>
                <w:b/>
                <w:i/>
                <w:sz w:val="28"/>
                <w:szCs w:val="28"/>
              </w:rPr>
            </w:pPr>
            <w:r w:rsidRPr="00E64368">
              <w:rPr>
                <w:b/>
                <w:i/>
                <w:sz w:val="28"/>
                <w:szCs w:val="28"/>
              </w:rPr>
              <w:t>187732,7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227"/>
              <w:jc w:val="right"/>
              <w:rPr>
                <w:b/>
                <w:i/>
                <w:sz w:val="28"/>
                <w:szCs w:val="28"/>
              </w:rPr>
            </w:pPr>
            <w:r w:rsidRPr="00E64368">
              <w:rPr>
                <w:b/>
                <w:i/>
                <w:sz w:val="28"/>
                <w:szCs w:val="28"/>
              </w:rPr>
              <w:t>116,0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227"/>
              <w:jc w:val="right"/>
              <w:rPr>
                <w:b/>
                <w:i/>
                <w:sz w:val="28"/>
                <w:szCs w:val="28"/>
                <w:lang w:val="en-US"/>
              </w:rPr>
            </w:pPr>
            <w:r w:rsidRPr="00E64368">
              <w:rPr>
                <w:b/>
                <w:i/>
                <w:sz w:val="28"/>
                <w:szCs w:val="28"/>
                <w:lang w:val="en-US"/>
              </w:rPr>
              <w:t>x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57"/>
              <w:jc w:val="right"/>
              <w:rPr>
                <w:sz w:val="28"/>
                <w:szCs w:val="28"/>
              </w:rPr>
            </w:pPr>
            <w:r w:rsidRPr="00E64368">
              <w:rPr>
                <w:b/>
                <w:i/>
                <w:sz w:val="28"/>
                <w:szCs w:val="28"/>
              </w:rPr>
              <w:t>126758,0</w:t>
            </w: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747D2D" w:rsidRDefault="005C3A2E" w:rsidP="001404A2">
            <w:pPr>
              <w:spacing w:before="60" w:line="216" w:lineRule="auto"/>
              <w:ind w:right="113"/>
              <w:jc w:val="right"/>
              <w:rPr>
                <w:b/>
                <w:i/>
                <w:sz w:val="28"/>
                <w:szCs w:val="28"/>
              </w:rPr>
            </w:pPr>
            <w:r w:rsidRPr="00747D2D">
              <w:rPr>
                <w:b/>
                <w:i/>
                <w:sz w:val="28"/>
                <w:szCs w:val="28"/>
              </w:rPr>
              <w:t>65,2</w:t>
            </w:r>
          </w:p>
        </w:tc>
        <w:tc>
          <w:tcPr>
            <w:tcW w:w="1183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227"/>
              <w:jc w:val="right"/>
              <w:rPr>
                <w:b/>
                <w:i/>
                <w:sz w:val="28"/>
                <w:szCs w:val="28"/>
              </w:rPr>
            </w:pPr>
            <w:r w:rsidRPr="00E64368">
              <w:rPr>
                <w:b/>
                <w:i/>
                <w:sz w:val="28"/>
                <w:szCs w:val="28"/>
                <w:lang w:val="en-US"/>
              </w:rPr>
              <w:t>x</w:t>
            </w:r>
          </w:p>
        </w:tc>
      </w:tr>
      <w:tr w:rsidR="005C3A2E" w:rsidRPr="00BA7ABD" w:rsidTr="001404A2">
        <w:trPr>
          <w:trHeight w:val="20"/>
          <w:jc w:val="center"/>
        </w:trPr>
        <w:tc>
          <w:tcPr>
            <w:tcW w:w="232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Июль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170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51363,3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227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137,7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227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138,9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57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23130,3</w:t>
            </w: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747D2D" w:rsidRDefault="005C3A2E" w:rsidP="001404A2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747D2D">
              <w:rPr>
                <w:sz w:val="28"/>
                <w:szCs w:val="28"/>
              </w:rPr>
              <w:t>64,8</w:t>
            </w:r>
          </w:p>
        </w:tc>
        <w:tc>
          <w:tcPr>
            <w:tcW w:w="1183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227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119,4</w:t>
            </w:r>
          </w:p>
        </w:tc>
      </w:tr>
      <w:tr w:rsidR="005C3A2E" w:rsidRPr="00BA7ABD" w:rsidTr="001404A2">
        <w:trPr>
          <w:trHeight w:val="20"/>
          <w:jc w:val="center"/>
        </w:trPr>
        <w:tc>
          <w:tcPr>
            <w:tcW w:w="232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rPr>
                <w:sz w:val="28"/>
                <w:szCs w:val="28"/>
                <w:vertAlign w:val="superscript"/>
                <w:lang w:val="en-US"/>
              </w:rPr>
            </w:pPr>
            <w:r w:rsidRPr="00E64368">
              <w:rPr>
                <w:sz w:val="28"/>
                <w:szCs w:val="28"/>
              </w:rPr>
              <w:t>Август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170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48915,9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227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133,5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227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95,2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57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25938,6</w:t>
            </w: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747D2D" w:rsidRDefault="005C3A2E" w:rsidP="001404A2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747D2D">
              <w:rPr>
                <w:sz w:val="28"/>
                <w:szCs w:val="28"/>
              </w:rPr>
              <w:t>71,9</w:t>
            </w:r>
          </w:p>
        </w:tc>
        <w:tc>
          <w:tcPr>
            <w:tcW w:w="1183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227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112,1</w:t>
            </w:r>
          </w:p>
        </w:tc>
      </w:tr>
      <w:tr w:rsidR="005C3A2E" w:rsidRPr="0004001F" w:rsidTr="001404A2">
        <w:trPr>
          <w:trHeight w:val="20"/>
          <w:jc w:val="center"/>
        </w:trPr>
        <w:tc>
          <w:tcPr>
            <w:tcW w:w="232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rPr>
                <w:sz w:val="28"/>
                <w:szCs w:val="28"/>
                <w:vertAlign w:val="superscript"/>
                <w:lang w:val="en-US"/>
              </w:rPr>
            </w:pPr>
            <w:r w:rsidRPr="00E64368">
              <w:rPr>
                <w:sz w:val="28"/>
                <w:szCs w:val="28"/>
              </w:rPr>
              <w:t>Сентябрь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170"/>
              <w:jc w:val="right"/>
              <w:rPr>
                <w:sz w:val="28"/>
                <w:szCs w:val="28"/>
                <w:lang w:val="en-US"/>
              </w:rPr>
            </w:pPr>
            <w:r w:rsidRPr="00E64368">
              <w:rPr>
                <w:sz w:val="28"/>
                <w:szCs w:val="28"/>
                <w:lang w:val="en-US"/>
              </w:rPr>
              <w:t>49747,4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227"/>
              <w:jc w:val="right"/>
              <w:rPr>
                <w:sz w:val="28"/>
                <w:szCs w:val="28"/>
                <w:lang w:val="en-US"/>
              </w:rPr>
            </w:pPr>
            <w:r w:rsidRPr="00E64368">
              <w:rPr>
                <w:sz w:val="28"/>
                <w:szCs w:val="28"/>
                <w:lang w:val="en-US"/>
              </w:rPr>
              <w:t>133,3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227"/>
              <w:jc w:val="right"/>
              <w:rPr>
                <w:sz w:val="28"/>
                <w:szCs w:val="28"/>
                <w:lang w:val="en-US"/>
              </w:rPr>
            </w:pPr>
            <w:r w:rsidRPr="00E64368">
              <w:rPr>
                <w:sz w:val="28"/>
                <w:szCs w:val="28"/>
                <w:lang w:val="en-US"/>
              </w:rPr>
              <w:t>101,7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57"/>
              <w:jc w:val="right"/>
              <w:rPr>
                <w:sz w:val="28"/>
                <w:szCs w:val="28"/>
                <w:lang w:val="en-US"/>
              </w:rPr>
            </w:pPr>
            <w:r w:rsidRPr="00E64368">
              <w:rPr>
                <w:sz w:val="28"/>
                <w:szCs w:val="28"/>
                <w:lang w:val="en-US"/>
              </w:rPr>
              <w:t>26342,7</w:t>
            </w: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747D2D" w:rsidRDefault="005C3A2E" w:rsidP="001404A2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747D2D">
              <w:rPr>
                <w:sz w:val="28"/>
                <w:szCs w:val="28"/>
              </w:rPr>
              <w:t>76,2</w:t>
            </w:r>
          </w:p>
        </w:tc>
        <w:tc>
          <w:tcPr>
            <w:tcW w:w="1183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227"/>
              <w:jc w:val="right"/>
              <w:rPr>
                <w:sz w:val="28"/>
                <w:szCs w:val="28"/>
                <w:lang w:val="en-US"/>
              </w:rPr>
            </w:pPr>
            <w:r w:rsidRPr="00E64368">
              <w:rPr>
                <w:sz w:val="28"/>
                <w:szCs w:val="28"/>
                <w:lang w:val="en-US"/>
              </w:rPr>
              <w:t>101,6</w:t>
            </w:r>
          </w:p>
        </w:tc>
      </w:tr>
      <w:tr w:rsidR="005C3A2E" w:rsidRPr="00BA7ABD" w:rsidTr="001404A2">
        <w:trPr>
          <w:trHeight w:val="20"/>
          <w:jc w:val="center"/>
        </w:trPr>
        <w:tc>
          <w:tcPr>
            <w:tcW w:w="232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rPr>
                <w:i/>
                <w:sz w:val="28"/>
                <w:szCs w:val="28"/>
              </w:rPr>
            </w:pPr>
            <w:r w:rsidRPr="00E64368">
              <w:rPr>
                <w:b/>
                <w:i/>
                <w:sz w:val="28"/>
                <w:szCs w:val="28"/>
                <w:lang w:val="en-US"/>
              </w:rPr>
              <w:t xml:space="preserve">III </w:t>
            </w:r>
            <w:r w:rsidRPr="00E64368">
              <w:rPr>
                <w:b/>
                <w:i/>
                <w:sz w:val="28"/>
                <w:szCs w:val="28"/>
              </w:rPr>
              <w:t>квартал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170"/>
              <w:jc w:val="right"/>
              <w:rPr>
                <w:b/>
                <w:i/>
                <w:sz w:val="28"/>
                <w:szCs w:val="28"/>
                <w:lang w:val="en-US"/>
              </w:rPr>
            </w:pPr>
            <w:r w:rsidRPr="00E64368">
              <w:rPr>
                <w:b/>
                <w:i/>
                <w:sz w:val="28"/>
                <w:szCs w:val="28"/>
                <w:lang w:val="en-US"/>
              </w:rPr>
              <w:t>150026,6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227"/>
              <w:jc w:val="right"/>
              <w:rPr>
                <w:b/>
                <w:i/>
                <w:sz w:val="28"/>
                <w:szCs w:val="28"/>
                <w:lang w:val="en-US"/>
              </w:rPr>
            </w:pPr>
            <w:r w:rsidRPr="00E64368">
              <w:rPr>
                <w:b/>
                <w:i/>
                <w:sz w:val="28"/>
                <w:szCs w:val="28"/>
                <w:lang w:val="en-US"/>
              </w:rPr>
              <w:t>134,8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227"/>
              <w:jc w:val="right"/>
              <w:rPr>
                <w:b/>
                <w:i/>
                <w:sz w:val="28"/>
                <w:szCs w:val="28"/>
                <w:lang w:val="en-US"/>
              </w:rPr>
            </w:pPr>
            <w:r w:rsidRPr="00E64368">
              <w:rPr>
                <w:b/>
                <w:i/>
                <w:sz w:val="28"/>
                <w:szCs w:val="28"/>
                <w:lang w:val="en-US"/>
              </w:rPr>
              <w:t>157,2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57"/>
              <w:jc w:val="right"/>
              <w:rPr>
                <w:b/>
                <w:i/>
                <w:sz w:val="28"/>
                <w:szCs w:val="28"/>
                <w:lang w:val="en-US"/>
              </w:rPr>
            </w:pPr>
            <w:r w:rsidRPr="00E64368">
              <w:rPr>
                <w:b/>
                <w:i/>
                <w:sz w:val="28"/>
                <w:szCs w:val="28"/>
                <w:lang w:val="en-US"/>
              </w:rPr>
              <w:t>75411,6</w:t>
            </w: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747D2D" w:rsidRDefault="005C3A2E" w:rsidP="001404A2">
            <w:pPr>
              <w:spacing w:before="60" w:line="216" w:lineRule="auto"/>
              <w:ind w:right="113"/>
              <w:jc w:val="right"/>
              <w:rPr>
                <w:b/>
                <w:i/>
                <w:sz w:val="28"/>
                <w:szCs w:val="28"/>
              </w:rPr>
            </w:pPr>
            <w:r w:rsidRPr="00747D2D">
              <w:rPr>
                <w:b/>
                <w:i/>
                <w:sz w:val="28"/>
                <w:szCs w:val="28"/>
              </w:rPr>
              <w:t>70,9</w:t>
            </w:r>
          </w:p>
        </w:tc>
        <w:tc>
          <w:tcPr>
            <w:tcW w:w="1183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227"/>
              <w:jc w:val="right"/>
              <w:rPr>
                <w:b/>
                <w:i/>
                <w:sz w:val="28"/>
                <w:szCs w:val="28"/>
                <w:lang w:val="en-US"/>
              </w:rPr>
            </w:pPr>
            <w:r w:rsidRPr="00E64368">
              <w:rPr>
                <w:b/>
                <w:i/>
                <w:sz w:val="28"/>
                <w:szCs w:val="28"/>
              </w:rPr>
              <w:t>178,3</w:t>
            </w:r>
          </w:p>
        </w:tc>
      </w:tr>
      <w:tr w:rsidR="005C3A2E" w:rsidRPr="00BA7ABD" w:rsidTr="001404A2">
        <w:trPr>
          <w:trHeight w:val="20"/>
          <w:jc w:val="center"/>
        </w:trPr>
        <w:tc>
          <w:tcPr>
            <w:tcW w:w="232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rPr>
                <w:sz w:val="28"/>
                <w:szCs w:val="28"/>
              </w:rPr>
            </w:pPr>
            <w:r w:rsidRPr="00E64368">
              <w:rPr>
                <w:b/>
                <w:i/>
                <w:sz w:val="28"/>
                <w:szCs w:val="28"/>
              </w:rPr>
              <w:t>Январь-сентябрь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170"/>
              <w:jc w:val="right"/>
              <w:rPr>
                <w:b/>
                <w:i/>
                <w:sz w:val="28"/>
                <w:szCs w:val="28"/>
              </w:rPr>
            </w:pPr>
            <w:r w:rsidRPr="00E64368">
              <w:rPr>
                <w:b/>
                <w:i/>
                <w:sz w:val="28"/>
                <w:szCs w:val="28"/>
              </w:rPr>
              <w:t>337759,3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227"/>
              <w:jc w:val="right"/>
              <w:rPr>
                <w:b/>
                <w:i/>
                <w:sz w:val="28"/>
                <w:szCs w:val="28"/>
              </w:rPr>
            </w:pPr>
            <w:r w:rsidRPr="00E64368">
              <w:rPr>
                <w:b/>
                <w:i/>
                <w:sz w:val="28"/>
                <w:szCs w:val="28"/>
              </w:rPr>
              <w:t>123,7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227"/>
              <w:jc w:val="right"/>
              <w:rPr>
                <w:b/>
                <w:i/>
                <w:sz w:val="28"/>
                <w:szCs w:val="28"/>
                <w:lang w:val="en-US"/>
              </w:rPr>
            </w:pPr>
            <w:r w:rsidRPr="00E64368">
              <w:rPr>
                <w:b/>
                <w:i/>
                <w:sz w:val="28"/>
                <w:szCs w:val="28"/>
                <w:lang w:val="en-US"/>
              </w:rPr>
              <w:t>x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57"/>
              <w:jc w:val="right"/>
              <w:rPr>
                <w:b/>
                <w:i/>
                <w:sz w:val="28"/>
                <w:szCs w:val="28"/>
              </w:rPr>
            </w:pPr>
            <w:r w:rsidRPr="00E64368">
              <w:rPr>
                <w:b/>
                <w:i/>
                <w:sz w:val="28"/>
                <w:szCs w:val="28"/>
              </w:rPr>
              <w:t>202169,6</w:t>
            </w: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747D2D" w:rsidRDefault="005C3A2E" w:rsidP="001404A2">
            <w:pPr>
              <w:spacing w:before="60" w:line="216" w:lineRule="auto"/>
              <w:ind w:right="113"/>
              <w:jc w:val="right"/>
              <w:rPr>
                <w:b/>
                <w:i/>
                <w:sz w:val="28"/>
                <w:szCs w:val="28"/>
              </w:rPr>
            </w:pPr>
            <w:r w:rsidRPr="00747D2D">
              <w:rPr>
                <w:b/>
                <w:i/>
                <w:sz w:val="28"/>
                <w:szCs w:val="28"/>
              </w:rPr>
              <w:t>67,2</w:t>
            </w:r>
          </w:p>
        </w:tc>
        <w:tc>
          <w:tcPr>
            <w:tcW w:w="1183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227"/>
              <w:jc w:val="right"/>
              <w:rPr>
                <w:b/>
                <w:i/>
                <w:sz w:val="28"/>
                <w:szCs w:val="28"/>
                <w:lang w:val="en-US"/>
              </w:rPr>
            </w:pPr>
            <w:r w:rsidRPr="00E64368">
              <w:rPr>
                <w:b/>
                <w:i/>
                <w:sz w:val="28"/>
                <w:szCs w:val="28"/>
                <w:lang w:val="en-US"/>
              </w:rPr>
              <w:t>x</w:t>
            </w:r>
          </w:p>
        </w:tc>
      </w:tr>
      <w:tr w:rsidR="005C3A2E" w:rsidRPr="00BA7ABD" w:rsidTr="001404A2">
        <w:trPr>
          <w:trHeight w:val="20"/>
          <w:jc w:val="center"/>
        </w:trPr>
        <w:tc>
          <w:tcPr>
            <w:tcW w:w="232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rPr>
                <w:sz w:val="28"/>
                <w:szCs w:val="28"/>
                <w:vertAlign w:val="superscript"/>
              </w:rPr>
            </w:pPr>
            <w:r w:rsidRPr="00E64368">
              <w:rPr>
                <w:sz w:val="28"/>
                <w:szCs w:val="28"/>
              </w:rPr>
              <w:t>Октябрь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170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  <w:lang w:val="en-US"/>
              </w:rPr>
              <w:t>48699</w:t>
            </w:r>
            <w:r w:rsidRPr="00E64368">
              <w:rPr>
                <w:sz w:val="28"/>
                <w:szCs w:val="28"/>
              </w:rPr>
              <w:t>,9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227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  <w:lang w:val="en-US"/>
              </w:rPr>
              <w:t>127,</w:t>
            </w:r>
            <w:r w:rsidRPr="00E64368"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227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  <w:lang w:val="en-US"/>
              </w:rPr>
              <w:t>9</w:t>
            </w:r>
            <w:r w:rsidRPr="00E64368">
              <w:rPr>
                <w:sz w:val="28"/>
                <w:szCs w:val="28"/>
              </w:rPr>
              <w:t>7,9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57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26693,2</w:t>
            </w: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747D2D" w:rsidRDefault="005C3A2E" w:rsidP="001404A2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747D2D">
              <w:rPr>
                <w:sz w:val="28"/>
                <w:szCs w:val="28"/>
                <w:lang w:val="en-US"/>
              </w:rPr>
              <w:t>78,</w:t>
            </w:r>
            <w:r w:rsidRPr="00747D2D">
              <w:rPr>
                <w:sz w:val="28"/>
                <w:szCs w:val="28"/>
              </w:rPr>
              <w:t>9</w:t>
            </w:r>
          </w:p>
        </w:tc>
        <w:tc>
          <w:tcPr>
            <w:tcW w:w="1183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227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  <w:lang w:val="en-US"/>
              </w:rPr>
              <w:t>10</w:t>
            </w:r>
            <w:r w:rsidRPr="00E64368">
              <w:rPr>
                <w:sz w:val="28"/>
                <w:szCs w:val="28"/>
              </w:rPr>
              <w:t>1,3</w:t>
            </w:r>
          </w:p>
        </w:tc>
      </w:tr>
      <w:tr w:rsidR="005C3A2E" w:rsidRPr="00BA7ABD" w:rsidTr="001404A2">
        <w:trPr>
          <w:trHeight w:val="20"/>
          <w:jc w:val="center"/>
        </w:trPr>
        <w:tc>
          <w:tcPr>
            <w:tcW w:w="232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rPr>
                <w:sz w:val="28"/>
                <w:szCs w:val="28"/>
                <w:vertAlign w:val="superscript"/>
                <w:lang w:val="en-US"/>
              </w:rPr>
            </w:pPr>
            <w:r w:rsidRPr="00E64368">
              <w:rPr>
                <w:sz w:val="28"/>
                <w:szCs w:val="28"/>
              </w:rPr>
              <w:t>Ноябрь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170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43178,1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227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125,3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227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88,7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57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23693,7</w:t>
            </w: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747D2D" w:rsidRDefault="005C3A2E" w:rsidP="001404A2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747D2D">
              <w:rPr>
                <w:sz w:val="28"/>
                <w:szCs w:val="28"/>
              </w:rPr>
              <w:t>70,6</w:t>
            </w:r>
          </w:p>
        </w:tc>
        <w:tc>
          <w:tcPr>
            <w:tcW w:w="1183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227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88,8</w:t>
            </w:r>
          </w:p>
        </w:tc>
      </w:tr>
      <w:tr w:rsidR="005C3A2E" w:rsidRPr="00BA7ABD" w:rsidTr="001404A2">
        <w:trPr>
          <w:trHeight w:val="20"/>
          <w:jc w:val="center"/>
        </w:trPr>
        <w:tc>
          <w:tcPr>
            <w:tcW w:w="232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Декабрь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170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42213,4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227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132,6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227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97,8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57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24213,2</w:t>
            </w: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747D2D" w:rsidRDefault="005C3A2E" w:rsidP="001404A2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747D2D">
              <w:rPr>
                <w:sz w:val="28"/>
                <w:szCs w:val="28"/>
              </w:rPr>
              <w:t>74,9</w:t>
            </w:r>
          </w:p>
        </w:tc>
        <w:tc>
          <w:tcPr>
            <w:tcW w:w="1183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227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102,2</w:t>
            </w:r>
          </w:p>
        </w:tc>
      </w:tr>
      <w:tr w:rsidR="005C3A2E" w:rsidRPr="00BA7ABD" w:rsidTr="001404A2">
        <w:trPr>
          <w:trHeight w:val="20"/>
          <w:jc w:val="center"/>
        </w:trPr>
        <w:tc>
          <w:tcPr>
            <w:tcW w:w="232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rPr>
                <w:i/>
                <w:sz w:val="28"/>
                <w:szCs w:val="28"/>
              </w:rPr>
            </w:pPr>
            <w:r w:rsidRPr="00E64368">
              <w:rPr>
                <w:b/>
                <w:i/>
                <w:sz w:val="28"/>
                <w:szCs w:val="28"/>
              </w:rPr>
              <w:t>IV квартал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170"/>
              <w:jc w:val="right"/>
              <w:rPr>
                <w:b/>
                <w:i/>
                <w:sz w:val="28"/>
                <w:szCs w:val="28"/>
              </w:rPr>
            </w:pPr>
            <w:r w:rsidRPr="00E64368">
              <w:rPr>
                <w:b/>
                <w:i/>
                <w:sz w:val="28"/>
                <w:szCs w:val="28"/>
              </w:rPr>
              <w:t>134091,4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227"/>
              <w:jc w:val="right"/>
              <w:rPr>
                <w:b/>
                <w:i/>
                <w:sz w:val="28"/>
                <w:szCs w:val="28"/>
              </w:rPr>
            </w:pPr>
            <w:r w:rsidRPr="00E64368">
              <w:rPr>
                <w:b/>
                <w:i/>
                <w:sz w:val="28"/>
                <w:szCs w:val="28"/>
              </w:rPr>
              <w:t>128,3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227"/>
              <w:jc w:val="right"/>
              <w:rPr>
                <w:b/>
                <w:i/>
                <w:sz w:val="28"/>
                <w:szCs w:val="28"/>
              </w:rPr>
            </w:pPr>
            <w:r w:rsidRPr="00E64368">
              <w:rPr>
                <w:b/>
                <w:i/>
                <w:sz w:val="28"/>
                <w:szCs w:val="28"/>
              </w:rPr>
              <w:t>89,4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57"/>
              <w:jc w:val="right"/>
              <w:rPr>
                <w:b/>
                <w:i/>
                <w:sz w:val="28"/>
                <w:szCs w:val="28"/>
              </w:rPr>
            </w:pPr>
            <w:r w:rsidRPr="00E64368">
              <w:rPr>
                <w:b/>
                <w:i/>
                <w:sz w:val="28"/>
                <w:szCs w:val="28"/>
              </w:rPr>
              <w:t>74600,1</w:t>
            </w: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747D2D" w:rsidRDefault="005C3A2E" w:rsidP="001404A2">
            <w:pPr>
              <w:spacing w:before="60" w:line="216" w:lineRule="auto"/>
              <w:ind w:right="113"/>
              <w:jc w:val="right"/>
              <w:rPr>
                <w:b/>
                <w:i/>
                <w:sz w:val="28"/>
                <w:szCs w:val="28"/>
              </w:rPr>
            </w:pPr>
            <w:r w:rsidRPr="00747D2D">
              <w:rPr>
                <w:b/>
                <w:i/>
                <w:sz w:val="28"/>
                <w:szCs w:val="28"/>
              </w:rPr>
              <w:t>74,8</w:t>
            </w:r>
          </w:p>
        </w:tc>
        <w:tc>
          <w:tcPr>
            <w:tcW w:w="1183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227"/>
              <w:jc w:val="right"/>
              <w:rPr>
                <w:b/>
                <w:i/>
                <w:sz w:val="28"/>
                <w:szCs w:val="28"/>
              </w:rPr>
            </w:pPr>
            <w:r w:rsidRPr="00E64368">
              <w:rPr>
                <w:b/>
                <w:i/>
                <w:sz w:val="28"/>
                <w:szCs w:val="28"/>
              </w:rPr>
              <w:t>98,9</w:t>
            </w:r>
          </w:p>
        </w:tc>
      </w:tr>
      <w:tr w:rsidR="005C3A2E" w:rsidRPr="00BA7ABD" w:rsidTr="001404A2">
        <w:trPr>
          <w:trHeight w:val="20"/>
          <w:jc w:val="center"/>
        </w:trPr>
        <w:tc>
          <w:tcPr>
            <w:tcW w:w="232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rPr>
                <w:i/>
                <w:sz w:val="28"/>
                <w:szCs w:val="28"/>
              </w:rPr>
            </w:pPr>
            <w:r w:rsidRPr="00E64368">
              <w:rPr>
                <w:b/>
                <w:i/>
                <w:sz w:val="28"/>
                <w:szCs w:val="28"/>
              </w:rPr>
              <w:t>Год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170"/>
              <w:jc w:val="right"/>
              <w:rPr>
                <w:b/>
                <w:i/>
                <w:sz w:val="28"/>
                <w:szCs w:val="28"/>
              </w:rPr>
            </w:pPr>
            <w:r w:rsidRPr="00E64368">
              <w:rPr>
                <w:b/>
                <w:i/>
                <w:sz w:val="28"/>
                <w:szCs w:val="28"/>
              </w:rPr>
              <w:t>471850,7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227"/>
              <w:jc w:val="right"/>
              <w:rPr>
                <w:b/>
                <w:i/>
                <w:sz w:val="28"/>
                <w:szCs w:val="28"/>
              </w:rPr>
            </w:pPr>
            <w:r w:rsidRPr="00E64368">
              <w:rPr>
                <w:b/>
                <w:i/>
                <w:sz w:val="28"/>
                <w:szCs w:val="28"/>
              </w:rPr>
              <w:t>125,0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227"/>
              <w:jc w:val="right"/>
              <w:rPr>
                <w:b/>
                <w:i/>
                <w:sz w:val="28"/>
                <w:szCs w:val="28"/>
              </w:rPr>
            </w:pPr>
            <w:r w:rsidRPr="00E64368">
              <w:rPr>
                <w:b/>
                <w:i/>
                <w:sz w:val="28"/>
                <w:szCs w:val="28"/>
              </w:rPr>
              <w:t>х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57"/>
              <w:jc w:val="right"/>
              <w:rPr>
                <w:b/>
                <w:i/>
                <w:sz w:val="28"/>
                <w:szCs w:val="28"/>
              </w:rPr>
            </w:pPr>
            <w:r w:rsidRPr="00E64368">
              <w:rPr>
                <w:b/>
                <w:i/>
                <w:sz w:val="28"/>
                <w:szCs w:val="28"/>
              </w:rPr>
              <w:t>276769,7</w:t>
            </w: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747D2D" w:rsidRDefault="005C3A2E" w:rsidP="001404A2">
            <w:pPr>
              <w:spacing w:before="60" w:line="216" w:lineRule="auto"/>
              <w:ind w:right="113"/>
              <w:jc w:val="right"/>
              <w:rPr>
                <w:b/>
                <w:i/>
                <w:sz w:val="28"/>
                <w:szCs w:val="28"/>
              </w:rPr>
            </w:pPr>
            <w:r w:rsidRPr="00747D2D">
              <w:rPr>
                <w:b/>
                <w:i/>
                <w:sz w:val="28"/>
                <w:szCs w:val="28"/>
              </w:rPr>
              <w:t>69,1</w:t>
            </w:r>
          </w:p>
        </w:tc>
        <w:tc>
          <w:tcPr>
            <w:tcW w:w="1183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227"/>
              <w:jc w:val="right"/>
              <w:rPr>
                <w:b/>
                <w:i/>
                <w:sz w:val="28"/>
                <w:szCs w:val="28"/>
              </w:rPr>
            </w:pPr>
            <w:r w:rsidRPr="00E64368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5C3A2E" w:rsidRPr="00BA7ABD" w:rsidTr="001404A2">
        <w:trPr>
          <w:trHeight w:val="20"/>
          <w:jc w:val="center"/>
        </w:trPr>
        <w:tc>
          <w:tcPr>
            <w:tcW w:w="232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284"/>
              <w:rPr>
                <w:sz w:val="28"/>
                <w:szCs w:val="28"/>
              </w:rPr>
            </w:pPr>
            <w:r w:rsidRPr="00E64368">
              <w:rPr>
                <w:b/>
                <w:sz w:val="28"/>
                <w:szCs w:val="28"/>
              </w:rPr>
              <w:t>20</w:t>
            </w:r>
            <w:r w:rsidRPr="00E64368">
              <w:rPr>
                <w:b/>
                <w:sz w:val="28"/>
                <w:szCs w:val="28"/>
                <w:lang w:val="en-US"/>
              </w:rPr>
              <w:t>21</w:t>
            </w:r>
            <w:r w:rsidRPr="00E64368">
              <w:rPr>
                <w:b/>
                <w:sz w:val="28"/>
                <w:szCs w:val="28"/>
              </w:rPr>
              <w:t>г.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170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227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227"/>
              <w:jc w:val="right"/>
              <w:rPr>
                <w:sz w:val="28"/>
                <w:szCs w:val="28"/>
              </w:rPr>
            </w:pP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747D2D" w:rsidRDefault="005C3A2E" w:rsidP="001404A2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</w:p>
        </w:tc>
        <w:tc>
          <w:tcPr>
            <w:tcW w:w="1183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227"/>
              <w:jc w:val="right"/>
              <w:rPr>
                <w:sz w:val="28"/>
                <w:szCs w:val="28"/>
              </w:rPr>
            </w:pPr>
          </w:p>
        </w:tc>
      </w:tr>
      <w:tr w:rsidR="005C3A2E" w:rsidRPr="00BA7ABD" w:rsidTr="001404A2">
        <w:trPr>
          <w:trHeight w:val="20"/>
          <w:jc w:val="center"/>
        </w:trPr>
        <w:tc>
          <w:tcPr>
            <w:tcW w:w="232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rPr>
                <w:sz w:val="28"/>
                <w:szCs w:val="28"/>
                <w:vertAlign w:val="superscript"/>
              </w:rPr>
            </w:pPr>
            <w:r w:rsidRPr="00E64368">
              <w:rPr>
                <w:sz w:val="28"/>
                <w:szCs w:val="28"/>
              </w:rPr>
              <w:t>Январь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170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32840,2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227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112,0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227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76,7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57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21959,9</w:t>
            </w: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747D2D" w:rsidRDefault="005C3A2E" w:rsidP="001404A2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747D2D">
              <w:rPr>
                <w:sz w:val="28"/>
                <w:szCs w:val="28"/>
              </w:rPr>
              <w:t>74,1</w:t>
            </w:r>
          </w:p>
        </w:tc>
        <w:tc>
          <w:tcPr>
            <w:tcW w:w="1183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227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90,7</w:t>
            </w:r>
          </w:p>
        </w:tc>
      </w:tr>
      <w:tr w:rsidR="005C3A2E" w:rsidRPr="00BA7ABD" w:rsidTr="001404A2">
        <w:trPr>
          <w:trHeight w:val="20"/>
          <w:jc w:val="center"/>
        </w:trPr>
        <w:tc>
          <w:tcPr>
            <w:tcW w:w="232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rPr>
                <w:sz w:val="28"/>
                <w:szCs w:val="28"/>
                <w:vertAlign w:val="superscript"/>
              </w:rPr>
            </w:pPr>
            <w:r w:rsidRPr="00E64368">
              <w:rPr>
                <w:sz w:val="28"/>
                <w:szCs w:val="28"/>
              </w:rPr>
              <w:t>Февраль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170"/>
              <w:jc w:val="right"/>
              <w:rPr>
                <w:sz w:val="28"/>
                <w:szCs w:val="28"/>
                <w:lang w:val="en-US"/>
              </w:rPr>
            </w:pPr>
            <w:r w:rsidRPr="00E64368">
              <w:rPr>
                <w:sz w:val="28"/>
                <w:szCs w:val="28"/>
                <w:lang w:val="en-US"/>
              </w:rPr>
              <w:t>34012,1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227"/>
              <w:jc w:val="right"/>
              <w:rPr>
                <w:sz w:val="28"/>
                <w:szCs w:val="28"/>
                <w:lang w:val="en-US"/>
              </w:rPr>
            </w:pPr>
            <w:r w:rsidRPr="00E64368">
              <w:rPr>
                <w:sz w:val="28"/>
                <w:szCs w:val="28"/>
              </w:rPr>
              <w:t>119,</w:t>
            </w:r>
            <w:r w:rsidRPr="00E64368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227"/>
              <w:jc w:val="right"/>
              <w:rPr>
                <w:sz w:val="28"/>
                <w:szCs w:val="28"/>
                <w:lang w:val="en-US"/>
              </w:rPr>
            </w:pPr>
            <w:r w:rsidRPr="00E64368">
              <w:rPr>
                <w:sz w:val="28"/>
                <w:szCs w:val="28"/>
              </w:rPr>
              <w:t>103,</w:t>
            </w:r>
            <w:r w:rsidRPr="00E64368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57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  <w:lang w:val="en-US"/>
              </w:rPr>
              <w:t>21425</w:t>
            </w:r>
            <w:r w:rsidRPr="00E64368">
              <w:rPr>
                <w:sz w:val="28"/>
                <w:szCs w:val="28"/>
              </w:rPr>
              <w:t>,9</w:t>
            </w: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747D2D" w:rsidRDefault="005C3A2E" w:rsidP="001404A2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747D2D">
              <w:rPr>
                <w:sz w:val="28"/>
                <w:szCs w:val="28"/>
              </w:rPr>
              <w:t>73,1</w:t>
            </w:r>
          </w:p>
        </w:tc>
        <w:tc>
          <w:tcPr>
            <w:tcW w:w="1183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227"/>
              <w:jc w:val="right"/>
              <w:rPr>
                <w:sz w:val="28"/>
                <w:szCs w:val="28"/>
                <w:lang w:val="en-US"/>
              </w:rPr>
            </w:pPr>
            <w:r w:rsidRPr="00E64368">
              <w:rPr>
                <w:sz w:val="28"/>
                <w:szCs w:val="28"/>
              </w:rPr>
              <w:t>97,6</w:t>
            </w:r>
          </w:p>
        </w:tc>
      </w:tr>
      <w:tr w:rsidR="005C3A2E" w:rsidRPr="00BA7ABD" w:rsidTr="001404A2">
        <w:trPr>
          <w:trHeight w:val="20"/>
          <w:jc w:val="center"/>
        </w:trPr>
        <w:tc>
          <w:tcPr>
            <w:tcW w:w="232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rPr>
                <w:sz w:val="28"/>
                <w:szCs w:val="28"/>
                <w:vertAlign w:val="superscript"/>
              </w:rPr>
            </w:pPr>
            <w:r w:rsidRPr="00E64368">
              <w:rPr>
                <w:sz w:val="28"/>
                <w:szCs w:val="28"/>
              </w:rPr>
              <w:t>Март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170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39740,0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227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115,0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227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116,8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57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24205,4</w:t>
            </w: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747D2D" w:rsidRDefault="005C3A2E" w:rsidP="001404A2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747D2D">
              <w:rPr>
                <w:sz w:val="28"/>
                <w:szCs w:val="28"/>
              </w:rPr>
              <w:t>94,9</w:t>
            </w:r>
          </w:p>
        </w:tc>
        <w:tc>
          <w:tcPr>
            <w:tcW w:w="1183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227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113,0</w:t>
            </w:r>
          </w:p>
        </w:tc>
      </w:tr>
      <w:tr w:rsidR="005C3A2E" w:rsidRPr="00BA7ABD" w:rsidTr="001404A2">
        <w:trPr>
          <w:trHeight w:val="20"/>
          <w:jc w:val="center"/>
        </w:trPr>
        <w:tc>
          <w:tcPr>
            <w:tcW w:w="232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rPr>
                <w:sz w:val="28"/>
                <w:szCs w:val="28"/>
              </w:rPr>
            </w:pPr>
            <w:r w:rsidRPr="00E64368">
              <w:rPr>
                <w:b/>
                <w:i/>
                <w:sz w:val="28"/>
                <w:szCs w:val="28"/>
              </w:rPr>
              <w:t>I квартал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170"/>
              <w:jc w:val="right"/>
              <w:rPr>
                <w:b/>
                <w:i/>
                <w:sz w:val="28"/>
                <w:szCs w:val="28"/>
              </w:rPr>
            </w:pPr>
            <w:r w:rsidRPr="00E64368">
              <w:rPr>
                <w:b/>
                <w:i/>
                <w:sz w:val="28"/>
                <w:szCs w:val="28"/>
              </w:rPr>
              <w:t>106592,3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227"/>
              <w:jc w:val="right"/>
              <w:rPr>
                <w:b/>
                <w:i/>
                <w:sz w:val="28"/>
                <w:szCs w:val="28"/>
              </w:rPr>
            </w:pPr>
            <w:r w:rsidRPr="00E64368">
              <w:rPr>
                <w:b/>
                <w:i/>
                <w:sz w:val="28"/>
                <w:szCs w:val="28"/>
              </w:rPr>
              <w:t>115,5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227"/>
              <w:jc w:val="right"/>
              <w:rPr>
                <w:b/>
                <w:i/>
                <w:sz w:val="28"/>
                <w:szCs w:val="28"/>
              </w:rPr>
            </w:pPr>
            <w:r w:rsidRPr="00E64368">
              <w:rPr>
                <w:b/>
                <w:i/>
                <w:sz w:val="28"/>
                <w:szCs w:val="28"/>
              </w:rPr>
              <w:t>79,5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57"/>
              <w:jc w:val="right"/>
              <w:rPr>
                <w:b/>
                <w:i/>
                <w:sz w:val="28"/>
                <w:szCs w:val="28"/>
              </w:rPr>
            </w:pPr>
            <w:r w:rsidRPr="00E64368">
              <w:rPr>
                <w:b/>
                <w:i/>
                <w:sz w:val="28"/>
                <w:szCs w:val="28"/>
              </w:rPr>
              <w:t>67591,2</w:t>
            </w: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747D2D" w:rsidRDefault="005C3A2E" w:rsidP="001404A2">
            <w:pPr>
              <w:spacing w:before="60" w:line="216" w:lineRule="auto"/>
              <w:ind w:right="113"/>
              <w:jc w:val="right"/>
              <w:rPr>
                <w:b/>
                <w:i/>
                <w:sz w:val="28"/>
                <w:szCs w:val="28"/>
              </w:rPr>
            </w:pPr>
            <w:r w:rsidRPr="00747D2D">
              <w:rPr>
                <w:b/>
                <w:i/>
                <w:sz w:val="28"/>
                <w:szCs w:val="28"/>
              </w:rPr>
              <w:t>80,0</w:t>
            </w:r>
          </w:p>
        </w:tc>
        <w:tc>
          <w:tcPr>
            <w:tcW w:w="1183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227"/>
              <w:jc w:val="right"/>
              <w:rPr>
                <w:b/>
                <w:i/>
                <w:sz w:val="28"/>
                <w:szCs w:val="28"/>
              </w:rPr>
            </w:pPr>
            <w:r w:rsidRPr="00E64368">
              <w:rPr>
                <w:b/>
                <w:i/>
                <w:sz w:val="28"/>
                <w:szCs w:val="28"/>
              </w:rPr>
              <w:t>90,6</w:t>
            </w:r>
          </w:p>
        </w:tc>
      </w:tr>
      <w:tr w:rsidR="005C3A2E" w:rsidRPr="00BA7ABD" w:rsidTr="001404A2">
        <w:trPr>
          <w:trHeight w:val="20"/>
          <w:jc w:val="center"/>
        </w:trPr>
        <w:tc>
          <w:tcPr>
            <w:tcW w:w="232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Апрель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170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43717,0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227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143,8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227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110,0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57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26888,7</w:t>
            </w: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747D2D" w:rsidRDefault="005C3A2E" w:rsidP="001404A2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747D2D">
              <w:rPr>
                <w:sz w:val="28"/>
                <w:szCs w:val="28"/>
              </w:rPr>
              <w:t>в 2,6р.</w:t>
            </w:r>
          </w:p>
        </w:tc>
        <w:tc>
          <w:tcPr>
            <w:tcW w:w="1183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227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111,1</w:t>
            </w:r>
          </w:p>
        </w:tc>
      </w:tr>
      <w:tr w:rsidR="005C3A2E" w:rsidRPr="00BA7ABD" w:rsidTr="001404A2">
        <w:trPr>
          <w:trHeight w:val="20"/>
          <w:jc w:val="center"/>
        </w:trPr>
        <w:tc>
          <w:tcPr>
            <w:tcW w:w="232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Май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170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42584,6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227"/>
              <w:jc w:val="right"/>
              <w:rPr>
                <w:color w:val="FF0000"/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151,9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227"/>
              <w:jc w:val="right"/>
              <w:rPr>
                <w:color w:val="FF0000"/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97,4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57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27076,7</w:t>
            </w: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747D2D" w:rsidRDefault="005C3A2E" w:rsidP="001404A2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747D2D">
              <w:rPr>
                <w:sz w:val="28"/>
                <w:szCs w:val="28"/>
              </w:rPr>
              <w:t>в 2,1р.</w:t>
            </w:r>
          </w:p>
        </w:tc>
        <w:tc>
          <w:tcPr>
            <w:tcW w:w="1183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227"/>
              <w:jc w:val="right"/>
              <w:rPr>
                <w:color w:val="FF0000"/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100,7</w:t>
            </w:r>
          </w:p>
        </w:tc>
      </w:tr>
      <w:tr w:rsidR="005C3A2E" w:rsidRPr="00BA7ABD" w:rsidTr="001404A2">
        <w:trPr>
          <w:trHeight w:val="20"/>
          <w:jc w:val="center"/>
        </w:trPr>
        <w:tc>
          <w:tcPr>
            <w:tcW w:w="232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rPr>
                <w:sz w:val="28"/>
                <w:szCs w:val="28"/>
                <w:vertAlign w:val="superscript"/>
              </w:rPr>
            </w:pPr>
            <w:r w:rsidRPr="00E64368">
              <w:rPr>
                <w:sz w:val="28"/>
                <w:szCs w:val="28"/>
              </w:rPr>
              <w:t>Июнь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170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46560,5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227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125,9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227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109,3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pStyle w:val="af3"/>
              <w:tabs>
                <w:tab w:val="left" w:pos="1304"/>
              </w:tabs>
              <w:spacing w:before="60" w:line="216" w:lineRule="auto"/>
              <w:ind w:right="57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29230,3</w:t>
            </w: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747D2D" w:rsidRDefault="005C3A2E" w:rsidP="001404A2">
            <w:pPr>
              <w:pStyle w:val="af3"/>
              <w:tabs>
                <w:tab w:val="left" w:pos="1304"/>
              </w:tabs>
              <w:spacing w:before="60" w:line="216" w:lineRule="auto"/>
              <w:ind w:right="113"/>
              <w:rPr>
                <w:sz w:val="28"/>
                <w:szCs w:val="28"/>
              </w:rPr>
            </w:pPr>
            <w:r w:rsidRPr="00747D2D">
              <w:rPr>
                <w:sz w:val="28"/>
                <w:szCs w:val="28"/>
              </w:rPr>
              <w:t>150,9</w:t>
            </w:r>
          </w:p>
        </w:tc>
        <w:tc>
          <w:tcPr>
            <w:tcW w:w="1183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227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108,0</w:t>
            </w:r>
          </w:p>
        </w:tc>
      </w:tr>
      <w:tr w:rsidR="005C3A2E" w:rsidRPr="00BA7ABD" w:rsidTr="001404A2">
        <w:trPr>
          <w:trHeight w:val="20"/>
          <w:jc w:val="center"/>
        </w:trPr>
        <w:tc>
          <w:tcPr>
            <w:tcW w:w="232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rPr>
                <w:b/>
                <w:i/>
                <w:sz w:val="28"/>
                <w:szCs w:val="28"/>
              </w:rPr>
            </w:pPr>
            <w:r w:rsidRPr="00E64368">
              <w:rPr>
                <w:b/>
                <w:i/>
                <w:sz w:val="28"/>
                <w:szCs w:val="28"/>
                <w:lang w:val="en-US"/>
              </w:rPr>
              <w:t xml:space="preserve">II </w:t>
            </w:r>
            <w:r w:rsidRPr="00E64368">
              <w:rPr>
                <w:b/>
                <w:i/>
                <w:sz w:val="28"/>
                <w:szCs w:val="28"/>
              </w:rPr>
              <w:t>квартал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170"/>
              <w:jc w:val="right"/>
              <w:rPr>
                <w:b/>
                <w:i/>
                <w:sz w:val="28"/>
                <w:szCs w:val="28"/>
              </w:rPr>
            </w:pPr>
            <w:r w:rsidRPr="00E64368">
              <w:rPr>
                <w:b/>
                <w:i/>
                <w:sz w:val="28"/>
                <w:szCs w:val="28"/>
              </w:rPr>
              <w:t>132862,1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227"/>
              <w:jc w:val="right"/>
              <w:rPr>
                <w:b/>
                <w:i/>
                <w:sz w:val="28"/>
                <w:szCs w:val="28"/>
              </w:rPr>
            </w:pPr>
            <w:r w:rsidRPr="00E64368">
              <w:rPr>
                <w:b/>
                <w:i/>
                <w:sz w:val="28"/>
                <w:szCs w:val="28"/>
              </w:rPr>
              <w:t>139,2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227"/>
              <w:jc w:val="right"/>
              <w:rPr>
                <w:b/>
                <w:i/>
                <w:sz w:val="28"/>
                <w:szCs w:val="28"/>
              </w:rPr>
            </w:pPr>
            <w:r w:rsidRPr="00E64368">
              <w:rPr>
                <w:b/>
                <w:i/>
                <w:sz w:val="28"/>
                <w:szCs w:val="28"/>
              </w:rPr>
              <w:t>124,6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pStyle w:val="af3"/>
              <w:tabs>
                <w:tab w:val="left" w:pos="1304"/>
              </w:tabs>
              <w:spacing w:before="60" w:line="216" w:lineRule="auto"/>
              <w:ind w:right="57"/>
              <w:rPr>
                <w:b/>
                <w:i/>
                <w:sz w:val="28"/>
                <w:szCs w:val="28"/>
              </w:rPr>
            </w:pPr>
            <w:r w:rsidRPr="00E64368">
              <w:rPr>
                <w:b/>
                <w:i/>
                <w:sz w:val="28"/>
                <w:szCs w:val="28"/>
              </w:rPr>
              <w:t>83195,7</w:t>
            </w: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747D2D" w:rsidRDefault="005C3A2E" w:rsidP="001404A2">
            <w:pPr>
              <w:pStyle w:val="af3"/>
              <w:tabs>
                <w:tab w:val="left" w:pos="1304"/>
              </w:tabs>
              <w:spacing w:before="60" w:line="216" w:lineRule="auto"/>
              <w:ind w:right="113"/>
              <w:rPr>
                <w:b/>
                <w:i/>
                <w:sz w:val="28"/>
                <w:szCs w:val="28"/>
              </w:rPr>
            </w:pPr>
            <w:r w:rsidRPr="00747D2D">
              <w:rPr>
                <w:b/>
                <w:i/>
                <w:sz w:val="28"/>
                <w:szCs w:val="28"/>
              </w:rPr>
              <w:t>196,7</w:t>
            </w:r>
          </w:p>
        </w:tc>
        <w:tc>
          <w:tcPr>
            <w:tcW w:w="1183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227"/>
              <w:jc w:val="right"/>
              <w:rPr>
                <w:b/>
                <w:i/>
                <w:sz w:val="28"/>
                <w:szCs w:val="28"/>
              </w:rPr>
            </w:pPr>
            <w:r w:rsidRPr="00E64368">
              <w:rPr>
                <w:b/>
                <w:i/>
                <w:sz w:val="28"/>
                <w:szCs w:val="28"/>
              </w:rPr>
              <w:t>123,1</w:t>
            </w:r>
          </w:p>
        </w:tc>
      </w:tr>
      <w:tr w:rsidR="005C3A2E" w:rsidRPr="00BA7ABD" w:rsidTr="001404A2">
        <w:trPr>
          <w:trHeight w:val="20"/>
          <w:jc w:val="center"/>
        </w:trPr>
        <w:tc>
          <w:tcPr>
            <w:tcW w:w="232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rPr>
                <w:b/>
                <w:i/>
                <w:sz w:val="28"/>
                <w:szCs w:val="28"/>
              </w:rPr>
            </w:pPr>
            <w:r w:rsidRPr="00E64368">
              <w:rPr>
                <w:b/>
                <w:i/>
                <w:sz w:val="28"/>
                <w:szCs w:val="28"/>
                <w:lang w:val="en-US"/>
              </w:rPr>
              <w:t>I</w:t>
            </w:r>
            <w:r w:rsidRPr="00E64368">
              <w:rPr>
                <w:b/>
                <w:i/>
                <w:sz w:val="28"/>
                <w:szCs w:val="28"/>
              </w:rPr>
              <w:t xml:space="preserve"> полугодие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170"/>
              <w:jc w:val="right"/>
              <w:rPr>
                <w:b/>
                <w:i/>
                <w:sz w:val="28"/>
                <w:szCs w:val="28"/>
              </w:rPr>
            </w:pPr>
            <w:r w:rsidRPr="00E64368">
              <w:rPr>
                <w:b/>
                <w:i/>
                <w:sz w:val="28"/>
                <w:szCs w:val="28"/>
              </w:rPr>
              <w:t>239454,4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227"/>
              <w:jc w:val="right"/>
              <w:rPr>
                <w:b/>
                <w:i/>
                <w:sz w:val="28"/>
                <w:szCs w:val="28"/>
              </w:rPr>
            </w:pPr>
            <w:r w:rsidRPr="00E64368">
              <w:rPr>
                <w:b/>
                <w:i/>
                <w:sz w:val="28"/>
                <w:szCs w:val="28"/>
              </w:rPr>
              <w:t>127,6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227"/>
              <w:jc w:val="right"/>
              <w:rPr>
                <w:b/>
                <w:i/>
                <w:sz w:val="28"/>
                <w:szCs w:val="28"/>
              </w:rPr>
            </w:pPr>
            <w:r w:rsidRPr="00E64368">
              <w:rPr>
                <w:b/>
                <w:i/>
                <w:sz w:val="28"/>
                <w:szCs w:val="28"/>
              </w:rPr>
              <w:t>х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pStyle w:val="af3"/>
              <w:tabs>
                <w:tab w:val="left" w:pos="1304"/>
              </w:tabs>
              <w:spacing w:before="60" w:line="216" w:lineRule="auto"/>
              <w:ind w:right="57"/>
              <w:rPr>
                <w:b/>
                <w:i/>
                <w:sz w:val="28"/>
                <w:szCs w:val="28"/>
              </w:rPr>
            </w:pPr>
            <w:r w:rsidRPr="00E64368">
              <w:rPr>
                <w:b/>
                <w:i/>
                <w:sz w:val="28"/>
                <w:szCs w:val="28"/>
              </w:rPr>
              <w:t>150786,9</w:t>
            </w: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747D2D" w:rsidRDefault="005C3A2E" w:rsidP="001404A2">
            <w:pPr>
              <w:pStyle w:val="af3"/>
              <w:tabs>
                <w:tab w:val="left" w:pos="1304"/>
              </w:tabs>
              <w:spacing w:before="60" w:line="216" w:lineRule="auto"/>
              <w:ind w:right="113"/>
              <w:rPr>
                <w:b/>
                <w:i/>
                <w:sz w:val="28"/>
                <w:szCs w:val="28"/>
              </w:rPr>
            </w:pPr>
            <w:r w:rsidRPr="00747D2D">
              <w:rPr>
                <w:b/>
                <w:i/>
                <w:sz w:val="28"/>
                <w:szCs w:val="28"/>
              </w:rPr>
              <w:t>119,0</w:t>
            </w:r>
          </w:p>
        </w:tc>
        <w:tc>
          <w:tcPr>
            <w:tcW w:w="1183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227"/>
              <w:jc w:val="right"/>
              <w:rPr>
                <w:b/>
                <w:i/>
                <w:sz w:val="28"/>
                <w:szCs w:val="28"/>
              </w:rPr>
            </w:pPr>
            <w:r w:rsidRPr="00E64368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5C3A2E" w:rsidRPr="00BA7ABD" w:rsidTr="001404A2">
        <w:trPr>
          <w:trHeight w:val="20"/>
          <w:jc w:val="center"/>
        </w:trPr>
        <w:tc>
          <w:tcPr>
            <w:tcW w:w="232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rPr>
                <w:sz w:val="28"/>
                <w:szCs w:val="28"/>
                <w:vertAlign w:val="superscript"/>
              </w:rPr>
            </w:pPr>
            <w:r w:rsidRPr="00E64368">
              <w:rPr>
                <w:sz w:val="28"/>
                <w:szCs w:val="28"/>
              </w:rPr>
              <w:t>Июль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170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43404,4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227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84,5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227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93,2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pStyle w:val="af3"/>
              <w:tabs>
                <w:tab w:val="left" w:pos="1304"/>
              </w:tabs>
              <w:spacing w:before="60" w:line="216" w:lineRule="auto"/>
              <w:ind w:right="57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29449,6</w:t>
            </w: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747D2D" w:rsidRDefault="005C3A2E" w:rsidP="001404A2">
            <w:pPr>
              <w:pStyle w:val="af3"/>
              <w:tabs>
                <w:tab w:val="left" w:pos="1304"/>
              </w:tabs>
              <w:spacing w:before="60" w:line="216" w:lineRule="auto"/>
              <w:ind w:right="113"/>
              <w:rPr>
                <w:sz w:val="28"/>
                <w:szCs w:val="28"/>
              </w:rPr>
            </w:pPr>
            <w:r w:rsidRPr="00747D2D">
              <w:rPr>
                <w:sz w:val="28"/>
                <w:szCs w:val="28"/>
              </w:rPr>
              <w:t>127,3</w:t>
            </w:r>
          </w:p>
        </w:tc>
        <w:tc>
          <w:tcPr>
            <w:tcW w:w="1183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227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100,8</w:t>
            </w:r>
          </w:p>
        </w:tc>
      </w:tr>
      <w:tr w:rsidR="005C3A2E" w:rsidRPr="00BA7ABD" w:rsidTr="001404A2">
        <w:trPr>
          <w:trHeight w:val="119"/>
          <w:jc w:val="center"/>
        </w:trPr>
        <w:tc>
          <w:tcPr>
            <w:tcW w:w="232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030339" w:rsidRDefault="005C3A2E" w:rsidP="001404A2">
            <w:pPr>
              <w:spacing w:before="60" w:line="216" w:lineRule="auto"/>
              <w:rPr>
                <w:sz w:val="28"/>
                <w:szCs w:val="28"/>
                <w:vertAlign w:val="superscript"/>
              </w:rPr>
            </w:pPr>
            <w:r w:rsidRPr="00E64368">
              <w:rPr>
                <w:sz w:val="28"/>
                <w:szCs w:val="28"/>
              </w:rPr>
              <w:t>Август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17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40720,0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227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83,2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227"/>
              <w:jc w:val="right"/>
              <w:rPr>
                <w:sz w:val="28"/>
                <w:szCs w:val="28"/>
              </w:rPr>
            </w:pPr>
            <w:r w:rsidRPr="00E64368">
              <w:rPr>
                <w:sz w:val="28"/>
                <w:szCs w:val="28"/>
              </w:rPr>
              <w:t>93,8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pStyle w:val="af3"/>
              <w:tabs>
                <w:tab w:val="left" w:pos="1304"/>
              </w:tabs>
              <w:spacing w:before="60" w:line="216" w:lineRule="auto"/>
              <w:ind w:right="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29743,9</w:t>
            </w: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747D2D" w:rsidRDefault="005C3A2E" w:rsidP="001404A2">
            <w:pPr>
              <w:pStyle w:val="af3"/>
              <w:tabs>
                <w:tab w:val="left" w:pos="1304"/>
              </w:tabs>
              <w:spacing w:before="60" w:line="216" w:lineRule="auto"/>
              <w:ind w:right="113"/>
              <w:rPr>
                <w:sz w:val="28"/>
                <w:szCs w:val="28"/>
              </w:rPr>
            </w:pPr>
            <w:r w:rsidRPr="00747D2D">
              <w:rPr>
                <w:sz w:val="28"/>
                <w:szCs w:val="28"/>
              </w:rPr>
              <w:t>114,7</w:t>
            </w:r>
          </w:p>
        </w:tc>
        <w:tc>
          <w:tcPr>
            <w:tcW w:w="1183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ind w:left="-57" w:right="2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101,0</w:t>
            </w:r>
          </w:p>
        </w:tc>
      </w:tr>
      <w:tr w:rsidR="005C3A2E" w:rsidRPr="00BA7ABD" w:rsidTr="001404A2">
        <w:trPr>
          <w:trHeight w:val="20"/>
          <w:jc w:val="center"/>
        </w:trPr>
        <w:tc>
          <w:tcPr>
            <w:tcW w:w="232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F45ECD" w:rsidRDefault="005C3A2E" w:rsidP="001404A2">
            <w:pPr>
              <w:spacing w:before="60" w:line="216" w:lineRule="auto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t>Сентябрь</w:t>
            </w:r>
            <w:proofErr w:type="gramStart"/>
            <w:r>
              <w:rPr>
                <w:sz w:val="28"/>
                <w:szCs w:val="28"/>
                <w:vertAlign w:val="superscript"/>
              </w:rPr>
              <w:t>1</w:t>
            </w:r>
            <w:proofErr w:type="gramEnd"/>
            <w:r>
              <w:rPr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AB2A72" w:rsidRDefault="005C3A2E" w:rsidP="001404A2">
            <w:pPr>
              <w:spacing w:before="60" w:line="216" w:lineRule="auto"/>
              <w:ind w:left="-57" w:right="17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44175,1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AB2A72" w:rsidRDefault="005C3A2E" w:rsidP="001404A2">
            <w:pPr>
              <w:spacing w:before="60" w:line="216" w:lineRule="auto"/>
              <w:ind w:left="-57" w:right="2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88,8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AB2A72" w:rsidRDefault="005C3A2E" w:rsidP="001404A2">
            <w:pPr>
              <w:spacing w:before="60" w:line="216" w:lineRule="auto"/>
              <w:ind w:left="-57" w:right="2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108,5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AB2A72" w:rsidRDefault="005C3A2E" w:rsidP="001404A2">
            <w:pPr>
              <w:pStyle w:val="af3"/>
              <w:tabs>
                <w:tab w:val="left" w:pos="1304"/>
              </w:tabs>
              <w:spacing w:before="60" w:line="216" w:lineRule="auto"/>
              <w:ind w:right="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29895,1</w:t>
            </w: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747D2D" w:rsidRDefault="005C3A2E" w:rsidP="001404A2">
            <w:pPr>
              <w:pStyle w:val="af3"/>
              <w:tabs>
                <w:tab w:val="left" w:pos="1304"/>
              </w:tabs>
              <w:spacing w:before="60" w:line="216" w:lineRule="auto"/>
              <w:ind w:right="113"/>
              <w:rPr>
                <w:sz w:val="28"/>
                <w:szCs w:val="28"/>
              </w:rPr>
            </w:pPr>
            <w:r w:rsidRPr="00747D2D">
              <w:rPr>
                <w:sz w:val="28"/>
                <w:szCs w:val="28"/>
              </w:rPr>
              <w:t>113,5</w:t>
            </w:r>
          </w:p>
        </w:tc>
        <w:tc>
          <w:tcPr>
            <w:tcW w:w="1183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AB2A72" w:rsidRDefault="005C3A2E" w:rsidP="001404A2">
            <w:pPr>
              <w:spacing w:before="60" w:line="216" w:lineRule="auto"/>
              <w:ind w:left="-57" w:right="2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100,5</w:t>
            </w:r>
          </w:p>
        </w:tc>
      </w:tr>
      <w:tr w:rsidR="005C3A2E" w:rsidRPr="00BA7ABD" w:rsidTr="001404A2">
        <w:trPr>
          <w:trHeight w:val="20"/>
          <w:jc w:val="center"/>
        </w:trPr>
        <w:tc>
          <w:tcPr>
            <w:tcW w:w="232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E64368" w:rsidRDefault="005C3A2E" w:rsidP="001404A2">
            <w:pPr>
              <w:spacing w:before="60" w:line="216" w:lineRule="auto"/>
              <w:rPr>
                <w:i/>
                <w:sz w:val="28"/>
                <w:szCs w:val="28"/>
              </w:rPr>
            </w:pPr>
            <w:r w:rsidRPr="00E64368">
              <w:rPr>
                <w:b/>
                <w:i/>
                <w:sz w:val="28"/>
                <w:szCs w:val="28"/>
                <w:lang w:val="en-US"/>
              </w:rPr>
              <w:t xml:space="preserve">III </w:t>
            </w:r>
            <w:r w:rsidRPr="00E64368">
              <w:rPr>
                <w:b/>
                <w:i/>
                <w:sz w:val="28"/>
                <w:szCs w:val="28"/>
              </w:rPr>
              <w:t>квартал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AB2A72" w:rsidRDefault="005C3A2E" w:rsidP="001404A2">
            <w:pPr>
              <w:spacing w:before="60" w:line="216" w:lineRule="auto"/>
              <w:ind w:left="-57" w:right="170"/>
              <w:jc w:val="right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128299,5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AB2A72" w:rsidRDefault="005C3A2E" w:rsidP="001404A2">
            <w:pPr>
              <w:spacing w:before="60" w:line="216" w:lineRule="auto"/>
              <w:ind w:left="-57" w:right="227"/>
              <w:jc w:val="right"/>
              <w:rPr>
                <w:b/>
                <w:i/>
                <w:sz w:val="28"/>
                <w:szCs w:val="28"/>
              </w:rPr>
            </w:pPr>
            <w:r w:rsidRPr="00AB2A72">
              <w:rPr>
                <w:b/>
                <w:i/>
                <w:sz w:val="28"/>
                <w:szCs w:val="28"/>
              </w:rPr>
              <w:t>85,5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AB2A72" w:rsidRDefault="005C3A2E" w:rsidP="001404A2">
            <w:pPr>
              <w:spacing w:before="60" w:line="216" w:lineRule="auto"/>
              <w:ind w:left="-57" w:right="227"/>
              <w:jc w:val="right"/>
              <w:rPr>
                <w:b/>
                <w:i/>
                <w:sz w:val="28"/>
                <w:szCs w:val="28"/>
              </w:rPr>
            </w:pPr>
            <w:r w:rsidRPr="00AB2A72">
              <w:rPr>
                <w:b/>
                <w:i/>
                <w:sz w:val="28"/>
                <w:szCs w:val="28"/>
              </w:rPr>
              <w:t>96,6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AB2A72" w:rsidRDefault="005C3A2E" w:rsidP="001404A2">
            <w:pPr>
              <w:pStyle w:val="af3"/>
              <w:tabs>
                <w:tab w:val="left" w:pos="1304"/>
              </w:tabs>
              <w:spacing w:before="60" w:line="216" w:lineRule="auto"/>
              <w:ind w:right="57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89088,6</w:t>
            </w: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747D2D" w:rsidRDefault="005C3A2E" w:rsidP="001404A2">
            <w:pPr>
              <w:pStyle w:val="af3"/>
              <w:tabs>
                <w:tab w:val="left" w:pos="1304"/>
              </w:tabs>
              <w:spacing w:before="60" w:line="216" w:lineRule="auto"/>
              <w:ind w:right="113"/>
              <w:rPr>
                <w:b/>
                <w:i/>
                <w:sz w:val="28"/>
                <w:szCs w:val="28"/>
              </w:rPr>
            </w:pPr>
            <w:r w:rsidRPr="00747D2D">
              <w:rPr>
                <w:b/>
                <w:i/>
                <w:sz w:val="28"/>
                <w:szCs w:val="28"/>
              </w:rPr>
              <w:t>118,1</w:t>
            </w:r>
          </w:p>
        </w:tc>
        <w:tc>
          <w:tcPr>
            <w:tcW w:w="1183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AB2A72" w:rsidRDefault="005C3A2E" w:rsidP="001404A2">
            <w:pPr>
              <w:spacing w:before="60" w:line="216" w:lineRule="auto"/>
              <w:ind w:left="-57" w:right="227"/>
              <w:jc w:val="right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107,1</w:t>
            </w:r>
          </w:p>
        </w:tc>
      </w:tr>
      <w:tr w:rsidR="005C3A2E" w:rsidRPr="00BA7ABD" w:rsidTr="001404A2">
        <w:trPr>
          <w:trHeight w:val="20"/>
          <w:jc w:val="center"/>
        </w:trPr>
        <w:tc>
          <w:tcPr>
            <w:tcW w:w="232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F45ECD" w:rsidRDefault="005C3A2E" w:rsidP="001404A2">
            <w:pPr>
              <w:spacing w:before="60"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Октябрь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8E7738" w:rsidRDefault="005C3A2E" w:rsidP="001404A2">
            <w:pPr>
              <w:spacing w:before="60" w:line="216" w:lineRule="auto"/>
              <w:ind w:left="-57" w:right="17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46537,5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8E7738" w:rsidRDefault="005C3A2E" w:rsidP="001404A2">
            <w:pPr>
              <w:spacing w:before="60" w:line="216" w:lineRule="auto"/>
              <w:ind w:left="-57" w:right="2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95,6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8E7738" w:rsidRDefault="005C3A2E" w:rsidP="001404A2">
            <w:pPr>
              <w:spacing w:before="60" w:line="216" w:lineRule="auto"/>
              <w:ind w:left="-57" w:right="2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105,3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8E7738" w:rsidRDefault="005C3A2E" w:rsidP="001404A2">
            <w:pPr>
              <w:pStyle w:val="af3"/>
              <w:tabs>
                <w:tab w:val="left" w:pos="1304"/>
              </w:tabs>
              <w:spacing w:before="60" w:line="216" w:lineRule="auto"/>
              <w:ind w:right="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29199,8</w:t>
            </w: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747D2D" w:rsidRDefault="005C3A2E" w:rsidP="001404A2">
            <w:pPr>
              <w:pStyle w:val="af3"/>
              <w:tabs>
                <w:tab w:val="left" w:pos="1304"/>
              </w:tabs>
              <w:spacing w:before="60" w:line="216" w:lineRule="auto"/>
              <w:ind w:right="113"/>
              <w:rPr>
                <w:sz w:val="28"/>
                <w:szCs w:val="28"/>
              </w:rPr>
            </w:pPr>
            <w:r w:rsidRPr="00747D2D">
              <w:rPr>
                <w:sz w:val="28"/>
                <w:szCs w:val="28"/>
              </w:rPr>
              <w:t>109,4</w:t>
            </w:r>
          </w:p>
        </w:tc>
        <w:tc>
          <w:tcPr>
            <w:tcW w:w="1183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8E7738" w:rsidRDefault="005C3A2E" w:rsidP="001404A2">
            <w:pPr>
              <w:spacing w:before="60" w:line="216" w:lineRule="auto"/>
              <w:ind w:left="-57" w:right="2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97,7</w:t>
            </w:r>
          </w:p>
        </w:tc>
      </w:tr>
      <w:tr w:rsidR="005C3A2E" w:rsidRPr="00BA7ABD" w:rsidTr="001404A2">
        <w:trPr>
          <w:trHeight w:val="20"/>
          <w:jc w:val="center"/>
        </w:trPr>
        <w:tc>
          <w:tcPr>
            <w:tcW w:w="23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F45ECD" w:rsidRDefault="005C3A2E" w:rsidP="001404A2">
            <w:pPr>
              <w:spacing w:before="60" w:line="216" w:lineRule="auto"/>
              <w:rPr>
                <w:i/>
                <w:sz w:val="28"/>
                <w:szCs w:val="28"/>
              </w:rPr>
            </w:pPr>
            <w:r w:rsidRPr="00F45ECD">
              <w:rPr>
                <w:i/>
                <w:sz w:val="28"/>
                <w:szCs w:val="28"/>
              </w:rPr>
              <w:t>Январь-октябрь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C062B9" w:rsidRDefault="005C3A2E" w:rsidP="001404A2">
            <w:pPr>
              <w:spacing w:before="60" w:line="216" w:lineRule="auto"/>
              <w:ind w:left="-57" w:right="170"/>
              <w:jc w:val="right"/>
              <w:rPr>
                <w:i/>
                <w:sz w:val="28"/>
                <w:szCs w:val="28"/>
              </w:rPr>
            </w:pPr>
            <w:r w:rsidRPr="00C062B9">
              <w:rPr>
                <w:i/>
                <w:sz w:val="28"/>
                <w:szCs w:val="28"/>
              </w:rPr>
              <w:t>414291,4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C062B9" w:rsidRDefault="005C3A2E" w:rsidP="001404A2">
            <w:pPr>
              <w:spacing w:before="60" w:line="216" w:lineRule="auto"/>
              <w:ind w:left="-57" w:right="227"/>
              <w:jc w:val="right"/>
              <w:rPr>
                <w:i/>
                <w:sz w:val="28"/>
                <w:szCs w:val="28"/>
              </w:rPr>
            </w:pPr>
            <w:r w:rsidRPr="00C062B9">
              <w:rPr>
                <w:i/>
                <w:sz w:val="28"/>
                <w:szCs w:val="28"/>
              </w:rPr>
              <w:t>107,2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C062B9" w:rsidRDefault="005C3A2E" w:rsidP="001404A2">
            <w:pPr>
              <w:spacing w:before="60" w:line="216" w:lineRule="auto"/>
              <w:ind w:left="-57" w:right="227"/>
              <w:jc w:val="right"/>
              <w:rPr>
                <w:i/>
                <w:sz w:val="28"/>
                <w:szCs w:val="28"/>
              </w:rPr>
            </w:pPr>
            <w:r w:rsidRPr="00C062B9">
              <w:rPr>
                <w:i/>
                <w:sz w:val="28"/>
                <w:szCs w:val="28"/>
              </w:rPr>
              <w:t>х</w:t>
            </w:r>
          </w:p>
        </w:tc>
        <w:tc>
          <w:tcPr>
            <w:tcW w:w="13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C062B9" w:rsidRDefault="005C3A2E" w:rsidP="001404A2">
            <w:pPr>
              <w:pStyle w:val="af3"/>
              <w:tabs>
                <w:tab w:val="left" w:pos="1304"/>
              </w:tabs>
              <w:spacing w:before="60" w:line="216" w:lineRule="auto"/>
              <w:ind w:right="57"/>
              <w:rPr>
                <w:i/>
                <w:sz w:val="28"/>
                <w:szCs w:val="28"/>
              </w:rPr>
            </w:pPr>
            <w:r w:rsidRPr="00C062B9">
              <w:rPr>
                <w:i/>
                <w:sz w:val="28"/>
                <w:szCs w:val="28"/>
              </w:rPr>
              <w:t>269075,3</w:t>
            </w:r>
          </w:p>
        </w:tc>
        <w:tc>
          <w:tcPr>
            <w:tcW w:w="11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747D2D" w:rsidRDefault="005C3A2E" w:rsidP="001404A2">
            <w:pPr>
              <w:pStyle w:val="af3"/>
              <w:tabs>
                <w:tab w:val="left" w:pos="1304"/>
              </w:tabs>
              <w:spacing w:before="60" w:line="216" w:lineRule="auto"/>
              <w:ind w:right="113"/>
              <w:rPr>
                <w:i/>
                <w:sz w:val="28"/>
                <w:szCs w:val="28"/>
              </w:rPr>
            </w:pPr>
            <w:r w:rsidRPr="00747D2D">
              <w:rPr>
                <w:i/>
                <w:sz w:val="28"/>
                <w:szCs w:val="28"/>
              </w:rPr>
              <w:t>117,6</w:t>
            </w:r>
          </w:p>
        </w:tc>
        <w:tc>
          <w:tcPr>
            <w:tcW w:w="1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C062B9" w:rsidRDefault="005C3A2E" w:rsidP="001404A2">
            <w:pPr>
              <w:spacing w:before="60" w:line="216" w:lineRule="auto"/>
              <w:ind w:left="-57" w:right="227"/>
              <w:jc w:val="right"/>
              <w:rPr>
                <w:i/>
                <w:sz w:val="28"/>
                <w:szCs w:val="28"/>
              </w:rPr>
            </w:pPr>
            <w:r w:rsidRPr="00C062B9">
              <w:rPr>
                <w:i/>
                <w:sz w:val="28"/>
                <w:szCs w:val="28"/>
              </w:rPr>
              <w:t>х</w:t>
            </w:r>
          </w:p>
        </w:tc>
      </w:tr>
      <w:tr w:rsidR="005C3A2E" w:rsidRPr="00BA7ABD" w:rsidTr="001404A2">
        <w:trPr>
          <w:trHeight w:val="20"/>
          <w:jc w:val="center"/>
        </w:trPr>
        <w:tc>
          <w:tcPr>
            <w:tcW w:w="9690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3A2E" w:rsidRPr="002418A1" w:rsidRDefault="005C3A2E" w:rsidP="001404A2">
            <w:pPr>
              <w:spacing w:before="40" w:after="40" w:line="216" w:lineRule="auto"/>
              <w:ind w:left="-57" w:right="227"/>
              <w:jc w:val="both"/>
              <w:rPr>
                <w:b/>
                <w:i/>
                <w:sz w:val="28"/>
                <w:szCs w:val="28"/>
              </w:rPr>
            </w:pPr>
            <w:r w:rsidRPr="00223E95">
              <w:rPr>
                <w:szCs w:val="24"/>
                <w:vertAlign w:val="superscript"/>
              </w:rPr>
              <w:t xml:space="preserve">1) </w:t>
            </w:r>
            <w:r w:rsidRPr="00223E95">
              <w:rPr>
                <w:szCs w:val="24"/>
              </w:rPr>
              <w:t xml:space="preserve">Данные изменены за счет уточнения респондентами предварительных данных за </w:t>
            </w:r>
            <w:r>
              <w:rPr>
                <w:szCs w:val="24"/>
              </w:rPr>
              <w:br/>
            </w:r>
            <w:r w:rsidRPr="00223E95">
              <w:rPr>
                <w:szCs w:val="24"/>
              </w:rPr>
              <w:t>предыдущий месяц в отчете за следующий месяц.</w:t>
            </w:r>
          </w:p>
        </w:tc>
      </w:tr>
    </w:tbl>
    <w:p w:rsidR="005C3A2E" w:rsidRPr="00C771D9" w:rsidRDefault="005C3A2E" w:rsidP="005C3A2E">
      <w:pPr>
        <w:suppressAutoHyphens/>
        <w:spacing w:before="360"/>
        <w:ind w:firstLine="709"/>
        <w:jc w:val="both"/>
        <w:rPr>
          <w:sz w:val="32"/>
          <w:szCs w:val="32"/>
        </w:rPr>
      </w:pPr>
      <w:r w:rsidRPr="00C771D9">
        <w:rPr>
          <w:sz w:val="32"/>
          <w:szCs w:val="32"/>
        </w:rPr>
        <w:lastRenderedPageBreak/>
        <w:t>По оперативным данным Управления ГИБДД УМВД России по Калужской области, в</w:t>
      </w:r>
      <w:r>
        <w:rPr>
          <w:sz w:val="32"/>
          <w:szCs w:val="32"/>
        </w:rPr>
        <w:t xml:space="preserve"> январе-октябре </w:t>
      </w:r>
      <w:proofErr w:type="spellStart"/>
      <w:r w:rsidRPr="00BF0729">
        <w:rPr>
          <w:sz w:val="32"/>
          <w:szCs w:val="32"/>
        </w:rPr>
        <w:t>т.г</w:t>
      </w:r>
      <w:proofErr w:type="spellEnd"/>
      <w:r w:rsidRPr="00EF612A">
        <w:rPr>
          <w:sz w:val="32"/>
          <w:szCs w:val="32"/>
        </w:rPr>
        <w:t>.</w:t>
      </w:r>
      <w:r w:rsidRPr="00BF0729">
        <w:rPr>
          <w:sz w:val="32"/>
          <w:szCs w:val="32"/>
        </w:rPr>
        <w:t xml:space="preserve"> </w:t>
      </w:r>
      <w:r w:rsidRPr="00C771D9">
        <w:rPr>
          <w:sz w:val="32"/>
          <w:szCs w:val="32"/>
        </w:rPr>
        <w:t>на территор</w:t>
      </w:r>
      <w:r w:rsidRPr="004B134C">
        <w:rPr>
          <w:sz w:val="32"/>
          <w:szCs w:val="32"/>
        </w:rPr>
        <w:t>и</w:t>
      </w:r>
      <w:r w:rsidRPr="004B134C">
        <w:rPr>
          <w:spacing w:val="-20"/>
          <w:sz w:val="32"/>
          <w:szCs w:val="32"/>
        </w:rPr>
        <w:t>и</w:t>
      </w:r>
      <w:r w:rsidRPr="00C771D9">
        <w:rPr>
          <w:sz w:val="32"/>
          <w:szCs w:val="32"/>
        </w:rPr>
        <w:t xml:space="preserve"> </w:t>
      </w:r>
      <w:r w:rsidRPr="004B134C">
        <w:rPr>
          <w:spacing w:val="-20"/>
          <w:sz w:val="32"/>
          <w:szCs w:val="32"/>
        </w:rPr>
        <w:t>обл</w:t>
      </w:r>
      <w:r w:rsidRPr="004B134C">
        <w:rPr>
          <w:sz w:val="32"/>
          <w:szCs w:val="32"/>
        </w:rPr>
        <w:t>аст</w:t>
      </w:r>
      <w:r w:rsidRPr="004B134C">
        <w:rPr>
          <w:spacing w:val="-20"/>
          <w:sz w:val="32"/>
          <w:szCs w:val="32"/>
        </w:rPr>
        <w:t>и</w:t>
      </w:r>
      <w:r>
        <w:rPr>
          <w:spacing w:val="-20"/>
          <w:sz w:val="32"/>
          <w:szCs w:val="32"/>
        </w:rPr>
        <w:t xml:space="preserve"> </w:t>
      </w:r>
      <w:r w:rsidRPr="00C771D9">
        <w:rPr>
          <w:sz w:val="32"/>
          <w:szCs w:val="32"/>
        </w:rPr>
        <w:t xml:space="preserve">зарегистрировано </w:t>
      </w:r>
      <w:r>
        <w:rPr>
          <w:sz w:val="32"/>
          <w:szCs w:val="32"/>
        </w:rPr>
        <w:t>951</w:t>
      </w:r>
      <w:r w:rsidRPr="00C771D9">
        <w:rPr>
          <w:sz w:val="32"/>
          <w:szCs w:val="32"/>
        </w:rPr>
        <w:t xml:space="preserve"> </w:t>
      </w:r>
      <w:r w:rsidRPr="00EA1413">
        <w:rPr>
          <w:spacing w:val="-4"/>
          <w:sz w:val="32"/>
          <w:szCs w:val="32"/>
        </w:rPr>
        <w:t>дорожно-транспортн</w:t>
      </w:r>
      <w:r>
        <w:rPr>
          <w:spacing w:val="-4"/>
          <w:sz w:val="32"/>
          <w:szCs w:val="32"/>
        </w:rPr>
        <w:t>ое</w:t>
      </w:r>
      <w:r w:rsidRPr="00EA1413">
        <w:rPr>
          <w:spacing w:val="-4"/>
          <w:sz w:val="32"/>
          <w:szCs w:val="32"/>
        </w:rPr>
        <w:t xml:space="preserve"> происшестви</w:t>
      </w:r>
      <w:r>
        <w:rPr>
          <w:spacing w:val="-4"/>
          <w:sz w:val="32"/>
          <w:szCs w:val="32"/>
        </w:rPr>
        <w:t>е</w:t>
      </w:r>
      <w:r w:rsidRPr="00EA1413">
        <w:rPr>
          <w:spacing w:val="-4"/>
          <w:sz w:val="32"/>
          <w:szCs w:val="32"/>
        </w:rPr>
        <w:t>.</w:t>
      </w:r>
      <w:r w:rsidRPr="00C771D9">
        <w:rPr>
          <w:sz w:val="32"/>
          <w:szCs w:val="32"/>
        </w:rPr>
        <w:t xml:space="preserve"> </w:t>
      </w:r>
    </w:p>
    <w:p w:rsidR="005C3A2E" w:rsidRDefault="005C3A2E" w:rsidP="005C3A2E">
      <w:pPr>
        <w:suppressAutoHyphens/>
        <w:spacing w:before="120" w:after="120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Сведения об аварийности на автомобильных дорогах представлены в таблице: </w:t>
      </w:r>
    </w:p>
    <w:tbl>
      <w:tblPr>
        <w:tblW w:w="9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76"/>
        <w:gridCol w:w="1276"/>
        <w:gridCol w:w="1275"/>
        <w:gridCol w:w="1276"/>
        <w:gridCol w:w="1276"/>
        <w:gridCol w:w="1183"/>
      </w:tblGrid>
      <w:tr w:rsidR="005C3A2E" w:rsidRPr="005908F0" w:rsidTr="001404A2">
        <w:trPr>
          <w:trHeight w:val="323"/>
        </w:trPr>
        <w:tc>
          <w:tcPr>
            <w:tcW w:w="3176" w:type="dxa"/>
            <w:vMerge w:val="restart"/>
          </w:tcPr>
          <w:p w:rsidR="005C3A2E" w:rsidRDefault="005C3A2E" w:rsidP="001404A2">
            <w:pPr>
              <w:pStyle w:val="af3"/>
              <w:spacing w:before="20" w:after="20" w:line="21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Merge w:val="restart"/>
          </w:tcPr>
          <w:p w:rsidR="005C3A2E" w:rsidRPr="005908F0" w:rsidRDefault="005C3A2E" w:rsidP="001404A2">
            <w:pPr>
              <w:pStyle w:val="af3"/>
              <w:spacing w:before="20" w:after="20" w:line="216" w:lineRule="auto"/>
              <w:jc w:val="center"/>
              <w:rPr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Ок</w:t>
            </w:r>
            <w:r w:rsidRPr="005908F0">
              <w:rPr>
                <w:iCs/>
                <w:sz w:val="28"/>
                <w:szCs w:val="28"/>
              </w:rPr>
              <w:t xml:space="preserve">тябрь </w:t>
            </w:r>
            <w:r w:rsidRPr="005908F0">
              <w:rPr>
                <w:iCs/>
                <w:sz w:val="28"/>
                <w:szCs w:val="28"/>
              </w:rPr>
              <w:br/>
              <w:t>2021</w:t>
            </w:r>
            <w:r w:rsidRPr="005908F0">
              <w:rPr>
                <w:sz w:val="28"/>
                <w:szCs w:val="28"/>
              </w:rPr>
              <w:t xml:space="preserve">г. 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</w:tcPr>
          <w:p w:rsidR="005C3A2E" w:rsidRPr="005908F0" w:rsidRDefault="005C3A2E" w:rsidP="001404A2">
            <w:pPr>
              <w:pStyle w:val="af3"/>
              <w:spacing w:before="20" w:after="20" w:line="216" w:lineRule="auto"/>
              <w:jc w:val="center"/>
              <w:rPr>
                <w:sz w:val="28"/>
                <w:szCs w:val="28"/>
              </w:rPr>
            </w:pPr>
            <w:r w:rsidRPr="005908F0">
              <w:rPr>
                <w:sz w:val="28"/>
                <w:szCs w:val="28"/>
              </w:rPr>
              <w:t>В % к</w:t>
            </w:r>
          </w:p>
        </w:tc>
        <w:tc>
          <w:tcPr>
            <w:tcW w:w="1276" w:type="dxa"/>
            <w:vMerge w:val="restart"/>
          </w:tcPr>
          <w:p w:rsidR="005C3A2E" w:rsidRPr="005908F0" w:rsidRDefault="005C3A2E" w:rsidP="001404A2">
            <w:pPr>
              <w:pStyle w:val="af3"/>
              <w:spacing w:before="20" w:after="20" w:line="216" w:lineRule="auto"/>
              <w:jc w:val="center"/>
              <w:rPr>
                <w:sz w:val="28"/>
                <w:szCs w:val="28"/>
              </w:rPr>
            </w:pPr>
            <w:r w:rsidRPr="005908F0">
              <w:rPr>
                <w:sz w:val="28"/>
                <w:szCs w:val="28"/>
              </w:rPr>
              <w:t>Январь-</w:t>
            </w:r>
            <w:r>
              <w:rPr>
                <w:sz w:val="28"/>
                <w:szCs w:val="28"/>
              </w:rPr>
              <w:t>ок</w:t>
            </w:r>
            <w:r w:rsidRPr="005908F0">
              <w:rPr>
                <w:sz w:val="28"/>
                <w:szCs w:val="28"/>
              </w:rPr>
              <w:t xml:space="preserve">тябрь </w:t>
            </w:r>
            <w:r w:rsidRPr="005908F0">
              <w:rPr>
                <w:sz w:val="28"/>
                <w:szCs w:val="28"/>
              </w:rPr>
              <w:br/>
              <w:t>2021г.</w:t>
            </w:r>
          </w:p>
        </w:tc>
        <w:tc>
          <w:tcPr>
            <w:tcW w:w="1183" w:type="dxa"/>
            <w:vMerge w:val="restart"/>
          </w:tcPr>
          <w:p w:rsidR="005C3A2E" w:rsidRPr="005908F0" w:rsidRDefault="005C3A2E" w:rsidP="001404A2">
            <w:pPr>
              <w:pStyle w:val="af3"/>
              <w:spacing w:before="20" w:after="20" w:line="216" w:lineRule="auto"/>
              <w:jc w:val="center"/>
              <w:rPr>
                <w:sz w:val="28"/>
                <w:szCs w:val="28"/>
              </w:rPr>
            </w:pPr>
            <w:r w:rsidRPr="005908F0">
              <w:rPr>
                <w:sz w:val="28"/>
                <w:szCs w:val="28"/>
              </w:rPr>
              <w:t>Январь-</w:t>
            </w:r>
            <w:r>
              <w:rPr>
                <w:sz w:val="28"/>
                <w:szCs w:val="28"/>
              </w:rPr>
              <w:t>окт</w:t>
            </w:r>
            <w:r w:rsidRPr="005908F0">
              <w:rPr>
                <w:sz w:val="28"/>
                <w:szCs w:val="28"/>
              </w:rPr>
              <w:t xml:space="preserve">ябрь </w:t>
            </w:r>
            <w:r>
              <w:rPr>
                <w:sz w:val="28"/>
                <w:szCs w:val="28"/>
              </w:rPr>
              <w:br/>
            </w:r>
            <w:r w:rsidRPr="005908F0">
              <w:rPr>
                <w:sz w:val="28"/>
                <w:szCs w:val="28"/>
              </w:rPr>
              <w:t xml:space="preserve">2021г. </w:t>
            </w:r>
            <w:r w:rsidRPr="005908F0">
              <w:rPr>
                <w:sz w:val="28"/>
                <w:szCs w:val="28"/>
              </w:rPr>
              <w:br/>
            </w:r>
            <w:proofErr w:type="gramStart"/>
            <w:r w:rsidRPr="005908F0">
              <w:rPr>
                <w:sz w:val="28"/>
                <w:szCs w:val="28"/>
              </w:rPr>
              <w:t>в</w:t>
            </w:r>
            <w:proofErr w:type="gramEnd"/>
            <w:r w:rsidRPr="005908F0">
              <w:rPr>
                <w:sz w:val="28"/>
                <w:szCs w:val="28"/>
              </w:rPr>
              <w:t xml:space="preserve"> % к </w:t>
            </w:r>
            <w:r w:rsidRPr="005908F0">
              <w:rPr>
                <w:sz w:val="28"/>
                <w:szCs w:val="28"/>
              </w:rPr>
              <w:br/>
              <w:t>январю-</w:t>
            </w:r>
            <w:r>
              <w:rPr>
                <w:sz w:val="28"/>
                <w:szCs w:val="28"/>
              </w:rPr>
              <w:t>окт</w:t>
            </w:r>
            <w:r w:rsidRPr="005908F0">
              <w:rPr>
                <w:sz w:val="28"/>
                <w:szCs w:val="28"/>
              </w:rPr>
              <w:t xml:space="preserve">ябрю </w:t>
            </w:r>
            <w:r>
              <w:rPr>
                <w:sz w:val="28"/>
                <w:szCs w:val="28"/>
              </w:rPr>
              <w:br/>
            </w:r>
            <w:r w:rsidRPr="005908F0">
              <w:rPr>
                <w:sz w:val="28"/>
                <w:szCs w:val="28"/>
              </w:rPr>
              <w:t>2020г.</w:t>
            </w:r>
          </w:p>
        </w:tc>
      </w:tr>
      <w:tr w:rsidR="005C3A2E" w:rsidRPr="005908F0" w:rsidTr="001404A2">
        <w:trPr>
          <w:trHeight w:val="322"/>
        </w:trPr>
        <w:tc>
          <w:tcPr>
            <w:tcW w:w="3176" w:type="dxa"/>
            <w:vMerge/>
            <w:tcBorders>
              <w:bottom w:val="single" w:sz="4" w:space="0" w:color="auto"/>
            </w:tcBorders>
          </w:tcPr>
          <w:p w:rsidR="005C3A2E" w:rsidRPr="005908F0" w:rsidRDefault="005C3A2E" w:rsidP="001404A2">
            <w:pPr>
              <w:spacing w:line="216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5C3A2E" w:rsidRPr="005908F0" w:rsidRDefault="005C3A2E" w:rsidP="001404A2">
            <w:pPr>
              <w:spacing w:line="21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C3A2E" w:rsidRPr="005908F0" w:rsidRDefault="005C3A2E" w:rsidP="001404A2">
            <w:pPr>
              <w:spacing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</w:t>
            </w:r>
            <w:r w:rsidRPr="005908F0">
              <w:rPr>
                <w:sz w:val="28"/>
                <w:szCs w:val="28"/>
              </w:rPr>
              <w:t xml:space="preserve">тябрю </w:t>
            </w:r>
            <w:r>
              <w:rPr>
                <w:sz w:val="28"/>
                <w:szCs w:val="28"/>
              </w:rPr>
              <w:br/>
            </w:r>
            <w:r w:rsidRPr="005908F0">
              <w:rPr>
                <w:sz w:val="28"/>
                <w:szCs w:val="28"/>
              </w:rPr>
              <w:t>2020г.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C3A2E" w:rsidRPr="005908F0" w:rsidRDefault="005C3A2E" w:rsidP="001404A2">
            <w:pPr>
              <w:spacing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сентябрю</w:t>
            </w:r>
            <w:r w:rsidRPr="005908F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br/>
            </w:r>
            <w:r w:rsidRPr="005908F0">
              <w:rPr>
                <w:sz w:val="28"/>
                <w:szCs w:val="28"/>
              </w:rPr>
              <w:t>2021г.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5C3A2E" w:rsidRPr="005908F0" w:rsidRDefault="005C3A2E" w:rsidP="001404A2">
            <w:pPr>
              <w:spacing w:line="216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183" w:type="dxa"/>
            <w:vMerge/>
            <w:tcBorders>
              <w:bottom w:val="single" w:sz="4" w:space="0" w:color="auto"/>
            </w:tcBorders>
          </w:tcPr>
          <w:p w:rsidR="005C3A2E" w:rsidRPr="005908F0" w:rsidRDefault="005C3A2E" w:rsidP="001404A2">
            <w:pPr>
              <w:spacing w:line="216" w:lineRule="auto"/>
              <w:jc w:val="center"/>
              <w:rPr>
                <w:b/>
                <w:sz w:val="32"/>
                <w:szCs w:val="32"/>
              </w:rPr>
            </w:pPr>
          </w:p>
        </w:tc>
      </w:tr>
      <w:tr w:rsidR="005C3A2E" w:rsidRPr="005908F0" w:rsidTr="001404A2"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3A2E" w:rsidRPr="005908F0" w:rsidRDefault="005C3A2E" w:rsidP="001A4470">
            <w:pPr>
              <w:spacing w:before="120" w:line="216" w:lineRule="auto"/>
              <w:rPr>
                <w:sz w:val="28"/>
                <w:szCs w:val="28"/>
              </w:rPr>
            </w:pPr>
            <w:r w:rsidRPr="005908F0">
              <w:rPr>
                <w:sz w:val="28"/>
                <w:szCs w:val="28"/>
              </w:rPr>
              <w:t>Количество ДТП, 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3A2E" w:rsidRPr="005908F0" w:rsidRDefault="005C3A2E" w:rsidP="001A4470">
            <w:pPr>
              <w:spacing w:before="120" w:line="216" w:lineRule="auto"/>
              <w:ind w:right="34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3A2E" w:rsidRPr="005908F0" w:rsidRDefault="005C3A2E" w:rsidP="001A4470">
            <w:pPr>
              <w:spacing w:before="120" w:line="216" w:lineRule="auto"/>
              <w:ind w:right="28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3A2E" w:rsidRPr="005908F0" w:rsidRDefault="005C3A2E" w:rsidP="001A4470">
            <w:pPr>
              <w:spacing w:before="120" w:line="216" w:lineRule="auto"/>
              <w:ind w:right="2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3A2E" w:rsidRPr="005908F0" w:rsidRDefault="005C3A2E" w:rsidP="001A4470">
            <w:pPr>
              <w:spacing w:before="120" w:line="216" w:lineRule="auto"/>
              <w:ind w:right="28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3A2E" w:rsidRPr="005908F0" w:rsidRDefault="005C3A2E" w:rsidP="001A4470">
            <w:pPr>
              <w:spacing w:before="120" w:line="216" w:lineRule="auto"/>
              <w:ind w:right="284"/>
              <w:jc w:val="right"/>
              <w:rPr>
                <w:sz w:val="28"/>
                <w:szCs w:val="28"/>
              </w:rPr>
            </w:pPr>
            <w:r w:rsidRPr="005908F0">
              <w:rPr>
                <w:sz w:val="28"/>
                <w:szCs w:val="28"/>
              </w:rPr>
              <w:t>92,</w:t>
            </w:r>
            <w:r>
              <w:rPr>
                <w:sz w:val="28"/>
                <w:szCs w:val="28"/>
              </w:rPr>
              <w:t>0</w:t>
            </w:r>
          </w:p>
        </w:tc>
      </w:tr>
      <w:tr w:rsidR="005C3A2E" w:rsidRPr="005908F0" w:rsidTr="001404A2">
        <w:tc>
          <w:tcPr>
            <w:tcW w:w="3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3A2E" w:rsidRPr="005908F0" w:rsidRDefault="005C3A2E" w:rsidP="001A4470">
            <w:pPr>
              <w:spacing w:before="120" w:line="216" w:lineRule="auto"/>
              <w:ind w:left="142"/>
              <w:rPr>
                <w:sz w:val="28"/>
                <w:szCs w:val="28"/>
              </w:rPr>
            </w:pPr>
            <w:r w:rsidRPr="005908F0">
              <w:rPr>
                <w:sz w:val="28"/>
                <w:szCs w:val="28"/>
              </w:rPr>
              <w:t>в том числе: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3A2E" w:rsidRPr="005908F0" w:rsidRDefault="005C3A2E" w:rsidP="001A4470">
            <w:pPr>
              <w:spacing w:before="120" w:line="216" w:lineRule="auto"/>
              <w:ind w:right="340"/>
              <w:jc w:val="right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3A2E" w:rsidRPr="005908F0" w:rsidRDefault="005C3A2E" w:rsidP="001A4470">
            <w:pPr>
              <w:spacing w:before="120" w:line="216" w:lineRule="auto"/>
              <w:ind w:right="284"/>
              <w:jc w:val="right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3A2E" w:rsidRPr="005908F0" w:rsidRDefault="005C3A2E" w:rsidP="001A4470">
            <w:pPr>
              <w:spacing w:before="120" w:line="216" w:lineRule="auto"/>
              <w:ind w:right="227"/>
              <w:jc w:val="right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3A2E" w:rsidRPr="005908F0" w:rsidRDefault="005C3A2E" w:rsidP="001A4470">
            <w:pPr>
              <w:spacing w:before="120" w:line="216" w:lineRule="auto"/>
              <w:ind w:right="284"/>
              <w:jc w:val="right"/>
              <w:rPr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3A2E" w:rsidRPr="005908F0" w:rsidRDefault="005C3A2E" w:rsidP="001A4470">
            <w:pPr>
              <w:spacing w:before="120" w:line="216" w:lineRule="auto"/>
              <w:ind w:right="284"/>
              <w:jc w:val="right"/>
              <w:rPr>
                <w:sz w:val="28"/>
                <w:szCs w:val="28"/>
              </w:rPr>
            </w:pPr>
          </w:p>
        </w:tc>
      </w:tr>
      <w:tr w:rsidR="005C3A2E" w:rsidRPr="005908F0" w:rsidTr="001404A2">
        <w:tc>
          <w:tcPr>
            <w:tcW w:w="3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3A2E" w:rsidRPr="005908F0" w:rsidRDefault="005C3A2E" w:rsidP="001A4470">
            <w:pPr>
              <w:spacing w:before="120" w:line="216" w:lineRule="auto"/>
              <w:ind w:left="142"/>
              <w:rPr>
                <w:sz w:val="28"/>
                <w:szCs w:val="28"/>
              </w:rPr>
            </w:pPr>
            <w:r w:rsidRPr="005908F0">
              <w:rPr>
                <w:sz w:val="28"/>
                <w:szCs w:val="28"/>
              </w:rPr>
              <w:t xml:space="preserve">из-за нарушений </w:t>
            </w:r>
            <w:r w:rsidRPr="005908F0">
              <w:rPr>
                <w:sz w:val="28"/>
                <w:szCs w:val="28"/>
              </w:rPr>
              <w:br/>
              <w:t xml:space="preserve">водителями ПДД, </w:t>
            </w:r>
            <w:r w:rsidRPr="005908F0">
              <w:rPr>
                <w:sz w:val="28"/>
                <w:szCs w:val="28"/>
              </w:rPr>
              <w:br/>
              <w:t>единиц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3A2E" w:rsidRPr="005908F0" w:rsidRDefault="005C3A2E" w:rsidP="001A4470">
            <w:pPr>
              <w:spacing w:before="120" w:line="216" w:lineRule="auto"/>
              <w:ind w:right="34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3A2E" w:rsidRPr="005908F0" w:rsidRDefault="005C3A2E" w:rsidP="001A4470">
            <w:pPr>
              <w:spacing w:before="120" w:line="216" w:lineRule="auto"/>
              <w:ind w:right="28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3A2E" w:rsidRPr="005908F0" w:rsidRDefault="005C3A2E" w:rsidP="001A4470">
            <w:pPr>
              <w:spacing w:before="120" w:line="216" w:lineRule="auto"/>
              <w:ind w:right="2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3A2E" w:rsidRPr="005908F0" w:rsidRDefault="005C3A2E" w:rsidP="001A4470">
            <w:pPr>
              <w:spacing w:before="120" w:line="216" w:lineRule="auto"/>
              <w:ind w:right="28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872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3A2E" w:rsidRPr="005908F0" w:rsidRDefault="005C3A2E" w:rsidP="001A4470">
            <w:pPr>
              <w:spacing w:before="120" w:line="216" w:lineRule="auto"/>
              <w:ind w:right="284"/>
              <w:jc w:val="right"/>
              <w:rPr>
                <w:sz w:val="28"/>
                <w:szCs w:val="28"/>
              </w:rPr>
            </w:pPr>
            <w:r w:rsidRPr="005908F0">
              <w:rPr>
                <w:sz w:val="28"/>
                <w:szCs w:val="28"/>
              </w:rPr>
              <w:t>94,</w:t>
            </w:r>
            <w:r>
              <w:rPr>
                <w:sz w:val="28"/>
                <w:szCs w:val="28"/>
              </w:rPr>
              <w:t>4</w:t>
            </w:r>
          </w:p>
        </w:tc>
      </w:tr>
      <w:tr w:rsidR="005C3A2E" w:rsidRPr="005908F0" w:rsidTr="001404A2">
        <w:tc>
          <w:tcPr>
            <w:tcW w:w="3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3A2E" w:rsidRPr="005908F0" w:rsidRDefault="005C3A2E" w:rsidP="001A4470">
            <w:pPr>
              <w:spacing w:before="120" w:line="216" w:lineRule="auto"/>
              <w:ind w:left="284"/>
              <w:rPr>
                <w:sz w:val="28"/>
                <w:szCs w:val="28"/>
              </w:rPr>
            </w:pPr>
            <w:r w:rsidRPr="005908F0">
              <w:rPr>
                <w:sz w:val="28"/>
                <w:szCs w:val="28"/>
              </w:rPr>
              <w:t>из них:</w:t>
            </w:r>
            <w:r w:rsidRPr="005908F0">
              <w:rPr>
                <w:sz w:val="28"/>
                <w:szCs w:val="28"/>
              </w:rPr>
              <w:br/>
              <w:t>в состоянии алкогол</w:t>
            </w:r>
            <w:r w:rsidRPr="005908F0">
              <w:rPr>
                <w:sz w:val="28"/>
                <w:szCs w:val="28"/>
              </w:rPr>
              <w:t>ь</w:t>
            </w:r>
            <w:r w:rsidRPr="005908F0">
              <w:rPr>
                <w:sz w:val="28"/>
                <w:szCs w:val="28"/>
              </w:rPr>
              <w:t xml:space="preserve">ного опьянения, </w:t>
            </w:r>
            <w:r w:rsidRPr="005908F0">
              <w:rPr>
                <w:sz w:val="28"/>
                <w:szCs w:val="28"/>
              </w:rPr>
              <w:br/>
              <w:t>единиц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3A2E" w:rsidRPr="005908F0" w:rsidRDefault="005C3A2E" w:rsidP="001A4470">
            <w:pPr>
              <w:spacing w:before="120" w:line="216" w:lineRule="auto"/>
              <w:ind w:right="340"/>
              <w:jc w:val="right"/>
              <w:rPr>
                <w:sz w:val="28"/>
                <w:szCs w:val="28"/>
              </w:rPr>
            </w:pPr>
            <w:r w:rsidRPr="005908F0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3A2E" w:rsidRPr="005908F0" w:rsidRDefault="005C3A2E" w:rsidP="001A4470">
            <w:pPr>
              <w:spacing w:before="120" w:line="216" w:lineRule="auto"/>
              <w:ind w:right="28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3A2E" w:rsidRPr="005908F0" w:rsidRDefault="005C3A2E" w:rsidP="001A4470">
            <w:pPr>
              <w:spacing w:before="120" w:line="216" w:lineRule="auto"/>
              <w:ind w:right="2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</w:t>
            </w:r>
            <w:r w:rsidRPr="005908F0">
              <w:rPr>
                <w:sz w:val="28"/>
                <w:szCs w:val="28"/>
              </w:rPr>
              <w:t>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3A2E" w:rsidRPr="005908F0" w:rsidRDefault="005C3A2E" w:rsidP="001A4470">
            <w:pPr>
              <w:spacing w:before="120" w:line="216" w:lineRule="auto"/>
              <w:ind w:right="28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3A2E" w:rsidRPr="005908F0" w:rsidRDefault="005C3A2E" w:rsidP="001A4470">
            <w:pPr>
              <w:spacing w:before="120" w:line="216" w:lineRule="auto"/>
              <w:ind w:right="28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80,6</w:t>
            </w:r>
          </w:p>
        </w:tc>
      </w:tr>
      <w:tr w:rsidR="005C3A2E" w:rsidRPr="005908F0" w:rsidTr="001404A2">
        <w:tc>
          <w:tcPr>
            <w:tcW w:w="3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3A2E" w:rsidRPr="005908F0" w:rsidRDefault="005C3A2E" w:rsidP="001A4470">
            <w:pPr>
              <w:spacing w:before="120" w:line="216" w:lineRule="auto"/>
              <w:rPr>
                <w:sz w:val="28"/>
                <w:szCs w:val="28"/>
              </w:rPr>
            </w:pPr>
            <w:r w:rsidRPr="005908F0">
              <w:rPr>
                <w:sz w:val="28"/>
                <w:szCs w:val="28"/>
              </w:rPr>
              <w:t>Погибло, человек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3A2E" w:rsidRPr="005908F0" w:rsidRDefault="005C3A2E" w:rsidP="001A4470">
            <w:pPr>
              <w:spacing w:before="120" w:line="216" w:lineRule="auto"/>
              <w:ind w:right="34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3A2E" w:rsidRPr="005908F0" w:rsidRDefault="005C3A2E" w:rsidP="001A4470">
            <w:pPr>
              <w:spacing w:before="120" w:line="216" w:lineRule="auto"/>
              <w:ind w:right="28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3A2E" w:rsidRPr="005908F0" w:rsidRDefault="005C3A2E" w:rsidP="001A4470">
            <w:pPr>
              <w:spacing w:before="120" w:line="216" w:lineRule="auto"/>
              <w:ind w:right="2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3A2E" w:rsidRPr="005908F0" w:rsidRDefault="005C3A2E" w:rsidP="001A4470">
            <w:pPr>
              <w:spacing w:before="120" w:line="216" w:lineRule="auto"/>
              <w:ind w:right="28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119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3A2E" w:rsidRPr="005908F0" w:rsidRDefault="005C3A2E" w:rsidP="001A4470">
            <w:pPr>
              <w:spacing w:before="120" w:line="216" w:lineRule="auto"/>
              <w:ind w:right="28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89,5</w:t>
            </w:r>
          </w:p>
        </w:tc>
      </w:tr>
      <w:tr w:rsidR="005C3A2E" w:rsidRPr="00986DB0" w:rsidTr="001404A2"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A2E" w:rsidRPr="005908F0" w:rsidRDefault="005C3A2E" w:rsidP="001A4470">
            <w:pPr>
              <w:spacing w:before="120" w:line="216" w:lineRule="auto"/>
              <w:rPr>
                <w:sz w:val="28"/>
                <w:szCs w:val="28"/>
              </w:rPr>
            </w:pPr>
            <w:r w:rsidRPr="005908F0">
              <w:rPr>
                <w:sz w:val="28"/>
                <w:szCs w:val="28"/>
              </w:rPr>
              <w:t>Ранено, человек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A2E" w:rsidRPr="005908F0" w:rsidRDefault="005C3A2E" w:rsidP="001A4470">
            <w:pPr>
              <w:spacing w:before="120" w:line="216" w:lineRule="auto"/>
              <w:ind w:right="34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A2E" w:rsidRPr="005908F0" w:rsidRDefault="005C3A2E" w:rsidP="001A4470">
            <w:pPr>
              <w:spacing w:before="120" w:line="216" w:lineRule="auto"/>
              <w:ind w:right="28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A2E" w:rsidRPr="005908F0" w:rsidRDefault="005C3A2E" w:rsidP="001A4470">
            <w:pPr>
              <w:spacing w:before="120" w:line="216" w:lineRule="auto"/>
              <w:ind w:right="2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A2E" w:rsidRPr="005908F0" w:rsidRDefault="005C3A2E" w:rsidP="001A4470">
            <w:pPr>
              <w:spacing w:before="120" w:line="216" w:lineRule="auto"/>
              <w:ind w:right="28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1269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A2E" w:rsidRPr="00D81F55" w:rsidRDefault="005C3A2E" w:rsidP="001A4470">
            <w:pPr>
              <w:spacing w:before="120" w:line="216" w:lineRule="auto"/>
              <w:ind w:right="28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99,4</w:t>
            </w:r>
          </w:p>
        </w:tc>
      </w:tr>
    </w:tbl>
    <w:p w:rsidR="005C3A2E" w:rsidRDefault="005C3A2E" w:rsidP="005C3A2E">
      <w:pPr>
        <w:spacing w:before="360"/>
        <w:jc w:val="center"/>
        <w:rPr>
          <w:noProof/>
        </w:rPr>
      </w:pPr>
      <w:r>
        <w:rPr>
          <w:b/>
          <w:sz w:val="32"/>
          <w:szCs w:val="32"/>
        </w:rPr>
        <w:t xml:space="preserve">Динамика дорожно-транспортных происшествий </w:t>
      </w:r>
      <w:r>
        <w:rPr>
          <w:b/>
          <w:sz w:val="32"/>
          <w:szCs w:val="32"/>
        </w:rPr>
        <w:br/>
        <w:t>в 20</w:t>
      </w:r>
      <w:r w:rsidRPr="007C1F76">
        <w:rPr>
          <w:b/>
          <w:sz w:val="32"/>
          <w:szCs w:val="32"/>
        </w:rPr>
        <w:t>20</w:t>
      </w:r>
      <w:r>
        <w:rPr>
          <w:b/>
          <w:sz w:val="32"/>
          <w:szCs w:val="32"/>
        </w:rPr>
        <w:t>-202</w:t>
      </w:r>
      <w:r w:rsidRPr="007C1F76">
        <w:rPr>
          <w:b/>
          <w:sz w:val="32"/>
          <w:szCs w:val="32"/>
        </w:rPr>
        <w:t>1</w:t>
      </w:r>
      <w:r>
        <w:rPr>
          <w:b/>
          <w:sz w:val="32"/>
          <w:szCs w:val="32"/>
        </w:rPr>
        <w:t>гг.</w:t>
      </w:r>
      <w:r w:rsidRPr="009B355C">
        <w:rPr>
          <w:noProof/>
        </w:rPr>
        <w:t xml:space="preserve"> </w:t>
      </w:r>
    </w:p>
    <w:p w:rsidR="005C3A2E" w:rsidRDefault="005C3A2E" w:rsidP="005C3A2E">
      <w:pPr>
        <w:spacing w:before="360"/>
        <w:jc w:val="center"/>
        <w:rPr>
          <w:noProof/>
        </w:rPr>
      </w:pPr>
      <w:r>
        <w:rPr>
          <w:noProof/>
        </w:rPr>
        <w:drawing>
          <wp:inline distT="0" distB="0" distL="0" distR="0" wp14:anchorId="03386DEC" wp14:editId="26DD96F5">
            <wp:extent cx="5901070" cy="2583712"/>
            <wp:effectExtent l="0" t="0" r="4445" b="762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:rsidR="00491947" w:rsidRPr="0059383E" w:rsidRDefault="00491947" w:rsidP="00011253">
      <w:pPr>
        <w:jc w:val="center"/>
        <w:rPr>
          <w:b/>
          <w:sz w:val="20"/>
        </w:rPr>
      </w:pPr>
    </w:p>
    <w:p w:rsidR="00F4771B" w:rsidRDefault="00F4771B" w:rsidP="00665F89">
      <w:pPr>
        <w:jc w:val="center"/>
        <w:rPr>
          <w:b/>
          <w:sz w:val="32"/>
          <w:szCs w:val="32"/>
        </w:rPr>
        <w:sectPr w:rsidR="00F4771B" w:rsidSect="000767A0">
          <w:headerReference w:type="even" r:id="rId23"/>
          <w:headerReference w:type="default" r:id="rId24"/>
          <w:footerReference w:type="even" r:id="rId25"/>
          <w:footerReference w:type="default" r:id="rId26"/>
          <w:footnotePr>
            <w:numRestart w:val="eachPage"/>
          </w:footnotePr>
          <w:pgSz w:w="11906" w:h="16838" w:code="9"/>
          <w:pgMar w:top="1418" w:right="1021" w:bottom="1418" w:left="1588" w:header="720" w:footer="567" w:gutter="0"/>
          <w:cols w:space="708"/>
          <w:docGrid w:linePitch="360"/>
        </w:sectPr>
      </w:pPr>
    </w:p>
    <w:p w:rsidR="008B632C" w:rsidRPr="008B632C" w:rsidRDefault="008B632C" w:rsidP="008B632C">
      <w:pPr>
        <w:tabs>
          <w:tab w:val="left" w:pos="2331"/>
          <w:tab w:val="center" w:pos="4648"/>
        </w:tabs>
        <w:spacing w:after="240"/>
        <w:jc w:val="center"/>
        <w:rPr>
          <w:b/>
          <w:sz w:val="36"/>
          <w:szCs w:val="36"/>
        </w:rPr>
      </w:pPr>
      <w:r w:rsidRPr="008B632C">
        <w:rPr>
          <w:b/>
          <w:sz w:val="36"/>
          <w:szCs w:val="36"/>
        </w:rPr>
        <w:lastRenderedPageBreak/>
        <w:t>2. Рынок товаров и услуг</w:t>
      </w:r>
    </w:p>
    <w:p w:rsidR="008B632C" w:rsidRPr="008B632C" w:rsidRDefault="008B632C" w:rsidP="008B632C">
      <w:pPr>
        <w:tabs>
          <w:tab w:val="left" w:pos="2331"/>
          <w:tab w:val="center" w:pos="4648"/>
        </w:tabs>
        <w:spacing w:after="240"/>
        <w:jc w:val="center"/>
        <w:rPr>
          <w:b/>
          <w:sz w:val="34"/>
          <w:szCs w:val="34"/>
        </w:rPr>
      </w:pPr>
      <w:r w:rsidRPr="008B632C">
        <w:rPr>
          <w:b/>
          <w:sz w:val="34"/>
          <w:szCs w:val="34"/>
        </w:rPr>
        <w:t>2.1. Розничная торговля</w:t>
      </w:r>
    </w:p>
    <w:p w:rsidR="008B632C" w:rsidRPr="008B632C" w:rsidRDefault="008B632C" w:rsidP="008B632C">
      <w:pPr>
        <w:suppressAutoHyphens/>
        <w:ind w:firstLine="709"/>
        <w:jc w:val="both"/>
        <w:rPr>
          <w:sz w:val="32"/>
          <w:szCs w:val="32"/>
        </w:rPr>
      </w:pPr>
      <w:r w:rsidRPr="008B632C">
        <w:rPr>
          <w:b/>
          <w:sz w:val="32"/>
          <w:szCs w:val="32"/>
        </w:rPr>
        <w:t>Оборот розничной торговли</w:t>
      </w:r>
      <w:r w:rsidRPr="008B632C">
        <w:rPr>
          <w:sz w:val="32"/>
          <w:szCs w:val="32"/>
        </w:rPr>
        <w:t xml:space="preserve"> в октябре </w:t>
      </w:r>
      <w:proofErr w:type="spellStart"/>
      <w:r w:rsidRPr="008B632C">
        <w:rPr>
          <w:sz w:val="32"/>
          <w:szCs w:val="32"/>
        </w:rPr>
        <w:t>т.г</w:t>
      </w:r>
      <w:proofErr w:type="spellEnd"/>
      <w:r w:rsidRPr="008B632C">
        <w:rPr>
          <w:sz w:val="32"/>
          <w:szCs w:val="32"/>
        </w:rPr>
        <w:t xml:space="preserve">. составил </w:t>
      </w:r>
      <w:r w:rsidRPr="008B632C">
        <w:rPr>
          <w:sz w:val="32"/>
          <w:szCs w:val="32"/>
        </w:rPr>
        <w:br/>
        <w:t xml:space="preserve">20 </w:t>
      </w:r>
      <w:proofErr w:type="gramStart"/>
      <w:r w:rsidRPr="008B632C">
        <w:rPr>
          <w:sz w:val="32"/>
          <w:szCs w:val="32"/>
        </w:rPr>
        <w:t>млрд</w:t>
      </w:r>
      <w:proofErr w:type="gramEnd"/>
      <w:r w:rsidRPr="008B632C">
        <w:rPr>
          <w:sz w:val="32"/>
          <w:szCs w:val="32"/>
        </w:rPr>
        <w:t xml:space="preserve"> 516 млн рублей или 99,7% (в сопоставимых ценах) </w:t>
      </w:r>
      <w:r w:rsidRPr="008B632C">
        <w:rPr>
          <w:sz w:val="32"/>
          <w:szCs w:val="32"/>
        </w:rPr>
        <w:br/>
        <w:t xml:space="preserve">к октябрю 2020г., в январе-октябре </w:t>
      </w:r>
      <w:proofErr w:type="spellStart"/>
      <w:r w:rsidRPr="008B632C">
        <w:rPr>
          <w:sz w:val="32"/>
          <w:szCs w:val="32"/>
        </w:rPr>
        <w:t>т.г</w:t>
      </w:r>
      <w:proofErr w:type="spellEnd"/>
      <w:r w:rsidRPr="008B632C">
        <w:rPr>
          <w:sz w:val="32"/>
          <w:szCs w:val="32"/>
        </w:rPr>
        <w:t xml:space="preserve">. - 195 млрд 256 млн </w:t>
      </w:r>
      <w:r w:rsidRPr="008B632C">
        <w:rPr>
          <w:spacing w:val="-4"/>
          <w:sz w:val="32"/>
          <w:szCs w:val="32"/>
        </w:rPr>
        <w:t xml:space="preserve">рублей или </w:t>
      </w:r>
      <w:r w:rsidRPr="008B632C">
        <w:rPr>
          <w:sz w:val="32"/>
          <w:szCs w:val="32"/>
        </w:rPr>
        <w:t>102,7</w:t>
      </w:r>
      <w:r w:rsidRPr="008B632C">
        <w:rPr>
          <w:spacing w:val="-4"/>
          <w:sz w:val="32"/>
          <w:szCs w:val="32"/>
        </w:rPr>
        <w:t>% (к соответствующему периоду предыдущего года).</w:t>
      </w:r>
    </w:p>
    <w:p w:rsidR="008B632C" w:rsidRPr="008B632C" w:rsidRDefault="008B632C" w:rsidP="008B632C">
      <w:pPr>
        <w:suppressAutoHyphens/>
        <w:spacing w:before="120" w:after="120"/>
        <w:ind w:firstLine="709"/>
        <w:jc w:val="both"/>
        <w:rPr>
          <w:spacing w:val="-4"/>
          <w:sz w:val="32"/>
          <w:szCs w:val="32"/>
        </w:rPr>
      </w:pPr>
      <w:r w:rsidRPr="008B632C">
        <w:rPr>
          <w:sz w:val="32"/>
          <w:szCs w:val="32"/>
        </w:rPr>
        <w:t xml:space="preserve">Динамика оборота розничной торговли представлена </w:t>
      </w:r>
      <w:r w:rsidRPr="008B632C">
        <w:rPr>
          <w:sz w:val="32"/>
          <w:szCs w:val="32"/>
        </w:rPr>
        <w:br/>
        <w:t>в таблице:</w:t>
      </w:r>
    </w:p>
    <w:tbl>
      <w:tblPr>
        <w:tblW w:w="9418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71"/>
        <w:gridCol w:w="2127"/>
        <w:gridCol w:w="2410"/>
        <w:gridCol w:w="2410"/>
      </w:tblGrid>
      <w:tr w:rsidR="008B632C" w:rsidRPr="008B632C" w:rsidTr="001404A2">
        <w:trPr>
          <w:trHeight w:val="126"/>
          <w:tblHeader/>
          <w:jc w:val="center"/>
        </w:trPr>
        <w:tc>
          <w:tcPr>
            <w:tcW w:w="24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2C" w:rsidRPr="008B632C" w:rsidRDefault="008B632C" w:rsidP="008B632C">
            <w:pPr>
              <w:spacing w:before="80"/>
              <w:rPr>
                <w:sz w:val="28"/>
                <w:szCs w:val="28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32C" w:rsidRPr="008B632C" w:rsidRDefault="008B632C" w:rsidP="008B632C">
            <w:pPr>
              <w:spacing w:before="80"/>
              <w:jc w:val="center"/>
              <w:rPr>
                <w:sz w:val="28"/>
                <w:szCs w:val="28"/>
              </w:rPr>
            </w:pPr>
            <w:proofErr w:type="gramStart"/>
            <w:r w:rsidRPr="008B632C">
              <w:rPr>
                <w:sz w:val="28"/>
                <w:szCs w:val="28"/>
              </w:rPr>
              <w:t>Млн</w:t>
            </w:r>
            <w:proofErr w:type="gramEnd"/>
            <w:r w:rsidRPr="008B632C">
              <w:rPr>
                <w:sz w:val="28"/>
                <w:szCs w:val="28"/>
              </w:rPr>
              <w:br/>
              <w:t>рублей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32C" w:rsidRPr="008B632C" w:rsidRDefault="008B632C" w:rsidP="008B632C">
            <w:pPr>
              <w:spacing w:before="80"/>
              <w:jc w:val="center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В % к</w:t>
            </w:r>
          </w:p>
        </w:tc>
      </w:tr>
      <w:tr w:rsidR="008B632C" w:rsidRPr="008B632C" w:rsidTr="001404A2">
        <w:trPr>
          <w:trHeight w:val="126"/>
          <w:tblHeader/>
          <w:jc w:val="center"/>
        </w:trPr>
        <w:tc>
          <w:tcPr>
            <w:tcW w:w="2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32C" w:rsidRPr="008B632C" w:rsidRDefault="008B632C" w:rsidP="008B632C">
            <w:pPr>
              <w:spacing w:before="80"/>
              <w:rPr>
                <w:sz w:val="28"/>
                <w:szCs w:val="28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32C" w:rsidRPr="008B632C" w:rsidRDefault="008B632C" w:rsidP="008B632C">
            <w:pPr>
              <w:spacing w:before="80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32C" w:rsidRPr="008B632C" w:rsidRDefault="008B632C" w:rsidP="008B632C">
            <w:pPr>
              <w:spacing w:before="80"/>
              <w:jc w:val="center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соответствующему</w:t>
            </w:r>
            <w:r w:rsidRPr="008B632C">
              <w:rPr>
                <w:sz w:val="28"/>
                <w:szCs w:val="28"/>
              </w:rPr>
              <w:br/>
              <w:t xml:space="preserve">периоду </w:t>
            </w:r>
            <w:r w:rsidRPr="008B632C">
              <w:rPr>
                <w:sz w:val="28"/>
                <w:szCs w:val="28"/>
              </w:rPr>
              <w:br/>
              <w:t xml:space="preserve">предыдущего </w:t>
            </w:r>
            <w:r w:rsidRPr="008B632C">
              <w:rPr>
                <w:sz w:val="28"/>
                <w:szCs w:val="28"/>
              </w:rPr>
              <w:br/>
              <w:t>года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32C" w:rsidRPr="008B632C" w:rsidRDefault="008B632C" w:rsidP="008B632C">
            <w:pPr>
              <w:spacing w:before="80"/>
              <w:jc w:val="center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предыдущему</w:t>
            </w:r>
            <w:r w:rsidRPr="008B632C">
              <w:rPr>
                <w:sz w:val="28"/>
                <w:szCs w:val="28"/>
              </w:rPr>
              <w:br/>
              <w:t>периоду</w:t>
            </w:r>
          </w:p>
        </w:tc>
      </w:tr>
      <w:tr w:rsidR="008B632C" w:rsidRPr="008B632C" w:rsidTr="001404A2">
        <w:trPr>
          <w:jc w:val="center"/>
        </w:trPr>
        <w:tc>
          <w:tcPr>
            <w:tcW w:w="24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04" w:lineRule="auto"/>
              <w:ind w:left="284"/>
              <w:rPr>
                <w:b/>
                <w:sz w:val="28"/>
                <w:szCs w:val="28"/>
              </w:rPr>
            </w:pPr>
            <w:r w:rsidRPr="008B632C">
              <w:rPr>
                <w:b/>
                <w:sz w:val="28"/>
                <w:szCs w:val="28"/>
              </w:rPr>
              <w:t>2020г.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04" w:lineRule="auto"/>
              <w:ind w:right="454"/>
              <w:jc w:val="right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04" w:lineRule="auto"/>
              <w:ind w:right="851"/>
              <w:jc w:val="right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04" w:lineRule="auto"/>
              <w:ind w:right="851"/>
              <w:jc w:val="right"/>
              <w:rPr>
                <w:b/>
                <w:i/>
                <w:sz w:val="28"/>
                <w:szCs w:val="28"/>
              </w:rPr>
            </w:pPr>
          </w:p>
        </w:tc>
      </w:tr>
      <w:tr w:rsidR="008B632C" w:rsidRPr="008B632C" w:rsidTr="001404A2">
        <w:trPr>
          <w:jc w:val="center"/>
        </w:trPr>
        <w:tc>
          <w:tcPr>
            <w:tcW w:w="24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04" w:lineRule="auto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Январь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04" w:lineRule="auto"/>
              <w:ind w:right="454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16787,9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04" w:lineRule="auto"/>
              <w:ind w:right="851"/>
              <w:jc w:val="right"/>
              <w:rPr>
                <w:color w:val="000000"/>
                <w:sz w:val="28"/>
                <w:szCs w:val="28"/>
              </w:rPr>
            </w:pPr>
            <w:r w:rsidRPr="008B632C">
              <w:rPr>
                <w:color w:val="000000"/>
                <w:sz w:val="28"/>
                <w:szCs w:val="28"/>
              </w:rPr>
              <w:t>98,9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04" w:lineRule="auto"/>
              <w:ind w:right="851"/>
              <w:jc w:val="right"/>
              <w:rPr>
                <w:color w:val="000000"/>
                <w:sz w:val="28"/>
                <w:szCs w:val="28"/>
              </w:rPr>
            </w:pPr>
            <w:r w:rsidRPr="008B632C">
              <w:rPr>
                <w:color w:val="000000"/>
                <w:sz w:val="28"/>
                <w:szCs w:val="28"/>
              </w:rPr>
              <w:t>84,7</w:t>
            </w:r>
          </w:p>
        </w:tc>
      </w:tr>
      <w:tr w:rsidR="008B632C" w:rsidRPr="008B632C" w:rsidTr="001404A2">
        <w:trPr>
          <w:jc w:val="center"/>
        </w:trPr>
        <w:tc>
          <w:tcPr>
            <w:tcW w:w="24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04" w:lineRule="auto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Февраль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04" w:lineRule="auto"/>
              <w:ind w:right="454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16925,4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04" w:lineRule="auto"/>
              <w:ind w:right="851"/>
              <w:jc w:val="right"/>
              <w:rPr>
                <w:color w:val="000000"/>
                <w:sz w:val="28"/>
                <w:szCs w:val="28"/>
              </w:rPr>
            </w:pPr>
            <w:r w:rsidRPr="008B632C">
              <w:rPr>
                <w:color w:val="000000"/>
                <w:sz w:val="28"/>
                <w:szCs w:val="28"/>
              </w:rPr>
              <w:t>101,3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04" w:lineRule="auto"/>
              <w:ind w:right="851"/>
              <w:jc w:val="right"/>
              <w:rPr>
                <w:color w:val="000000"/>
                <w:sz w:val="28"/>
                <w:szCs w:val="28"/>
              </w:rPr>
            </w:pPr>
            <w:r w:rsidRPr="008B632C">
              <w:rPr>
                <w:color w:val="000000"/>
                <w:sz w:val="28"/>
                <w:szCs w:val="28"/>
              </w:rPr>
              <w:t>100,2</w:t>
            </w:r>
          </w:p>
        </w:tc>
      </w:tr>
      <w:tr w:rsidR="008B632C" w:rsidRPr="008B632C" w:rsidTr="001404A2">
        <w:trPr>
          <w:jc w:val="center"/>
        </w:trPr>
        <w:tc>
          <w:tcPr>
            <w:tcW w:w="24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04" w:lineRule="auto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Март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04" w:lineRule="auto"/>
              <w:ind w:right="454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18310,9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04" w:lineRule="auto"/>
              <w:ind w:right="851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106,1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04" w:lineRule="auto"/>
              <w:ind w:right="851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107,4</w:t>
            </w:r>
          </w:p>
        </w:tc>
      </w:tr>
      <w:tr w:rsidR="008B632C" w:rsidRPr="008B632C" w:rsidTr="001404A2">
        <w:trPr>
          <w:jc w:val="center"/>
        </w:trPr>
        <w:tc>
          <w:tcPr>
            <w:tcW w:w="24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04" w:lineRule="auto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  <w:lang w:val="en-US"/>
              </w:rPr>
              <w:t>I</w:t>
            </w:r>
            <w:r w:rsidRPr="008B632C">
              <w:rPr>
                <w:b/>
                <w:i/>
                <w:sz w:val="28"/>
                <w:szCs w:val="28"/>
              </w:rPr>
              <w:t xml:space="preserve"> квартал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04" w:lineRule="auto"/>
              <w:ind w:right="454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52024,2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04" w:lineRule="auto"/>
              <w:ind w:right="851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102,2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04" w:lineRule="auto"/>
              <w:ind w:right="851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92,4</w:t>
            </w:r>
          </w:p>
        </w:tc>
      </w:tr>
      <w:tr w:rsidR="008B632C" w:rsidRPr="008B632C" w:rsidTr="001404A2">
        <w:trPr>
          <w:jc w:val="center"/>
        </w:trPr>
        <w:tc>
          <w:tcPr>
            <w:tcW w:w="24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04" w:lineRule="auto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Апрель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04" w:lineRule="auto"/>
              <w:ind w:right="454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15637,9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04" w:lineRule="auto"/>
              <w:ind w:right="851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89,8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04" w:lineRule="auto"/>
              <w:ind w:right="851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83,8</w:t>
            </w:r>
          </w:p>
        </w:tc>
      </w:tr>
      <w:tr w:rsidR="008B632C" w:rsidRPr="008B632C" w:rsidTr="001404A2">
        <w:trPr>
          <w:jc w:val="center"/>
        </w:trPr>
        <w:tc>
          <w:tcPr>
            <w:tcW w:w="24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04" w:lineRule="auto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Май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04" w:lineRule="auto"/>
              <w:ind w:right="454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16356,6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04" w:lineRule="auto"/>
              <w:ind w:right="851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89,8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04" w:lineRule="auto"/>
              <w:ind w:right="851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104,5</w:t>
            </w:r>
          </w:p>
        </w:tc>
      </w:tr>
      <w:tr w:rsidR="008B632C" w:rsidRPr="008B632C" w:rsidTr="001404A2">
        <w:trPr>
          <w:jc w:val="center"/>
        </w:trPr>
        <w:tc>
          <w:tcPr>
            <w:tcW w:w="24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04" w:lineRule="auto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Июнь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04" w:lineRule="auto"/>
              <w:ind w:right="454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17409,5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04" w:lineRule="auto"/>
              <w:ind w:right="851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93,5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04" w:lineRule="auto"/>
              <w:ind w:right="851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106,2</w:t>
            </w:r>
          </w:p>
        </w:tc>
      </w:tr>
      <w:tr w:rsidR="008B632C" w:rsidRPr="008B632C" w:rsidTr="001404A2">
        <w:trPr>
          <w:jc w:val="center"/>
        </w:trPr>
        <w:tc>
          <w:tcPr>
            <w:tcW w:w="24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04" w:lineRule="auto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  <w:lang w:val="en-US"/>
              </w:rPr>
              <w:t>II</w:t>
            </w:r>
            <w:r w:rsidRPr="008B632C">
              <w:rPr>
                <w:b/>
                <w:i/>
                <w:sz w:val="28"/>
                <w:szCs w:val="28"/>
              </w:rPr>
              <w:t xml:space="preserve"> квартал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04" w:lineRule="auto"/>
              <w:ind w:right="454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49404,0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04" w:lineRule="auto"/>
              <w:ind w:right="851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91,0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04" w:lineRule="auto"/>
              <w:ind w:right="851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92,5</w:t>
            </w:r>
          </w:p>
        </w:tc>
      </w:tr>
      <w:tr w:rsidR="008B632C" w:rsidRPr="008B632C" w:rsidTr="001404A2">
        <w:trPr>
          <w:jc w:val="center"/>
        </w:trPr>
        <w:tc>
          <w:tcPr>
            <w:tcW w:w="24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04" w:lineRule="auto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  <w:lang w:val="en-US"/>
              </w:rPr>
              <w:t>I</w:t>
            </w:r>
            <w:r w:rsidRPr="008B632C">
              <w:rPr>
                <w:b/>
                <w:i/>
                <w:sz w:val="28"/>
                <w:szCs w:val="28"/>
              </w:rPr>
              <w:t xml:space="preserve"> полугодие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04" w:lineRule="auto"/>
              <w:ind w:right="454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101428,2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04" w:lineRule="auto"/>
              <w:ind w:right="851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96,5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04" w:lineRule="auto"/>
              <w:ind w:right="851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8B632C" w:rsidRPr="008B632C" w:rsidTr="001404A2">
        <w:trPr>
          <w:jc w:val="center"/>
        </w:trPr>
        <w:tc>
          <w:tcPr>
            <w:tcW w:w="24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04" w:lineRule="auto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Июль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04" w:lineRule="auto"/>
              <w:ind w:right="454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18241,2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04" w:lineRule="auto"/>
              <w:ind w:right="851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97,9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04" w:lineRule="auto"/>
              <w:ind w:right="851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104,8</w:t>
            </w:r>
          </w:p>
        </w:tc>
      </w:tr>
      <w:tr w:rsidR="008B632C" w:rsidRPr="008B632C" w:rsidTr="001404A2">
        <w:trPr>
          <w:jc w:val="center"/>
        </w:trPr>
        <w:tc>
          <w:tcPr>
            <w:tcW w:w="24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04" w:lineRule="auto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Август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04" w:lineRule="auto"/>
              <w:ind w:right="454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18761,2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04" w:lineRule="auto"/>
              <w:ind w:right="851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99,8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04" w:lineRule="auto"/>
              <w:ind w:right="851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103,6</w:t>
            </w:r>
          </w:p>
        </w:tc>
      </w:tr>
      <w:tr w:rsidR="008B632C" w:rsidRPr="008B632C" w:rsidTr="001404A2">
        <w:trPr>
          <w:jc w:val="center"/>
        </w:trPr>
        <w:tc>
          <w:tcPr>
            <w:tcW w:w="24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04" w:lineRule="auto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Сентябрь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04" w:lineRule="auto"/>
              <w:ind w:right="454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18254,4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04" w:lineRule="auto"/>
              <w:ind w:right="851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98,1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04" w:lineRule="auto"/>
              <w:ind w:right="851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97,5</w:t>
            </w:r>
          </w:p>
        </w:tc>
      </w:tr>
      <w:tr w:rsidR="008B632C" w:rsidRPr="008B632C" w:rsidTr="001404A2">
        <w:trPr>
          <w:jc w:val="center"/>
        </w:trPr>
        <w:tc>
          <w:tcPr>
            <w:tcW w:w="24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04" w:lineRule="auto"/>
              <w:rPr>
                <w:b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  <w:lang w:val="en-US"/>
              </w:rPr>
              <w:t>III</w:t>
            </w:r>
            <w:r w:rsidRPr="008B632C">
              <w:rPr>
                <w:b/>
                <w:i/>
                <w:sz w:val="28"/>
                <w:szCs w:val="28"/>
              </w:rPr>
              <w:t xml:space="preserve"> квартал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04" w:lineRule="auto"/>
              <w:ind w:right="454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55256,8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04" w:lineRule="auto"/>
              <w:ind w:right="851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98,6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04" w:lineRule="auto"/>
              <w:ind w:right="851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111,9</w:t>
            </w:r>
          </w:p>
        </w:tc>
      </w:tr>
      <w:tr w:rsidR="008B632C" w:rsidRPr="008B632C" w:rsidTr="001404A2">
        <w:trPr>
          <w:jc w:val="center"/>
        </w:trPr>
        <w:tc>
          <w:tcPr>
            <w:tcW w:w="24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04" w:lineRule="auto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Январь-сентябрь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04" w:lineRule="auto"/>
              <w:ind w:right="454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156685,0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04" w:lineRule="auto"/>
              <w:ind w:right="851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97,2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04" w:lineRule="auto"/>
              <w:ind w:right="851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8B632C" w:rsidRPr="008B632C" w:rsidTr="001404A2">
        <w:trPr>
          <w:jc w:val="center"/>
        </w:trPr>
        <w:tc>
          <w:tcPr>
            <w:tcW w:w="24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04" w:lineRule="auto"/>
              <w:rPr>
                <w:b/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Октябрь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04" w:lineRule="auto"/>
              <w:ind w:right="454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18530,6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04" w:lineRule="auto"/>
              <w:ind w:right="851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98,7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04" w:lineRule="auto"/>
              <w:ind w:right="851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100,4</w:t>
            </w:r>
          </w:p>
        </w:tc>
      </w:tr>
      <w:tr w:rsidR="008B632C" w:rsidRPr="008B632C" w:rsidTr="001404A2">
        <w:trPr>
          <w:jc w:val="center"/>
        </w:trPr>
        <w:tc>
          <w:tcPr>
            <w:tcW w:w="24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04" w:lineRule="auto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Ноябрь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04" w:lineRule="auto"/>
              <w:ind w:right="454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18340,2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04" w:lineRule="auto"/>
              <w:ind w:right="851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96,3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04" w:lineRule="auto"/>
              <w:ind w:right="851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98,2</w:t>
            </w:r>
          </w:p>
        </w:tc>
      </w:tr>
      <w:tr w:rsidR="008B632C" w:rsidRPr="008B632C" w:rsidTr="001404A2">
        <w:trPr>
          <w:jc w:val="center"/>
        </w:trPr>
        <w:tc>
          <w:tcPr>
            <w:tcW w:w="24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04" w:lineRule="auto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Декабрь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04" w:lineRule="auto"/>
              <w:ind w:right="454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21497,2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04" w:lineRule="auto"/>
              <w:ind w:right="851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101,9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04" w:lineRule="auto"/>
              <w:ind w:right="851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115,5</w:t>
            </w:r>
          </w:p>
        </w:tc>
      </w:tr>
      <w:tr w:rsidR="008B632C" w:rsidRPr="008B632C" w:rsidTr="001404A2">
        <w:trPr>
          <w:jc w:val="center"/>
        </w:trPr>
        <w:tc>
          <w:tcPr>
            <w:tcW w:w="24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04" w:lineRule="auto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  <w:lang w:val="en-US"/>
              </w:rPr>
              <w:t xml:space="preserve">IV </w:t>
            </w:r>
            <w:r w:rsidRPr="008B632C">
              <w:rPr>
                <w:b/>
                <w:i/>
                <w:sz w:val="28"/>
                <w:szCs w:val="28"/>
              </w:rPr>
              <w:t>квартал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04" w:lineRule="auto"/>
              <w:ind w:right="454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58368,0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04" w:lineRule="auto"/>
              <w:ind w:right="851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99,0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04" w:lineRule="auto"/>
              <w:ind w:right="851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103,6</w:t>
            </w:r>
          </w:p>
        </w:tc>
      </w:tr>
      <w:tr w:rsidR="008B632C" w:rsidRPr="008B632C" w:rsidTr="001404A2">
        <w:trPr>
          <w:jc w:val="center"/>
        </w:trPr>
        <w:tc>
          <w:tcPr>
            <w:tcW w:w="24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04" w:lineRule="auto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Год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04" w:lineRule="auto"/>
              <w:ind w:right="454"/>
              <w:jc w:val="right"/>
              <w:rPr>
                <w:b/>
                <w:i/>
                <w:sz w:val="28"/>
                <w:szCs w:val="28"/>
              </w:rPr>
            </w:pPr>
            <w:bookmarkStart w:id="1" w:name="OLE_LINK1"/>
            <w:r w:rsidRPr="008B632C">
              <w:rPr>
                <w:b/>
                <w:i/>
                <w:sz w:val="28"/>
                <w:szCs w:val="28"/>
              </w:rPr>
              <w:t>215053,0</w:t>
            </w:r>
            <w:bookmarkEnd w:id="1"/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04" w:lineRule="auto"/>
              <w:ind w:right="851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97,8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04" w:lineRule="auto"/>
              <w:ind w:right="851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8B632C" w:rsidRPr="008B632C" w:rsidTr="001404A2">
        <w:trPr>
          <w:jc w:val="center"/>
        </w:trPr>
        <w:tc>
          <w:tcPr>
            <w:tcW w:w="24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04" w:lineRule="auto"/>
              <w:ind w:left="284"/>
              <w:rPr>
                <w:b/>
                <w:sz w:val="28"/>
                <w:szCs w:val="28"/>
              </w:rPr>
            </w:pPr>
            <w:r w:rsidRPr="008B632C">
              <w:rPr>
                <w:b/>
                <w:sz w:val="28"/>
                <w:szCs w:val="28"/>
              </w:rPr>
              <w:t>2021г.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04" w:lineRule="auto"/>
              <w:ind w:right="454"/>
              <w:jc w:val="right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04" w:lineRule="auto"/>
              <w:ind w:right="851"/>
              <w:jc w:val="right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04" w:lineRule="auto"/>
              <w:ind w:right="851"/>
              <w:jc w:val="right"/>
              <w:rPr>
                <w:b/>
                <w:i/>
                <w:sz w:val="28"/>
                <w:szCs w:val="28"/>
              </w:rPr>
            </w:pPr>
          </w:p>
        </w:tc>
      </w:tr>
      <w:tr w:rsidR="008B632C" w:rsidRPr="008B632C" w:rsidTr="001404A2">
        <w:trPr>
          <w:jc w:val="center"/>
        </w:trPr>
        <w:tc>
          <w:tcPr>
            <w:tcW w:w="24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04" w:lineRule="auto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Январь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04" w:lineRule="auto"/>
              <w:ind w:right="454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17938,4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04" w:lineRule="auto"/>
              <w:ind w:right="851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99,4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04" w:lineRule="auto"/>
              <w:ind w:right="851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82,6</w:t>
            </w:r>
          </w:p>
        </w:tc>
      </w:tr>
      <w:tr w:rsidR="008B632C" w:rsidRPr="008B632C" w:rsidTr="001404A2">
        <w:trPr>
          <w:jc w:val="center"/>
        </w:trPr>
        <w:tc>
          <w:tcPr>
            <w:tcW w:w="24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04" w:lineRule="auto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Февраль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04" w:lineRule="auto"/>
              <w:ind w:right="454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17386,3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04" w:lineRule="auto"/>
              <w:ind w:right="851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95,1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04" w:lineRule="auto"/>
              <w:ind w:right="851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95,9</w:t>
            </w:r>
          </w:p>
        </w:tc>
      </w:tr>
      <w:tr w:rsidR="008B632C" w:rsidRPr="008B632C" w:rsidTr="001404A2">
        <w:trPr>
          <w:jc w:val="center"/>
        </w:trPr>
        <w:tc>
          <w:tcPr>
            <w:tcW w:w="24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04" w:lineRule="auto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Март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04" w:lineRule="auto"/>
              <w:ind w:right="454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18731,7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04" w:lineRule="auto"/>
              <w:ind w:right="851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94,4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04" w:lineRule="auto"/>
              <w:ind w:right="851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106,7</w:t>
            </w:r>
          </w:p>
        </w:tc>
      </w:tr>
      <w:tr w:rsidR="008B632C" w:rsidRPr="008B632C" w:rsidTr="001404A2">
        <w:trPr>
          <w:jc w:val="center"/>
        </w:trPr>
        <w:tc>
          <w:tcPr>
            <w:tcW w:w="2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04" w:lineRule="auto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  <w:lang w:val="en-US"/>
              </w:rPr>
              <w:t>I</w:t>
            </w:r>
            <w:r w:rsidRPr="008B632C">
              <w:rPr>
                <w:b/>
                <w:i/>
                <w:sz w:val="28"/>
                <w:szCs w:val="28"/>
              </w:rPr>
              <w:t xml:space="preserve"> квартал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04" w:lineRule="auto"/>
              <w:ind w:right="454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54056,4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04" w:lineRule="auto"/>
              <w:ind w:right="851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96,3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04" w:lineRule="auto"/>
              <w:ind w:right="851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89,7</w:t>
            </w:r>
          </w:p>
        </w:tc>
      </w:tr>
      <w:tr w:rsidR="008B632C" w:rsidRPr="008B632C" w:rsidTr="001404A2">
        <w:trPr>
          <w:jc w:val="center"/>
        </w:trPr>
        <w:tc>
          <w:tcPr>
            <w:tcW w:w="24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16" w:lineRule="auto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lastRenderedPageBreak/>
              <w:t>Апрель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16" w:lineRule="auto"/>
              <w:ind w:right="454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18707,7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16" w:lineRule="auto"/>
              <w:ind w:right="851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111,8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16" w:lineRule="auto"/>
              <w:ind w:right="851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99,4</w:t>
            </w:r>
          </w:p>
        </w:tc>
      </w:tr>
      <w:tr w:rsidR="008B632C" w:rsidRPr="008B632C" w:rsidTr="001404A2">
        <w:trPr>
          <w:jc w:val="center"/>
        </w:trPr>
        <w:tc>
          <w:tcPr>
            <w:tcW w:w="24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16" w:lineRule="auto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Май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16" w:lineRule="auto"/>
              <w:ind w:right="454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20006,1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16" w:lineRule="auto"/>
              <w:ind w:right="851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113,3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16" w:lineRule="auto"/>
              <w:ind w:right="851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105,9</w:t>
            </w:r>
          </w:p>
        </w:tc>
      </w:tr>
      <w:tr w:rsidR="008B632C" w:rsidRPr="008B632C" w:rsidTr="001404A2">
        <w:trPr>
          <w:jc w:val="center"/>
        </w:trPr>
        <w:tc>
          <w:tcPr>
            <w:tcW w:w="24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16" w:lineRule="auto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Июнь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16" w:lineRule="auto"/>
              <w:ind w:right="454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20151,7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16" w:lineRule="auto"/>
              <w:ind w:right="851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106,7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16" w:lineRule="auto"/>
              <w:ind w:right="851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100,0</w:t>
            </w:r>
          </w:p>
        </w:tc>
      </w:tr>
      <w:tr w:rsidR="008B632C" w:rsidRPr="008B632C" w:rsidTr="001404A2">
        <w:trPr>
          <w:jc w:val="center"/>
        </w:trPr>
        <w:tc>
          <w:tcPr>
            <w:tcW w:w="24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16" w:lineRule="auto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  <w:lang w:val="en-US"/>
              </w:rPr>
              <w:t>II</w:t>
            </w:r>
            <w:r w:rsidRPr="008B632C">
              <w:rPr>
                <w:b/>
                <w:i/>
                <w:sz w:val="28"/>
                <w:szCs w:val="28"/>
              </w:rPr>
              <w:t xml:space="preserve"> квартал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16" w:lineRule="auto"/>
              <w:ind w:right="454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58865,5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16" w:lineRule="auto"/>
              <w:ind w:right="851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110,5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16" w:lineRule="auto"/>
              <w:ind w:right="851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100,8</w:t>
            </w:r>
          </w:p>
        </w:tc>
      </w:tr>
      <w:tr w:rsidR="008B632C" w:rsidRPr="008B632C" w:rsidTr="001404A2">
        <w:trPr>
          <w:jc w:val="center"/>
        </w:trPr>
        <w:tc>
          <w:tcPr>
            <w:tcW w:w="24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16" w:lineRule="auto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  <w:lang w:val="en-US"/>
              </w:rPr>
              <w:t>I</w:t>
            </w:r>
            <w:r w:rsidRPr="008B632C">
              <w:rPr>
                <w:b/>
                <w:i/>
                <w:sz w:val="28"/>
                <w:szCs w:val="28"/>
              </w:rPr>
              <w:t xml:space="preserve"> полугодие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16" w:lineRule="auto"/>
              <w:ind w:right="454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112921,9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16" w:lineRule="auto"/>
              <w:ind w:right="851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103,2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16" w:lineRule="auto"/>
              <w:ind w:right="851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8B632C" w:rsidRPr="008B632C" w:rsidTr="001404A2">
        <w:trPr>
          <w:jc w:val="center"/>
        </w:trPr>
        <w:tc>
          <w:tcPr>
            <w:tcW w:w="24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16" w:lineRule="auto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Июль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16" w:lineRule="auto"/>
              <w:ind w:right="454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20919,4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16" w:lineRule="auto"/>
              <w:ind w:right="851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105,5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16" w:lineRule="auto"/>
              <w:ind w:right="851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103,7</w:t>
            </w:r>
          </w:p>
        </w:tc>
      </w:tr>
      <w:tr w:rsidR="008B632C" w:rsidRPr="008B632C" w:rsidTr="001404A2">
        <w:trPr>
          <w:jc w:val="center"/>
        </w:trPr>
        <w:tc>
          <w:tcPr>
            <w:tcW w:w="24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16" w:lineRule="auto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Август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16" w:lineRule="auto"/>
              <w:ind w:right="454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20914,6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16" w:lineRule="auto"/>
              <w:ind w:right="851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102,7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16" w:lineRule="auto"/>
              <w:ind w:right="851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100,3</w:t>
            </w:r>
          </w:p>
        </w:tc>
      </w:tr>
      <w:tr w:rsidR="008B632C" w:rsidRPr="008B632C" w:rsidTr="001404A2">
        <w:trPr>
          <w:jc w:val="center"/>
        </w:trPr>
        <w:tc>
          <w:tcPr>
            <w:tcW w:w="24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16" w:lineRule="auto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Сентябрь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16" w:lineRule="auto"/>
              <w:ind w:right="454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19984,4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16" w:lineRule="auto"/>
              <w:ind w:right="851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99,5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16" w:lineRule="auto"/>
              <w:ind w:right="851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94,5</w:t>
            </w:r>
          </w:p>
        </w:tc>
      </w:tr>
      <w:tr w:rsidR="008B632C" w:rsidRPr="008B632C" w:rsidTr="001404A2">
        <w:trPr>
          <w:jc w:val="center"/>
        </w:trPr>
        <w:tc>
          <w:tcPr>
            <w:tcW w:w="24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16" w:lineRule="auto"/>
              <w:rPr>
                <w:b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  <w:lang w:val="en-US"/>
              </w:rPr>
              <w:t>III</w:t>
            </w:r>
            <w:r w:rsidRPr="008B632C">
              <w:rPr>
                <w:b/>
                <w:i/>
                <w:sz w:val="28"/>
                <w:szCs w:val="28"/>
              </w:rPr>
              <w:t xml:space="preserve"> квартал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16" w:lineRule="auto"/>
              <w:ind w:right="454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61818,4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16" w:lineRule="auto"/>
              <w:ind w:right="851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102,6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16" w:lineRule="auto"/>
              <w:ind w:right="851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103,9</w:t>
            </w:r>
          </w:p>
        </w:tc>
      </w:tr>
      <w:tr w:rsidR="008B632C" w:rsidRPr="008B632C" w:rsidTr="001404A2">
        <w:trPr>
          <w:jc w:val="center"/>
        </w:trPr>
        <w:tc>
          <w:tcPr>
            <w:tcW w:w="24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16" w:lineRule="auto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Январь-сентябрь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16" w:lineRule="auto"/>
              <w:ind w:right="454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174740,3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16" w:lineRule="auto"/>
              <w:ind w:right="851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103,0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16" w:lineRule="auto"/>
              <w:ind w:right="851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8B632C" w:rsidRPr="008B632C" w:rsidTr="001404A2">
        <w:trPr>
          <w:jc w:val="center"/>
        </w:trPr>
        <w:tc>
          <w:tcPr>
            <w:tcW w:w="24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16" w:lineRule="auto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Октябрь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16" w:lineRule="auto"/>
              <w:ind w:right="454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20515,6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16" w:lineRule="auto"/>
              <w:ind w:right="851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99,7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16" w:lineRule="auto"/>
              <w:ind w:right="851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100,7</w:t>
            </w:r>
          </w:p>
        </w:tc>
      </w:tr>
      <w:tr w:rsidR="008B632C" w:rsidRPr="008B632C" w:rsidTr="001404A2">
        <w:trPr>
          <w:jc w:val="center"/>
        </w:trPr>
        <w:tc>
          <w:tcPr>
            <w:tcW w:w="2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16" w:lineRule="auto"/>
              <w:rPr>
                <w:i/>
                <w:sz w:val="28"/>
                <w:szCs w:val="28"/>
              </w:rPr>
            </w:pPr>
            <w:r w:rsidRPr="008B632C">
              <w:rPr>
                <w:i/>
                <w:sz w:val="28"/>
                <w:szCs w:val="28"/>
              </w:rPr>
              <w:t>Январь-октябрь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16" w:lineRule="auto"/>
              <w:ind w:right="454"/>
              <w:jc w:val="right"/>
              <w:rPr>
                <w:i/>
                <w:sz w:val="28"/>
                <w:szCs w:val="28"/>
              </w:rPr>
            </w:pPr>
            <w:r w:rsidRPr="008B632C">
              <w:rPr>
                <w:i/>
                <w:sz w:val="28"/>
                <w:szCs w:val="28"/>
              </w:rPr>
              <w:t>195255,9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16" w:lineRule="auto"/>
              <w:ind w:right="851"/>
              <w:jc w:val="right"/>
              <w:rPr>
                <w:i/>
                <w:sz w:val="28"/>
                <w:szCs w:val="28"/>
              </w:rPr>
            </w:pPr>
            <w:r w:rsidRPr="008B632C">
              <w:rPr>
                <w:i/>
                <w:sz w:val="28"/>
                <w:szCs w:val="28"/>
              </w:rPr>
              <w:t>102,7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16" w:lineRule="auto"/>
              <w:ind w:right="851"/>
              <w:jc w:val="right"/>
              <w:rPr>
                <w:i/>
                <w:sz w:val="28"/>
                <w:szCs w:val="28"/>
              </w:rPr>
            </w:pPr>
            <w:r w:rsidRPr="008B632C">
              <w:rPr>
                <w:i/>
                <w:sz w:val="28"/>
                <w:szCs w:val="28"/>
              </w:rPr>
              <w:t>х</w:t>
            </w:r>
          </w:p>
        </w:tc>
      </w:tr>
    </w:tbl>
    <w:p w:rsidR="008B632C" w:rsidRPr="008B632C" w:rsidRDefault="008B632C" w:rsidP="008B632C">
      <w:pPr>
        <w:jc w:val="center"/>
        <w:rPr>
          <w:sz w:val="2"/>
          <w:szCs w:val="2"/>
        </w:rPr>
      </w:pPr>
    </w:p>
    <w:p w:rsidR="008B632C" w:rsidRPr="008B632C" w:rsidRDefault="008B632C" w:rsidP="008B632C">
      <w:pPr>
        <w:spacing w:before="360"/>
        <w:jc w:val="center"/>
        <w:rPr>
          <w:noProof/>
          <w:sz w:val="22"/>
        </w:rPr>
      </w:pPr>
      <w:r w:rsidRPr="008B632C">
        <w:rPr>
          <w:b/>
          <w:sz w:val="32"/>
          <w:szCs w:val="32"/>
        </w:rPr>
        <w:t>Динамика оборота розничной торговли</w:t>
      </w:r>
      <w:r w:rsidRPr="008B632C">
        <w:rPr>
          <w:b/>
          <w:sz w:val="32"/>
          <w:szCs w:val="32"/>
        </w:rPr>
        <w:br/>
      </w:r>
      <w:r w:rsidRPr="008B632C">
        <w:rPr>
          <w:sz w:val="28"/>
          <w:szCs w:val="28"/>
        </w:rPr>
        <w:t>(</w:t>
      </w:r>
      <w:proofErr w:type="gramStart"/>
      <w:r w:rsidRPr="008B632C">
        <w:rPr>
          <w:sz w:val="28"/>
          <w:szCs w:val="28"/>
        </w:rPr>
        <w:t>в</w:t>
      </w:r>
      <w:proofErr w:type="gramEnd"/>
      <w:r w:rsidRPr="008B632C">
        <w:rPr>
          <w:sz w:val="28"/>
          <w:szCs w:val="28"/>
        </w:rPr>
        <w:t xml:space="preserve"> % к соответствующему месяцу прошлого года)</w:t>
      </w:r>
      <w:r w:rsidRPr="008B632C">
        <w:rPr>
          <w:noProof/>
          <w:sz w:val="22"/>
        </w:rPr>
        <w:t xml:space="preserve"> </w:t>
      </w:r>
    </w:p>
    <w:p w:rsidR="008B632C" w:rsidRPr="008B632C" w:rsidRDefault="008B632C" w:rsidP="008B632C">
      <w:pPr>
        <w:spacing w:before="480"/>
        <w:jc w:val="center"/>
        <w:rPr>
          <w:noProof/>
          <w:sz w:val="22"/>
        </w:rPr>
      </w:pPr>
      <w:r w:rsidRPr="008B632C">
        <w:rPr>
          <w:noProof/>
        </w:rPr>
        <w:drawing>
          <wp:inline distT="0" distB="0" distL="0" distR="0" wp14:anchorId="1DF4EC88" wp14:editId="5822D860">
            <wp:extent cx="5910146" cy="2698595"/>
            <wp:effectExtent l="0" t="0" r="0" b="6985"/>
            <wp:docPr id="5" name="Диаграмма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7"/>
              </a:graphicData>
            </a:graphic>
          </wp:inline>
        </w:drawing>
      </w:r>
    </w:p>
    <w:p w:rsidR="008B632C" w:rsidRPr="008B632C" w:rsidRDefault="008B632C" w:rsidP="008B632C">
      <w:pPr>
        <w:suppressAutoHyphens/>
        <w:spacing w:before="120"/>
        <w:ind w:firstLine="709"/>
        <w:jc w:val="both"/>
        <w:rPr>
          <w:sz w:val="32"/>
          <w:szCs w:val="32"/>
        </w:rPr>
      </w:pPr>
      <w:r w:rsidRPr="008B632C">
        <w:rPr>
          <w:sz w:val="32"/>
          <w:szCs w:val="32"/>
        </w:rPr>
        <w:t xml:space="preserve">В январе-октябре </w:t>
      </w:r>
      <w:proofErr w:type="spellStart"/>
      <w:r w:rsidRPr="008B632C">
        <w:rPr>
          <w:sz w:val="32"/>
          <w:szCs w:val="32"/>
        </w:rPr>
        <w:t>т.г</w:t>
      </w:r>
      <w:proofErr w:type="spellEnd"/>
      <w:r w:rsidRPr="008B632C">
        <w:rPr>
          <w:sz w:val="32"/>
          <w:szCs w:val="32"/>
        </w:rPr>
        <w:t>. оборот розничной торговли на 96,6% формировался торгующими организациями и индивидуальными предпринимателями, осуществляющими деятельность в стационарной торговой сети (вне рынка); доля рынков составила 3,4%.</w:t>
      </w:r>
    </w:p>
    <w:p w:rsidR="008B632C" w:rsidRPr="008B632C" w:rsidRDefault="008B632C" w:rsidP="008B632C">
      <w:pPr>
        <w:suppressAutoHyphens/>
        <w:spacing w:before="120" w:after="120"/>
        <w:ind w:firstLine="709"/>
        <w:jc w:val="both"/>
        <w:rPr>
          <w:sz w:val="32"/>
          <w:szCs w:val="32"/>
        </w:rPr>
      </w:pPr>
      <w:r w:rsidRPr="008B632C">
        <w:rPr>
          <w:sz w:val="32"/>
          <w:szCs w:val="32"/>
        </w:rPr>
        <w:lastRenderedPageBreak/>
        <w:t>Оборот розничной торговли по структуре формирования представлен ниже:</w:t>
      </w:r>
    </w:p>
    <w:tbl>
      <w:tblPr>
        <w:tblW w:w="9376" w:type="dxa"/>
        <w:jc w:val="center"/>
        <w:tblInd w:w="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24"/>
        <w:gridCol w:w="1369"/>
        <w:gridCol w:w="1205"/>
        <w:gridCol w:w="1205"/>
        <w:gridCol w:w="1194"/>
        <w:gridCol w:w="1479"/>
      </w:tblGrid>
      <w:tr w:rsidR="008B632C" w:rsidRPr="008B632C" w:rsidTr="001404A2">
        <w:trPr>
          <w:trHeight w:val="303"/>
          <w:jc w:val="center"/>
        </w:trPr>
        <w:tc>
          <w:tcPr>
            <w:tcW w:w="29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2C" w:rsidRPr="008B632C" w:rsidRDefault="008B632C" w:rsidP="008B632C">
            <w:pPr>
              <w:spacing w:before="80" w:line="21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3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32C" w:rsidRPr="008B632C" w:rsidRDefault="008B632C" w:rsidP="008B632C">
            <w:pPr>
              <w:spacing w:before="80" w:line="216" w:lineRule="auto"/>
              <w:ind w:left="-57" w:right="-57"/>
              <w:jc w:val="center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 xml:space="preserve">Октябрь </w:t>
            </w:r>
            <w:r w:rsidRPr="008B632C">
              <w:rPr>
                <w:sz w:val="28"/>
                <w:szCs w:val="28"/>
              </w:rPr>
              <w:br/>
              <w:t xml:space="preserve">2021г., </w:t>
            </w:r>
            <w:r w:rsidRPr="008B632C">
              <w:rPr>
                <w:sz w:val="28"/>
                <w:szCs w:val="28"/>
              </w:rPr>
              <w:br/>
            </w:r>
            <w:proofErr w:type="gramStart"/>
            <w:r w:rsidRPr="008B632C">
              <w:rPr>
                <w:sz w:val="28"/>
                <w:szCs w:val="28"/>
              </w:rPr>
              <w:t>млн</w:t>
            </w:r>
            <w:proofErr w:type="gramEnd"/>
            <w:r w:rsidRPr="008B632C">
              <w:rPr>
                <w:sz w:val="28"/>
                <w:szCs w:val="28"/>
              </w:rPr>
              <w:t xml:space="preserve"> </w:t>
            </w:r>
            <w:r w:rsidRPr="008B632C">
              <w:rPr>
                <w:sz w:val="28"/>
                <w:szCs w:val="28"/>
              </w:rPr>
              <w:br/>
              <w:t>рублей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32C" w:rsidRPr="008B632C" w:rsidRDefault="008B632C" w:rsidP="008B632C">
            <w:pPr>
              <w:spacing w:before="80" w:line="216" w:lineRule="auto"/>
              <w:jc w:val="center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В % к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632C" w:rsidRPr="008B632C" w:rsidRDefault="008B632C" w:rsidP="008B632C">
            <w:pPr>
              <w:spacing w:before="80" w:line="216" w:lineRule="auto"/>
              <w:ind w:left="-57" w:right="-57"/>
              <w:jc w:val="center"/>
              <w:rPr>
                <w:sz w:val="28"/>
                <w:szCs w:val="28"/>
                <w:u w:val="single"/>
              </w:rPr>
            </w:pPr>
            <w:r w:rsidRPr="008B632C">
              <w:rPr>
                <w:sz w:val="28"/>
                <w:szCs w:val="28"/>
              </w:rPr>
              <w:t xml:space="preserve">Январь-октябрь </w:t>
            </w:r>
            <w:r w:rsidRPr="008B632C">
              <w:rPr>
                <w:sz w:val="28"/>
                <w:szCs w:val="28"/>
              </w:rPr>
              <w:br/>
              <w:t xml:space="preserve">2021г. </w:t>
            </w:r>
            <w:r w:rsidRPr="008B632C">
              <w:rPr>
                <w:sz w:val="28"/>
                <w:szCs w:val="28"/>
              </w:rPr>
              <w:br/>
            </w:r>
            <w:proofErr w:type="gramStart"/>
            <w:r w:rsidRPr="008B632C">
              <w:rPr>
                <w:sz w:val="28"/>
                <w:szCs w:val="28"/>
              </w:rPr>
              <w:t>в</w:t>
            </w:r>
            <w:proofErr w:type="gramEnd"/>
            <w:r w:rsidRPr="008B632C">
              <w:rPr>
                <w:sz w:val="28"/>
                <w:szCs w:val="28"/>
              </w:rPr>
              <w:t xml:space="preserve"> % к </w:t>
            </w:r>
            <w:r w:rsidRPr="008B632C">
              <w:rPr>
                <w:sz w:val="28"/>
                <w:szCs w:val="28"/>
              </w:rPr>
              <w:br/>
              <w:t>январю-октябрю</w:t>
            </w:r>
            <w:r w:rsidRPr="008B632C">
              <w:rPr>
                <w:sz w:val="28"/>
                <w:szCs w:val="28"/>
              </w:rPr>
              <w:br/>
              <w:t>2020г.</w:t>
            </w:r>
          </w:p>
        </w:tc>
        <w:tc>
          <w:tcPr>
            <w:tcW w:w="14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632C" w:rsidRPr="008B632C" w:rsidRDefault="008B632C" w:rsidP="008B632C">
            <w:pPr>
              <w:spacing w:before="80" w:line="216" w:lineRule="auto"/>
              <w:ind w:left="-113" w:right="-113"/>
              <w:jc w:val="center"/>
              <w:rPr>
                <w:sz w:val="28"/>
                <w:szCs w:val="28"/>
                <w:u w:val="single"/>
              </w:rPr>
            </w:pPr>
            <w:proofErr w:type="spellStart"/>
            <w:r w:rsidRPr="008B632C">
              <w:rPr>
                <w:sz w:val="28"/>
                <w:szCs w:val="28"/>
                <w:u w:val="single"/>
              </w:rPr>
              <w:t>Справочно</w:t>
            </w:r>
            <w:proofErr w:type="spellEnd"/>
            <w:r w:rsidRPr="008B632C">
              <w:rPr>
                <w:sz w:val="28"/>
                <w:szCs w:val="28"/>
                <w:u w:val="single"/>
              </w:rPr>
              <w:t xml:space="preserve"> </w:t>
            </w:r>
          </w:p>
          <w:p w:rsidR="008B632C" w:rsidRPr="008B632C" w:rsidRDefault="008B632C" w:rsidP="008B632C">
            <w:pPr>
              <w:spacing w:before="80" w:line="216" w:lineRule="auto"/>
              <w:ind w:left="-57" w:right="-57"/>
              <w:jc w:val="center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январ</w:t>
            </w:r>
            <w:proofErr w:type="gramStart"/>
            <w:r w:rsidRPr="008B632C">
              <w:rPr>
                <w:sz w:val="28"/>
                <w:szCs w:val="28"/>
              </w:rPr>
              <w:t>ь-</w:t>
            </w:r>
            <w:proofErr w:type="gramEnd"/>
            <w:r w:rsidRPr="008B632C">
              <w:rPr>
                <w:sz w:val="28"/>
                <w:szCs w:val="28"/>
              </w:rPr>
              <w:t xml:space="preserve"> </w:t>
            </w:r>
            <w:r w:rsidRPr="008B632C">
              <w:rPr>
                <w:sz w:val="28"/>
                <w:szCs w:val="28"/>
              </w:rPr>
              <w:br/>
              <w:t xml:space="preserve">октябрь </w:t>
            </w:r>
            <w:r w:rsidRPr="008B632C">
              <w:rPr>
                <w:sz w:val="28"/>
                <w:szCs w:val="28"/>
              </w:rPr>
              <w:br/>
              <w:t xml:space="preserve">2020г. </w:t>
            </w:r>
            <w:r w:rsidRPr="008B632C">
              <w:rPr>
                <w:sz w:val="28"/>
                <w:szCs w:val="28"/>
              </w:rPr>
              <w:br/>
              <w:t xml:space="preserve">в % к </w:t>
            </w:r>
            <w:r w:rsidRPr="008B632C">
              <w:rPr>
                <w:sz w:val="28"/>
                <w:szCs w:val="28"/>
              </w:rPr>
              <w:br/>
              <w:t xml:space="preserve">январю-октябрю </w:t>
            </w:r>
            <w:r w:rsidRPr="008B632C">
              <w:rPr>
                <w:sz w:val="28"/>
                <w:szCs w:val="28"/>
              </w:rPr>
              <w:br/>
              <w:t>2019г.</w:t>
            </w:r>
          </w:p>
        </w:tc>
      </w:tr>
      <w:tr w:rsidR="008B632C" w:rsidRPr="008B632C" w:rsidTr="001404A2">
        <w:trPr>
          <w:trHeight w:val="974"/>
          <w:jc w:val="center"/>
        </w:trPr>
        <w:tc>
          <w:tcPr>
            <w:tcW w:w="2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32C" w:rsidRPr="008B632C" w:rsidRDefault="008B632C" w:rsidP="008B632C">
            <w:pPr>
              <w:spacing w:before="80" w:line="216" w:lineRule="auto"/>
              <w:rPr>
                <w:sz w:val="28"/>
                <w:szCs w:val="28"/>
              </w:rPr>
            </w:pPr>
          </w:p>
        </w:tc>
        <w:tc>
          <w:tcPr>
            <w:tcW w:w="13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32C" w:rsidRPr="008B632C" w:rsidRDefault="008B632C" w:rsidP="008B632C">
            <w:pPr>
              <w:spacing w:before="80" w:line="216" w:lineRule="auto"/>
              <w:rPr>
                <w:sz w:val="28"/>
                <w:szCs w:val="2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32C" w:rsidRPr="008B632C" w:rsidRDefault="008B632C" w:rsidP="008B632C">
            <w:pPr>
              <w:spacing w:before="80" w:line="216" w:lineRule="auto"/>
              <w:ind w:left="-57" w:right="-57"/>
              <w:jc w:val="center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 xml:space="preserve">октябрю </w:t>
            </w:r>
            <w:r w:rsidRPr="008B632C">
              <w:rPr>
                <w:sz w:val="28"/>
                <w:szCs w:val="28"/>
              </w:rPr>
              <w:br/>
              <w:t>2020г.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32C" w:rsidRPr="008B632C" w:rsidRDefault="008B632C" w:rsidP="008B632C">
            <w:pPr>
              <w:spacing w:before="80" w:line="216" w:lineRule="auto"/>
              <w:ind w:left="-113" w:right="-57"/>
              <w:jc w:val="center"/>
              <w:rPr>
                <w:sz w:val="28"/>
                <w:szCs w:val="28"/>
              </w:rPr>
            </w:pPr>
            <w:r w:rsidRPr="008B632C">
              <w:rPr>
                <w:spacing w:val="-4"/>
                <w:sz w:val="28"/>
                <w:szCs w:val="28"/>
              </w:rPr>
              <w:t>сентябрю</w:t>
            </w:r>
            <w:r w:rsidRPr="008B632C">
              <w:rPr>
                <w:sz w:val="28"/>
                <w:szCs w:val="28"/>
              </w:rPr>
              <w:t xml:space="preserve"> </w:t>
            </w:r>
            <w:r w:rsidRPr="008B632C">
              <w:rPr>
                <w:sz w:val="28"/>
                <w:szCs w:val="28"/>
              </w:rPr>
              <w:br/>
              <w:t>2021г.</w:t>
            </w: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2C" w:rsidRPr="008B632C" w:rsidRDefault="008B632C" w:rsidP="008B632C">
            <w:pPr>
              <w:spacing w:before="80" w:line="216" w:lineRule="auto"/>
              <w:rPr>
                <w:sz w:val="28"/>
                <w:szCs w:val="28"/>
              </w:rPr>
            </w:pPr>
          </w:p>
        </w:tc>
        <w:tc>
          <w:tcPr>
            <w:tcW w:w="14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2C" w:rsidRPr="008B632C" w:rsidRDefault="008B632C" w:rsidP="008B632C">
            <w:pPr>
              <w:spacing w:before="80" w:line="216" w:lineRule="auto"/>
              <w:rPr>
                <w:sz w:val="28"/>
                <w:szCs w:val="28"/>
              </w:rPr>
            </w:pPr>
          </w:p>
        </w:tc>
      </w:tr>
      <w:tr w:rsidR="008B632C" w:rsidRPr="008B632C" w:rsidTr="001404A2">
        <w:trPr>
          <w:jc w:val="center"/>
        </w:trPr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B632C" w:rsidRPr="008B632C" w:rsidRDefault="008B632C" w:rsidP="008B632C">
            <w:pPr>
              <w:spacing w:before="60" w:line="216" w:lineRule="auto"/>
              <w:rPr>
                <w:b/>
                <w:sz w:val="28"/>
                <w:szCs w:val="28"/>
              </w:rPr>
            </w:pPr>
            <w:r w:rsidRPr="008B632C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B632C" w:rsidRPr="008B632C" w:rsidRDefault="008B632C" w:rsidP="008B632C">
            <w:pPr>
              <w:spacing w:before="60" w:line="216" w:lineRule="auto"/>
              <w:ind w:right="113"/>
              <w:jc w:val="right"/>
              <w:rPr>
                <w:b/>
                <w:sz w:val="28"/>
                <w:szCs w:val="28"/>
              </w:rPr>
            </w:pPr>
            <w:r w:rsidRPr="008B632C">
              <w:rPr>
                <w:b/>
                <w:sz w:val="28"/>
                <w:szCs w:val="28"/>
              </w:rPr>
              <w:t>20515,6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B632C" w:rsidRPr="008B632C" w:rsidRDefault="008B632C" w:rsidP="008B632C">
            <w:pPr>
              <w:spacing w:before="60" w:line="216" w:lineRule="auto"/>
              <w:ind w:right="113"/>
              <w:jc w:val="right"/>
              <w:rPr>
                <w:b/>
                <w:sz w:val="28"/>
                <w:szCs w:val="28"/>
              </w:rPr>
            </w:pPr>
            <w:r w:rsidRPr="008B632C">
              <w:rPr>
                <w:b/>
                <w:sz w:val="28"/>
                <w:szCs w:val="28"/>
              </w:rPr>
              <w:t>99,7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B632C" w:rsidRPr="008B632C" w:rsidRDefault="008B632C" w:rsidP="008B632C">
            <w:pPr>
              <w:spacing w:before="60" w:line="216" w:lineRule="auto"/>
              <w:ind w:right="113"/>
              <w:jc w:val="right"/>
              <w:rPr>
                <w:b/>
                <w:sz w:val="28"/>
                <w:szCs w:val="28"/>
              </w:rPr>
            </w:pPr>
            <w:r w:rsidRPr="008B632C">
              <w:rPr>
                <w:b/>
                <w:sz w:val="28"/>
                <w:szCs w:val="28"/>
              </w:rPr>
              <w:t>100,7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16" w:lineRule="auto"/>
              <w:jc w:val="center"/>
              <w:rPr>
                <w:b/>
                <w:bCs/>
                <w:sz w:val="28"/>
                <w:szCs w:val="28"/>
              </w:rPr>
            </w:pPr>
            <w:r w:rsidRPr="008B632C">
              <w:rPr>
                <w:b/>
                <w:bCs/>
                <w:sz w:val="28"/>
                <w:szCs w:val="28"/>
              </w:rPr>
              <w:t>102,7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16" w:lineRule="auto"/>
              <w:ind w:right="340"/>
              <w:jc w:val="right"/>
              <w:rPr>
                <w:b/>
                <w:bCs/>
                <w:sz w:val="28"/>
                <w:szCs w:val="28"/>
              </w:rPr>
            </w:pPr>
            <w:r w:rsidRPr="008B632C">
              <w:rPr>
                <w:b/>
                <w:bCs/>
                <w:sz w:val="28"/>
                <w:szCs w:val="28"/>
              </w:rPr>
              <w:t>97,4</w:t>
            </w:r>
          </w:p>
        </w:tc>
      </w:tr>
      <w:tr w:rsidR="008B632C" w:rsidRPr="008B632C" w:rsidTr="001404A2">
        <w:trPr>
          <w:jc w:val="center"/>
        </w:trPr>
        <w:tc>
          <w:tcPr>
            <w:tcW w:w="2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B632C" w:rsidRPr="008B632C" w:rsidRDefault="008B632C" w:rsidP="008B632C">
            <w:pPr>
              <w:spacing w:before="60" w:line="216" w:lineRule="auto"/>
              <w:ind w:left="170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 xml:space="preserve">в том числе: 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16" w:lineRule="auto"/>
              <w:ind w:right="340"/>
              <w:jc w:val="right"/>
              <w:rPr>
                <w:sz w:val="28"/>
                <w:szCs w:val="28"/>
              </w:rPr>
            </w:pPr>
          </w:p>
        </w:tc>
      </w:tr>
      <w:tr w:rsidR="008B632C" w:rsidRPr="008B632C" w:rsidTr="001404A2">
        <w:trPr>
          <w:jc w:val="center"/>
        </w:trPr>
        <w:tc>
          <w:tcPr>
            <w:tcW w:w="2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B632C" w:rsidRPr="008B632C" w:rsidRDefault="008B632C" w:rsidP="008B632C">
            <w:pPr>
              <w:spacing w:before="60" w:line="216" w:lineRule="auto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 xml:space="preserve">оборот торгующих </w:t>
            </w:r>
            <w:r w:rsidRPr="008B632C">
              <w:rPr>
                <w:sz w:val="28"/>
                <w:szCs w:val="28"/>
              </w:rPr>
              <w:br/>
              <w:t>организаций</w:t>
            </w:r>
            <w:proofErr w:type="gramStart"/>
            <w:r w:rsidRPr="008B632C">
              <w:rPr>
                <w:sz w:val="28"/>
                <w:szCs w:val="28"/>
                <w:vertAlign w:val="superscript"/>
              </w:rPr>
              <w:t>1</w:t>
            </w:r>
            <w:proofErr w:type="gramEnd"/>
            <w:r w:rsidRPr="008B632C">
              <w:rPr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B632C" w:rsidRPr="008B632C" w:rsidRDefault="008B632C" w:rsidP="008B632C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19820,5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B632C" w:rsidRPr="008B632C" w:rsidRDefault="008B632C" w:rsidP="008B632C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99,9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B632C" w:rsidRPr="008B632C" w:rsidRDefault="008B632C" w:rsidP="008B632C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100,7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102,6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16" w:lineRule="auto"/>
              <w:ind w:right="340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97,9</w:t>
            </w:r>
          </w:p>
        </w:tc>
      </w:tr>
      <w:tr w:rsidR="008B632C" w:rsidRPr="008B632C" w:rsidTr="001404A2">
        <w:trPr>
          <w:jc w:val="center"/>
        </w:trPr>
        <w:tc>
          <w:tcPr>
            <w:tcW w:w="2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632C" w:rsidRPr="008B632C" w:rsidRDefault="008B632C" w:rsidP="008B632C">
            <w:pPr>
              <w:spacing w:before="60" w:line="216" w:lineRule="auto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 xml:space="preserve">продажа товаров на вещевых, смешанных </w:t>
            </w:r>
            <w:r w:rsidRPr="008B632C">
              <w:rPr>
                <w:sz w:val="28"/>
                <w:szCs w:val="28"/>
              </w:rPr>
              <w:br/>
              <w:t>и продовольственных рынках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632C" w:rsidRPr="008B632C" w:rsidRDefault="008B632C" w:rsidP="008B632C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695,1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632C" w:rsidRPr="008B632C" w:rsidRDefault="008B632C" w:rsidP="008B632C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96,3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632C" w:rsidRPr="008B632C" w:rsidRDefault="008B632C" w:rsidP="008B632C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100,8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104,1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after="40" w:line="216" w:lineRule="auto"/>
              <w:ind w:right="340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84,5</w:t>
            </w:r>
          </w:p>
        </w:tc>
      </w:tr>
      <w:tr w:rsidR="008B632C" w:rsidRPr="008B632C" w:rsidTr="001404A2">
        <w:trPr>
          <w:jc w:val="center"/>
        </w:trPr>
        <w:tc>
          <w:tcPr>
            <w:tcW w:w="937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jc w:val="both"/>
              <w:rPr>
                <w:sz w:val="22"/>
                <w:szCs w:val="22"/>
              </w:rPr>
            </w:pPr>
            <w:r w:rsidRPr="008B632C">
              <w:rPr>
                <w:szCs w:val="24"/>
                <w:vertAlign w:val="superscript"/>
              </w:rPr>
              <w:t xml:space="preserve">1) </w:t>
            </w:r>
            <w:r w:rsidRPr="008B632C">
              <w:rPr>
                <w:szCs w:val="24"/>
              </w:rPr>
              <w:t>Включая индивидуальных предпринимателей, осуществляющих деятельность вне рынка</w:t>
            </w:r>
            <w:r w:rsidRPr="008B632C">
              <w:rPr>
                <w:sz w:val="22"/>
                <w:szCs w:val="22"/>
              </w:rPr>
              <w:t>.</w:t>
            </w:r>
          </w:p>
        </w:tc>
      </w:tr>
    </w:tbl>
    <w:p w:rsidR="008B632C" w:rsidRPr="008B632C" w:rsidRDefault="008B632C" w:rsidP="008B632C">
      <w:pPr>
        <w:spacing w:before="360"/>
        <w:jc w:val="center"/>
        <w:rPr>
          <w:b/>
          <w:sz w:val="32"/>
          <w:szCs w:val="32"/>
        </w:rPr>
      </w:pPr>
      <w:r w:rsidRPr="008B632C">
        <w:rPr>
          <w:b/>
          <w:sz w:val="32"/>
          <w:szCs w:val="32"/>
        </w:rPr>
        <w:t xml:space="preserve">Структура оборота розничной торговли </w:t>
      </w:r>
      <w:r w:rsidRPr="008B632C">
        <w:rPr>
          <w:b/>
          <w:sz w:val="32"/>
          <w:szCs w:val="32"/>
        </w:rPr>
        <w:br/>
        <w:t xml:space="preserve">по хозяйствующим субъектам </w:t>
      </w:r>
      <w:r w:rsidRPr="008B632C">
        <w:rPr>
          <w:b/>
          <w:sz w:val="32"/>
          <w:szCs w:val="32"/>
        </w:rPr>
        <w:br/>
        <w:t>в январе-октябре 2021г.</w:t>
      </w:r>
    </w:p>
    <w:p w:rsidR="008B632C" w:rsidRPr="008B632C" w:rsidRDefault="008B632C" w:rsidP="008B632C">
      <w:pPr>
        <w:spacing w:before="480"/>
        <w:jc w:val="center"/>
        <w:rPr>
          <w:b/>
          <w:sz w:val="32"/>
          <w:szCs w:val="32"/>
        </w:rPr>
      </w:pPr>
      <w:r w:rsidRPr="008B632C">
        <w:rPr>
          <w:noProof/>
        </w:rPr>
        <w:drawing>
          <wp:inline distT="0" distB="0" distL="0" distR="0" wp14:anchorId="4BD3B2D7" wp14:editId="1380C563">
            <wp:extent cx="5776332" cy="3423424"/>
            <wp:effectExtent l="0" t="0" r="0" b="5715"/>
            <wp:docPr id="6" name="Диаграмма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8"/>
              </a:graphicData>
            </a:graphic>
          </wp:inline>
        </w:drawing>
      </w:r>
    </w:p>
    <w:p w:rsidR="008B632C" w:rsidRPr="008B632C" w:rsidRDefault="008B632C" w:rsidP="008B632C">
      <w:pPr>
        <w:spacing w:before="360"/>
        <w:ind w:firstLine="709"/>
        <w:jc w:val="both"/>
        <w:rPr>
          <w:spacing w:val="-2"/>
          <w:sz w:val="32"/>
          <w:szCs w:val="32"/>
        </w:rPr>
      </w:pPr>
      <w:r w:rsidRPr="008B632C">
        <w:rPr>
          <w:b/>
          <w:spacing w:val="-2"/>
          <w:sz w:val="32"/>
          <w:szCs w:val="32"/>
        </w:rPr>
        <w:lastRenderedPageBreak/>
        <w:t>В структуре оборота розничной торговли</w:t>
      </w:r>
      <w:r w:rsidRPr="008B632C">
        <w:rPr>
          <w:spacing w:val="-2"/>
          <w:sz w:val="32"/>
          <w:szCs w:val="32"/>
        </w:rPr>
        <w:t xml:space="preserve"> удельный вес </w:t>
      </w:r>
      <w:r w:rsidRPr="008B632C">
        <w:rPr>
          <w:spacing w:val="-2"/>
          <w:sz w:val="32"/>
          <w:szCs w:val="32"/>
        </w:rPr>
        <w:br/>
      </w:r>
      <w:r w:rsidRPr="008B632C">
        <w:rPr>
          <w:spacing w:val="-6"/>
          <w:sz w:val="32"/>
          <w:szCs w:val="32"/>
        </w:rPr>
        <w:t xml:space="preserve">пищевых продуктов, включая напитки, и табачных изделий в </w:t>
      </w:r>
      <w:r w:rsidRPr="008B632C">
        <w:rPr>
          <w:sz w:val="32"/>
          <w:szCs w:val="32"/>
        </w:rPr>
        <w:t xml:space="preserve">январе-октябре </w:t>
      </w:r>
      <w:proofErr w:type="spellStart"/>
      <w:r w:rsidRPr="008B632C">
        <w:rPr>
          <w:sz w:val="32"/>
          <w:szCs w:val="32"/>
        </w:rPr>
        <w:t>т.г</w:t>
      </w:r>
      <w:proofErr w:type="spellEnd"/>
      <w:r w:rsidRPr="008B632C">
        <w:rPr>
          <w:spacing w:val="-6"/>
          <w:sz w:val="32"/>
          <w:szCs w:val="32"/>
        </w:rPr>
        <w:t>.</w:t>
      </w:r>
      <w:r w:rsidRPr="008B632C">
        <w:rPr>
          <w:spacing w:val="-2"/>
          <w:sz w:val="32"/>
          <w:szCs w:val="32"/>
        </w:rPr>
        <w:t xml:space="preserve"> составил 49,5%, непродовольственных товаров – 50,5% (в </w:t>
      </w:r>
      <w:r w:rsidRPr="008B632C">
        <w:rPr>
          <w:sz w:val="32"/>
          <w:szCs w:val="32"/>
        </w:rPr>
        <w:t xml:space="preserve">январе-октябре </w:t>
      </w:r>
      <w:r w:rsidRPr="008B632C">
        <w:rPr>
          <w:spacing w:val="-2"/>
          <w:sz w:val="32"/>
          <w:szCs w:val="32"/>
        </w:rPr>
        <w:t>2020г. 51,5% и 48,5% соответственно).</w:t>
      </w:r>
    </w:p>
    <w:p w:rsidR="008B632C" w:rsidRPr="008B632C" w:rsidRDefault="008B632C" w:rsidP="008B632C">
      <w:pPr>
        <w:spacing w:before="120"/>
        <w:ind w:firstLine="709"/>
        <w:jc w:val="both"/>
        <w:rPr>
          <w:sz w:val="32"/>
          <w:szCs w:val="32"/>
        </w:rPr>
      </w:pPr>
      <w:r w:rsidRPr="008B632C">
        <w:rPr>
          <w:b/>
          <w:sz w:val="32"/>
          <w:szCs w:val="32"/>
        </w:rPr>
        <w:t xml:space="preserve">Пищевых продуктов, включая напитки, и табачных </w:t>
      </w:r>
      <w:r w:rsidRPr="008B632C">
        <w:rPr>
          <w:b/>
          <w:sz w:val="32"/>
          <w:szCs w:val="32"/>
        </w:rPr>
        <w:br/>
        <w:t>изделий</w:t>
      </w:r>
      <w:r w:rsidRPr="008B632C">
        <w:rPr>
          <w:sz w:val="32"/>
          <w:szCs w:val="32"/>
        </w:rPr>
        <w:t xml:space="preserve"> в январе-октябре </w:t>
      </w:r>
      <w:proofErr w:type="spellStart"/>
      <w:r w:rsidRPr="008B632C">
        <w:rPr>
          <w:sz w:val="32"/>
          <w:szCs w:val="32"/>
        </w:rPr>
        <w:t>т.г</w:t>
      </w:r>
      <w:proofErr w:type="spellEnd"/>
      <w:r w:rsidRPr="008B632C">
        <w:rPr>
          <w:sz w:val="32"/>
          <w:szCs w:val="32"/>
        </w:rPr>
        <w:t xml:space="preserve">. населению продано на 96 </w:t>
      </w:r>
      <w:proofErr w:type="gramStart"/>
      <w:r w:rsidRPr="008B632C">
        <w:rPr>
          <w:sz w:val="32"/>
          <w:szCs w:val="32"/>
        </w:rPr>
        <w:t>млрд</w:t>
      </w:r>
      <w:proofErr w:type="gramEnd"/>
      <w:r w:rsidRPr="008B632C">
        <w:rPr>
          <w:sz w:val="32"/>
          <w:szCs w:val="32"/>
        </w:rPr>
        <w:t xml:space="preserve"> </w:t>
      </w:r>
      <w:r w:rsidRPr="008B632C">
        <w:rPr>
          <w:sz w:val="32"/>
          <w:szCs w:val="32"/>
        </w:rPr>
        <w:br/>
        <w:t xml:space="preserve">566 млн рублей, что в товарной массе на 1,8% меньше, чем в </w:t>
      </w:r>
      <w:r w:rsidRPr="008B632C">
        <w:rPr>
          <w:sz w:val="32"/>
          <w:szCs w:val="32"/>
        </w:rPr>
        <w:br/>
        <w:t xml:space="preserve">январе-октябре 2020г., </w:t>
      </w:r>
      <w:r w:rsidRPr="008B632C">
        <w:rPr>
          <w:b/>
          <w:sz w:val="32"/>
          <w:szCs w:val="32"/>
        </w:rPr>
        <w:t>непродовольственных товаров</w:t>
      </w:r>
      <w:r w:rsidRPr="008B632C">
        <w:rPr>
          <w:sz w:val="32"/>
          <w:szCs w:val="32"/>
        </w:rPr>
        <w:t xml:space="preserve"> </w:t>
      </w:r>
      <w:r w:rsidRPr="008B632C">
        <w:rPr>
          <w:sz w:val="32"/>
          <w:szCs w:val="32"/>
        </w:rPr>
        <w:br/>
        <w:t>реализовано на 98 млрд 690 млн рублей (на 7,4% больше).</w:t>
      </w:r>
    </w:p>
    <w:p w:rsidR="008B632C" w:rsidRPr="008B632C" w:rsidRDefault="008B632C" w:rsidP="008B632C">
      <w:pPr>
        <w:spacing w:before="120" w:after="120"/>
        <w:ind w:firstLine="709"/>
        <w:jc w:val="both"/>
        <w:rPr>
          <w:sz w:val="32"/>
          <w:szCs w:val="32"/>
        </w:rPr>
      </w:pPr>
      <w:r w:rsidRPr="008B632C">
        <w:rPr>
          <w:sz w:val="32"/>
          <w:szCs w:val="32"/>
        </w:rPr>
        <w:t xml:space="preserve">Динамика оборота розничной торговли пищевыми </w:t>
      </w:r>
      <w:r w:rsidRPr="008B632C">
        <w:rPr>
          <w:sz w:val="32"/>
          <w:szCs w:val="32"/>
        </w:rPr>
        <w:br/>
        <w:t xml:space="preserve">продуктами, включая </w:t>
      </w:r>
      <w:r w:rsidRPr="008B632C">
        <w:rPr>
          <w:spacing w:val="-4"/>
          <w:sz w:val="32"/>
          <w:szCs w:val="32"/>
        </w:rPr>
        <w:t xml:space="preserve">напитки, и табачными изделиями и </w:t>
      </w:r>
      <w:r w:rsidRPr="008B632C">
        <w:rPr>
          <w:spacing w:val="-4"/>
          <w:sz w:val="32"/>
          <w:szCs w:val="32"/>
        </w:rPr>
        <w:br/>
        <w:t>непродовольственными товарами</w:t>
      </w:r>
      <w:r w:rsidRPr="008B632C">
        <w:rPr>
          <w:sz w:val="32"/>
          <w:szCs w:val="32"/>
        </w:rPr>
        <w:t xml:space="preserve"> приведена в таблице:</w:t>
      </w:r>
    </w:p>
    <w:tbl>
      <w:tblPr>
        <w:tblW w:w="9331" w:type="dxa"/>
        <w:jc w:val="center"/>
        <w:tblInd w:w="31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85"/>
        <w:gridCol w:w="1276"/>
        <w:gridCol w:w="1134"/>
        <w:gridCol w:w="1134"/>
        <w:gridCol w:w="1276"/>
        <w:gridCol w:w="1113"/>
        <w:gridCol w:w="1113"/>
      </w:tblGrid>
      <w:tr w:rsidR="008B632C" w:rsidRPr="008B632C" w:rsidTr="001404A2">
        <w:trPr>
          <w:tblHeader/>
          <w:jc w:val="center"/>
        </w:trPr>
        <w:tc>
          <w:tcPr>
            <w:tcW w:w="22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2C" w:rsidRPr="008B632C" w:rsidRDefault="008B632C" w:rsidP="008B632C">
            <w:pPr>
              <w:spacing w:before="120" w:after="40" w:line="216" w:lineRule="auto"/>
              <w:ind w:left="-57" w:right="-57"/>
              <w:jc w:val="center"/>
              <w:rPr>
                <w:b/>
                <w:spacing w:val="-2"/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32C" w:rsidRPr="008B632C" w:rsidRDefault="008B632C" w:rsidP="008B632C">
            <w:pPr>
              <w:spacing w:before="20" w:line="216" w:lineRule="auto"/>
              <w:ind w:left="-57" w:right="-57"/>
              <w:jc w:val="center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 xml:space="preserve">Пищевые продукты, </w:t>
            </w:r>
            <w:r w:rsidRPr="008B632C">
              <w:rPr>
                <w:sz w:val="28"/>
                <w:szCs w:val="28"/>
              </w:rPr>
              <w:br/>
              <w:t>включая напитки,</w:t>
            </w:r>
            <w:r w:rsidRPr="008B632C">
              <w:rPr>
                <w:sz w:val="28"/>
                <w:szCs w:val="28"/>
              </w:rPr>
              <w:br/>
              <w:t>и табачные изделия</w:t>
            </w:r>
          </w:p>
        </w:tc>
        <w:tc>
          <w:tcPr>
            <w:tcW w:w="35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32C" w:rsidRPr="008B632C" w:rsidRDefault="008B632C" w:rsidP="008B632C">
            <w:pPr>
              <w:spacing w:before="20" w:line="216" w:lineRule="auto"/>
              <w:ind w:left="-57" w:right="-57"/>
              <w:jc w:val="center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Непродовольственные</w:t>
            </w:r>
            <w:r w:rsidRPr="008B632C">
              <w:rPr>
                <w:sz w:val="28"/>
                <w:szCs w:val="28"/>
              </w:rPr>
              <w:br/>
              <w:t>товары</w:t>
            </w:r>
          </w:p>
        </w:tc>
      </w:tr>
      <w:tr w:rsidR="008B632C" w:rsidRPr="008B632C" w:rsidTr="001404A2">
        <w:trPr>
          <w:tblHeader/>
          <w:jc w:val="center"/>
        </w:trPr>
        <w:tc>
          <w:tcPr>
            <w:tcW w:w="2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32C" w:rsidRPr="008B632C" w:rsidRDefault="008B632C" w:rsidP="008B632C">
            <w:pPr>
              <w:spacing w:before="120" w:after="40" w:line="216" w:lineRule="auto"/>
              <w:rPr>
                <w:b/>
                <w:spacing w:val="-2"/>
                <w:sz w:val="28"/>
                <w:szCs w:val="2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32C" w:rsidRPr="008B632C" w:rsidRDefault="008B632C" w:rsidP="008B632C">
            <w:pPr>
              <w:spacing w:before="20" w:line="216" w:lineRule="auto"/>
              <w:ind w:left="-57" w:right="-57"/>
              <w:jc w:val="center"/>
              <w:rPr>
                <w:sz w:val="28"/>
                <w:szCs w:val="28"/>
              </w:rPr>
            </w:pPr>
            <w:proofErr w:type="gramStart"/>
            <w:r w:rsidRPr="008B632C">
              <w:rPr>
                <w:sz w:val="28"/>
                <w:szCs w:val="28"/>
              </w:rPr>
              <w:t>млн</w:t>
            </w:r>
            <w:proofErr w:type="gramEnd"/>
            <w:r w:rsidRPr="008B632C">
              <w:rPr>
                <w:sz w:val="28"/>
                <w:szCs w:val="28"/>
              </w:rPr>
              <w:t xml:space="preserve"> </w:t>
            </w:r>
            <w:r w:rsidRPr="008B632C">
              <w:rPr>
                <w:sz w:val="28"/>
                <w:szCs w:val="28"/>
              </w:rPr>
              <w:br/>
              <w:t>рублей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32C" w:rsidRPr="008B632C" w:rsidRDefault="008B632C" w:rsidP="008B632C">
            <w:pPr>
              <w:spacing w:before="20" w:line="216" w:lineRule="auto"/>
              <w:ind w:left="-57" w:right="-57"/>
              <w:jc w:val="center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в % к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32C" w:rsidRPr="008B632C" w:rsidRDefault="008B632C" w:rsidP="008B632C">
            <w:pPr>
              <w:spacing w:before="20" w:line="216" w:lineRule="auto"/>
              <w:ind w:left="-57" w:right="-57"/>
              <w:jc w:val="center"/>
              <w:rPr>
                <w:sz w:val="28"/>
                <w:szCs w:val="28"/>
              </w:rPr>
            </w:pPr>
            <w:proofErr w:type="gramStart"/>
            <w:r w:rsidRPr="008B632C">
              <w:rPr>
                <w:sz w:val="28"/>
                <w:szCs w:val="28"/>
              </w:rPr>
              <w:t>млн</w:t>
            </w:r>
            <w:proofErr w:type="gramEnd"/>
            <w:r w:rsidRPr="008B632C">
              <w:rPr>
                <w:sz w:val="28"/>
                <w:szCs w:val="28"/>
              </w:rPr>
              <w:t xml:space="preserve"> </w:t>
            </w:r>
            <w:r w:rsidRPr="008B632C">
              <w:rPr>
                <w:sz w:val="28"/>
                <w:szCs w:val="28"/>
              </w:rPr>
              <w:br/>
              <w:t xml:space="preserve">рублей </w:t>
            </w:r>
          </w:p>
        </w:tc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32C" w:rsidRPr="008B632C" w:rsidRDefault="008B632C" w:rsidP="008B632C">
            <w:pPr>
              <w:spacing w:before="20" w:line="216" w:lineRule="auto"/>
              <w:ind w:left="-57" w:right="-57"/>
              <w:jc w:val="center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в % к</w:t>
            </w:r>
          </w:p>
        </w:tc>
      </w:tr>
      <w:tr w:rsidR="008B632C" w:rsidRPr="008B632C" w:rsidTr="001404A2">
        <w:trPr>
          <w:tblHeader/>
          <w:jc w:val="center"/>
        </w:trPr>
        <w:tc>
          <w:tcPr>
            <w:tcW w:w="2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32C" w:rsidRPr="008B632C" w:rsidRDefault="008B632C" w:rsidP="008B632C">
            <w:pPr>
              <w:spacing w:before="120" w:after="40" w:line="216" w:lineRule="auto"/>
              <w:rPr>
                <w:b/>
                <w:spacing w:val="-2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32C" w:rsidRPr="008B632C" w:rsidRDefault="008B632C" w:rsidP="008B632C">
            <w:pPr>
              <w:spacing w:before="20" w:line="216" w:lineRule="auto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32C" w:rsidRPr="008B632C" w:rsidRDefault="008B632C" w:rsidP="008B632C">
            <w:pPr>
              <w:spacing w:before="20" w:line="216" w:lineRule="auto"/>
              <w:ind w:left="-57" w:right="-57"/>
              <w:jc w:val="center"/>
              <w:rPr>
                <w:sz w:val="28"/>
                <w:szCs w:val="28"/>
              </w:rPr>
            </w:pPr>
            <w:proofErr w:type="gramStart"/>
            <w:r w:rsidRPr="008B632C">
              <w:rPr>
                <w:sz w:val="28"/>
                <w:szCs w:val="28"/>
              </w:rPr>
              <w:t>соотве</w:t>
            </w:r>
            <w:r w:rsidRPr="008B632C">
              <w:rPr>
                <w:sz w:val="28"/>
                <w:szCs w:val="28"/>
              </w:rPr>
              <w:t>т</w:t>
            </w:r>
            <w:r w:rsidRPr="008B632C">
              <w:rPr>
                <w:sz w:val="28"/>
                <w:szCs w:val="28"/>
              </w:rPr>
              <w:t xml:space="preserve">ствующе </w:t>
            </w:r>
            <w:proofErr w:type="spellStart"/>
            <w:r w:rsidRPr="008B632C">
              <w:rPr>
                <w:sz w:val="28"/>
                <w:szCs w:val="28"/>
              </w:rPr>
              <w:t>му</w:t>
            </w:r>
            <w:proofErr w:type="spellEnd"/>
            <w:proofErr w:type="gramEnd"/>
            <w:r w:rsidRPr="008B632C">
              <w:rPr>
                <w:sz w:val="28"/>
                <w:szCs w:val="28"/>
              </w:rPr>
              <w:t xml:space="preserve"> </w:t>
            </w:r>
            <w:r w:rsidRPr="008B632C">
              <w:rPr>
                <w:sz w:val="28"/>
                <w:szCs w:val="28"/>
              </w:rPr>
              <w:br/>
              <w:t xml:space="preserve">периоду </w:t>
            </w:r>
            <w:r w:rsidRPr="008B632C">
              <w:rPr>
                <w:sz w:val="28"/>
                <w:szCs w:val="28"/>
              </w:rPr>
              <w:br/>
              <w:t>пред</w:t>
            </w:r>
            <w:r w:rsidRPr="008B632C">
              <w:rPr>
                <w:sz w:val="28"/>
                <w:szCs w:val="28"/>
              </w:rPr>
              <w:t>ы</w:t>
            </w:r>
            <w:r w:rsidRPr="008B632C">
              <w:rPr>
                <w:sz w:val="28"/>
                <w:szCs w:val="28"/>
              </w:rPr>
              <w:t xml:space="preserve">дущего </w:t>
            </w:r>
            <w:r w:rsidRPr="008B632C">
              <w:rPr>
                <w:sz w:val="28"/>
                <w:szCs w:val="28"/>
              </w:rPr>
              <w:br/>
              <w:t>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32C" w:rsidRPr="008B632C" w:rsidRDefault="008B632C" w:rsidP="008B632C">
            <w:pPr>
              <w:spacing w:before="20" w:line="216" w:lineRule="auto"/>
              <w:ind w:left="-57" w:right="-57"/>
              <w:jc w:val="center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пред</w:t>
            </w:r>
            <w:r w:rsidRPr="008B632C">
              <w:rPr>
                <w:sz w:val="28"/>
                <w:szCs w:val="28"/>
              </w:rPr>
              <w:t>ы</w:t>
            </w:r>
            <w:r w:rsidRPr="008B632C">
              <w:rPr>
                <w:sz w:val="28"/>
                <w:szCs w:val="28"/>
              </w:rPr>
              <w:t xml:space="preserve">дущему </w:t>
            </w:r>
            <w:r w:rsidRPr="008B632C">
              <w:rPr>
                <w:sz w:val="28"/>
                <w:szCs w:val="28"/>
              </w:rPr>
              <w:br/>
              <w:t>периоду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32C" w:rsidRPr="008B632C" w:rsidRDefault="008B632C" w:rsidP="008B632C">
            <w:pPr>
              <w:spacing w:before="20" w:line="216" w:lineRule="auto"/>
              <w:rPr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32C" w:rsidRPr="008B632C" w:rsidRDefault="008B632C" w:rsidP="008B632C">
            <w:pPr>
              <w:spacing w:before="20" w:line="216" w:lineRule="auto"/>
              <w:ind w:left="-57" w:right="-57"/>
              <w:jc w:val="center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соотве</w:t>
            </w:r>
            <w:r w:rsidRPr="008B632C">
              <w:rPr>
                <w:sz w:val="28"/>
                <w:szCs w:val="28"/>
              </w:rPr>
              <w:t>т</w:t>
            </w:r>
            <w:r w:rsidRPr="008B632C">
              <w:rPr>
                <w:sz w:val="28"/>
                <w:szCs w:val="28"/>
              </w:rPr>
              <w:t>ству</w:t>
            </w:r>
            <w:r w:rsidRPr="008B632C">
              <w:rPr>
                <w:sz w:val="28"/>
                <w:szCs w:val="28"/>
              </w:rPr>
              <w:t>ю</w:t>
            </w:r>
            <w:r w:rsidRPr="008B632C">
              <w:rPr>
                <w:sz w:val="28"/>
                <w:szCs w:val="28"/>
              </w:rPr>
              <w:t xml:space="preserve">щему </w:t>
            </w:r>
            <w:r w:rsidRPr="008B632C">
              <w:rPr>
                <w:sz w:val="28"/>
                <w:szCs w:val="28"/>
              </w:rPr>
              <w:br/>
              <w:t xml:space="preserve">периоду </w:t>
            </w:r>
            <w:r w:rsidRPr="008B632C">
              <w:rPr>
                <w:sz w:val="28"/>
                <w:szCs w:val="28"/>
              </w:rPr>
              <w:br/>
              <w:t>пред</w:t>
            </w:r>
            <w:r w:rsidRPr="008B632C">
              <w:rPr>
                <w:sz w:val="28"/>
                <w:szCs w:val="28"/>
              </w:rPr>
              <w:t>ы</w:t>
            </w:r>
            <w:r w:rsidRPr="008B632C">
              <w:rPr>
                <w:sz w:val="28"/>
                <w:szCs w:val="28"/>
              </w:rPr>
              <w:t xml:space="preserve">дущего </w:t>
            </w:r>
            <w:r w:rsidRPr="008B632C">
              <w:rPr>
                <w:sz w:val="28"/>
                <w:szCs w:val="28"/>
              </w:rPr>
              <w:br/>
              <w:t>года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32C" w:rsidRPr="008B632C" w:rsidRDefault="008B632C" w:rsidP="008B632C">
            <w:pPr>
              <w:spacing w:before="20" w:line="216" w:lineRule="auto"/>
              <w:ind w:left="-57" w:right="-57"/>
              <w:jc w:val="center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пред</w:t>
            </w:r>
            <w:r w:rsidRPr="008B632C">
              <w:rPr>
                <w:sz w:val="28"/>
                <w:szCs w:val="28"/>
              </w:rPr>
              <w:t>ы</w:t>
            </w:r>
            <w:r w:rsidRPr="008B632C">
              <w:rPr>
                <w:sz w:val="28"/>
                <w:szCs w:val="28"/>
              </w:rPr>
              <w:t xml:space="preserve">дущему </w:t>
            </w:r>
            <w:r w:rsidRPr="008B632C">
              <w:rPr>
                <w:sz w:val="28"/>
                <w:szCs w:val="28"/>
              </w:rPr>
              <w:br/>
              <w:t>периоду</w:t>
            </w:r>
          </w:p>
        </w:tc>
      </w:tr>
      <w:tr w:rsidR="008B632C" w:rsidRPr="008B632C" w:rsidTr="001404A2">
        <w:trPr>
          <w:jc w:val="center"/>
        </w:trPr>
        <w:tc>
          <w:tcPr>
            <w:tcW w:w="22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284"/>
              <w:rPr>
                <w:b/>
                <w:sz w:val="28"/>
                <w:szCs w:val="28"/>
              </w:rPr>
            </w:pPr>
            <w:r w:rsidRPr="008B632C">
              <w:rPr>
                <w:b/>
                <w:sz w:val="28"/>
                <w:szCs w:val="28"/>
              </w:rPr>
              <w:t>2020г.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70"/>
              <w:jc w:val="right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70"/>
              <w:jc w:val="right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227"/>
              <w:jc w:val="right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227"/>
              <w:jc w:val="right"/>
              <w:rPr>
                <w:b/>
                <w:i/>
                <w:sz w:val="28"/>
                <w:szCs w:val="28"/>
              </w:rPr>
            </w:pPr>
          </w:p>
        </w:tc>
      </w:tr>
      <w:tr w:rsidR="008B632C" w:rsidRPr="008B632C" w:rsidTr="001404A2">
        <w:trPr>
          <w:jc w:val="center"/>
        </w:trPr>
        <w:tc>
          <w:tcPr>
            <w:tcW w:w="22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Январь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8294,7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color w:val="000000"/>
                <w:sz w:val="28"/>
                <w:szCs w:val="28"/>
              </w:rPr>
            </w:pPr>
            <w:r w:rsidRPr="008B632C">
              <w:rPr>
                <w:color w:val="000000"/>
                <w:sz w:val="28"/>
                <w:szCs w:val="28"/>
              </w:rPr>
              <w:t>99,7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color w:val="000000"/>
                <w:sz w:val="28"/>
                <w:szCs w:val="28"/>
              </w:rPr>
            </w:pPr>
            <w:r w:rsidRPr="008B632C">
              <w:rPr>
                <w:color w:val="000000"/>
                <w:sz w:val="28"/>
                <w:szCs w:val="28"/>
              </w:rPr>
              <w:t>84,6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color w:val="000000"/>
                <w:sz w:val="28"/>
                <w:szCs w:val="28"/>
              </w:rPr>
            </w:pPr>
            <w:r w:rsidRPr="008B632C">
              <w:rPr>
                <w:color w:val="000000"/>
                <w:sz w:val="28"/>
                <w:szCs w:val="28"/>
              </w:rPr>
              <w:t>8493,2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color w:val="000000"/>
                <w:sz w:val="28"/>
                <w:szCs w:val="28"/>
              </w:rPr>
            </w:pPr>
            <w:r w:rsidRPr="008B632C">
              <w:rPr>
                <w:color w:val="000000"/>
                <w:sz w:val="28"/>
                <w:szCs w:val="28"/>
              </w:rPr>
              <w:t>98,2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color w:val="000000"/>
                <w:sz w:val="28"/>
                <w:szCs w:val="28"/>
              </w:rPr>
            </w:pPr>
            <w:r w:rsidRPr="008B632C">
              <w:rPr>
                <w:color w:val="000000"/>
                <w:sz w:val="28"/>
                <w:szCs w:val="28"/>
              </w:rPr>
              <w:t>84,9</w:t>
            </w:r>
          </w:p>
        </w:tc>
      </w:tr>
      <w:tr w:rsidR="008B632C" w:rsidRPr="008B632C" w:rsidTr="001404A2">
        <w:trPr>
          <w:jc w:val="center"/>
        </w:trPr>
        <w:tc>
          <w:tcPr>
            <w:tcW w:w="22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Февраль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8380,7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color w:val="000000"/>
                <w:sz w:val="28"/>
                <w:szCs w:val="28"/>
              </w:rPr>
            </w:pPr>
            <w:r w:rsidRPr="008B632C">
              <w:rPr>
                <w:color w:val="000000"/>
                <w:sz w:val="28"/>
                <w:szCs w:val="28"/>
              </w:rPr>
              <w:t>102,1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color w:val="000000"/>
                <w:sz w:val="28"/>
                <w:szCs w:val="28"/>
              </w:rPr>
            </w:pPr>
            <w:r w:rsidRPr="008B632C">
              <w:rPr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color w:val="000000"/>
                <w:sz w:val="28"/>
                <w:szCs w:val="28"/>
              </w:rPr>
            </w:pPr>
            <w:r w:rsidRPr="008B632C">
              <w:rPr>
                <w:color w:val="000000"/>
                <w:sz w:val="28"/>
                <w:szCs w:val="28"/>
              </w:rPr>
              <w:t>8544,7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color w:val="000000"/>
                <w:sz w:val="28"/>
                <w:szCs w:val="28"/>
              </w:rPr>
            </w:pPr>
            <w:r w:rsidRPr="008B632C">
              <w:rPr>
                <w:color w:val="000000"/>
                <w:sz w:val="28"/>
                <w:szCs w:val="28"/>
              </w:rPr>
              <w:t>100,4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color w:val="000000"/>
                <w:sz w:val="28"/>
                <w:szCs w:val="28"/>
              </w:rPr>
            </w:pPr>
            <w:r w:rsidRPr="008B632C">
              <w:rPr>
                <w:color w:val="000000"/>
                <w:sz w:val="28"/>
                <w:szCs w:val="28"/>
              </w:rPr>
              <w:t>100,4</w:t>
            </w:r>
          </w:p>
        </w:tc>
      </w:tr>
      <w:tr w:rsidR="008B632C" w:rsidRPr="008B632C" w:rsidTr="001404A2">
        <w:trPr>
          <w:jc w:val="center"/>
        </w:trPr>
        <w:tc>
          <w:tcPr>
            <w:tcW w:w="22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Март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9310,8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109,2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109,8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9000,1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103,1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105,0</w:t>
            </w:r>
          </w:p>
        </w:tc>
      </w:tr>
      <w:tr w:rsidR="008B632C" w:rsidRPr="008B632C" w:rsidTr="001404A2">
        <w:trPr>
          <w:jc w:val="center"/>
        </w:trPr>
        <w:tc>
          <w:tcPr>
            <w:tcW w:w="22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rPr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  <w:lang w:val="en-US"/>
              </w:rPr>
              <w:t xml:space="preserve">I </w:t>
            </w:r>
            <w:r w:rsidRPr="008B632C">
              <w:rPr>
                <w:b/>
                <w:i/>
                <w:sz w:val="28"/>
                <w:szCs w:val="28"/>
              </w:rPr>
              <w:t>квартал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25986,2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103,7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92,6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26038,0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100,5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92,1</w:t>
            </w:r>
          </w:p>
        </w:tc>
      </w:tr>
      <w:tr w:rsidR="008B632C" w:rsidRPr="008B632C" w:rsidTr="001404A2">
        <w:trPr>
          <w:jc w:val="center"/>
        </w:trPr>
        <w:tc>
          <w:tcPr>
            <w:tcW w:w="22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Апрель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9089,9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105,0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94,9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6548,0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75,0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72,2</w:t>
            </w:r>
          </w:p>
        </w:tc>
      </w:tr>
      <w:tr w:rsidR="008B632C" w:rsidRPr="008B632C" w:rsidTr="001404A2">
        <w:trPr>
          <w:jc w:val="center"/>
        </w:trPr>
        <w:tc>
          <w:tcPr>
            <w:tcW w:w="22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Май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9509,7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104,8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104,5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6846,9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75,1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104,5</w:t>
            </w:r>
          </w:p>
        </w:tc>
      </w:tr>
      <w:tr w:rsidR="008B632C" w:rsidRPr="008B632C" w:rsidTr="001404A2">
        <w:trPr>
          <w:jc w:val="center"/>
        </w:trPr>
        <w:tc>
          <w:tcPr>
            <w:tcW w:w="22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Июнь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9272,8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100,0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97,3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8136,7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87,2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118,4</w:t>
            </w:r>
          </w:p>
        </w:tc>
      </w:tr>
      <w:tr w:rsidR="008B632C" w:rsidRPr="008B632C" w:rsidTr="001404A2">
        <w:trPr>
          <w:jc w:val="center"/>
        </w:trPr>
        <w:tc>
          <w:tcPr>
            <w:tcW w:w="22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  <w:lang w:val="en-US"/>
              </w:rPr>
              <w:t xml:space="preserve">II </w:t>
            </w:r>
            <w:r w:rsidRPr="008B632C">
              <w:rPr>
                <w:b/>
                <w:i/>
                <w:sz w:val="28"/>
                <w:szCs w:val="28"/>
              </w:rPr>
              <w:t>квартал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27872,4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102,3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103,0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21531,6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79,1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81,7</w:t>
            </w:r>
          </w:p>
        </w:tc>
      </w:tr>
      <w:tr w:rsidR="008B632C" w:rsidRPr="008B632C" w:rsidTr="001404A2">
        <w:trPr>
          <w:jc w:val="center"/>
        </w:trPr>
        <w:tc>
          <w:tcPr>
            <w:tcW w:w="22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  <w:lang w:val="en-US"/>
              </w:rPr>
              <w:t xml:space="preserve">I </w:t>
            </w:r>
            <w:r w:rsidRPr="008B632C">
              <w:rPr>
                <w:b/>
                <w:i/>
                <w:sz w:val="28"/>
                <w:szCs w:val="28"/>
              </w:rPr>
              <w:t>полугодие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53858,6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103,5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х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47569,6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89,6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8B632C" w:rsidRPr="008B632C" w:rsidTr="001404A2">
        <w:trPr>
          <w:jc w:val="center"/>
        </w:trPr>
        <w:tc>
          <w:tcPr>
            <w:tcW w:w="22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Июль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9303,1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99,5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100,5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8938,1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96,4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109,8</w:t>
            </w:r>
          </w:p>
        </w:tc>
      </w:tr>
      <w:tr w:rsidR="008B632C" w:rsidRPr="008B632C" w:rsidTr="001404A2">
        <w:trPr>
          <w:jc w:val="center"/>
        </w:trPr>
        <w:tc>
          <w:tcPr>
            <w:tcW w:w="22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Август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9100,7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96,4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98,5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9660,5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103,1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107,8</w:t>
            </w:r>
          </w:p>
        </w:tc>
      </w:tr>
      <w:tr w:rsidR="008B632C" w:rsidRPr="008B632C" w:rsidTr="001404A2">
        <w:trPr>
          <w:jc w:val="center"/>
        </w:trPr>
        <w:tc>
          <w:tcPr>
            <w:tcW w:w="22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Сентябрь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8915,6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96,1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99,1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9338,8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100,0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96,0</w:t>
            </w:r>
          </w:p>
        </w:tc>
      </w:tr>
      <w:tr w:rsidR="008B632C" w:rsidRPr="008B632C" w:rsidTr="001404A2">
        <w:trPr>
          <w:jc w:val="center"/>
        </w:trPr>
        <w:tc>
          <w:tcPr>
            <w:tcW w:w="22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rPr>
                <w:spacing w:val="-4"/>
                <w:sz w:val="28"/>
                <w:szCs w:val="28"/>
              </w:rPr>
            </w:pPr>
            <w:r w:rsidRPr="008B632C">
              <w:rPr>
                <w:b/>
                <w:i/>
                <w:spacing w:val="-4"/>
                <w:sz w:val="28"/>
                <w:szCs w:val="28"/>
                <w:lang w:val="en-US"/>
              </w:rPr>
              <w:t xml:space="preserve">III </w:t>
            </w:r>
            <w:r w:rsidRPr="008B632C">
              <w:rPr>
                <w:b/>
                <w:i/>
                <w:spacing w:val="-4"/>
                <w:sz w:val="28"/>
                <w:szCs w:val="28"/>
              </w:rPr>
              <w:t>квартал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27319,4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97,7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98,9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27937,4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99,6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128,8</w:t>
            </w:r>
          </w:p>
        </w:tc>
      </w:tr>
      <w:tr w:rsidR="008B632C" w:rsidRPr="008B632C" w:rsidTr="001404A2">
        <w:trPr>
          <w:jc w:val="center"/>
        </w:trPr>
        <w:tc>
          <w:tcPr>
            <w:tcW w:w="22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Январь-сентябрь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81178,0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101,4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х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75507,0</w:t>
            </w:r>
          </w:p>
        </w:tc>
        <w:tc>
          <w:tcPr>
            <w:tcW w:w="11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93,2</w:t>
            </w:r>
          </w:p>
        </w:tc>
        <w:tc>
          <w:tcPr>
            <w:tcW w:w="11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8B632C" w:rsidRPr="008B632C" w:rsidTr="001404A2">
        <w:trPr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lastRenderedPageBreak/>
              <w:t>Октябрь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9058,1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96,2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100,2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9472,5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101,1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100,5</w:t>
            </w:r>
          </w:p>
        </w:tc>
      </w:tr>
      <w:tr w:rsidR="008B632C" w:rsidRPr="008B632C" w:rsidTr="001404A2">
        <w:trPr>
          <w:jc w:val="center"/>
        </w:trPr>
        <w:tc>
          <w:tcPr>
            <w:tcW w:w="22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Ноябрь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8792,1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92,3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96,4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9548,1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100,3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100,0</w:t>
            </w:r>
          </w:p>
        </w:tc>
      </w:tr>
      <w:tr w:rsidR="008B632C" w:rsidRPr="008B632C" w:rsidTr="001404A2">
        <w:trPr>
          <w:jc w:val="center"/>
        </w:trPr>
        <w:tc>
          <w:tcPr>
            <w:tcW w:w="22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Декабрь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10591,1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70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100,3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70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118,0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10906,1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103,4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70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113,1</w:t>
            </w:r>
          </w:p>
        </w:tc>
      </w:tr>
      <w:tr w:rsidR="008B632C" w:rsidRPr="008B632C" w:rsidTr="001404A2">
        <w:trPr>
          <w:jc w:val="center"/>
        </w:trPr>
        <w:tc>
          <w:tcPr>
            <w:tcW w:w="22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rPr>
                <w:b/>
                <w:i/>
                <w:spacing w:val="-4"/>
                <w:sz w:val="28"/>
                <w:szCs w:val="28"/>
              </w:rPr>
            </w:pPr>
            <w:r w:rsidRPr="008B632C">
              <w:rPr>
                <w:b/>
                <w:i/>
                <w:spacing w:val="-4"/>
                <w:sz w:val="28"/>
                <w:szCs w:val="28"/>
                <w:lang w:val="en-US"/>
              </w:rPr>
              <w:t xml:space="preserve">IV </w:t>
            </w:r>
            <w:r w:rsidRPr="008B632C">
              <w:rPr>
                <w:b/>
                <w:i/>
                <w:spacing w:val="-4"/>
                <w:sz w:val="28"/>
                <w:szCs w:val="28"/>
              </w:rPr>
              <w:t>квартал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28441,3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70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96,3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70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102,5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29926,7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101,6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70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104,7</w:t>
            </w:r>
          </w:p>
        </w:tc>
      </w:tr>
      <w:tr w:rsidR="008B632C" w:rsidRPr="008B632C" w:rsidTr="001404A2">
        <w:trPr>
          <w:jc w:val="center"/>
        </w:trPr>
        <w:tc>
          <w:tcPr>
            <w:tcW w:w="22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Год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109619,3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70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100,1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70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х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105433,7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95,5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70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8B632C" w:rsidRPr="008B632C" w:rsidTr="001404A2">
        <w:trPr>
          <w:jc w:val="center"/>
        </w:trPr>
        <w:tc>
          <w:tcPr>
            <w:tcW w:w="22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284"/>
              <w:rPr>
                <w:b/>
                <w:sz w:val="28"/>
                <w:szCs w:val="28"/>
              </w:rPr>
            </w:pPr>
            <w:r w:rsidRPr="008B632C">
              <w:rPr>
                <w:b/>
                <w:sz w:val="28"/>
                <w:szCs w:val="28"/>
              </w:rPr>
              <w:t>2021г.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70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70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70"/>
              <w:jc w:val="right"/>
              <w:rPr>
                <w:b/>
                <w:sz w:val="28"/>
                <w:szCs w:val="28"/>
              </w:rPr>
            </w:pPr>
          </w:p>
        </w:tc>
      </w:tr>
      <w:tr w:rsidR="008B632C" w:rsidRPr="008B632C" w:rsidTr="001404A2">
        <w:trPr>
          <w:jc w:val="center"/>
        </w:trPr>
        <w:tc>
          <w:tcPr>
            <w:tcW w:w="22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Январь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8974,3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70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99,2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70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83,7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8964,1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99,4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70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81,6</w:t>
            </w:r>
          </w:p>
        </w:tc>
      </w:tr>
      <w:tr w:rsidR="008B632C" w:rsidRPr="008B632C" w:rsidTr="001404A2">
        <w:trPr>
          <w:jc w:val="center"/>
        </w:trPr>
        <w:tc>
          <w:tcPr>
            <w:tcW w:w="22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Февраль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8692,1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70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94,5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70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95,3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8694,2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95,6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70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96,5</w:t>
            </w:r>
          </w:p>
        </w:tc>
      </w:tr>
      <w:tr w:rsidR="008B632C" w:rsidRPr="008B632C" w:rsidTr="001404A2">
        <w:trPr>
          <w:jc w:val="center"/>
        </w:trPr>
        <w:tc>
          <w:tcPr>
            <w:tcW w:w="22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Март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9373,6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70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91,8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70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106,7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9358,1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97,1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70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106,7</w:t>
            </w:r>
          </w:p>
        </w:tc>
      </w:tr>
      <w:tr w:rsidR="008B632C" w:rsidRPr="008B632C" w:rsidTr="001404A2">
        <w:trPr>
          <w:jc w:val="center"/>
        </w:trPr>
        <w:tc>
          <w:tcPr>
            <w:tcW w:w="22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rPr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  <w:lang w:val="en-US"/>
              </w:rPr>
              <w:t xml:space="preserve">I </w:t>
            </w:r>
            <w:r w:rsidRPr="008B632C">
              <w:rPr>
                <w:b/>
                <w:i/>
                <w:sz w:val="28"/>
                <w:szCs w:val="28"/>
              </w:rPr>
              <w:t>квартал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27040,0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70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95,0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70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91,1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27016,4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97,4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70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88,3</w:t>
            </w:r>
          </w:p>
        </w:tc>
      </w:tr>
      <w:tr w:rsidR="008B632C" w:rsidRPr="008B632C" w:rsidTr="001404A2">
        <w:trPr>
          <w:jc w:val="center"/>
        </w:trPr>
        <w:tc>
          <w:tcPr>
            <w:tcW w:w="22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Апрель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9326,7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70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95,7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70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99,0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9381,0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134,2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70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99,7</w:t>
            </w:r>
          </w:p>
        </w:tc>
      </w:tr>
      <w:tr w:rsidR="008B632C" w:rsidRPr="008B632C" w:rsidTr="001404A2">
        <w:trPr>
          <w:jc w:val="center"/>
        </w:trPr>
        <w:tc>
          <w:tcPr>
            <w:tcW w:w="22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Май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9976,3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70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96,9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70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105,7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10029,8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136,1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70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106,0</w:t>
            </w:r>
          </w:p>
        </w:tc>
      </w:tr>
      <w:tr w:rsidR="008B632C" w:rsidRPr="008B632C" w:rsidTr="001404A2">
        <w:trPr>
          <w:jc w:val="center"/>
        </w:trPr>
        <w:tc>
          <w:tcPr>
            <w:tcW w:w="22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Июнь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10033,1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70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99,5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70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100,0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10118,6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114,9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70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100,0</w:t>
            </w:r>
          </w:p>
        </w:tc>
      </w:tr>
      <w:tr w:rsidR="008B632C" w:rsidRPr="008B632C" w:rsidTr="001404A2">
        <w:trPr>
          <w:jc w:val="center"/>
        </w:trPr>
        <w:tc>
          <w:tcPr>
            <w:tcW w:w="22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  <w:lang w:val="en-US"/>
              </w:rPr>
              <w:t xml:space="preserve">II </w:t>
            </w:r>
            <w:r w:rsidRPr="008B632C">
              <w:rPr>
                <w:b/>
                <w:i/>
                <w:sz w:val="28"/>
                <w:szCs w:val="28"/>
              </w:rPr>
              <w:t>квартал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29336,1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70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97,4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70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99,5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29529,4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127,5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70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102,0</w:t>
            </w:r>
          </w:p>
        </w:tc>
      </w:tr>
      <w:tr w:rsidR="008B632C" w:rsidRPr="008B632C" w:rsidTr="001404A2">
        <w:trPr>
          <w:jc w:val="center"/>
        </w:trPr>
        <w:tc>
          <w:tcPr>
            <w:tcW w:w="22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  <w:lang w:val="en-US"/>
              </w:rPr>
              <w:t xml:space="preserve">I </w:t>
            </w:r>
            <w:r w:rsidRPr="008B632C">
              <w:rPr>
                <w:b/>
                <w:i/>
                <w:sz w:val="28"/>
                <w:szCs w:val="28"/>
              </w:rPr>
              <w:t>полугодие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56376,1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70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96,2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70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х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56545,8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111,0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70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8B632C" w:rsidRPr="008B632C" w:rsidTr="001404A2">
        <w:trPr>
          <w:jc w:val="center"/>
        </w:trPr>
        <w:tc>
          <w:tcPr>
            <w:tcW w:w="22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Июль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10276,8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70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102,2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70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103,2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10642,6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109,0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70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104,2</w:t>
            </w:r>
          </w:p>
        </w:tc>
      </w:tr>
      <w:tr w:rsidR="008B632C" w:rsidRPr="008B632C" w:rsidTr="001404A2">
        <w:trPr>
          <w:jc w:val="center"/>
        </w:trPr>
        <w:tc>
          <w:tcPr>
            <w:tcW w:w="22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Август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10132,1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70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103,5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70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99,8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10782,5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101,9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70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100,8</w:t>
            </w:r>
          </w:p>
        </w:tc>
      </w:tr>
      <w:tr w:rsidR="008B632C" w:rsidRPr="008B632C" w:rsidTr="001404A2">
        <w:trPr>
          <w:jc w:val="center"/>
        </w:trPr>
        <w:tc>
          <w:tcPr>
            <w:tcW w:w="22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Сентябрь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9705,3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98,9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94,7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10279,1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100,0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94,2</w:t>
            </w:r>
          </w:p>
        </w:tc>
      </w:tr>
      <w:tr w:rsidR="008B632C" w:rsidRPr="008B632C" w:rsidTr="001404A2">
        <w:trPr>
          <w:jc w:val="center"/>
        </w:trPr>
        <w:tc>
          <w:tcPr>
            <w:tcW w:w="22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rPr>
                <w:spacing w:val="-4"/>
                <w:sz w:val="28"/>
                <w:szCs w:val="28"/>
              </w:rPr>
            </w:pPr>
            <w:r w:rsidRPr="008B632C">
              <w:rPr>
                <w:b/>
                <w:i/>
                <w:spacing w:val="-4"/>
                <w:sz w:val="28"/>
                <w:szCs w:val="28"/>
                <w:lang w:val="en-US"/>
              </w:rPr>
              <w:t xml:space="preserve">III </w:t>
            </w:r>
            <w:r w:rsidRPr="008B632C">
              <w:rPr>
                <w:b/>
                <w:i/>
                <w:spacing w:val="-4"/>
                <w:sz w:val="28"/>
                <w:szCs w:val="28"/>
              </w:rPr>
              <w:t>квартал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30114,2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101,5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103,1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31704,2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103,5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104,5</w:t>
            </w:r>
          </w:p>
        </w:tc>
      </w:tr>
      <w:tr w:rsidR="008B632C" w:rsidRPr="008B632C" w:rsidTr="001404A2">
        <w:trPr>
          <w:jc w:val="center"/>
        </w:trPr>
        <w:tc>
          <w:tcPr>
            <w:tcW w:w="22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Январь-сентябрь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86490,3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98,0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х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88250,0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108,3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8B632C" w:rsidRPr="008B632C" w:rsidTr="001404A2">
        <w:trPr>
          <w:jc w:val="center"/>
        </w:trPr>
        <w:tc>
          <w:tcPr>
            <w:tcW w:w="22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Октябрь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10075,3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99,7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101,0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10440,3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99,8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100,4</w:t>
            </w:r>
          </w:p>
        </w:tc>
      </w:tr>
      <w:tr w:rsidR="008B632C" w:rsidRPr="008B632C" w:rsidTr="001404A2">
        <w:trPr>
          <w:jc w:val="center"/>
        </w:trPr>
        <w:tc>
          <w:tcPr>
            <w:tcW w:w="22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rPr>
                <w:i/>
                <w:sz w:val="28"/>
                <w:szCs w:val="28"/>
              </w:rPr>
            </w:pPr>
            <w:r w:rsidRPr="008B632C">
              <w:rPr>
                <w:i/>
                <w:sz w:val="28"/>
                <w:szCs w:val="28"/>
              </w:rPr>
              <w:t>Январь-октябрь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i/>
                <w:sz w:val="28"/>
                <w:szCs w:val="28"/>
              </w:rPr>
            </w:pPr>
            <w:r w:rsidRPr="008B632C">
              <w:rPr>
                <w:i/>
                <w:sz w:val="28"/>
                <w:szCs w:val="28"/>
              </w:rPr>
              <w:t>96565,6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i/>
                <w:sz w:val="28"/>
                <w:szCs w:val="28"/>
              </w:rPr>
            </w:pPr>
            <w:r w:rsidRPr="008B632C">
              <w:rPr>
                <w:i/>
                <w:sz w:val="28"/>
                <w:szCs w:val="28"/>
              </w:rPr>
              <w:t>98,2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i/>
                <w:sz w:val="28"/>
                <w:szCs w:val="28"/>
              </w:rPr>
            </w:pPr>
            <w:r w:rsidRPr="008B632C">
              <w:rPr>
                <w:i/>
                <w:sz w:val="28"/>
                <w:szCs w:val="28"/>
              </w:rPr>
              <w:t>х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i/>
                <w:sz w:val="28"/>
                <w:szCs w:val="28"/>
              </w:rPr>
            </w:pPr>
            <w:r w:rsidRPr="008B632C">
              <w:rPr>
                <w:i/>
                <w:sz w:val="28"/>
                <w:szCs w:val="28"/>
              </w:rPr>
              <w:t>98690,3</w:t>
            </w:r>
          </w:p>
        </w:tc>
        <w:tc>
          <w:tcPr>
            <w:tcW w:w="11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i/>
                <w:sz w:val="28"/>
                <w:szCs w:val="28"/>
              </w:rPr>
            </w:pPr>
            <w:r w:rsidRPr="008B632C">
              <w:rPr>
                <w:i/>
                <w:sz w:val="28"/>
                <w:szCs w:val="28"/>
              </w:rPr>
              <w:t>107,4</w:t>
            </w:r>
          </w:p>
        </w:tc>
        <w:tc>
          <w:tcPr>
            <w:tcW w:w="11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-57" w:right="113"/>
              <w:jc w:val="right"/>
              <w:rPr>
                <w:i/>
                <w:sz w:val="28"/>
                <w:szCs w:val="28"/>
              </w:rPr>
            </w:pPr>
            <w:r w:rsidRPr="008B632C">
              <w:rPr>
                <w:i/>
                <w:sz w:val="28"/>
                <w:szCs w:val="28"/>
              </w:rPr>
              <w:t>х</w:t>
            </w:r>
          </w:p>
        </w:tc>
      </w:tr>
    </w:tbl>
    <w:p w:rsidR="008B632C" w:rsidRPr="008B632C" w:rsidRDefault="008B632C" w:rsidP="008B632C">
      <w:pPr>
        <w:spacing w:before="480" w:after="120"/>
        <w:ind w:firstLine="680"/>
        <w:jc w:val="center"/>
        <w:rPr>
          <w:b/>
          <w:spacing w:val="-2"/>
          <w:sz w:val="32"/>
          <w:szCs w:val="32"/>
        </w:rPr>
      </w:pPr>
    </w:p>
    <w:p w:rsidR="008B632C" w:rsidRPr="008B632C" w:rsidRDefault="008B632C" w:rsidP="008B632C">
      <w:pPr>
        <w:spacing w:before="480" w:after="120"/>
        <w:ind w:firstLine="680"/>
        <w:jc w:val="center"/>
        <w:rPr>
          <w:b/>
          <w:spacing w:val="-2"/>
          <w:sz w:val="32"/>
          <w:szCs w:val="32"/>
        </w:rPr>
      </w:pPr>
    </w:p>
    <w:p w:rsidR="008B632C" w:rsidRPr="008B632C" w:rsidRDefault="008B632C" w:rsidP="008B632C">
      <w:pPr>
        <w:spacing w:before="480" w:after="120"/>
        <w:ind w:firstLine="680"/>
        <w:jc w:val="center"/>
      </w:pPr>
      <w:r w:rsidRPr="008B632C">
        <w:rPr>
          <w:b/>
          <w:spacing w:val="-2"/>
          <w:sz w:val="32"/>
          <w:szCs w:val="32"/>
        </w:rPr>
        <w:lastRenderedPageBreak/>
        <w:t xml:space="preserve">Динамика оборота розничной торговли пищевыми </w:t>
      </w:r>
      <w:r w:rsidRPr="008B632C">
        <w:rPr>
          <w:b/>
          <w:spacing w:val="-2"/>
          <w:sz w:val="32"/>
          <w:szCs w:val="32"/>
        </w:rPr>
        <w:br/>
        <w:t xml:space="preserve">продуктами, включая напитки, и табачными изделиями </w:t>
      </w:r>
      <w:r w:rsidRPr="008B632C">
        <w:rPr>
          <w:b/>
          <w:spacing w:val="-2"/>
          <w:sz w:val="32"/>
          <w:szCs w:val="32"/>
        </w:rPr>
        <w:br/>
        <w:t xml:space="preserve">и непродовольственными товарами </w:t>
      </w:r>
      <w:r w:rsidRPr="008B632C">
        <w:rPr>
          <w:b/>
          <w:spacing w:val="-2"/>
          <w:sz w:val="32"/>
          <w:szCs w:val="32"/>
        </w:rPr>
        <w:br/>
      </w:r>
      <w:r w:rsidRPr="008B632C">
        <w:rPr>
          <w:spacing w:val="-2"/>
          <w:sz w:val="32"/>
          <w:szCs w:val="32"/>
        </w:rPr>
        <w:t>(</w:t>
      </w:r>
      <w:proofErr w:type="gramStart"/>
      <w:r w:rsidRPr="008B632C">
        <w:rPr>
          <w:spacing w:val="-2"/>
          <w:sz w:val="28"/>
          <w:szCs w:val="28"/>
        </w:rPr>
        <w:t>в</w:t>
      </w:r>
      <w:proofErr w:type="gramEnd"/>
      <w:r w:rsidRPr="008B632C">
        <w:rPr>
          <w:spacing w:val="-2"/>
          <w:sz w:val="28"/>
          <w:szCs w:val="28"/>
        </w:rPr>
        <w:t xml:space="preserve"> % к соответствующему месяцу прошлого года)</w:t>
      </w:r>
      <w:r w:rsidRPr="008B632C">
        <w:t xml:space="preserve"> </w:t>
      </w:r>
      <w:bookmarkStart w:id="2" w:name="_MON_1611740196"/>
      <w:bookmarkEnd w:id="2"/>
    </w:p>
    <w:p w:rsidR="008B632C" w:rsidRPr="008B632C" w:rsidRDefault="008B632C" w:rsidP="008B632C">
      <w:pPr>
        <w:spacing w:before="120" w:after="120"/>
        <w:jc w:val="center"/>
      </w:pPr>
      <w:r w:rsidRPr="008B632C">
        <w:rPr>
          <w:noProof/>
        </w:rPr>
        <w:drawing>
          <wp:inline distT="0" distB="0" distL="0" distR="0" wp14:anchorId="4E21344A" wp14:editId="6ADFE61A">
            <wp:extent cx="6032809" cy="2587083"/>
            <wp:effectExtent l="0" t="0" r="6350" b="3810"/>
            <wp:docPr id="7" name="Диаграмма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9"/>
              </a:graphicData>
            </a:graphic>
          </wp:inline>
        </w:drawing>
      </w:r>
    </w:p>
    <w:p w:rsidR="008B632C" w:rsidRPr="008B632C" w:rsidRDefault="008B632C" w:rsidP="008B632C">
      <w:pPr>
        <w:spacing w:after="120"/>
        <w:ind w:firstLine="680"/>
        <w:jc w:val="center"/>
        <w:rPr>
          <w:sz w:val="28"/>
          <w:szCs w:val="28"/>
        </w:rPr>
      </w:pPr>
      <w:r w:rsidRPr="008B632C">
        <w:rPr>
          <w:b/>
          <w:sz w:val="32"/>
          <w:szCs w:val="32"/>
        </w:rPr>
        <w:t>Продажа алкогольных напитков населению</w:t>
      </w:r>
      <w:r w:rsidRPr="008B632C">
        <w:rPr>
          <w:sz w:val="32"/>
          <w:szCs w:val="32"/>
        </w:rPr>
        <w:br/>
      </w:r>
      <w:r w:rsidRPr="008B632C">
        <w:rPr>
          <w:sz w:val="28"/>
          <w:szCs w:val="28"/>
        </w:rPr>
        <w:t xml:space="preserve">(по данным </w:t>
      </w:r>
      <w:proofErr w:type="spellStart"/>
      <w:r w:rsidRPr="008B632C">
        <w:rPr>
          <w:sz w:val="28"/>
          <w:szCs w:val="28"/>
        </w:rPr>
        <w:t>Росалкогольрегулирования</w:t>
      </w:r>
      <w:proofErr w:type="spellEnd"/>
      <w:r w:rsidRPr="008B632C">
        <w:rPr>
          <w:sz w:val="28"/>
          <w:szCs w:val="28"/>
        </w:rPr>
        <w:t>)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4"/>
        <w:gridCol w:w="1488"/>
        <w:gridCol w:w="1489"/>
        <w:gridCol w:w="1488"/>
        <w:gridCol w:w="1489"/>
      </w:tblGrid>
      <w:tr w:rsidR="008B632C" w:rsidRPr="008B632C" w:rsidTr="001404A2">
        <w:tc>
          <w:tcPr>
            <w:tcW w:w="3544" w:type="dxa"/>
            <w:vMerge w:val="restart"/>
            <w:shd w:val="clear" w:color="auto" w:fill="auto"/>
          </w:tcPr>
          <w:p w:rsidR="008B632C" w:rsidRPr="008B632C" w:rsidRDefault="008B632C" w:rsidP="008B632C">
            <w:pPr>
              <w:spacing w:before="40" w:after="40"/>
              <w:rPr>
                <w:sz w:val="28"/>
                <w:szCs w:val="28"/>
              </w:rPr>
            </w:pPr>
          </w:p>
        </w:tc>
        <w:tc>
          <w:tcPr>
            <w:tcW w:w="2977" w:type="dxa"/>
            <w:gridSpan w:val="2"/>
            <w:shd w:val="clear" w:color="auto" w:fill="auto"/>
          </w:tcPr>
          <w:p w:rsidR="008B632C" w:rsidRPr="008B632C" w:rsidRDefault="008B632C" w:rsidP="008B632C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Январь-сентябрь 2021г.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8B632C" w:rsidRPr="008B632C" w:rsidRDefault="008B632C" w:rsidP="008B632C">
            <w:pPr>
              <w:spacing w:before="40" w:after="40"/>
              <w:ind w:left="-57" w:right="-57"/>
              <w:jc w:val="center"/>
              <w:rPr>
                <w:sz w:val="28"/>
                <w:szCs w:val="28"/>
              </w:rPr>
            </w:pPr>
            <w:proofErr w:type="spellStart"/>
            <w:r w:rsidRPr="008B632C">
              <w:rPr>
                <w:sz w:val="28"/>
                <w:szCs w:val="28"/>
                <w:u w:val="single"/>
              </w:rPr>
              <w:t>Справочно</w:t>
            </w:r>
            <w:proofErr w:type="spellEnd"/>
            <w:r w:rsidRPr="008B632C">
              <w:rPr>
                <w:sz w:val="28"/>
                <w:szCs w:val="28"/>
              </w:rPr>
              <w:t xml:space="preserve"> </w:t>
            </w:r>
            <w:r w:rsidRPr="008B632C">
              <w:rPr>
                <w:sz w:val="28"/>
                <w:szCs w:val="28"/>
              </w:rPr>
              <w:br/>
              <w:t>январь-сентябрь 2020г.</w:t>
            </w:r>
          </w:p>
        </w:tc>
      </w:tr>
      <w:tr w:rsidR="008B632C" w:rsidRPr="008B632C" w:rsidTr="001404A2">
        <w:tc>
          <w:tcPr>
            <w:tcW w:w="354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B632C" w:rsidRPr="008B632C" w:rsidRDefault="008B632C" w:rsidP="008B632C">
            <w:pPr>
              <w:spacing w:before="40" w:after="40"/>
              <w:rPr>
                <w:sz w:val="28"/>
                <w:szCs w:val="28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auto"/>
          </w:tcPr>
          <w:p w:rsidR="008B632C" w:rsidRPr="008B632C" w:rsidRDefault="008B632C" w:rsidP="008B632C">
            <w:pPr>
              <w:spacing w:before="40" w:after="40"/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8B632C">
              <w:rPr>
                <w:sz w:val="28"/>
                <w:szCs w:val="28"/>
              </w:rPr>
              <w:t>тыс</w:t>
            </w:r>
            <w:proofErr w:type="spellEnd"/>
            <w:proofErr w:type="gramEnd"/>
            <w:r w:rsidRPr="008B632C">
              <w:rPr>
                <w:sz w:val="28"/>
                <w:szCs w:val="28"/>
              </w:rPr>
              <w:t xml:space="preserve"> </w:t>
            </w:r>
            <w:proofErr w:type="spellStart"/>
            <w:r w:rsidRPr="008B632C">
              <w:rPr>
                <w:sz w:val="28"/>
                <w:szCs w:val="28"/>
              </w:rPr>
              <w:t>дкл</w:t>
            </w:r>
            <w:proofErr w:type="spellEnd"/>
          </w:p>
        </w:tc>
        <w:tc>
          <w:tcPr>
            <w:tcW w:w="1489" w:type="dxa"/>
            <w:tcBorders>
              <w:bottom w:val="single" w:sz="4" w:space="0" w:color="auto"/>
            </w:tcBorders>
            <w:shd w:val="clear" w:color="auto" w:fill="auto"/>
          </w:tcPr>
          <w:p w:rsidR="008B632C" w:rsidRPr="008B632C" w:rsidRDefault="008B632C" w:rsidP="008B632C">
            <w:pPr>
              <w:spacing w:before="40" w:after="40"/>
              <w:ind w:left="-57" w:right="-57"/>
              <w:jc w:val="center"/>
              <w:rPr>
                <w:sz w:val="28"/>
                <w:szCs w:val="28"/>
              </w:rPr>
            </w:pPr>
            <w:proofErr w:type="gramStart"/>
            <w:r w:rsidRPr="008B632C">
              <w:rPr>
                <w:sz w:val="28"/>
                <w:szCs w:val="28"/>
              </w:rPr>
              <w:t>в</w:t>
            </w:r>
            <w:proofErr w:type="gramEnd"/>
            <w:r w:rsidRPr="008B632C">
              <w:rPr>
                <w:sz w:val="28"/>
                <w:szCs w:val="28"/>
              </w:rPr>
              <w:t xml:space="preserve"> % к </w:t>
            </w:r>
            <w:r w:rsidRPr="008B632C">
              <w:rPr>
                <w:sz w:val="28"/>
                <w:szCs w:val="28"/>
              </w:rPr>
              <w:br/>
              <w:t xml:space="preserve">январю-сентябрю </w:t>
            </w:r>
            <w:r w:rsidRPr="008B632C">
              <w:rPr>
                <w:sz w:val="28"/>
                <w:szCs w:val="28"/>
              </w:rPr>
              <w:br/>
              <w:t>2020г.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auto"/>
          </w:tcPr>
          <w:p w:rsidR="008B632C" w:rsidRPr="008B632C" w:rsidRDefault="008B632C" w:rsidP="008B632C">
            <w:pPr>
              <w:spacing w:before="40" w:after="40"/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8B632C">
              <w:rPr>
                <w:sz w:val="28"/>
                <w:szCs w:val="28"/>
              </w:rPr>
              <w:t>тыс</w:t>
            </w:r>
            <w:proofErr w:type="spellEnd"/>
            <w:proofErr w:type="gramEnd"/>
            <w:r w:rsidRPr="008B632C">
              <w:rPr>
                <w:sz w:val="28"/>
                <w:szCs w:val="28"/>
              </w:rPr>
              <w:t xml:space="preserve"> </w:t>
            </w:r>
            <w:proofErr w:type="spellStart"/>
            <w:r w:rsidRPr="008B632C">
              <w:rPr>
                <w:sz w:val="28"/>
                <w:szCs w:val="28"/>
              </w:rPr>
              <w:t>дкл</w:t>
            </w:r>
            <w:proofErr w:type="spellEnd"/>
          </w:p>
        </w:tc>
        <w:tc>
          <w:tcPr>
            <w:tcW w:w="1489" w:type="dxa"/>
            <w:tcBorders>
              <w:bottom w:val="single" w:sz="4" w:space="0" w:color="auto"/>
            </w:tcBorders>
            <w:shd w:val="clear" w:color="auto" w:fill="auto"/>
          </w:tcPr>
          <w:p w:rsidR="008B632C" w:rsidRPr="008B632C" w:rsidRDefault="008B632C" w:rsidP="008B632C">
            <w:pPr>
              <w:spacing w:before="40" w:after="40"/>
              <w:ind w:left="-57" w:right="-57"/>
              <w:jc w:val="center"/>
              <w:rPr>
                <w:sz w:val="28"/>
                <w:szCs w:val="28"/>
              </w:rPr>
            </w:pPr>
            <w:proofErr w:type="gramStart"/>
            <w:r w:rsidRPr="008B632C">
              <w:rPr>
                <w:sz w:val="28"/>
                <w:szCs w:val="28"/>
              </w:rPr>
              <w:t>в</w:t>
            </w:r>
            <w:proofErr w:type="gramEnd"/>
            <w:r w:rsidRPr="008B632C">
              <w:rPr>
                <w:sz w:val="28"/>
                <w:szCs w:val="28"/>
              </w:rPr>
              <w:t xml:space="preserve"> % к</w:t>
            </w:r>
            <w:r w:rsidRPr="008B632C">
              <w:rPr>
                <w:sz w:val="28"/>
                <w:szCs w:val="28"/>
              </w:rPr>
              <w:br/>
              <w:t xml:space="preserve">январю-сентябрю </w:t>
            </w:r>
            <w:r w:rsidRPr="008B632C">
              <w:rPr>
                <w:sz w:val="28"/>
                <w:szCs w:val="28"/>
              </w:rPr>
              <w:br/>
              <w:t>2019г.</w:t>
            </w:r>
          </w:p>
        </w:tc>
      </w:tr>
      <w:tr w:rsidR="008B632C" w:rsidRPr="008B632C" w:rsidTr="001404A2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632C" w:rsidRPr="008B632C" w:rsidRDefault="008B632C" w:rsidP="008B632C">
            <w:pPr>
              <w:spacing w:before="40" w:after="40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Водка и ликёроводочные изделия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632C" w:rsidRPr="008B632C" w:rsidRDefault="008B632C" w:rsidP="008B632C">
            <w:pPr>
              <w:spacing w:before="40" w:after="40"/>
              <w:ind w:right="284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570,9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632C" w:rsidRPr="008B632C" w:rsidRDefault="008B632C" w:rsidP="008B632C">
            <w:pPr>
              <w:spacing w:before="40" w:after="40"/>
              <w:ind w:right="284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97,7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632C" w:rsidRPr="008B632C" w:rsidRDefault="008B632C" w:rsidP="008B632C">
            <w:pPr>
              <w:spacing w:before="40" w:after="40"/>
              <w:ind w:right="284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584,0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632C" w:rsidRPr="008B632C" w:rsidRDefault="008B632C" w:rsidP="008B632C">
            <w:pPr>
              <w:spacing w:before="40" w:after="40"/>
              <w:ind w:right="284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105,1</w:t>
            </w:r>
          </w:p>
        </w:tc>
      </w:tr>
      <w:tr w:rsidR="008B632C" w:rsidRPr="008B632C" w:rsidTr="001404A2"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632C" w:rsidRPr="008B632C" w:rsidRDefault="008B632C" w:rsidP="008B632C">
            <w:pPr>
              <w:spacing w:before="40" w:after="40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Коньяк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632C" w:rsidRPr="008B632C" w:rsidRDefault="008B632C" w:rsidP="008B632C">
            <w:pPr>
              <w:spacing w:before="40" w:after="40"/>
              <w:ind w:right="284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76,1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632C" w:rsidRPr="008B632C" w:rsidRDefault="008B632C" w:rsidP="008B632C">
            <w:pPr>
              <w:spacing w:before="40" w:after="40"/>
              <w:ind w:right="284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100,2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632C" w:rsidRPr="008B632C" w:rsidRDefault="008B632C" w:rsidP="008B632C">
            <w:pPr>
              <w:spacing w:before="40" w:after="40"/>
              <w:ind w:right="284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76,0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632C" w:rsidRPr="008B632C" w:rsidRDefault="008B632C" w:rsidP="008B632C">
            <w:pPr>
              <w:spacing w:before="40" w:after="40"/>
              <w:ind w:right="284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103,2</w:t>
            </w:r>
          </w:p>
        </w:tc>
      </w:tr>
      <w:tr w:rsidR="008B632C" w:rsidRPr="008B632C" w:rsidTr="001404A2"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632C" w:rsidRPr="008B632C" w:rsidRDefault="008B632C" w:rsidP="008B632C">
            <w:pPr>
              <w:spacing w:before="40" w:after="40"/>
              <w:ind w:right="-57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 xml:space="preserve">Винодельческая продукция (без вин игристых и </w:t>
            </w:r>
            <w:r w:rsidRPr="008B632C">
              <w:rPr>
                <w:sz w:val="28"/>
                <w:szCs w:val="28"/>
              </w:rPr>
              <w:br/>
              <w:t>шампанских)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632C" w:rsidRPr="008B632C" w:rsidRDefault="008B632C" w:rsidP="008B632C">
            <w:pPr>
              <w:spacing w:before="40" w:after="40"/>
              <w:ind w:right="284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506,7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632C" w:rsidRPr="008B632C" w:rsidRDefault="008B632C" w:rsidP="008B632C">
            <w:pPr>
              <w:spacing w:before="40" w:after="40"/>
              <w:ind w:right="284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85,5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632C" w:rsidRPr="008B632C" w:rsidRDefault="008B632C" w:rsidP="008B632C">
            <w:pPr>
              <w:spacing w:before="40" w:after="40"/>
              <w:ind w:right="284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592,4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632C" w:rsidRPr="008B632C" w:rsidRDefault="008B632C" w:rsidP="008B632C">
            <w:pPr>
              <w:spacing w:before="40" w:after="40"/>
              <w:ind w:right="284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98,5</w:t>
            </w:r>
          </w:p>
        </w:tc>
      </w:tr>
      <w:tr w:rsidR="008B632C" w:rsidRPr="008B632C" w:rsidTr="001404A2"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632C" w:rsidRPr="008B632C" w:rsidRDefault="008B632C" w:rsidP="008B632C">
            <w:pPr>
              <w:spacing w:before="40" w:after="40"/>
              <w:ind w:left="170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из нее: вино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632C" w:rsidRPr="008B632C" w:rsidRDefault="008B632C" w:rsidP="008B632C">
            <w:pPr>
              <w:spacing w:before="40" w:after="40"/>
              <w:ind w:right="284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344,6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632C" w:rsidRPr="008B632C" w:rsidRDefault="008B632C" w:rsidP="008B632C">
            <w:pPr>
              <w:spacing w:before="40" w:after="40"/>
              <w:ind w:right="284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95,6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632C" w:rsidRPr="008B632C" w:rsidRDefault="008B632C" w:rsidP="008B632C">
            <w:pPr>
              <w:spacing w:before="40" w:after="40"/>
              <w:ind w:right="284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360,6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632C" w:rsidRPr="008B632C" w:rsidRDefault="008B632C" w:rsidP="008B632C">
            <w:pPr>
              <w:spacing w:before="40" w:after="40"/>
              <w:ind w:right="284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110,7</w:t>
            </w:r>
          </w:p>
        </w:tc>
      </w:tr>
      <w:tr w:rsidR="008B632C" w:rsidRPr="008B632C" w:rsidTr="001404A2"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632C" w:rsidRPr="008B632C" w:rsidRDefault="008B632C" w:rsidP="008B632C">
            <w:pPr>
              <w:spacing w:before="40" w:after="40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 xml:space="preserve">Вина игристые и </w:t>
            </w:r>
            <w:r w:rsidRPr="008B632C">
              <w:rPr>
                <w:sz w:val="28"/>
                <w:szCs w:val="28"/>
              </w:rPr>
              <w:br/>
              <w:t>шампанские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632C" w:rsidRPr="008B632C" w:rsidRDefault="008B632C" w:rsidP="008B632C">
            <w:pPr>
              <w:spacing w:before="40" w:after="40"/>
              <w:ind w:right="284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96,7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632C" w:rsidRPr="008B632C" w:rsidRDefault="008B632C" w:rsidP="008B632C">
            <w:pPr>
              <w:spacing w:before="40" w:after="40"/>
              <w:ind w:right="284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108,4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632C" w:rsidRPr="008B632C" w:rsidRDefault="008B632C" w:rsidP="008B632C">
            <w:pPr>
              <w:spacing w:before="40" w:after="40"/>
              <w:ind w:right="284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89,2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632C" w:rsidRPr="008B632C" w:rsidRDefault="008B632C" w:rsidP="008B632C">
            <w:pPr>
              <w:spacing w:before="40" w:after="40"/>
              <w:ind w:right="284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109,4</w:t>
            </w:r>
          </w:p>
        </w:tc>
      </w:tr>
      <w:tr w:rsidR="008B632C" w:rsidRPr="008B632C" w:rsidTr="001404A2"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32C" w:rsidRPr="008B632C" w:rsidRDefault="008B632C" w:rsidP="008B632C">
            <w:pPr>
              <w:spacing w:before="40" w:after="40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Пиво и пивные напитки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32C" w:rsidRPr="008B632C" w:rsidRDefault="008B632C" w:rsidP="008B632C">
            <w:pPr>
              <w:spacing w:before="40" w:after="40"/>
              <w:ind w:right="284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4244,0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32C" w:rsidRPr="008B632C" w:rsidRDefault="008B632C" w:rsidP="008B632C">
            <w:pPr>
              <w:spacing w:before="40" w:after="40"/>
              <w:ind w:right="284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99,4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32C" w:rsidRPr="008B632C" w:rsidRDefault="008B632C" w:rsidP="008B632C">
            <w:pPr>
              <w:spacing w:before="40" w:after="40"/>
              <w:ind w:right="284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4267,8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32C" w:rsidRPr="008B632C" w:rsidRDefault="008B632C" w:rsidP="008B632C">
            <w:pPr>
              <w:spacing w:before="40" w:after="40"/>
              <w:ind w:right="284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102,6</w:t>
            </w:r>
          </w:p>
        </w:tc>
      </w:tr>
    </w:tbl>
    <w:p w:rsidR="008B632C" w:rsidRPr="008B632C" w:rsidRDefault="008B632C" w:rsidP="008B632C">
      <w:pPr>
        <w:spacing w:before="360"/>
        <w:ind w:firstLine="680"/>
        <w:jc w:val="both"/>
        <w:rPr>
          <w:sz w:val="32"/>
          <w:szCs w:val="32"/>
        </w:rPr>
      </w:pPr>
      <w:r w:rsidRPr="008B632C">
        <w:rPr>
          <w:sz w:val="32"/>
          <w:szCs w:val="32"/>
        </w:rPr>
        <w:t xml:space="preserve">На 1 ноября </w:t>
      </w:r>
      <w:proofErr w:type="spellStart"/>
      <w:r w:rsidRPr="008B632C">
        <w:rPr>
          <w:sz w:val="32"/>
          <w:szCs w:val="32"/>
        </w:rPr>
        <w:t>т.г</w:t>
      </w:r>
      <w:proofErr w:type="spellEnd"/>
      <w:r w:rsidRPr="008B632C">
        <w:rPr>
          <w:sz w:val="32"/>
          <w:szCs w:val="32"/>
        </w:rPr>
        <w:t xml:space="preserve">. организации розничной торговли имели </w:t>
      </w:r>
      <w:r w:rsidRPr="008B632C">
        <w:rPr>
          <w:sz w:val="32"/>
          <w:szCs w:val="32"/>
        </w:rPr>
        <w:br/>
      </w:r>
      <w:r w:rsidRPr="008B632C">
        <w:rPr>
          <w:b/>
          <w:sz w:val="32"/>
          <w:szCs w:val="32"/>
        </w:rPr>
        <w:t>товарных запасов</w:t>
      </w:r>
      <w:r w:rsidRPr="008B632C">
        <w:rPr>
          <w:sz w:val="32"/>
          <w:szCs w:val="32"/>
        </w:rPr>
        <w:t xml:space="preserve"> на 14 </w:t>
      </w:r>
      <w:proofErr w:type="gramStart"/>
      <w:r w:rsidRPr="008B632C">
        <w:rPr>
          <w:sz w:val="32"/>
          <w:szCs w:val="32"/>
        </w:rPr>
        <w:t>млрд</w:t>
      </w:r>
      <w:proofErr w:type="gramEnd"/>
      <w:r w:rsidRPr="008B632C">
        <w:rPr>
          <w:sz w:val="32"/>
          <w:szCs w:val="32"/>
        </w:rPr>
        <w:t xml:space="preserve"> 508 млн рублей. Объем товарных </w:t>
      </w:r>
      <w:r w:rsidRPr="008B632C">
        <w:rPr>
          <w:sz w:val="32"/>
          <w:szCs w:val="32"/>
        </w:rPr>
        <w:br/>
        <w:t xml:space="preserve">запасов обеспечит 38 дней товарооборота. </w:t>
      </w:r>
    </w:p>
    <w:p w:rsidR="008B632C" w:rsidRPr="008B632C" w:rsidRDefault="008B632C" w:rsidP="008B632C">
      <w:pPr>
        <w:spacing w:after="240"/>
        <w:ind w:firstLine="680"/>
        <w:jc w:val="center"/>
        <w:rPr>
          <w:b/>
          <w:sz w:val="34"/>
          <w:szCs w:val="34"/>
        </w:rPr>
      </w:pPr>
      <w:r w:rsidRPr="008B632C">
        <w:rPr>
          <w:b/>
          <w:sz w:val="34"/>
          <w:szCs w:val="34"/>
        </w:rPr>
        <w:lastRenderedPageBreak/>
        <w:t>2.2. Общественное питание</w:t>
      </w:r>
    </w:p>
    <w:p w:rsidR="008B632C" w:rsidRPr="008B632C" w:rsidRDefault="008B632C" w:rsidP="008B632C">
      <w:pPr>
        <w:tabs>
          <w:tab w:val="left" w:pos="4536"/>
        </w:tabs>
        <w:suppressAutoHyphens/>
        <w:spacing w:after="120"/>
        <w:ind w:firstLine="709"/>
        <w:jc w:val="both"/>
        <w:rPr>
          <w:sz w:val="32"/>
          <w:szCs w:val="32"/>
        </w:rPr>
      </w:pPr>
      <w:r w:rsidRPr="008B632C">
        <w:rPr>
          <w:b/>
          <w:sz w:val="32"/>
          <w:szCs w:val="32"/>
        </w:rPr>
        <w:t xml:space="preserve">Оборот общественного питания </w:t>
      </w:r>
      <w:r w:rsidRPr="008B632C">
        <w:rPr>
          <w:sz w:val="32"/>
          <w:szCs w:val="32"/>
        </w:rPr>
        <w:t xml:space="preserve">в октябре </w:t>
      </w:r>
      <w:proofErr w:type="spellStart"/>
      <w:r w:rsidRPr="008B632C">
        <w:rPr>
          <w:sz w:val="32"/>
          <w:szCs w:val="32"/>
        </w:rPr>
        <w:t>т.г</w:t>
      </w:r>
      <w:proofErr w:type="spellEnd"/>
      <w:r w:rsidRPr="008B632C">
        <w:rPr>
          <w:sz w:val="32"/>
          <w:szCs w:val="32"/>
        </w:rPr>
        <w:t xml:space="preserve">. составил </w:t>
      </w:r>
      <w:r w:rsidRPr="008B632C">
        <w:rPr>
          <w:sz w:val="32"/>
          <w:szCs w:val="32"/>
        </w:rPr>
        <w:br/>
        <w:t xml:space="preserve">1 </w:t>
      </w:r>
      <w:proofErr w:type="gramStart"/>
      <w:r w:rsidRPr="008B632C">
        <w:rPr>
          <w:sz w:val="32"/>
          <w:szCs w:val="32"/>
        </w:rPr>
        <w:t>млрд</w:t>
      </w:r>
      <w:proofErr w:type="gramEnd"/>
      <w:r w:rsidRPr="008B632C">
        <w:rPr>
          <w:sz w:val="32"/>
          <w:szCs w:val="32"/>
        </w:rPr>
        <w:t xml:space="preserve"> 54 млн рублей, или 103,8% (в сопоставимых ценах) </w:t>
      </w:r>
      <w:r w:rsidRPr="008B632C">
        <w:rPr>
          <w:sz w:val="32"/>
          <w:szCs w:val="32"/>
        </w:rPr>
        <w:br/>
        <w:t xml:space="preserve">к уровню соответствующего периода предыдущего года, в январе-октябре </w:t>
      </w:r>
      <w:proofErr w:type="spellStart"/>
      <w:r w:rsidRPr="008B632C">
        <w:rPr>
          <w:sz w:val="32"/>
          <w:szCs w:val="32"/>
        </w:rPr>
        <w:t>т.г</w:t>
      </w:r>
      <w:proofErr w:type="spellEnd"/>
      <w:r w:rsidRPr="008B632C">
        <w:rPr>
          <w:sz w:val="32"/>
          <w:szCs w:val="32"/>
        </w:rPr>
        <w:t xml:space="preserve">. - 9 млрд 969 млн </w:t>
      </w:r>
      <w:r w:rsidRPr="008B632C">
        <w:rPr>
          <w:spacing w:val="-4"/>
          <w:sz w:val="32"/>
          <w:szCs w:val="32"/>
        </w:rPr>
        <w:t>рублей или 121,3%.</w:t>
      </w:r>
    </w:p>
    <w:tbl>
      <w:tblPr>
        <w:tblW w:w="9203" w:type="dxa"/>
        <w:jc w:val="center"/>
        <w:tblInd w:w="-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74"/>
        <w:gridCol w:w="2229"/>
        <w:gridCol w:w="6"/>
        <w:gridCol w:w="2551"/>
        <w:gridCol w:w="1843"/>
      </w:tblGrid>
      <w:tr w:rsidR="008B632C" w:rsidRPr="008B632C" w:rsidTr="001404A2">
        <w:trPr>
          <w:trHeight w:val="126"/>
          <w:tblHeader/>
          <w:jc w:val="center"/>
        </w:trPr>
        <w:tc>
          <w:tcPr>
            <w:tcW w:w="2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2C" w:rsidRPr="008B632C" w:rsidRDefault="008B632C" w:rsidP="008B632C">
            <w:pPr>
              <w:spacing w:before="40" w:after="40"/>
              <w:rPr>
                <w:sz w:val="28"/>
                <w:szCs w:val="28"/>
              </w:rPr>
            </w:pPr>
          </w:p>
        </w:tc>
        <w:tc>
          <w:tcPr>
            <w:tcW w:w="22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32C" w:rsidRPr="008B632C" w:rsidRDefault="008B632C" w:rsidP="008B632C">
            <w:pPr>
              <w:spacing w:before="40" w:after="40"/>
              <w:jc w:val="center"/>
              <w:rPr>
                <w:sz w:val="28"/>
                <w:szCs w:val="28"/>
              </w:rPr>
            </w:pPr>
            <w:proofErr w:type="gramStart"/>
            <w:r w:rsidRPr="008B632C">
              <w:rPr>
                <w:sz w:val="28"/>
                <w:szCs w:val="28"/>
              </w:rPr>
              <w:t>Млн</w:t>
            </w:r>
            <w:proofErr w:type="gramEnd"/>
            <w:r w:rsidRPr="008B632C">
              <w:rPr>
                <w:sz w:val="28"/>
                <w:szCs w:val="28"/>
              </w:rPr>
              <w:br/>
              <w:t>рублей</w:t>
            </w:r>
          </w:p>
        </w:tc>
        <w:tc>
          <w:tcPr>
            <w:tcW w:w="4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32C" w:rsidRPr="008B632C" w:rsidRDefault="008B632C" w:rsidP="008B632C">
            <w:pPr>
              <w:spacing w:before="40"/>
              <w:jc w:val="center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В % к</w:t>
            </w:r>
          </w:p>
        </w:tc>
      </w:tr>
      <w:tr w:rsidR="008B632C" w:rsidRPr="008B632C" w:rsidTr="001404A2">
        <w:trPr>
          <w:trHeight w:val="126"/>
          <w:tblHeader/>
          <w:jc w:val="center"/>
        </w:trPr>
        <w:tc>
          <w:tcPr>
            <w:tcW w:w="2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32C" w:rsidRPr="008B632C" w:rsidRDefault="008B632C" w:rsidP="008B632C">
            <w:pPr>
              <w:spacing w:before="40" w:after="40"/>
              <w:rPr>
                <w:sz w:val="28"/>
                <w:szCs w:val="28"/>
              </w:rPr>
            </w:pPr>
          </w:p>
        </w:tc>
        <w:tc>
          <w:tcPr>
            <w:tcW w:w="2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32C" w:rsidRPr="008B632C" w:rsidRDefault="008B632C" w:rsidP="008B632C">
            <w:pPr>
              <w:spacing w:before="40" w:after="40"/>
              <w:rPr>
                <w:sz w:val="28"/>
                <w:szCs w:val="28"/>
              </w:rPr>
            </w:pP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32C" w:rsidRPr="008B632C" w:rsidRDefault="008B632C" w:rsidP="008B632C">
            <w:pPr>
              <w:spacing w:before="40" w:after="40"/>
              <w:ind w:left="-57" w:right="-57"/>
              <w:jc w:val="center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соответствующему</w:t>
            </w:r>
            <w:r w:rsidRPr="008B632C">
              <w:rPr>
                <w:sz w:val="28"/>
                <w:szCs w:val="28"/>
              </w:rPr>
              <w:br/>
              <w:t xml:space="preserve">периоду </w:t>
            </w:r>
            <w:r w:rsidRPr="008B632C">
              <w:rPr>
                <w:sz w:val="28"/>
                <w:szCs w:val="28"/>
              </w:rPr>
              <w:br/>
              <w:t xml:space="preserve">предыдущего </w:t>
            </w:r>
            <w:r w:rsidRPr="008B632C">
              <w:rPr>
                <w:sz w:val="28"/>
                <w:szCs w:val="28"/>
              </w:rPr>
              <w:br/>
              <w:t>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32C" w:rsidRPr="008B632C" w:rsidRDefault="008B632C" w:rsidP="008B632C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предыдущему</w:t>
            </w:r>
            <w:r w:rsidRPr="008B632C">
              <w:rPr>
                <w:sz w:val="28"/>
                <w:szCs w:val="28"/>
              </w:rPr>
              <w:br/>
              <w:t>периоду</w:t>
            </w:r>
          </w:p>
        </w:tc>
      </w:tr>
      <w:tr w:rsidR="008B632C" w:rsidRPr="008B632C" w:rsidTr="001404A2">
        <w:trPr>
          <w:jc w:val="center"/>
        </w:trPr>
        <w:tc>
          <w:tcPr>
            <w:tcW w:w="25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284"/>
              <w:rPr>
                <w:b/>
                <w:sz w:val="28"/>
                <w:szCs w:val="28"/>
              </w:rPr>
            </w:pPr>
            <w:r w:rsidRPr="008B632C">
              <w:rPr>
                <w:b/>
                <w:sz w:val="28"/>
                <w:szCs w:val="28"/>
              </w:rPr>
              <w:t>2020г.</w:t>
            </w:r>
          </w:p>
        </w:tc>
        <w:tc>
          <w:tcPr>
            <w:tcW w:w="223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tabs>
                <w:tab w:val="left" w:pos="1007"/>
                <w:tab w:val="left" w:pos="1504"/>
              </w:tabs>
              <w:spacing w:before="60"/>
              <w:ind w:right="851"/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</w:p>
        </w:tc>
      </w:tr>
      <w:tr w:rsidR="008B632C" w:rsidRPr="008B632C" w:rsidTr="001404A2">
        <w:trPr>
          <w:jc w:val="center"/>
        </w:trPr>
        <w:tc>
          <w:tcPr>
            <w:tcW w:w="25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Январь</w:t>
            </w:r>
          </w:p>
        </w:tc>
        <w:tc>
          <w:tcPr>
            <w:tcW w:w="223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909,4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tabs>
                <w:tab w:val="left" w:pos="1007"/>
                <w:tab w:val="left" w:pos="1504"/>
              </w:tabs>
              <w:spacing w:before="60"/>
              <w:ind w:right="851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106,6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92,9</w:t>
            </w:r>
          </w:p>
        </w:tc>
      </w:tr>
      <w:tr w:rsidR="008B632C" w:rsidRPr="008B632C" w:rsidTr="001404A2">
        <w:trPr>
          <w:jc w:val="center"/>
        </w:trPr>
        <w:tc>
          <w:tcPr>
            <w:tcW w:w="25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Февраль</w:t>
            </w:r>
          </w:p>
        </w:tc>
        <w:tc>
          <w:tcPr>
            <w:tcW w:w="223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903,1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tabs>
                <w:tab w:val="left" w:pos="1007"/>
                <w:tab w:val="left" w:pos="1504"/>
              </w:tabs>
              <w:spacing w:before="60"/>
              <w:ind w:right="851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107,1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99,1</w:t>
            </w:r>
          </w:p>
        </w:tc>
      </w:tr>
      <w:tr w:rsidR="008B632C" w:rsidRPr="008B632C" w:rsidTr="001404A2">
        <w:trPr>
          <w:jc w:val="center"/>
        </w:trPr>
        <w:tc>
          <w:tcPr>
            <w:tcW w:w="25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Март</w:t>
            </w:r>
          </w:p>
        </w:tc>
        <w:tc>
          <w:tcPr>
            <w:tcW w:w="223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881,3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tabs>
                <w:tab w:val="left" w:pos="1007"/>
                <w:tab w:val="left" w:pos="1504"/>
              </w:tabs>
              <w:spacing w:before="60"/>
              <w:ind w:right="851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99,5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96,7</w:t>
            </w:r>
          </w:p>
        </w:tc>
      </w:tr>
      <w:tr w:rsidR="008B632C" w:rsidRPr="008B632C" w:rsidTr="001404A2">
        <w:trPr>
          <w:jc w:val="center"/>
        </w:trPr>
        <w:tc>
          <w:tcPr>
            <w:tcW w:w="25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rPr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  <w:lang w:val="en-US"/>
              </w:rPr>
              <w:t xml:space="preserve">I </w:t>
            </w:r>
            <w:r w:rsidRPr="008B632C">
              <w:rPr>
                <w:b/>
                <w:i/>
                <w:sz w:val="28"/>
                <w:szCs w:val="28"/>
              </w:rPr>
              <w:t>квартал</w:t>
            </w:r>
          </w:p>
        </w:tc>
        <w:tc>
          <w:tcPr>
            <w:tcW w:w="223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680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2693,8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tabs>
                <w:tab w:val="left" w:pos="1007"/>
                <w:tab w:val="left" w:pos="1504"/>
              </w:tabs>
              <w:spacing w:before="60"/>
              <w:ind w:right="851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104,4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680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95,6</w:t>
            </w:r>
          </w:p>
        </w:tc>
      </w:tr>
      <w:tr w:rsidR="008B632C" w:rsidRPr="008B632C" w:rsidTr="001404A2">
        <w:trPr>
          <w:jc w:val="center"/>
        </w:trPr>
        <w:tc>
          <w:tcPr>
            <w:tcW w:w="25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Апрель</w:t>
            </w:r>
          </w:p>
        </w:tc>
        <w:tc>
          <w:tcPr>
            <w:tcW w:w="223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517,4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tabs>
                <w:tab w:val="left" w:pos="1007"/>
                <w:tab w:val="left" w:pos="1504"/>
              </w:tabs>
              <w:spacing w:before="60"/>
              <w:ind w:right="851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59,7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58,6</w:t>
            </w:r>
          </w:p>
        </w:tc>
      </w:tr>
      <w:tr w:rsidR="008B632C" w:rsidRPr="008B632C" w:rsidTr="001404A2">
        <w:trPr>
          <w:jc w:val="center"/>
        </w:trPr>
        <w:tc>
          <w:tcPr>
            <w:tcW w:w="25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Май</w:t>
            </w:r>
          </w:p>
        </w:tc>
        <w:tc>
          <w:tcPr>
            <w:tcW w:w="223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536,3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tabs>
                <w:tab w:val="left" w:pos="1007"/>
                <w:tab w:val="left" w:pos="1504"/>
              </w:tabs>
              <w:spacing w:before="60"/>
              <w:ind w:right="851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59,4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102,8</w:t>
            </w:r>
          </w:p>
        </w:tc>
      </w:tr>
      <w:tr w:rsidR="008B632C" w:rsidRPr="008B632C" w:rsidTr="001404A2">
        <w:trPr>
          <w:jc w:val="center"/>
        </w:trPr>
        <w:tc>
          <w:tcPr>
            <w:tcW w:w="25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Июнь</w:t>
            </w:r>
          </w:p>
        </w:tc>
        <w:tc>
          <w:tcPr>
            <w:tcW w:w="223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572,9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tabs>
                <w:tab w:val="left" w:pos="1007"/>
                <w:tab w:val="left" w:pos="1504"/>
              </w:tabs>
              <w:spacing w:before="60"/>
              <w:ind w:right="851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63,8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106,8</w:t>
            </w:r>
          </w:p>
        </w:tc>
      </w:tr>
      <w:tr w:rsidR="008B632C" w:rsidRPr="008B632C" w:rsidTr="001404A2">
        <w:trPr>
          <w:jc w:val="center"/>
        </w:trPr>
        <w:tc>
          <w:tcPr>
            <w:tcW w:w="25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  <w:lang w:val="en-US"/>
              </w:rPr>
              <w:t>II</w:t>
            </w:r>
            <w:r w:rsidRPr="008B632C">
              <w:rPr>
                <w:b/>
                <w:i/>
                <w:sz w:val="28"/>
                <w:szCs w:val="28"/>
              </w:rPr>
              <w:t xml:space="preserve"> квартал</w:t>
            </w:r>
          </w:p>
        </w:tc>
        <w:tc>
          <w:tcPr>
            <w:tcW w:w="223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680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1626,6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851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61,0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680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59,4</w:t>
            </w:r>
          </w:p>
        </w:tc>
      </w:tr>
      <w:tr w:rsidR="008B632C" w:rsidRPr="008B632C" w:rsidTr="001404A2">
        <w:trPr>
          <w:jc w:val="center"/>
        </w:trPr>
        <w:tc>
          <w:tcPr>
            <w:tcW w:w="25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  <w:lang w:val="en-US"/>
              </w:rPr>
              <w:t>I</w:t>
            </w:r>
            <w:r w:rsidRPr="008B632C">
              <w:rPr>
                <w:b/>
                <w:i/>
                <w:sz w:val="28"/>
                <w:szCs w:val="28"/>
              </w:rPr>
              <w:t xml:space="preserve"> полугодие</w:t>
            </w:r>
          </w:p>
        </w:tc>
        <w:tc>
          <w:tcPr>
            <w:tcW w:w="223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680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4320,4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851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82,3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680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8B632C" w:rsidRPr="008B632C" w:rsidTr="001404A2">
        <w:trPr>
          <w:jc w:val="center"/>
        </w:trPr>
        <w:tc>
          <w:tcPr>
            <w:tcW w:w="25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Июль</w:t>
            </w:r>
          </w:p>
        </w:tc>
        <w:tc>
          <w:tcPr>
            <w:tcW w:w="223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625,5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851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69,1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109,6</w:t>
            </w:r>
          </w:p>
        </w:tc>
      </w:tr>
      <w:tr w:rsidR="008B632C" w:rsidRPr="008B632C" w:rsidTr="001404A2">
        <w:trPr>
          <w:jc w:val="center"/>
        </w:trPr>
        <w:tc>
          <w:tcPr>
            <w:tcW w:w="25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Август</w:t>
            </w:r>
          </w:p>
        </w:tc>
        <w:tc>
          <w:tcPr>
            <w:tcW w:w="223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857,0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851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92,3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135,7</w:t>
            </w:r>
          </w:p>
        </w:tc>
      </w:tr>
      <w:tr w:rsidR="008B632C" w:rsidRPr="008B632C" w:rsidTr="001404A2">
        <w:trPr>
          <w:jc w:val="center"/>
        </w:trPr>
        <w:tc>
          <w:tcPr>
            <w:tcW w:w="25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Сентябрь</w:t>
            </w:r>
          </w:p>
        </w:tc>
        <w:tc>
          <w:tcPr>
            <w:tcW w:w="223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880,9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851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95,5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102,8</w:t>
            </w:r>
          </w:p>
        </w:tc>
      </w:tr>
      <w:tr w:rsidR="008B632C" w:rsidRPr="008B632C" w:rsidTr="001404A2">
        <w:trPr>
          <w:jc w:val="center"/>
        </w:trPr>
        <w:tc>
          <w:tcPr>
            <w:tcW w:w="25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rPr>
                <w:b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  <w:lang w:val="en-US"/>
              </w:rPr>
              <w:t>III</w:t>
            </w:r>
            <w:r w:rsidRPr="008B632C">
              <w:rPr>
                <w:b/>
                <w:i/>
                <w:sz w:val="28"/>
                <w:szCs w:val="28"/>
              </w:rPr>
              <w:t xml:space="preserve"> квартал</w:t>
            </w:r>
          </w:p>
        </w:tc>
        <w:tc>
          <w:tcPr>
            <w:tcW w:w="223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680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2363,4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851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85,8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680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144,5</w:t>
            </w:r>
          </w:p>
        </w:tc>
      </w:tr>
      <w:tr w:rsidR="008B632C" w:rsidRPr="008B632C" w:rsidTr="001404A2">
        <w:trPr>
          <w:jc w:val="center"/>
        </w:trPr>
        <w:tc>
          <w:tcPr>
            <w:tcW w:w="25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Январь-сентябрь</w:t>
            </w:r>
          </w:p>
        </w:tc>
        <w:tc>
          <w:tcPr>
            <w:tcW w:w="223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680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6683,8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851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83,5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680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8B632C" w:rsidRPr="008B632C" w:rsidTr="001404A2">
        <w:trPr>
          <w:jc w:val="center"/>
        </w:trPr>
        <w:tc>
          <w:tcPr>
            <w:tcW w:w="25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Октябрь</w:t>
            </w:r>
          </w:p>
        </w:tc>
        <w:tc>
          <w:tcPr>
            <w:tcW w:w="223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918,6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851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95,9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103,3</w:t>
            </w:r>
          </w:p>
        </w:tc>
      </w:tr>
      <w:tr w:rsidR="008B632C" w:rsidRPr="008B632C" w:rsidTr="001404A2">
        <w:trPr>
          <w:jc w:val="center"/>
        </w:trPr>
        <w:tc>
          <w:tcPr>
            <w:tcW w:w="25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Ноябрь</w:t>
            </w:r>
          </w:p>
        </w:tc>
        <w:tc>
          <w:tcPr>
            <w:tcW w:w="223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892,3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851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94,3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96,3</w:t>
            </w:r>
          </w:p>
        </w:tc>
      </w:tr>
      <w:tr w:rsidR="008B632C" w:rsidRPr="008B632C" w:rsidTr="001404A2">
        <w:trPr>
          <w:jc w:val="center"/>
        </w:trPr>
        <w:tc>
          <w:tcPr>
            <w:tcW w:w="25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Декабрь</w:t>
            </w:r>
          </w:p>
        </w:tc>
        <w:tc>
          <w:tcPr>
            <w:tcW w:w="223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970,7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851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93,6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108,4</w:t>
            </w:r>
          </w:p>
        </w:tc>
      </w:tr>
      <w:tr w:rsidR="008B632C" w:rsidRPr="008B632C" w:rsidTr="001404A2">
        <w:trPr>
          <w:trHeight w:val="221"/>
          <w:jc w:val="center"/>
        </w:trPr>
        <w:tc>
          <w:tcPr>
            <w:tcW w:w="25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  <w:lang w:val="en-US"/>
              </w:rPr>
              <w:t xml:space="preserve">IV </w:t>
            </w:r>
            <w:r w:rsidRPr="008B632C">
              <w:rPr>
                <w:b/>
                <w:i/>
                <w:sz w:val="28"/>
                <w:szCs w:val="28"/>
              </w:rPr>
              <w:t>квартал</w:t>
            </w:r>
          </w:p>
        </w:tc>
        <w:tc>
          <w:tcPr>
            <w:tcW w:w="223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680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2781,6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tabs>
                <w:tab w:val="left" w:pos="1007"/>
                <w:tab w:val="left" w:pos="1504"/>
              </w:tabs>
              <w:spacing w:before="60"/>
              <w:ind w:right="851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94,6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680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115,4</w:t>
            </w:r>
          </w:p>
        </w:tc>
      </w:tr>
      <w:tr w:rsidR="008B632C" w:rsidRPr="008B632C" w:rsidTr="001404A2">
        <w:trPr>
          <w:jc w:val="center"/>
        </w:trPr>
        <w:tc>
          <w:tcPr>
            <w:tcW w:w="25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Год</w:t>
            </w:r>
          </w:p>
        </w:tc>
        <w:tc>
          <w:tcPr>
            <w:tcW w:w="223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680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9465,4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tabs>
                <w:tab w:val="left" w:pos="1007"/>
                <w:tab w:val="left" w:pos="1504"/>
              </w:tabs>
              <w:spacing w:before="60"/>
              <w:ind w:right="851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86,5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680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8B632C" w:rsidRPr="008B632C" w:rsidTr="001404A2">
        <w:trPr>
          <w:jc w:val="center"/>
        </w:trPr>
        <w:tc>
          <w:tcPr>
            <w:tcW w:w="25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left="284"/>
              <w:rPr>
                <w:b/>
                <w:sz w:val="28"/>
                <w:szCs w:val="28"/>
              </w:rPr>
            </w:pPr>
            <w:r w:rsidRPr="008B632C">
              <w:rPr>
                <w:b/>
                <w:sz w:val="28"/>
                <w:szCs w:val="28"/>
              </w:rPr>
              <w:t>2021г.</w:t>
            </w:r>
          </w:p>
        </w:tc>
        <w:tc>
          <w:tcPr>
            <w:tcW w:w="223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680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tabs>
                <w:tab w:val="left" w:pos="1007"/>
                <w:tab w:val="left" w:pos="1504"/>
              </w:tabs>
              <w:spacing w:before="60"/>
              <w:ind w:right="851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680"/>
              <w:jc w:val="right"/>
              <w:rPr>
                <w:b/>
                <w:sz w:val="28"/>
                <w:szCs w:val="28"/>
              </w:rPr>
            </w:pPr>
          </w:p>
        </w:tc>
      </w:tr>
      <w:tr w:rsidR="008B632C" w:rsidRPr="008B632C" w:rsidTr="001404A2">
        <w:trPr>
          <w:jc w:val="center"/>
        </w:trPr>
        <w:tc>
          <w:tcPr>
            <w:tcW w:w="25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Январь</w:t>
            </w:r>
          </w:p>
        </w:tc>
        <w:tc>
          <w:tcPr>
            <w:tcW w:w="223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944,3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tabs>
                <w:tab w:val="left" w:pos="1007"/>
                <w:tab w:val="left" w:pos="1504"/>
              </w:tabs>
              <w:spacing w:before="60"/>
              <w:ind w:right="851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97,9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97,3</w:t>
            </w:r>
          </w:p>
        </w:tc>
      </w:tr>
      <w:tr w:rsidR="008B632C" w:rsidRPr="008B632C" w:rsidTr="001404A2">
        <w:trPr>
          <w:jc w:val="center"/>
        </w:trPr>
        <w:tc>
          <w:tcPr>
            <w:tcW w:w="25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Февраль</w:t>
            </w:r>
          </w:p>
        </w:tc>
        <w:tc>
          <w:tcPr>
            <w:tcW w:w="223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920,1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tabs>
                <w:tab w:val="left" w:pos="1007"/>
                <w:tab w:val="left" w:pos="1504"/>
              </w:tabs>
              <w:spacing w:before="60"/>
              <w:ind w:right="851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95,8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96,0</w:t>
            </w:r>
          </w:p>
        </w:tc>
      </w:tr>
      <w:tr w:rsidR="008B632C" w:rsidRPr="008B632C" w:rsidTr="001404A2">
        <w:trPr>
          <w:jc w:val="center"/>
        </w:trPr>
        <w:tc>
          <w:tcPr>
            <w:tcW w:w="25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Март</w:t>
            </w:r>
          </w:p>
        </w:tc>
        <w:tc>
          <w:tcPr>
            <w:tcW w:w="223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959,7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tabs>
                <w:tab w:val="left" w:pos="1007"/>
                <w:tab w:val="left" w:pos="1504"/>
              </w:tabs>
              <w:spacing w:before="60"/>
              <w:ind w:right="851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102,3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103,3</w:t>
            </w:r>
          </w:p>
        </w:tc>
      </w:tr>
      <w:tr w:rsidR="008B632C" w:rsidRPr="008B632C" w:rsidTr="001404A2">
        <w:trPr>
          <w:jc w:val="center"/>
        </w:trPr>
        <w:tc>
          <w:tcPr>
            <w:tcW w:w="25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rPr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  <w:lang w:val="en-US"/>
              </w:rPr>
              <w:t xml:space="preserve">I </w:t>
            </w:r>
            <w:r w:rsidRPr="008B632C">
              <w:rPr>
                <w:b/>
                <w:i/>
                <w:sz w:val="28"/>
                <w:szCs w:val="28"/>
              </w:rPr>
              <w:t>квартал</w:t>
            </w:r>
          </w:p>
        </w:tc>
        <w:tc>
          <w:tcPr>
            <w:tcW w:w="223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680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2824,1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tabs>
                <w:tab w:val="left" w:pos="1007"/>
                <w:tab w:val="left" w:pos="1504"/>
              </w:tabs>
              <w:spacing w:before="60"/>
              <w:ind w:right="851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98,7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680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99,7</w:t>
            </w:r>
          </w:p>
        </w:tc>
      </w:tr>
      <w:tr w:rsidR="008B632C" w:rsidRPr="008B632C" w:rsidTr="001404A2">
        <w:trPr>
          <w:jc w:val="center"/>
        </w:trPr>
        <w:tc>
          <w:tcPr>
            <w:tcW w:w="25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Апрель</w:t>
            </w:r>
          </w:p>
        </w:tc>
        <w:tc>
          <w:tcPr>
            <w:tcW w:w="22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971,4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tabs>
                <w:tab w:val="left" w:pos="1007"/>
                <w:tab w:val="left" w:pos="1504"/>
              </w:tabs>
              <w:spacing w:before="60"/>
              <w:ind w:right="851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174,5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100,0</w:t>
            </w:r>
          </w:p>
        </w:tc>
      </w:tr>
      <w:tr w:rsidR="008B632C" w:rsidRPr="008B632C" w:rsidTr="001404A2">
        <w:trPr>
          <w:jc w:val="center"/>
        </w:trPr>
        <w:tc>
          <w:tcPr>
            <w:tcW w:w="2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lastRenderedPageBreak/>
              <w:t>Май</w:t>
            </w:r>
          </w:p>
        </w:tc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1015,0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tabs>
                <w:tab w:val="left" w:pos="1007"/>
                <w:tab w:val="left" w:pos="1504"/>
              </w:tabs>
              <w:spacing w:before="60"/>
              <w:ind w:right="851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175,8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103,5</w:t>
            </w:r>
          </w:p>
        </w:tc>
      </w:tr>
      <w:tr w:rsidR="008B632C" w:rsidRPr="008B632C" w:rsidTr="001404A2">
        <w:trPr>
          <w:jc w:val="center"/>
        </w:trPr>
        <w:tc>
          <w:tcPr>
            <w:tcW w:w="25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Июнь</w:t>
            </w:r>
          </w:p>
        </w:tc>
        <w:tc>
          <w:tcPr>
            <w:tcW w:w="223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1012,0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tabs>
                <w:tab w:val="left" w:pos="1007"/>
                <w:tab w:val="left" w:pos="1504"/>
              </w:tabs>
              <w:spacing w:before="60"/>
              <w:ind w:right="851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163,3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99,2</w:t>
            </w:r>
          </w:p>
        </w:tc>
      </w:tr>
      <w:tr w:rsidR="008B632C" w:rsidRPr="008B632C" w:rsidTr="001404A2">
        <w:trPr>
          <w:trHeight w:val="321"/>
          <w:jc w:val="center"/>
        </w:trPr>
        <w:tc>
          <w:tcPr>
            <w:tcW w:w="25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  <w:lang w:val="en-US"/>
              </w:rPr>
              <w:t>II</w:t>
            </w:r>
            <w:r w:rsidRPr="008B632C">
              <w:rPr>
                <w:b/>
                <w:i/>
                <w:sz w:val="28"/>
                <w:szCs w:val="28"/>
              </w:rPr>
              <w:t xml:space="preserve"> квартал</w:t>
            </w:r>
          </w:p>
        </w:tc>
        <w:tc>
          <w:tcPr>
            <w:tcW w:w="223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680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2998,4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851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171,2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680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98,8</w:t>
            </w:r>
          </w:p>
        </w:tc>
      </w:tr>
      <w:tr w:rsidR="008B632C" w:rsidRPr="008B632C" w:rsidTr="001404A2">
        <w:trPr>
          <w:jc w:val="center"/>
        </w:trPr>
        <w:tc>
          <w:tcPr>
            <w:tcW w:w="25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  <w:lang w:val="en-US"/>
              </w:rPr>
              <w:t>I</w:t>
            </w:r>
            <w:r w:rsidRPr="008B632C">
              <w:rPr>
                <w:b/>
                <w:i/>
                <w:sz w:val="28"/>
                <w:szCs w:val="28"/>
              </w:rPr>
              <w:t xml:space="preserve"> полугодие</w:t>
            </w:r>
          </w:p>
        </w:tc>
        <w:tc>
          <w:tcPr>
            <w:tcW w:w="223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680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5822,5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851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125,9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680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8B632C" w:rsidRPr="008B632C" w:rsidTr="001404A2">
        <w:trPr>
          <w:jc w:val="center"/>
        </w:trPr>
        <w:tc>
          <w:tcPr>
            <w:tcW w:w="25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Июль</w:t>
            </w:r>
          </w:p>
        </w:tc>
        <w:tc>
          <w:tcPr>
            <w:tcW w:w="223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1031,7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851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150,9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101,2</w:t>
            </w:r>
          </w:p>
        </w:tc>
      </w:tr>
      <w:tr w:rsidR="008B632C" w:rsidRPr="008B632C" w:rsidTr="001404A2">
        <w:trPr>
          <w:jc w:val="center"/>
        </w:trPr>
        <w:tc>
          <w:tcPr>
            <w:tcW w:w="25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Август</w:t>
            </w:r>
          </w:p>
        </w:tc>
        <w:tc>
          <w:tcPr>
            <w:tcW w:w="223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1042,0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851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111,4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100,2</w:t>
            </w:r>
          </w:p>
        </w:tc>
      </w:tr>
      <w:tr w:rsidR="008B632C" w:rsidRPr="008B632C" w:rsidTr="001404A2">
        <w:trPr>
          <w:jc w:val="center"/>
        </w:trPr>
        <w:tc>
          <w:tcPr>
            <w:tcW w:w="25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Сентябрь</w:t>
            </w:r>
          </w:p>
        </w:tc>
        <w:tc>
          <w:tcPr>
            <w:tcW w:w="223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1018,5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851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105,4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97,3</w:t>
            </w:r>
          </w:p>
        </w:tc>
      </w:tr>
      <w:tr w:rsidR="008B632C" w:rsidRPr="008B632C" w:rsidTr="001404A2">
        <w:trPr>
          <w:jc w:val="center"/>
        </w:trPr>
        <w:tc>
          <w:tcPr>
            <w:tcW w:w="25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rPr>
                <w:b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  <w:lang w:val="en-US"/>
              </w:rPr>
              <w:t>III</w:t>
            </w:r>
            <w:r w:rsidRPr="008B632C">
              <w:rPr>
                <w:b/>
                <w:i/>
                <w:sz w:val="28"/>
                <w:szCs w:val="28"/>
              </w:rPr>
              <w:t xml:space="preserve"> квартал</w:t>
            </w:r>
          </w:p>
        </w:tc>
        <w:tc>
          <w:tcPr>
            <w:tcW w:w="223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680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3092,2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851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119,6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680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101,1</w:t>
            </w:r>
          </w:p>
        </w:tc>
      </w:tr>
      <w:tr w:rsidR="008B632C" w:rsidRPr="008B632C" w:rsidTr="001404A2">
        <w:trPr>
          <w:jc w:val="center"/>
        </w:trPr>
        <w:tc>
          <w:tcPr>
            <w:tcW w:w="25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Январь-сентябрь</w:t>
            </w:r>
          </w:p>
        </w:tc>
        <w:tc>
          <w:tcPr>
            <w:tcW w:w="223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680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8914,7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851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123,7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680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8B632C" w:rsidRPr="008B632C" w:rsidTr="001404A2">
        <w:trPr>
          <w:jc w:val="center"/>
        </w:trPr>
        <w:tc>
          <w:tcPr>
            <w:tcW w:w="25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Октябрь</w:t>
            </w:r>
          </w:p>
        </w:tc>
        <w:tc>
          <w:tcPr>
            <w:tcW w:w="223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1053,8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851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103,8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101,7</w:t>
            </w:r>
          </w:p>
        </w:tc>
      </w:tr>
      <w:tr w:rsidR="008B632C" w:rsidRPr="008B632C" w:rsidTr="001404A2">
        <w:trPr>
          <w:jc w:val="center"/>
        </w:trPr>
        <w:tc>
          <w:tcPr>
            <w:tcW w:w="25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rPr>
                <w:i/>
                <w:sz w:val="28"/>
                <w:szCs w:val="28"/>
              </w:rPr>
            </w:pPr>
            <w:r w:rsidRPr="008B632C">
              <w:rPr>
                <w:i/>
                <w:sz w:val="28"/>
                <w:szCs w:val="28"/>
              </w:rPr>
              <w:t>Январь-октябрь</w:t>
            </w:r>
          </w:p>
        </w:tc>
        <w:tc>
          <w:tcPr>
            <w:tcW w:w="22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680"/>
              <w:jc w:val="right"/>
              <w:rPr>
                <w:i/>
                <w:sz w:val="28"/>
                <w:szCs w:val="28"/>
              </w:rPr>
            </w:pPr>
            <w:r w:rsidRPr="008B632C">
              <w:rPr>
                <w:i/>
                <w:sz w:val="28"/>
                <w:szCs w:val="28"/>
              </w:rPr>
              <w:t>9968,5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851"/>
              <w:jc w:val="right"/>
              <w:rPr>
                <w:i/>
                <w:sz w:val="28"/>
                <w:szCs w:val="28"/>
              </w:rPr>
            </w:pPr>
            <w:r w:rsidRPr="008B632C">
              <w:rPr>
                <w:i/>
                <w:sz w:val="28"/>
                <w:szCs w:val="28"/>
              </w:rPr>
              <w:t>121,3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680"/>
              <w:jc w:val="right"/>
              <w:rPr>
                <w:i/>
                <w:sz w:val="28"/>
                <w:szCs w:val="28"/>
              </w:rPr>
            </w:pPr>
            <w:r w:rsidRPr="008B632C">
              <w:rPr>
                <w:i/>
                <w:sz w:val="28"/>
                <w:szCs w:val="28"/>
              </w:rPr>
              <w:t>х</w:t>
            </w:r>
          </w:p>
        </w:tc>
      </w:tr>
    </w:tbl>
    <w:p w:rsidR="008B632C" w:rsidRPr="008B632C" w:rsidRDefault="008B632C" w:rsidP="008B632C">
      <w:pPr>
        <w:spacing w:before="360"/>
        <w:jc w:val="center"/>
        <w:rPr>
          <w:sz w:val="22"/>
        </w:rPr>
      </w:pPr>
      <w:bookmarkStart w:id="3" w:name="_MON_1609830991"/>
      <w:bookmarkEnd w:id="3"/>
      <w:r w:rsidRPr="008B632C">
        <w:rPr>
          <w:b/>
          <w:sz w:val="32"/>
          <w:szCs w:val="32"/>
        </w:rPr>
        <w:t>Динамика оборота общественного питания</w:t>
      </w:r>
      <w:r w:rsidRPr="008B632C">
        <w:rPr>
          <w:b/>
          <w:sz w:val="32"/>
          <w:szCs w:val="32"/>
        </w:rPr>
        <w:br/>
      </w:r>
      <w:r w:rsidRPr="008B632C">
        <w:rPr>
          <w:sz w:val="28"/>
          <w:szCs w:val="28"/>
        </w:rPr>
        <w:t>(</w:t>
      </w:r>
      <w:proofErr w:type="gramStart"/>
      <w:r w:rsidRPr="008B632C">
        <w:rPr>
          <w:sz w:val="28"/>
          <w:szCs w:val="28"/>
        </w:rPr>
        <w:t>в</w:t>
      </w:r>
      <w:proofErr w:type="gramEnd"/>
      <w:r w:rsidRPr="008B632C">
        <w:rPr>
          <w:sz w:val="28"/>
          <w:szCs w:val="28"/>
        </w:rPr>
        <w:t xml:space="preserve"> % к соответствующему месяцу прошлого года)</w:t>
      </w:r>
      <w:r w:rsidRPr="008B632C">
        <w:rPr>
          <w:sz w:val="22"/>
        </w:rPr>
        <w:t xml:space="preserve"> </w:t>
      </w:r>
    </w:p>
    <w:p w:rsidR="008B632C" w:rsidRPr="008B632C" w:rsidRDefault="008B632C" w:rsidP="008B632C">
      <w:pPr>
        <w:spacing w:before="360"/>
        <w:jc w:val="center"/>
        <w:rPr>
          <w:b/>
          <w:sz w:val="34"/>
          <w:szCs w:val="34"/>
        </w:rPr>
      </w:pPr>
      <w:r w:rsidRPr="008B632C">
        <w:rPr>
          <w:noProof/>
          <w:sz w:val="22"/>
        </w:rPr>
        <w:drawing>
          <wp:inline distT="0" distB="0" distL="0" distR="0" wp14:anchorId="2A8B70E0" wp14:editId="42761DC3">
            <wp:extent cx="5809785" cy="2798956"/>
            <wp:effectExtent l="0" t="0" r="635" b="1905"/>
            <wp:docPr id="8" name="Диаграмма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0"/>
              </a:graphicData>
            </a:graphic>
          </wp:inline>
        </w:drawing>
      </w:r>
    </w:p>
    <w:p w:rsidR="008B632C" w:rsidRPr="008B632C" w:rsidRDefault="008B632C" w:rsidP="008B632C">
      <w:pPr>
        <w:spacing w:before="480" w:after="240"/>
        <w:jc w:val="center"/>
        <w:rPr>
          <w:b/>
          <w:sz w:val="34"/>
          <w:szCs w:val="34"/>
        </w:rPr>
      </w:pPr>
    </w:p>
    <w:p w:rsidR="008B632C" w:rsidRPr="008B632C" w:rsidRDefault="008B632C" w:rsidP="008B632C">
      <w:pPr>
        <w:spacing w:before="480" w:after="240"/>
        <w:jc w:val="center"/>
        <w:rPr>
          <w:b/>
          <w:sz w:val="34"/>
          <w:szCs w:val="34"/>
        </w:rPr>
      </w:pPr>
    </w:p>
    <w:p w:rsidR="008B632C" w:rsidRPr="008B632C" w:rsidRDefault="008B632C" w:rsidP="008B632C">
      <w:pPr>
        <w:spacing w:before="120" w:after="240"/>
        <w:jc w:val="center"/>
        <w:outlineLvl w:val="0"/>
        <w:rPr>
          <w:b/>
          <w:bCs/>
          <w:sz w:val="34"/>
          <w:szCs w:val="34"/>
        </w:rPr>
      </w:pPr>
      <w:r w:rsidRPr="008B632C">
        <w:rPr>
          <w:b/>
          <w:bCs/>
          <w:sz w:val="34"/>
          <w:szCs w:val="34"/>
        </w:rPr>
        <w:lastRenderedPageBreak/>
        <w:t xml:space="preserve">2.3. Платные услуги населению </w:t>
      </w:r>
    </w:p>
    <w:p w:rsidR="008B632C" w:rsidRPr="008B632C" w:rsidRDefault="008B632C" w:rsidP="008B632C">
      <w:pPr>
        <w:suppressAutoHyphens/>
        <w:ind w:firstLine="709"/>
        <w:jc w:val="both"/>
        <w:rPr>
          <w:sz w:val="32"/>
          <w:szCs w:val="32"/>
        </w:rPr>
      </w:pPr>
      <w:r w:rsidRPr="008B632C">
        <w:rPr>
          <w:sz w:val="32"/>
          <w:szCs w:val="32"/>
        </w:rPr>
        <w:t xml:space="preserve">В октябре </w:t>
      </w:r>
      <w:proofErr w:type="spellStart"/>
      <w:r w:rsidRPr="008B632C">
        <w:rPr>
          <w:sz w:val="32"/>
          <w:szCs w:val="32"/>
        </w:rPr>
        <w:t>т.г</w:t>
      </w:r>
      <w:proofErr w:type="spellEnd"/>
      <w:r w:rsidRPr="008B632C">
        <w:rPr>
          <w:sz w:val="32"/>
          <w:szCs w:val="32"/>
        </w:rPr>
        <w:t xml:space="preserve">., по предварительным данным, через </w:t>
      </w:r>
      <w:r w:rsidRPr="008B632C">
        <w:rPr>
          <w:spacing w:val="-2"/>
          <w:sz w:val="32"/>
          <w:szCs w:val="32"/>
        </w:rPr>
        <w:t>все каналы реализации</w:t>
      </w:r>
      <w:r w:rsidRPr="008B632C">
        <w:rPr>
          <w:sz w:val="32"/>
          <w:szCs w:val="32"/>
        </w:rPr>
        <w:t xml:space="preserve"> населению было оказано платных услуг </w:t>
      </w:r>
      <w:r w:rsidRPr="008B632C">
        <w:rPr>
          <w:spacing w:val="-2"/>
          <w:sz w:val="32"/>
          <w:szCs w:val="32"/>
        </w:rPr>
        <w:t xml:space="preserve">на 4 </w:t>
      </w:r>
      <w:proofErr w:type="gramStart"/>
      <w:r w:rsidRPr="008B632C">
        <w:rPr>
          <w:spacing w:val="-2"/>
          <w:sz w:val="32"/>
          <w:szCs w:val="32"/>
        </w:rPr>
        <w:t>млрд</w:t>
      </w:r>
      <w:proofErr w:type="gramEnd"/>
      <w:r w:rsidRPr="008B632C">
        <w:rPr>
          <w:spacing w:val="-2"/>
          <w:sz w:val="32"/>
          <w:szCs w:val="32"/>
        </w:rPr>
        <w:t xml:space="preserve"> </w:t>
      </w:r>
      <w:r w:rsidRPr="008B632C">
        <w:rPr>
          <w:spacing w:val="-2"/>
          <w:sz w:val="32"/>
          <w:szCs w:val="32"/>
        </w:rPr>
        <w:br/>
        <w:t xml:space="preserve">612 млн рублей или 109,8% (в сопоставимых ценах) </w:t>
      </w:r>
      <w:r w:rsidRPr="008B632C">
        <w:rPr>
          <w:spacing w:val="-2"/>
          <w:sz w:val="32"/>
          <w:szCs w:val="32"/>
        </w:rPr>
        <w:br/>
        <w:t xml:space="preserve">к октябрю 2020г., в январе-октябре </w:t>
      </w:r>
      <w:proofErr w:type="spellStart"/>
      <w:r w:rsidRPr="008B632C">
        <w:rPr>
          <w:spacing w:val="-2"/>
          <w:sz w:val="32"/>
          <w:szCs w:val="32"/>
        </w:rPr>
        <w:t>т.г</w:t>
      </w:r>
      <w:proofErr w:type="spellEnd"/>
      <w:r w:rsidRPr="008B632C">
        <w:rPr>
          <w:spacing w:val="-2"/>
          <w:sz w:val="32"/>
          <w:szCs w:val="32"/>
        </w:rPr>
        <w:t xml:space="preserve">. – 47 млрд 519 млн рублей или 116,5% (в сопоставимых ценах) к соответствующему периоду предыдущего года. </w:t>
      </w:r>
    </w:p>
    <w:p w:rsidR="008B632C" w:rsidRPr="008B632C" w:rsidRDefault="008B632C" w:rsidP="008B632C">
      <w:pPr>
        <w:suppressAutoHyphens/>
        <w:spacing w:before="120" w:after="120"/>
        <w:ind w:firstLine="709"/>
        <w:jc w:val="both"/>
        <w:rPr>
          <w:sz w:val="32"/>
          <w:szCs w:val="32"/>
        </w:rPr>
      </w:pPr>
      <w:r w:rsidRPr="008B632C">
        <w:rPr>
          <w:spacing w:val="-4"/>
          <w:sz w:val="32"/>
          <w:szCs w:val="32"/>
        </w:rPr>
        <w:t xml:space="preserve">Динамика объема платных услуг населению характеризуется следующими </w:t>
      </w:r>
      <w:r w:rsidRPr="008B632C">
        <w:rPr>
          <w:sz w:val="32"/>
          <w:szCs w:val="32"/>
        </w:rPr>
        <w:t>данными:</w:t>
      </w:r>
    </w:p>
    <w:tbl>
      <w:tblPr>
        <w:tblW w:w="9375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90"/>
        <w:gridCol w:w="1844"/>
        <w:gridCol w:w="2552"/>
        <w:gridCol w:w="2389"/>
      </w:tblGrid>
      <w:tr w:rsidR="008B632C" w:rsidRPr="008B632C" w:rsidTr="001404A2">
        <w:trPr>
          <w:tblHeader/>
          <w:jc w:val="center"/>
        </w:trPr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2C" w:rsidRPr="008B632C" w:rsidRDefault="008B632C" w:rsidP="008B632C">
            <w:pPr>
              <w:spacing w:after="20" w:line="216" w:lineRule="auto"/>
              <w:ind w:firstLine="318"/>
              <w:jc w:val="center"/>
              <w:rPr>
                <w:b/>
                <w:iCs/>
                <w:sz w:val="28"/>
                <w:szCs w:val="28"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32C" w:rsidRPr="008B632C" w:rsidRDefault="008B632C" w:rsidP="008B632C">
            <w:pPr>
              <w:spacing w:after="20" w:line="216" w:lineRule="auto"/>
              <w:ind w:right="227"/>
              <w:jc w:val="center"/>
              <w:rPr>
                <w:b/>
                <w:i/>
                <w:sz w:val="28"/>
                <w:szCs w:val="28"/>
              </w:rPr>
            </w:pPr>
            <w:proofErr w:type="gramStart"/>
            <w:r w:rsidRPr="008B632C">
              <w:rPr>
                <w:sz w:val="28"/>
                <w:szCs w:val="28"/>
              </w:rPr>
              <w:t>Млн</w:t>
            </w:r>
            <w:proofErr w:type="gramEnd"/>
            <w:r w:rsidRPr="008B632C">
              <w:rPr>
                <w:sz w:val="28"/>
                <w:szCs w:val="28"/>
              </w:rPr>
              <w:br/>
              <w:t>рублей</w:t>
            </w:r>
          </w:p>
        </w:tc>
        <w:tc>
          <w:tcPr>
            <w:tcW w:w="4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32C" w:rsidRPr="008B632C" w:rsidRDefault="008B632C" w:rsidP="008B632C">
            <w:pPr>
              <w:spacing w:after="20" w:line="216" w:lineRule="auto"/>
              <w:ind w:right="361"/>
              <w:jc w:val="center"/>
              <w:rPr>
                <w:b/>
                <w:i/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В % к</w:t>
            </w:r>
          </w:p>
        </w:tc>
      </w:tr>
      <w:tr w:rsidR="008B632C" w:rsidRPr="008B632C" w:rsidTr="001404A2">
        <w:trPr>
          <w:tblHeader/>
          <w:jc w:val="center"/>
        </w:trPr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32C" w:rsidRPr="008B632C" w:rsidRDefault="008B632C" w:rsidP="008B632C">
            <w:pPr>
              <w:spacing w:after="20" w:line="216" w:lineRule="auto"/>
              <w:jc w:val="center"/>
              <w:rPr>
                <w:b/>
                <w:iCs/>
                <w:sz w:val="28"/>
                <w:szCs w:val="28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32C" w:rsidRPr="008B632C" w:rsidRDefault="008B632C" w:rsidP="008B632C">
            <w:pPr>
              <w:spacing w:after="20" w:line="216" w:lineRule="auto"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32C" w:rsidRPr="008B632C" w:rsidRDefault="008B632C" w:rsidP="008B632C">
            <w:pPr>
              <w:spacing w:after="20" w:line="216" w:lineRule="auto"/>
              <w:jc w:val="center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 xml:space="preserve">соответствующему </w:t>
            </w:r>
            <w:r w:rsidRPr="008B632C">
              <w:rPr>
                <w:sz w:val="28"/>
                <w:szCs w:val="28"/>
              </w:rPr>
              <w:br/>
              <w:t xml:space="preserve">периоду </w:t>
            </w:r>
            <w:r w:rsidRPr="008B632C">
              <w:rPr>
                <w:sz w:val="28"/>
                <w:szCs w:val="28"/>
              </w:rPr>
              <w:br/>
              <w:t>предыдущего</w:t>
            </w:r>
            <w:r w:rsidRPr="008B632C">
              <w:rPr>
                <w:sz w:val="28"/>
                <w:szCs w:val="28"/>
              </w:rPr>
              <w:br/>
              <w:t>года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32C" w:rsidRPr="008B632C" w:rsidRDefault="008B632C" w:rsidP="008B632C">
            <w:pPr>
              <w:spacing w:after="20" w:line="216" w:lineRule="auto"/>
              <w:ind w:left="-57" w:right="-57"/>
              <w:jc w:val="center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предыдущему</w:t>
            </w:r>
            <w:r w:rsidRPr="008B632C">
              <w:rPr>
                <w:sz w:val="28"/>
                <w:szCs w:val="28"/>
              </w:rPr>
              <w:br/>
              <w:t xml:space="preserve"> периоду</w:t>
            </w:r>
          </w:p>
        </w:tc>
      </w:tr>
      <w:tr w:rsidR="008B632C" w:rsidRPr="008B632C" w:rsidTr="001404A2">
        <w:trPr>
          <w:jc w:val="center"/>
        </w:trPr>
        <w:tc>
          <w:tcPr>
            <w:tcW w:w="25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5F6CAC">
            <w:pPr>
              <w:spacing w:before="60" w:line="211" w:lineRule="auto"/>
              <w:jc w:val="center"/>
              <w:rPr>
                <w:b/>
                <w:sz w:val="28"/>
                <w:szCs w:val="28"/>
              </w:rPr>
            </w:pPr>
            <w:r w:rsidRPr="008B632C">
              <w:rPr>
                <w:b/>
                <w:sz w:val="28"/>
                <w:szCs w:val="28"/>
              </w:rPr>
              <w:t>2020г.</w:t>
            </w:r>
            <w:r w:rsidRPr="008B632C">
              <w:rPr>
                <w:szCs w:val="24"/>
                <w:vertAlign w:val="superscript"/>
              </w:rPr>
              <w:t xml:space="preserve"> </w:t>
            </w:r>
          </w:p>
        </w:tc>
        <w:tc>
          <w:tcPr>
            <w:tcW w:w="1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5F6CAC">
            <w:pPr>
              <w:spacing w:before="60" w:line="211" w:lineRule="auto"/>
              <w:ind w:right="352"/>
              <w:jc w:val="right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5F6CAC">
            <w:pPr>
              <w:spacing w:before="60" w:line="211" w:lineRule="auto"/>
              <w:ind w:right="1021"/>
              <w:jc w:val="right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3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5F6CAC">
            <w:pPr>
              <w:spacing w:before="60" w:line="211" w:lineRule="auto"/>
              <w:ind w:right="567"/>
              <w:jc w:val="right"/>
              <w:rPr>
                <w:b/>
                <w:i/>
                <w:sz w:val="28"/>
                <w:szCs w:val="28"/>
              </w:rPr>
            </w:pPr>
          </w:p>
        </w:tc>
      </w:tr>
      <w:tr w:rsidR="008B632C" w:rsidRPr="008B632C" w:rsidTr="001404A2">
        <w:trPr>
          <w:jc w:val="center"/>
        </w:trPr>
        <w:tc>
          <w:tcPr>
            <w:tcW w:w="25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5F6CAC">
            <w:pPr>
              <w:spacing w:before="60" w:line="211" w:lineRule="auto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Январь</w:t>
            </w:r>
          </w:p>
        </w:tc>
        <w:tc>
          <w:tcPr>
            <w:tcW w:w="1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5F6CAC">
            <w:pPr>
              <w:spacing w:before="60" w:line="211" w:lineRule="auto"/>
              <w:ind w:right="352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4684,5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5F6CAC">
            <w:pPr>
              <w:spacing w:before="60" w:line="211" w:lineRule="auto"/>
              <w:ind w:right="1021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103,1</w:t>
            </w:r>
          </w:p>
        </w:tc>
        <w:tc>
          <w:tcPr>
            <w:tcW w:w="23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5F6CAC">
            <w:pPr>
              <w:spacing w:before="60" w:line="211" w:lineRule="auto"/>
              <w:ind w:right="567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101,1</w:t>
            </w:r>
          </w:p>
        </w:tc>
      </w:tr>
      <w:tr w:rsidR="008B632C" w:rsidRPr="008B632C" w:rsidTr="001404A2">
        <w:trPr>
          <w:jc w:val="center"/>
        </w:trPr>
        <w:tc>
          <w:tcPr>
            <w:tcW w:w="25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5F6CAC">
            <w:pPr>
              <w:spacing w:before="60" w:line="211" w:lineRule="auto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Февраль</w:t>
            </w:r>
          </w:p>
        </w:tc>
        <w:tc>
          <w:tcPr>
            <w:tcW w:w="1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5F6CAC">
            <w:pPr>
              <w:spacing w:before="60" w:line="211" w:lineRule="auto"/>
              <w:ind w:right="352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4698,7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5F6CAC">
            <w:pPr>
              <w:spacing w:before="60" w:line="211" w:lineRule="auto"/>
              <w:ind w:right="1021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98,5</w:t>
            </w:r>
          </w:p>
        </w:tc>
        <w:tc>
          <w:tcPr>
            <w:tcW w:w="23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5F6CAC">
            <w:pPr>
              <w:spacing w:before="60" w:line="211" w:lineRule="auto"/>
              <w:ind w:right="567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99,8</w:t>
            </w:r>
          </w:p>
        </w:tc>
      </w:tr>
      <w:tr w:rsidR="008B632C" w:rsidRPr="008B632C" w:rsidTr="001404A2">
        <w:trPr>
          <w:jc w:val="center"/>
        </w:trPr>
        <w:tc>
          <w:tcPr>
            <w:tcW w:w="25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5F6CAC">
            <w:pPr>
              <w:spacing w:before="60" w:line="211" w:lineRule="auto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Март</w:t>
            </w:r>
          </w:p>
        </w:tc>
        <w:tc>
          <w:tcPr>
            <w:tcW w:w="1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5F6CAC">
            <w:pPr>
              <w:spacing w:before="60" w:line="211" w:lineRule="auto"/>
              <w:ind w:right="352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4618,9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5F6CAC">
            <w:pPr>
              <w:spacing w:before="60" w:line="211" w:lineRule="auto"/>
              <w:ind w:right="1021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95,0</w:t>
            </w:r>
          </w:p>
        </w:tc>
        <w:tc>
          <w:tcPr>
            <w:tcW w:w="23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5F6CAC">
            <w:pPr>
              <w:spacing w:before="60" w:line="211" w:lineRule="auto"/>
              <w:ind w:right="567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98,1</w:t>
            </w:r>
          </w:p>
        </w:tc>
      </w:tr>
      <w:tr w:rsidR="008B632C" w:rsidRPr="008B632C" w:rsidTr="001404A2">
        <w:trPr>
          <w:jc w:val="center"/>
        </w:trPr>
        <w:tc>
          <w:tcPr>
            <w:tcW w:w="25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5F6CAC">
            <w:pPr>
              <w:spacing w:before="60" w:line="211" w:lineRule="auto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  <w:lang w:val="en-US"/>
              </w:rPr>
              <w:t>I</w:t>
            </w:r>
            <w:r w:rsidRPr="008B632C">
              <w:rPr>
                <w:b/>
                <w:i/>
                <w:sz w:val="28"/>
                <w:szCs w:val="28"/>
              </w:rPr>
              <w:t xml:space="preserve"> квартал</w:t>
            </w:r>
          </w:p>
        </w:tc>
        <w:tc>
          <w:tcPr>
            <w:tcW w:w="1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5F6CAC">
            <w:pPr>
              <w:spacing w:before="60" w:line="211" w:lineRule="auto"/>
              <w:ind w:right="352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14002,1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5F6CAC">
            <w:pPr>
              <w:spacing w:before="60" w:line="211" w:lineRule="auto"/>
              <w:ind w:right="1021"/>
              <w:jc w:val="right"/>
              <w:rPr>
                <w:b/>
                <w:i/>
                <w:sz w:val="28"/>
                <w:szCs w:val="28"/>
                <w:highlight w:val="yellow"/>
              </w:rPr>
            </w:pPr>
            <w:r w:rsidRPr="008B632C">
              <w:rPr>
                <w:b/>
                <w:i/>
                <w:sz w:val="28"/>
                <w:szCs w:val="28"/>
              </w:rPr>
              <w:t>101,3</w:t>
            </w:r>
          </w:p>
        </w:tc>
        <w:tc>
          <w:tcPr>
            <w:tcW w:w="23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5F6CAC">
            <w:pPr>
              <w:spacing w:before="60" w:line="211" w:lineRule="auto"/>
              <w:ind w:right="567"/>
              <w:jc w:val="right"/>
              <w:rPr>
                <w:b/>
                <w:i/>
                <w:sz w:val="28"/>
                <w:szCs w:val="28"/>
                <w:highlight w:val="yellow"/>
              </w:rPr>
            </w:pPr>
            <w:r w:rsidRPr="008B632C">
              <w:rPr>
                <w:b/>
                <w:i/>
                <w:sz w:val="28"/>
                <w:szCs w:val="28"/>
              </w:rPr>
              <w:t>106,7</w:t>
            </w:r>
          </w:p>
        </w:tc>
      </w:tr>
      <w:tr w:rsidR="008B632C" w:rsidRPr="008B632C" w:rsidTr="001404A2">
        <w:trPr>
          <w:jc w:val="center"/>
        </w:trPr>
        <w:tc>
          <w:tcPr>
            <w:tcW w:w="25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5F6CAC">
            <w:pPr>
              <w:spacing w:before="60" w:line="211" w:lineRule="auto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Апрель</w:t>
            </w:r>
          </w:p>
        </w:tc>
        <w:tc>
          <w:tcPr>
            <w:tcW w:w="1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5F6CAC">
            <w:pPr>
              <w:spacing w:before="60" w:line="211" w:lineRule="auto"/>
              <w:ind w:right="352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3116,6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5F6CAC">
            <w:pPr>
              <w:spacing w:before="60" w:line="211" w:lineRule="auto"/>
              <w:ind w:right="1021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64,7</w:t>
            </w:r>
          </w:p>
        </w:tc>
        <w:tc>
          <w:tcPr>
            <w:tcW w:w="23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5F6CAC">
            <w:pPr>
              <w:spacing w:before="60" w:line="211" w:lineRule="auto"/>
              <w:ind w:right="567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67,5</w:t>
            </w:r>
          </w:p>
        </w:tc>
      </w:tr>
      <w:tr w:rsidR="008B632C" w:rsidRPr="008B632C" w:rsidTr="001404A2">
        <w:trPr>
          <w:jc w:val="center"/>
        </w:trPr>
        <w:tc>
          <w:tcPr>
            <w:tcW w:w="25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5F6CAC">
            <w:pPr>
              <w:spacing w:before="60" w:line="211" w:lineRule="auto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Май</w:t>
            </w:r>
          </w:p>
        </w:tc>
        <w:tc>
          <w:tcPr>
            <w:tcW w:w="1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5F6CAC">
            <w:pPr>
              <w:spacing w:before="60" w:line="211" w:lineRule="auto"/>
              <w:ind w:right="352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3226,5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5F6CAC">
            <w:pPr>
              <w:spacing w:before="60" w:line="211" w:lineRule="auto"/>
              <w:ind w:right="1021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69,3</w:t>
            </w:r>
          </w:p>
        </w:tc>
        <w:tc>
          <w:tcPr>
            <w:tcW w:w="23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5F6CAC">
            <w:pPr>
              <w:spacing w:before="60" w:line="211" w:lineRule="auto"/>
              <w:ind w:right="567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103,4</w:t>
            </w:r>
          </w:p>
        </w:tc>
      </w:tr>
      <w:tr w:rsidR="008B632C" w:rsidRPr="008B632C" w:rsidTr="001404A2">
        <w:trPr>
          <w:jc w:val="center"/>
        </w:trPr>
        <w:tc>
          <w:tcPr>
            <w:tcW w:w="25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5F6CAC">
            <w:pPr>
              <w:spacing w:before="60" w:line="211" w:lineRule="auto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Июнь</w:t>
            </w:r>
            <w:r w:rsidRPr="008B632C">
              <w:rPr>
                <w:szCs w:val="24"/>
                <w:vertAlign w:val="superscript"/>
              </w:rPr>
              <w:t xml:space="preserve"> </w:t>
            </w:r>
          </w:p>
        </w:tc>
        <w:tc>
          <w:tcPr>
            <w:tcW w:w="1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5F6CAC">
            <w:pPr>
              <w:spacing w:before="60" w:line="211" w:lineRule="auto"/>
              <w:ind w:right="352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3333,7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5F6CAC">
            <w:pPr>
              <w:spacing w:before="60" w:line="211" w:lineRule="auto"/>
              <w:ind w:right="1021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77,5</w:t>
            </w:r>
          </w:p>
        </w:tc>
        <w:tc>
          <w:tcPr>
            <w:tcW w:w="23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5F6CAC">
            <w:pPr>
              <w:spacing w:before="60" w:line="211" w:lineRule="auto"/>
              <w:ind w:right="567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103,1</w:t>
            </w:r>
          </w:p>
        </w:tc>
      </w:tr>
      <w:tr w:rsidR="008B632C" w:rsidRPr="008B632C" w:rsidTr="001404A2">
        <w:trPr>
          <w:jc w:val="center"/>
        </w:trPr>
        <w:tc>
          <w:tcPr>
            <w:tcW w:w="25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5F6CAC">
            <w:pPr>
              <w:spacing w:before="60" w:line="211" w:lineRule="auto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  <w:lang w:val="en-US"/>
              </w:rPr>
              <w:t xml:space="preserve">II </w:t>
            </w:r>
            <w:r w:rsidRPr="008B632C">
              <w:rPr>
                <w:b/>
                <w:i/>
                <w:sz w:val="28"/>
                <w:szCs w:val="28"/>
              </w:rPr>
              <w:t>квартал</w:t>
            </w:r>
          </w:p>
        </w:tc>
        <w:tc>
          <w:tcPr>
            <w:tcW w:w="1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5F6CAC">
            <w:pPr>
              <w:spacing w:before="60" w:line="211" w:lineRule="auto"/>
              <w:ind w:right="352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9676,8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5F6CAC">
            <w:pPr>
              <w:spacing w:before="60" w:line="211" w:lineRule="auto"/>
              <w:ind w:right="1021"/>
              <w:jc w:val="right"/>
              <w:rPr>
                <w:b/>
                <w:i/>
                <w:sz w:val="28"/>
                <w:szCs w:val="28"/>
                <w:highlight w:val="yellow"/>
              </w:rPr>
            </w:pPr>
            <w:r w:rsidRPr="008B632C">
              <w:rPr>
                <w:b/>
                <w:i/>
                <w:sz w:val="28"/>
                <w:szCs w:val="28"/>
              </w:rPr>
              <w:t>72,3</w:t>
            </w:r>
          </w:p>
        </w:tc>
        <w:tc>
          <w:tcPr>
            <w:tcW w:w="23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5F6CAC">
            <w:pPr>
              <w:spacing w:before="60" w:line="211" w:lineRule="auto"/>
              <w:ind w:right="567"/>
              <w:jc w:val="right"/>
              <w:rPr>
                <w:b/>
                <w:i/>
                <w:sz w:val="28"/>
                <w:szCs w:val="28"/>
                <w:highlight w:val="yellow"/>
              </w:rPr>
            </w:pPr>
            <w:r w:rsidRPr="008B632C">
              <w:rPr>
                <w:b/>
                <w:i/>
                <w:sz w:val="28"/>
                <w:szCs w:val="28"/>
              </w:rPr>
              <w:t>68,5</w:t>
            </w:r>
          </w:p>
        </w:tc>
      </w:tr>
      <w:tr w:rsidR="008B632C" w:rsidRPr="008B632C" w:rsidTr="001404A2">
        <w:trPr>
          <w:jc w:val="center"/>
        </w:trPr>
        <w:tc>
          <w:tcPr>
            <w:tcW w:w="25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5F6CAC">
            <w:pPr>
              <w:spacing w:before="60" w:line="211" w:lineRule="auto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  <w:lang w:val="en-US"/>
              </w:rPr>
              <w:t xml:space="preserve">I </w:t>
            </w:r>
            <w:r w:rsidRPr="008B632C">
              <w:rPr>
                <w:b/>
                <w:i/>
                <w:sz w:val="28"/>
                <w:szCs w:val="28"/>
              </w:rPr>
              <w:t>полугодие</w:t>
            </w:r>
          </w:p>
        </w:tc>
        <w:tc>
          <w:tcPr>
            <w:tcW w:w="1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5F6CAC">
            <w:pPr>
              <w:spacing w:before="60" w:line="211" w:lineRule="auto"/>
              <w:ind w:right="352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23678,9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5F6CAC">
            <w:pPr>
              <w:spacing w:before="60" w:line="211" w:lineRule="auto"/>
              <w:ind w:right="1021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84,7</w:t>
            </w:r>
          </w:p>
        </w:tc>
        <w:tc>
          <w:tcPr>
            <w:tcW w:w="23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5F6CAC">
            <w:pPr>
              <w:spacing w:before="60" w:line="211" w:lineRule="auto"/>
              <w:ind w:right="567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8B632C" w:rsidRPr="008B632C" w:rsidTr="001404A2">
        <w:trPr>
          <w:jc w:val="center"/>
        </w:trPr>
        <w:tc>
          <w:tcPr>
            <w:tcW w:w="25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5F6CAC">
            <w:pPr>
              <w:spacing w:before="60" w:line="211" w:lineRule="auto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Июль</w:t>
            </w:r>
          </w:p>
        </w:tc>
        <w:tc>
          <w:tcPr>
            <w:tcW w:w="1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5F6CAC">
            <w:pPr>
              <w:spacing w:before="60" w:line="211" w:lineRule="auto"/>
              <w:ind w:right="352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3883,4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5F6CAC">
            <w:pPr>
              <w:spacing w:before="60" w:line="211" w:lineRule="auto"/>
              <w:ind w:right="1021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89,4</w:t>
            </w:r>
          </w:p>
        </w:tc>
        <w:tc>
          <w:tcPr>
            <w:tcW w:w="23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5F6CAC">
            <w:pPr>
              <w:spacing w:before="60" w:line="211" w:lineRule="auto"/>
              <w:ind w:right="567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116,4</w:t>
            </w:r>
          </w:p>
        </w:tc>
      </w:tr>
      <w:tr w:rsidR="008B632C" w:rsidRPr="008B632C" w:rsidTr="001404A2">
        <w:trPr>
          <w:jc w:val="center"/>
        </w:trPr>
        <w:tc>
          <w:tcPr>
            <w:tcW w:w="25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5F6CAC">
            <w:pPr>
              <w:spacing w:before="60" w:line="211" w:lineRule="auto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Август</w:t>
            </w:r>
          </w:p>
        </w:tc>
        <w:tc>
          <w:tcPr>
            <w:tcW w:w="1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5F6CAC">
            <w:pPr>
              <w:spacing w:before="60" w:line="211" w:lineRule="auto"/>
              <w:ind w:right="352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3939,3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5F6CAC">
            <w:pPr>
              <w:spacing w:before="60" w:line="211" w:lineRule="auto"/>
              <w:ind w:right="1021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91,2</w:t>
            </w:r>
          </w:p>
        </w:tc>
        <w:tc>
          <w:tcPr>
            <w:tcW w:w="23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5F6CAC">
            <w:pPr>
              <w:spacing w:before="60" w:line="211" w:lineRule="auto"/>
              <w:ind w:right="567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100,9</w:t>
            </w:r>
          </w:p>
        </w:tc>
      </w:tr>
      <w:tr w:rsidR="008B632C" w:rsidRPr="008B632C" w:rsidTr="001404A2">
        <w:trPr>
          <w:jc w:val="center"/>
        </w:trPr>
        <w:tc>
          <w:tcPr>
            <w:tcW w:w="25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5F6CAC">
            <w:pPr>
              <w:spacing w:before="60" w:line="211" w:lineRule="auto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Сентябрь</w:t>
            </w:r>
          </w:p>
        </w:tc>
        <w:tc>
          <w:tcPr>
            <w:tcW w:w="1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5F6CAC">
            <w:pPr>
              <w:spacing w:before="60" w:line="211" w:lineRule="auto"/>
              <w:ind w:right="352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4043,5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5F6CAC">
            <w:pPr>
              <w:spacing w:before="60" w:line="211" w:lineRule="auto"/>
              <w:ind w:right="1021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93,8</w:t>
            </w:r>
          </w:p>
        </w:tc>
        <w:tc>
          <w:tcPr>
            <w:tcW w:w="23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5F6CAC">
            <w:pPr>
              <w:spacing w:before="60" w:line="211" w:lineRule="auto"/>
              <w:ind w:right="567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102,6</w:t>
            </w:r>
          </w:p>
        </w:tc>
      </w:tr>
      <w:tr w:rsidR="008B632C" w:rsidRPr="008B632C" w:rsidTr="001404A2">
        <w:trPr>
          <w:jc w:val="center"/>
        </w:trPr>
        <w:tc>
          <w:tcPr>
            <w:tcW w:w="25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5F6CAC">
            <w:pPr>
              <w:spacing w:before="60" w:line="211" w:lineRule="auto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  <w:lang w:val="en-US"/>
              </w:rPr>
              <w:t xml:space="preserve">III </w:t>
            </w:r>
            <w:r w:rsidRPr="008B632C">
              <w:rPr>
                <w:b/>
                <w:i/>
                <w:sz w:val="28"/>
                <w:szCs w:val="28"/>
              </w:rPr>
              <w:t>квартал</w:t>
            </w:r>
          </w:p>
        </w:tc>
        <w:tc>
          <w:tcPr>
            <w:tcW w:w="1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5F6CAC">
            <w:pPr>
              <w:spacing w:before="60" w:line="211" w:lineRule="auto"/>
              <w:ind w:right="352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11866,2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5F6CAC">
            <w:pPr>
              <w:spacing w:before="60" w:line="211" w:lineRule="auto"/>
              <w:ind w:right="1021"/>
              <w:jc w:val="right"/>
              <w:rPr>
                <w:b/>
                <w:i/>
                <w:sz w:val="28"/>
                <w:szCs w:val="28"/>
                <w:highlight w:val="yellow"/>
              </w:rPr>
            </w:pPr>
            <w:r w:rsidRPr="008B632C">
              <w:rPr>
                <w:b/>
                <w:i/>
                <w:sz w:val="28"/>
                <w:szCs w:val="28"/>
              </w:rPr>
              <w:t>94,4</w:t>
            </w:r>
          </w:p>
        </w:tc>
        <w:tc>
          <w:tcPr>
            <w:tcW w:w="23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5F6CAC">
            <w:pPr>
              <w:spacing w:before="60" w:line="211" w:lineRule="auto"/>
              <w:ind w:right="567"/>
              <w:jc w:val="right"/>
              <w:rPr>
                <w:b/>
                <w:i/>
                <w:sz w:val="28"/>
                <w:szCs w:val="28"/>
                <w:highlight w:val="yellow"/>
              </w:rPr>
            </w:pPr>
            <w:r w:rsidRPr="008B632C">
              <w:rPr>
                <w:b/>
                <w:i/>
                <w:sz w:val="28"/>
                <w:szCs w:val="28"/>
              </w:rPr>
              <w:t>121,5</w:t>
            </w:r>
          </w:p>
        </w:tc>
      </w:tr>
      <w:tr w:rsidR="008B632C" w:rsidRPr="008B632C" w:rsidTr="001404A2">
        <w:trPr>
          <w:jc w:val="center"/>
        </w:trPr>
        <w:tc>
          <w:tcPr>
            <w:tcW w:w="25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5F6CAC">
            <w:pPr>
              <w:spacing w:before="60" w:line="211" w:lineRule="auto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Январь-сентябрь</w:t>
            </w:r>
          </w:p>
        </w:tc>
        <w:tc>
          <w:tcPr>
            <w:tcW w:w="1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5F6CAC">
            <w:pPr>
              <w:spacing w:before="60" w:line="211" w:lineRule="auto"/>
              <w:ind w:right="352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35545,1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5F6CAC">
            <w:pPr>
              <w:spacing w:before="60" w:line="211" w:lineRule="auto"/>
              <w:ind w:right="1021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86,8</w:t>
            </w:r>
          </w:p>
        </w:tc>
        <w:tc>
          <w:tcPr>
            <w:tcW w:w="23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5F6CAC">
            <w:pPr>
              <w:spacing w:before="60" w:line="211" w:lineRule="auto"/>
              <w:ind w:right="567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8B632C" w:rsidRPr="008B632C" w:rsidTr="001404A2">
        <w:trPr>
          <w:jc w:val="center"/>
        </w:trPr>
        <w:tc>
          <w:tcPr>
            <w:tcW w:w="25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5F6CAC">
            <w:pPr>
              <w:spacing w:before="60" w:line="211" w:lineRule="auto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Октябрь</w:t>
            </w:r>
          </w:p>
        </w:tc>
        <w:tc>
          <w:tcPr>
            <w:tcW w:w="1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5F6CAC">
            <w:pPr>
              <w:spacing w:before="60" w:line="211" w:lineRule="auto"/>
              <w:ind w:right="352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4075,7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5F6CAC">
            <w:pPr>
              <w:spacing w:before="60" w:line="211" w:lineRule="auto"/>
              <w:ind w:right="1021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91,9</w:t>
            </w:r>
          </w:p>
        </w:tc>
        <w:tc>
          <w:tcPr>
            <w:tcW w:w="23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5F6CAC">
            <w:pPr>
              <w:spacing w:before="60" w:line="211" w:lineRule="auto"/>
              <w:ind w:right="567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100,7</w:t>
            </w:r>
          </w:p>
        </w:tc>
      </w:tr>
      <w:tr w:rsidR="008B632C" w:rsidRPr="008B632C" w:rsidTr="001404A2">
        <w:trPr>
          <w:jc w:val="center"/>
        </w:trPr>
        <w:tc>
          <w:tcPr>
            <w:tcW w:w="25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5F6CAC">
            <w:pPr>
              <w:spacing w:before="60" w:line="211" w:lineRule="auto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Ноябрь</w:t>
            </w:r>
          </w:p>
        </w:tc>
        <w:tc>
          <w:tcPr>
            <w:tcW w:w="1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5F6CAC">
            <w:pPr>
              <w:spacing w:before="60" w:line="211" w:lineRule="auto"/>
              <w:ind w:right="352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4310,0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5F6CAC">
            <w:pPr>
              <w:spacing w:before="60" w:line="211" w:lineRule="auto"/>
              <w:ind w:right="1021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94,7</w:t>
            </w:r>
          </w:p>
        </w:tc>
        <w:tc>
          <w:tcPr>
            <w:tcW w:w="23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5F6CAC">
            <w:pPr>
              <w:spacing w:before="60" w:line="211" w:lineRule="auto"/>
              <w:ind w:right="567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105,8</w:t>
            </w:r>
          </w:p>
        </w:tc>
      </w:tr>
      <w:tr w:rsidR="008B632C" w:rsidRPr="008B632C" w:rsidTr="001404A2">
        <w:trPr>
          <w:jc w:val="center"/>
        </w:trPr>
        <w:tc>
          <w:tcPr>
            <w:tcW w:w="25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5F6CAC">
            <w:pPr>
              <w:spacing w:before="60" w:line="211" w:lineRule="auto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Декабрь</w:t>
            </w:r>
          </w:p>
        </w:tc>
        <w:tc>
          <w:tcPr>
            <w:tcW w:w="1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5F6CAC">
            <w:pPr>
              <w:spacing w:before="60" w:line="211" w:lineRule="auto"/>
              <w:ind w:right="352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4635,2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5F6CAC">
            <w:pPr>
              <w:spacing w:before="60" w:line="211" w:lineRule="auto"/>
              <w:ind w:right="1021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97,4</w:t>
            </w:r>
          </w:p>
        </w:tc>
        <w:tc>
          <w:tcPr>
            <w:tcW w:w="23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5F6CAC">
            <w:pPr>
              <w:spacing w:before="60" w:line="211" w:lineRule="auto"/>
              <w:ind w:right="567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107,7</w:t>
            </w:r>
          </w:p>
        </w:tc>
      </w:tr>
      <w:tr w:rsidR="008B632C" w:rsidRPr="008B632C" w:rsidTr="001404A2">
        <w:trPr>
          <w:jc w:val="center"/>
        </w:trPr>
        <w:tc>
          <w:tcPr>
            <w:tcW w:w="25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5F6CAC">
            <w:pPr>
              <w:spacing w:before="60" w:line="211" w:lineRule="auto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  <w:lang w:val="en-US"/>
              </w:rPr>
              <w:t>IV</w:t>
            </w:r>
            <w:r w:rsidRPr="008B632C">
              <w:rPr>
                <w:b/>
                <w:i/>
                <w:sz w:val="28"/>
                <w:szCs w:val="28"/>
              </w:rPr>
              <w:t xml:space="preserve"> квартал</w:t>
            </w:r>
          </w:p>
        </w:tc>
        <w:tc>
          <w:tcPr>
            <w:tcW w:w="1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5F6CAC">
            <w:pPr>
              <w:spacing w:before="60" w:line="211" w:lineRule="auto"/>
              <w:ind w:right="352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13020,9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5F6CAC">
            <w:pPr>
              <w:spacing w:before="60" w:line="211" w:lineRule="auto"/>
              <w:ind w:right="1021"/>
              <w:jc w:val="right"/>
              <w:rPr>
                <w:b/>
                <w:i/>
                <w:sz w:val="28"/>
                <w:szCs w:val="28"/>
                <w:highlight w:val="yellow"/>
              </w:rPr>
            </w:pPr>
            <w:r w:rsidRPr="008B632C">
              <w:rPr>
                <w:b/>
                <w:i/>
                <w:sz w:val="28"/>
                <w:szCs w:val="28"/>
              </w:rPr>
              <w:t>97,0</w:t>
            </w:r>
          </w:p>
        </w:tc>
        <w:tc>
          <w:tcPr>
            <w:tcW w:w="23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5F6CAC">
            <w:pPr>
              <w:spacing w:before="60" w:line="211" w:lineRule="auto"/>
              <w:ind w:right="567"/>
              <w:jc w:val="right"/>
              <w:rPr>
                <w:b/>
                <w:i/>
                <w:sz w:val="28"/>
                <w:szCs w:val="28"/>
                <w:highlight w:val="yellow"/>
              </w:rPr>
            </w:pPr>
            <w:r w:rsidRPr="008B632C">
              <w:rPr>
                <w:b/>
                <w:i/>
                <w:sz w:val="28"/>
                <w:szCs w:val="28"/>
              </w:rPr>
              <w:t>108,8</w:t>
            </w:r>
          </w:p>
        </w:tc>
      </w:tr>
      <w:tr w:rsidR="008B632C" w:rsidRPr="008B632C" w:rsidTr="001404A2">
        <w:trPr>
          <w:jc w:val="center"/>
        </w:trPr>
        <w:tc>
          <w:tcPr>
            <w:tcW w:w="25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5F6CAC">
            <w:pPr>
              <w:spacing w:before="60" w:line="211" w:lineRule="auto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Год</w:t>
            </w:r>
          </w:p>
        </w:tc>
        <w:tc>
          <w:tcPr>
            <w:tcW w:w="1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5F6CAC">
            <w:pPr>
              <w:spacing w:before="60" w:line="211" w:lineRule="auto"/>
              <w:ind w:right="352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48566,0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5F6CAC">
            <w:pPr>
              <w:spacing w:before="60" w:line="211" w:lineRule="auto"/>
              <w:ind w:right="1021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88,8</w:t>
            </w:r>
          </w:p>
        </w:tc>
        <w:tc>
          <w:tcPr>
            <w:tcW w:w="23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5F6CAC">
            <w:pPr>
              <w:spacing w:before="60" w:line="211" w:lineRule="auto"/>
              <w:ind w:right="567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  <w:lang w:val="en-US"/>
              </w:rPr>
              <w:t>x</w:t>
            </w:r>
          </w:p>
        </w:tc>
      </w:tr>
      <w:tr w:rsidR="008B632C" w:rsidRPr="008B632C" w:rsidTr="001404A2">
        <w:trPr>
          <w:jc w:val="center"/>
        </w:trPr>
        <w:tc>
          <w:tcPr>
            <w:tcW w:w="25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5F6CAC">
            <w:pPr>
              <w:spacing w:before="60" w:line="211" w:lineRule="auto"/>
              <w:jc w:val="center"/>
              <w:rPr>
                <w:b/>
                <w:sz w:val="28"/>
                <w:szCs w:val="28"/>
              </w:rPr>
            </w:pPr>
            <w:r w:rsidRPr="008B632C">
              <w:rPr>
                <w:b/>
                <w:sz w:val="28"/>
                <w:szCs w:val="28"/>
              </w:rPr>
              <w:t>2021г.</w:t>
            </w:r>
            <w:r w:rsidRPr="008B632C">
              <w:rPr>
                <w:szCs w:val="24"/>
                <w:vertAlign w:val="superscript"/>
              </w:rPr>
              <w:t xml:space="preserve"> </w:t>
            </w:r>
          </w:p>
        </w:tc>
        <w:tc>
          <w:tcPr>
            <w:tcW w:w="1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5F6CAC">
            <w:pPr>
              <w:spacing w:before="60" w:line="211" w:lineRule="auto"/>
              <w:ind w:right="352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5F6CAC">
            <w:pPr>
              <w:spacing w:before="60" w:line="211" w:lineRule="auto"/>
              <w:ind w:right="102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5F6CAC">
            <w:pPr>
              <w:spacing w:before="60" w:line="211" w:lineRule="auto"/>
              <w:ind w:right="567"/>
              <w:jc w:val="center"/>
              <w:rPr>
                <w:b/>
                <w:sz w:val="28"/>
                <w:szCs w:val="28"/>
              </w:rPr>
            </w:pPr>
          </w:p>
        </w:tc>
      </w:tr>
      <w:tr w:rsidR="008B632C" w:rsidRPr="008B632C" w:rsidTr="001404A2">
        <w:trPr>
          <w:jc w:val="center"/>
        </w:trPr>
        <w:tc>
          <w:tcPr>
            <w:tcW w:w="25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5F6CAC">
            <w:pPr>
              <w:spacing w:before="60" w:line="211" w:lineRule="auto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Январь</w:t>
            </w:r>
          </w:p>
        </w:tc>
        <w:tc>
          <w:tcPr>
            <w:tcW w:w="1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5F6CAC">
            <w:pPr>
              <w:spacing w:before="60" w:line="211" w:lineRule="auto"/>
              <w:ind w:right="352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4775,2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5F6CAC">
            <w:pPr>
              <w:spacing w:before="60" w:line="211" w:lineRule="auto"/>
              <w:ind w:right="1021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99,1</w:t>
            </w:r>
          </w:p>
        </w:tc>
        <w:tc>
          <w:tcPr>
            <w:tcW w:w="23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5F6CAC">
            <w:pPr>
              <w:spacing w:before="60" w:line="211" w:lineRule="auto"/>
              <w:ind w:right="567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103,0</w:t>
            </w:r>
          </w:p>
        </w:tc>
      </w:tr>
      <w:tr w:rsidR="008B632C" w:rsidRPr="008B632C" w:rsidTr="001404A2">
        <w:trPr>
          <w:jc w:val="center"/>
        </w:trPr>
        <w:tc>
          <w:tcPr>
            <w:tcW w:w="25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5F6CAC">
            <w:pPr>
              <w:spacing w:before="60" w:line="211" w:lineRule="auto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Февраль</w:t>
            </w:r>
          </w:p>
        </w:tc>
        <w:tc>
          <w:tcPr>
            <w:tcW w:w="1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5F6CAC">
            <w:pPr>
              <w:spacing w:before="60" w:line="211" w:lineRule="auto"/>
              <w:ind w:right="352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4932,1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5F6CAC">
            <w:pPr>
              <w:spacing w:before="60" w:line="211" w:lineRule="auto"/>
              <w:ind w:right="1021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102,0</w:t>
            </w:r>
          </w:p>
        </w:tc>
        <w:tc>
          <w:tcPr>
            <w:tcW w:w="23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5F6CAC">
            <w:pPr>
              <w:spacing w:before="60" w:line="211" w:lineRule="auto"/>
              <w:ind w:right="567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103,3</w:t>
            </w:r>
          </w:p>
        </w:tc>
      </w:tr>
      <w:tr w:rsidR="008B632C" w:rsidRPr="008B632C" w:rsidTr="001404A2">
        <w:trPr>
          <w:jc w:val="center"/>
        </w:trPr>
        <w:tc>
          <w:tcPr>
            <w:tcW w:w="25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5F6CAC">
            <w:pPr>
              <w:spacing w:before="60" w:line="211" w:lineRule="auto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Март</w:t>
            </w:r>
          </w:p>
        </w:tc>
        <w:tc>
          <w:tcPr>
            <w:tcW w:w="1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5F6CAC">
            <w:pPr>
              <w:spacing w:before="60" w:line="211" w:lineRule="auto"/>
              <w:ind w:right="352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5236,9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5F6CAC">
            <w:pPr>
              <w:spacing w:before="60" w:line="211" w:lineRule="auto"/>
              <w:ind w:right="1021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110,3</w:t>
            </w:r>
          </w:p>
        </w:tc>
        <w:tc>
          <w:tcPr>
            <w:tcW w:w="23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5F6CAC">
            <w:pPr>
              <w:spacing w:before="60" w:line="211" w:lineRule="auto"/>
              <w:ind w:right="567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106,1</w:t>
            </w:r>
          </w:p>
        </w:tc>
      </w:tr>
      <w:tr w:rsidR="008B632C" w:rsidRPr="008B632C" w:rsidTr="001404A2">
        <w:trPr>
          <w:jc w:val="center"/>
        </w:trPr>
        <w:tc>
          <w:tcPr>
            <w:tcW w:w="25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5F6CAC">
            <w:pPr>
              <w:spacing w:before="60" w:line="211" w:lineRule="auto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  <w:lang w:val="en-US"/>
              </w:rPr>
              <w:t>I</w:t>
            </w:r>
            <w:r w:rsidRPr="008B632C">
              <w:rPr>
                <w:b/>
                <w:i/>
                <w:sz w:val="28"/>
                <w:szCs w:val="28"/>
              </w:rPr>
              <w:t xml:space="preserve"> квартал</w:t>
            </w:r>
          </w:p>
        </w:tc>
        <w:tc>
          <w:tcPr>
            <w:tcW w:w="1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5F6CAC">
            <w:pPr>
              <w:spacing w:before="60" w:line="211" w:lineRule="auto"/>
              <w:ind w:right="352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14944,2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5F6CAC">
            <w:pPr>
              <w:spacing w:before="60" w:line="211" w:lineRule="auto"/>
              <w:ind w:right="1021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103,9</w:t>
            </w:r>
          </w:p>
        </w:tc>
        <w:tc>
          <w:tcPr>
            <w:tcW w:w="2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5F6CAC">
            <w:pPr>
              <w:spacing w:before="60" w:line="211" w:lineRule="auto"/>
              <w:ind w:right="567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114,2</w:t>
            </w:r>
          </w:p>
        </w:tc>
      </w:tr>
      <w:tr w:rsidR="008B632C" w:rsidRPr="008B632C" w:rsidTr="001404A2">
        <w:trPr>
          <w:jc w:val="center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16" w:lineRule="auto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lastRenderedPageBreak/>
              <w:t>Апрель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16" w:lineRule="auto"/>
              <w:ind w:right="352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5057,3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16" w:lineRule="auto"/>
              <w:ind w:right="1021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157,6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16" w:lineRule="auto"/>
              <w:ind w:right="567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96,3</w:t>
            </w:r>
          </w:p>
        </w:tc>
      </w:tr>
      <w:tr w:rsidR="008B632C" w:rsidRPr="008B632C" w:rsidTr="001404A2">
        <w:trPr>
          <w:jc w:val="center"/>
        </w:trPr>
        <w:tc>
          <w:tcPr>
            <w:tcW w:w="25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16" w:lineRule="auto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Май</w:t>
            </w:r>
          </w:p>
        </w:tc>
        <w:tc>
          <w:tcPr>
            <w:tcW w:w="1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16" w:lineRule="auto"/>
              <w:ind w:right="352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4840,5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16" w:lineRule="auto"/>
              <w:ind w:right="1021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145,6</w:t>
            </w:r>
          </w:p>
        </w:tc>
        <w:tc>
          <w:tcPr>
            <w:tcW w:w="23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16" w:lineRule="auto"/>
              <w:ind w:right="567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95,5</w:t>
            </w:r>
          </w:p>
        </w:tc>
      </w:tr>
      <w:tr w:rsidR="008B632C" w:rsidRPr="008B632C" w:rsidTr="001404A2">
        <w:trPr>
          <w:jc w:val="center"/>
        </w:trPr>
        <w:tc>
          <w:tcPr>
            <w:tcW w:w="25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16" w:lineRule="auto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Июнь</w:t>
            </w:r>
          </w:p>
        </w:tc>
        <w:tc>
          <w:tcPr>
            <w:tcW w:w="1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16" w:lineRule="auto"/>
              <w:ind w:right="352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4581,0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16" w:lineRule="auto"/>
              <w:ind w:right="1021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132,8</w:t>
            </w:r>
          </w:p>
        </w:tc>
        <w:tc>
          <w:tcPr>
            <w:tcW w:w="23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16" w:lineRule="auto"/>
              <w:ind w:right="567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93,9</w:t>
            </w:r>
          </w:p>
        </w:tc>
      </w:tr>
      <w:tr w:rsidR="008B632C" w:rsidRPr="008B632C" w:rsidTr="001404A2">
        <w:trPr>
          <w:jc w:val="center"/>
        </w:trPr>
        <w:tc>
          <w:tcPr>
            <w:tcW w:w="25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16" w:lineRule="auto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  <w:lang w:val="en-US"/>
              </w:rPr>
              <w:t xml:space="preserve">II </w:t>
            </w:r>
            <w:r w:rsidRPr="008B632C">
              <w:rPr>
                <w:b/>
                <w:i/>
                <w:sz w:val="28"/>
                <w:szCs w:val="28"/>
              </w:rPr>
              <w:t>квартал</w:t>
            </w:r>
          </w:p>
        </w:tc>
        <w:tc>
          <w:tcPr>
            <w:tcW w:w="1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16" w:lineRule="auto"/>
              <w:ind w:right="352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14478,8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16" w:lineRule="auto"/>
              <w:ind w:right="1021"/>
              <w:jc w:val="right"/>
              <w:rPr>
                <w:b/>
                <w:i/>
                <w:sz w:val="28"/>
                <w:szCs w:val="28"/>
                <w:highlight w:val="yellow"/>
              </w:rPr>
            </w:pPr>
            <w:r w:rsidRPr="008B632C">
              <w:rPr>
                <w:b/>
                <w:i/>
                <w:sz w:val="28"/>
                <w:szCs w:val="28"/>
              </w:rPr>
              <w:t>145,3</w:t>
            </w:r>
          </w:p>
        </w:tc>
        <w:tc>
          <w:tcPr>
            <w:tcW w:w="23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16" w:lineRule="auto"/>
              <w:ind w:right="567"/>
              <w:jc w:val="right"/>
              <w:rPr>
                <w:b/>
                <w:i/>
                <w:sz w:val="28"/>
                <w:szCs w:val="28"/>
                <w:highlight w:val="yellow"/>
                <w:lang w:val="en-US"/>
              </w:rPr>
            </w:pPr>
            <w:r w:rsidRPr="008B632C">
              <w:rPr>
                <w:b/>
                <w:i/>
                <w:sz w:val="28"/>
                <w:szCs w:val="28"/>
              </w:rPr>
              <w:t>96,</w:t>
            </w:r>
            <w:r w:rsidRPr="008B632C">
              <w:rPr>
                <w:b/>
                <w:i/>
                <w:sz w:val="28"/>
                <w:szCs w:val="28"/>
                <w:lang w:val="en-US"/>
              </w:rPr>
              <w:t>1</w:t>
            </w:r>
          </w:p>
        </w:tc>
      </w:tr>
      <w:tr w:rsidR="008B632C" w:rsidRPr="008B632C" w:rsidTr="001404A2">
        <w:trPr>
          <w:jc w:val="center"/>
        </w:trPr>
        <w:tc>
          <w:tcPr>
            <w:tcW w:w="25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16" w:lineRule="auto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  <w:lang w:val="en-US"/>
              </w:rPr>
              <w:t>I</w:t>
            </w:r>
            <w:r w:rsidRPr="008B632C">
              <w:rPr>
                <w:b/>
                <w:i/>
                <w:sz w:val="28"/>
                <w:szCs w:val="28"/>
              </w:rPr>
              <w:t xml:space="preserve"> полугодие</w:t>
            </w:r>
          </w:p>
        </w:tc>
        <w:tc>
          <w:tcPr>
            <w:tcW w:w="1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16" w:lineRule="auto"/>
              <w:ind w:right="352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29423,0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16" w:lineRule="auto"/>
              <w:ind w:right="1021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120,7</w:t>
            </w:r>
          </w:p>
        </w:tc>
        <w:tc>
          <w:tcPr>
            <w:tcW w:w="23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16" w:lineRule="auto"/>
              <w:ind w:right="567"/>
              <w:jc w:val="right"/>
              <w:rPr>
                <w:b/>
                <w:i/>
                <w:sz w:val="28"/>
                <w:szCs w:val="28"/>
                <w:lang w:val="en-US"/>
              </w:rPr>
            </w:pPr>
            <w:r w:rsidRPr="008B632C">
              <w:rPr>
                <w:b/>
                <w:i/>
                <w:sz w:val="28"/>
                <w:szCs w:val="28"/>
                <w:lang w:val="en-US"/>
              </w:rPr>
              <w:t>x</w:t>
            </w:r>
          </w:p>
        </w:tc>
      </w:tr>
      <w:tr w:rsidR="008B632C" w:rsidRPr="008B632C" w:rsidTr="001404A2">
        <w:trPr>
          <w:jc w:val="center"/>
        </w:trPr>
        <w:tc>
          <w:tcPr>
            <w:tcW w:w="25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16" w:lineRule="auto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Июль</w:t>
            </w:r>
          </w:p>
        </w:tc>
        <w:tc>
          <w:tcPr>
            <w:tcW w:w="1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16" w:lineRule="auto"/>
              <w:ind w:right="352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4466,2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16" w:lineRule="auto"/>
              <w:ind w:right="1021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111,5</w:t>
            </w:r>
          </w:p>
        </w:tc>
        <w:tc>
          <w:tcPr>
            <w:tcW w:w="23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16" w:lineRule="auto"/>
              <w:ind w:right="567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97,0</w:t>
            </w:r>
          </w:p>
        </w:tc>
      </w:tr>
      <w:tr w:rsidR="008B632C" w:rsidRPr="008B632C" w:rsidTr="001404A2">
        <w:trPr>
          <w:jc w:val="center"/>
        </w:trPr>
        <w:tc>
          <w:tcPr>
            <w:tcW w:w="25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16" w:lineRule="auto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Август</w:t>
            </w:r>
          </w:p>
        </w:tc>
        <w:tc>
          <w:tcPr>
            <w:tcW w:w="1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16" w:lineRule="auto"/>
              <w:ind w:right="352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4504,8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16" w:lineRule="auto"/>
              <w:ind w:right="1021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111,2</w:t>
            </w:r>
          </w:p>
        </w:tc>
        <w:tc>
          <w:tcPr>
            <w:tcW w:w="23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16" w:lineRule="auto"/>
              <w:ind w:right="567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100,6</w:t>
            </w:r>
          </w:p>
        </w:tc>
      </w:tr>
      <w:tr w:rsidR="008B632C" w:rsidRPr="008B632C" w:rsidTr="001404A2">
        <w:trPr>
          <w:jc w:val="center"/>
        </w:trPr>
        <w:tc>
          <w:tcPr>
            <w:tcW w:w="25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16" w:lineRule="auto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Сентябрь</w:t>
            </w:r>
            <w:proofErr w:type="gramStart"/>
            <w:r w:rsidRPr="008B632C">
              <w:rPr>
                <w:szCs w:val="24"/>
                <w:vertAlign w:val="superscript"/>
              </w:rPr>
              <w:t>1</w:t>
            </w:r>
            <w:proofErr w:type="gramEnd"/>
            <w:r w:rsidRPr="008B632C">
              <w:rPr>
                <w:szCs w:val="24"/>
                <w:vertAlign w:val="superscript"/>
              </w:rPr>
              <w:t>)</w:t>
            </w:r>
          </w:p>
        </w:tc>
        <w:tc>
          <w:tcPr>
            <w:tcW w:w="1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16" w:lineRule="auto"/>
              <w:ind w:right="352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4513,0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16" w:lineRule="auto"/>
              <w:ind w:right="1021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108,6</w:t>
            </w:r>
          </w:p>
        </w:tc>
        <w:tc>
          <w:tcPr>
            <w:tcW w:w="23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16" w:lineRule="auto"/>
              <w:ind w:right="567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100.1</w:t>
            </w:r>
          </w:p>
        </w:tc>
      </w:tr>
      <w:tr w:rsidR="008B632C" w:rsidRPr="008B632C" w:rsidTr="001404A2">
        <w:trPr>
          <w:jc w:val="center"/>
        </w:trPr>
        <w:tc>
          <w:tcPr>
            <w:tcW w:w="25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16" w:lineRule="auto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  <w:lang w:val="en-US"/>
              </w:rPr>
              <w:t xml:space="preserve">III </w:t>
            </w:r>
            <w:r w:rsidRPr="008B632C">
              <w:rPr>
                <w:b/>
                <w:i/>
                <w:sz w:val="28"/>
                <w:szCs w:val="28"/>
              </w:rPr>
              <w:t>квартал</w:t>
            </w:r>
            <w:r w:rsidR="002C4252">
              <w:rPr>
                <w:szCs w:val="24"/>
                <w:vertAlign w:val="superscript"/>
              </w:rPr>
              <w:t>1</w:t>
            </w:r>
            <w:r w:rsidR="002C4252" w:rsidRPr="00F432E0">
              <w:rPr>
                <w:szCs w:val="24"/>
                <w:vertAlign w:val="superscript"/>
              </w:rPr>
              <w:t>)</w:t>
            </w:r>
          </w:p>
        </w:tc>
        <w:tc>
          <w:tcPr>
            <w:tcW w:w="1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16" w:lineRule="auto"/>
              <w:ind w:right="352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13484,0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16" w:lineRule="auto"/>
              <w:ind w:right="1021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110,5</w:t>
            </w:r>
          </w:p>
        </w:tc>
        <w:tc>
          <w:tcPr>
            <w:tcW w:w="23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16" w:lineRule="auto"/>
              <w:ind w:right="567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92,1</w:t>
            </w:r>
          </w:p>
        </w:tc>
      </w:tr>
      <w:tr w:rsidR="008B632C" w:rsidRPr="008B632C" w:rsidTr="001404A2">
        <w:trPr>
          <w:jc w:val="center"/>
        </w:trPr>
        <w:tc>
          <w:tcPr>
            <w:tcW w:w="25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2C4252" w:rsidRDefault="008B632C" w:rsidP="008B632C">
            <w:pPr>
              <w:spacing w:before="60" w:line="216" w:lineRule="auto"/>
              <w:rPr>
                <w:b/>
                <w:i/>
                <w:sz w:val="28"/>
                <w:szCs w:val="28"/>
                <w:vertAlign w:val="superscript"/>
              </w:rPr>
            </w:pPr>
            <w:proofErr w:type="gramStart"/>
            <w:r w:rsidRPr="008B632C">
              <w:rPr>
                <w:b/>
                <w:i/>
                <w:sz w:val="28"/>
                <w:szCs w:val="28"/>
              </w:rPr>
              <w:t>Январь-сентябрь</w:t>
            </w:r>
            <w:r w:rsidR="002C4252">
              <w:rPr>
                <w:b/>
                <w:i/>
                <w:sz w:val="28"/>
                <w:szCs w:val="28"/>
                <w:vertAlign w:val="superscript"/>
              </w:rPr>
              <w:t>1)</w:t>
            </w:r>
            <w:proofErr w:type="gramEnd"/>
          </w:p>
        </w:tc>
        <w:tc>
          <w:tcPr>
            <w:tcW w:w="1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16" w:lineRule="auto"/>
              <w:ind w:right="352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42907,0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16" w:lineRule="auto"/>
              <w:ind w:right="1021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117,2</w:t>
            </w:r>
          </w:p>
        </w:tc>
        <w:tc>
          <w:tcPr>
            <w:tcW w:w="23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16" w:lineRule="auto"/>
              <w:ind w:right="567"/>
              <w:jc w:val="right"/>
              <w:rPr>
                <w:b/>
                <w:i/>
                <w:sz w:val="28"/>
                <w:szCs w:val="28"/>
                <w:lang w:val="en-US"/>
              </w:rPr>
            </w:pPr>
            <w:r w:rsidRPr="008B632C">
              <w:rPr>
                <w:b/>
                <w:i/>
                <w:sz w:val="28"/>
                <w:szCs w:val="28"/>
                <w:lang w:val="en-US"/>
              </w:rPr>
              <w:t>x</w:t>
            </w:r>
          </w:p>
        </w:tc>
      </w:tr>
      <w:tr w:rsidR="008B632C" w:rsidRPr="008B632C" w:rsidTr="001404A2">
        <w:trPr>
          <w:jc w:val="center"/>
        </w:trPr>
        <w:tc>
          <w:tcPr>
            <w:tcW w:w="25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16" w:lineRule="auto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Октябрь</w:t>
            </w:r>
          </w:p>
        </w:tc>
        <w:tc>
          <w:tcPr>
            <w:tcW w:w="1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16" w:lineRule="auto"/>
              <w:ind w:right="352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4612,3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16" w:lineRule="auto"/>
              <w:ind w:right="1021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109,8</w:t>
            </w:r>
          </w:p>
        </w:tc>
        <w:tc>
          <w:tcPr>
            <w:tcW w:w="23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16" w:lineRule="auto"/>
              <w:ind w:right="567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101,8</w:t>
            </w:r>
          </w:p>
        </w:tc>
      </w:tr>
      <w:tr w:rsidR="008B632C" w:rsidRPr="008B632C" w:rsidTr="001404A2">
        <w:trPr>
          <w:jc w:val="center"/>
        </w:trPr>
        <w:tc>
          <w:tcPr>
            <w:tcW w:w="25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16" w:lineRule="auto"/>
              <w:rPr>
                <w:i/>
                <w:sz w:val="28"/>
                <w:szCs w:val="28"/>
              </w:rPr>
            </w:pPr>
            <w:r w:rsidRPr="008B632C">
              <w:rPr>
                <w:i/>
                <w:sz w:val="28"/>
                <w:szCs w:val="28"/>
              </w:rPr>
              <w:t>Январь-октябрь</w:t>
            </w:r>
          </w:p>
        </w:tc>
        <w:tc>
          <w:tcPr>
            <w:tcW w:w="18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16" w:lineRule="auto"/>
              <w:ind w:right="352"/>
              <w:jc w:val="right"/>
              <w:rPr>
                <w:i/>
                <w:sz w:val="28"/>
                <w:szCs w:val="28"/>
              </w:rPr>
            </w:pPr>
            <w:r w:rsidRPr="008B632C">
              <w:rPr>
                <w:i/>
                <w:sz w:val="28"/>
                <w:szCs w:val="28"/>
              </w:rPr>
              <w:t>47519,3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16" w:lineRule="auto"/>
              <w:ind w:right="1021"/>
              <w:jc w:val="right"/>
              <w:rPr>
                <w:i/>
                <w:sz w:val="28"/>
                <w:szCs w:val="28"/>
              </w:rPr>
            </w:pPr>
            <w:r w:rsidRPr="008B632C">
              <w:rPr>
                <w:i/>
                <w:sz w:val="28"/>
                <w:szCs w:val="28"/>
              </w:rPr>
              <w:t>116,5</w:t>
            </w:r>
          </w:p>
        </w:tc>
        <w:tc>
          <w:tcPr>
            <w:tcW w:w="23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line="216" w:lineRule="auto"/>
              <w:ind w:right="567"/>
              <w:jc w:val="right"/>
              <w:rPr>
                <w:i/>
                <w:sz w:val="28"/>
                <w:szCs w:val="28"/>
                <w:lang w:val="en-US"/>
              </w:rPr>
            </w:pPr>
            <w:r w:rsidRPr="008B632C">
              <w:rPr>
                <w:i/>
                <w:sz w:val="28"/>
                <w:szCs w:val="28"/>
                <w:lang w:val="en-US"/>
              </w:rPr>
              <w:t>x</w:t>
            </w:r>
          </w:p>
        </w:tc>
      </w:tr>
      <w:tr w:rsidR="008B632C" w:rsidRPr="008B632C" w:rsidTr="001404A2">
        <w:trPr>
          <w:trHeight w:val="508"/>
          <w:jc w:val="center"/>
        </w:trPr>
        <w:tc>
          <w:tcPr>
            <w:tcW w:w="93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 w:after="40" w:line="216" w:lineRule="auto"/>
              <w:jc w:val="both"/>
              <w:rPr>
                <w:i/>
                <w:sz w:val="28"/>
                <w:szCs w:val="28"/>
              </w:rPr>
            </w:pPr>
            <w:r w:rsidRPr="008B632C">
              <w:rPr>
                <w:szCs w:val="24"/>
                <w:vertAlign w:val="superscript"/>
              </w:rPr>
              <w:t xml:space="preserve">1) </w:t>
            </w:r>
            <w:r w:rsidRPr="008B632C">
              <w:rPr>
                <w:szCs w:val="24"/>
              </w:rPr>
              <w:t>Данные изменены за счет уточнения респондентами предварительных данных за предыдущий месяц в отчете за следующий месяц.</w:t>
            </w:r>
          </w:p>
        </w:tc>
      </w:tr>
    </w:tbl>
    <w:p w:rsidR="008B632C" w:rsidRPr="008B632C" w:rsidRDefault="008B632C" w:rsidP="008B632C">
      <w:pPr>
        <w:jc w:val="center"/>
        <w:rPr>
          <w:b/>
          <w:sz w:val="32"/>
          <w:szCs w:val="32"/>
        </w:rPr>
      </w:pPr>
    </w:p>
    <w:p w:rsidR="008B632C" w:rsidRPr="008B632C" w:rsidRDefault="008B632C" w:rsidP="008B632C">
      <w:pPr>
        <w:jc w:val="center"/>
        <w:rPr>
          <w:sz w:val="28"/>
          <w:szCs w:val="28"/>
        </w:rPr>
      </w:pPr>
      <w:r w:rsidRPr="008B632C">
        <w:rPr>
          <w:noProof/>
          <w:sz w:val="22"/>
        </w:rPr>
        <w:drawing>
          <wp:anchor distT="0" distB="0" distL="114300" distR="114300" simplePos="0" relativeHeight="251659264" behindDoc="0" locked="0" layoutInCell="1" allowOverlap="1" wp14:anchorId="48609A41" wp14:editId="3D0A9657">
            <wp:simplePos x="0" y="0"/>
            <wp:positionH relativeFrom="column">
              <wp:posOffset>120650</wp:posOffset>
            </wp:positionH>
            <wp:positionV relativeFrom="paragraph">
              <wp:posOffset>598805</wp:posOffset>
            </wp:positionV>
            <wp:extent cx="5742305" cy="2486660"/>
            <wp:effectExtent l="0" t="0" r="0" b="0"/>
            <wp:wrapSquare wrapText="left"/>
            <wp:docPr id="9" name="Объект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1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B632C">
        <w:rPr>
          <w:b/>
          <w:sz w:val="32"/>
          <w:szCs w:val="32"/>
        </w:rPr>
        <w:t xml:space="preserve">Динамика объема платных услуг населению </w:t>
      </w:r>
      <w:r w:rsidRPr="008B632C">
        <w:rPr>
          <w:b/>
          <w:sz w:val="32"/>
          <w:szCs w:val="32"/>
        </w:rPr>
        <w:br/>
      </w:r>
      <w:r w:rsidRPr="008B632C">
        <w:rPr>
          <w:sz w:val="28"/>
          <w:szCs w:val="28"/>
        </w:rPr>
        <w:t>(</w:t>
      </w:r>
      <w:proofErr w:type="gramStart"/>
      <w:r w:rsidRPr="008B632C">
        <w:rPr>
          <w:sz w:val="28"/>
          <w:szCs w:val="28"/>
        </w:rPr>
        <w:t>в</w:t>
      </w:r>
      <w:proofErr w:type="gramEnd"/>
      <w:r w:rsidRPr="008B632C">
        <w:rPr>
          <w:sz w:val="28"/>
          <w:szCs w:val="28"/>
        </w:rPr>
        <w:t xml:space="preserve"> % к соответствующему месяцу прошлого года)</w:t>
      </w:r>
    </w:p>
    <w:p w:rsidR="008B632C" w:rsidRPr="008B632C" w:rsidRDefault="008B632C" w:rsidP="008B632C">
      <w:pPr>
        <w:jc w:val="center"/>
        <w:rPr>
          <w:sz w:val="26"/>
          <w:szCs w:val="26"/>
        </w:rPr>
      </w:pPr>
      <w:r w:rsidRPr="008B632C">
        <w:rPr>
          <w:sz w:val="26"/>
          <w:szCs w:val="26"/>
        </w:rPr>
        <w:t xml:space="preserve">                             2020г.                                                               2021г.</w:t>
      </w:r>
    </w:p>
    <w:p w:rsidR="008B632C" w:rsidRPr="008B632C" w:rsidRDefault="008B632C" w:rsidP="008B632C">
      <w:pPr>
        <w:suppressAutoHyphens/>
        <w:spacing w:before="360"/>
        <w:ind w:firstLine="709"/>
        <w:jc w:val="both"/>
        <w:rPr>
          <w:sz w:val="32"/>
          <w:szCs w:val="32"/>
        </w:rPr>
      </w:pPr>
      <w:r w:rsidRPr="008B632C">
        <w:rPr>
          <w:sz w:val="32"/>
          <w:szCs w:val="32"/>
        </w:rPr>
        <w:t xml:space="preserve">В структуре платных услуг преобладали услуги жилищно-коммунального хозяйства (38,2% от общего объема), телекоммуникационные (14,9%), бытовые (13,8%), медицинские (9,8%), транспортные (6,3%) и услуги системы образования (6,1%). </w:t>
      </w:r>
    </w:p>
    <w:p w:rsidR="008B632C" w:rsidRPr="008B632C" w:rsidRDefault="008B632C" w:rsidP="008B632C">
      <w:pPr>
        <w:suppressAutoHyphens/>
        <w:spacing w:before="120" w:after="120"/>
        <w:ind w:firstLine="709"/>
        <w:jc w:val="both"/>
        <w:rPr>
          <w:sz w:val="32"/>
          <w:szCs w:val="32"/>
        </w:rPr>
      </w:pPr>
      <w:r w:rsidRPr="008B632C">
        <w:rPr>
          <w:sz w:val="32"/>
          <w:szCs w:val="32"/>
        </w:rPr>
        <w:lastRenderedPageBreak/>
        <w:t>Структура и объем платных услуг населению по видам приводятся ниже:</w:t>
      </w:r>
    </w:p>
    <w:tbl>
      <w:tblPr>
        <w:tblW w:w="9413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744"/>
        <w:gridCol w:w="2148"/>
        <w:gridCol w:w="1301"/>
        <w:gridCol w:w="2220"/>
      </w:tblGrid>
      <w:tr w:rsidR="008B632C" w:rsidRPr="008B632C" w:rsidTr="001404A2">
        <w:trPr>
          <w:trHeight w:val="20"/>
          <w:tblHeader/>
          <w:jc w:val="center"/>
        </w:trPr>
        <w:tc>
          <w:tcPr>
            <w:tcW w:w="3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632C" w:rsidRPr="008B632C" w:rsidRDefault="008B632C" w:rsidP="008B632C">
            <w:pPr>
              <w:spacing w:before="40" w:after="40" w:line="216" w:lineRule="auto"/>
              <w:jc w:val="center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br w:type="page"/>
            </w:r>
            <w:r w:rsidRPr="008B632C">
              <w:rPr>
                <w:sz w:val="28"/>
                <w:szCs w:val="28"/>
              </w:rPr>
              <w:br w:type="page"/>
            </w:r>
          </w:p>
        </w:tc>
        <w:tc>
          <w:tcPr>
            <w:tcW w:w="21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B632C" w:rsidRPr="008B632C" w:rsidRDefault="008B632C" w:rsidP="008B632C">
            <w:pPr>
              <w:spacing w:before="40" w:after="40" w:line="216" w:lineRule="auto"/>
              <w:ind w:left="-57" w:right="-57"/>
              <w:jc w:val="center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 xml:space="preserve">Январь-октябрь </w:t>
            </w:r>
            <w:r w:rsidRPr="008B632C">
              <w:rPr>
                <w:sz w:val="28"/>
                <w:szCs w:val="28"/>
              </w:rPr>
              <w:br/>
              <w:t>2021г.,</w:t>
            </w:r>
            <w:r w:rsidRPr="008B632C">
              <w:rPr>
                <w:sz w:val="28"/>
                <w:szCs w:val="28"/>
              </w:rPr>
              <w:br/>
            </w:r>
            <w:proofErr w:type="gramStart"/>
            <w:r w:rsidRPr="008B632C">
              <w:rPr>
                <w:sz w:val="28"/>
                <w:szCs w:val="28"/>
              </w:rPr>
              <w:t>млн</w:t>
            </w:r>
            <w:proofErr w:type="gramEnd"/>
            <w:r w:rsidRPr="008B632C">
              <w:rPr>
                <w:sz w:val="28"/>
                <w:szCs w:val="28"/>
              </w:rPr>
              <w:t xml:space="preserve"> рублей</w:t>
            </w:r>
          </w:p>
        </w:tc>
        <w:tc>
          <w:tcPr>
            <w:tcW w:w="3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32C" w:rsidRPr="008B632C" w:rsidRDefault="008B632C" w:rsidP="008B632C">
            <w:pPr>
              <w:spacing w:before="40" w:after="40" w:line="216" w:lineRule="auto"/>
              <w:jc w:val="center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В % к</w:t>
            </w:r>
          </w:p>
        </w:tc>
      </w:tr>
      <w:tr w:rsidR="008B632C" w:rsidRPr="008B632C" w:rsidTr="001404A2">
        <w:trPr>
          <w:trHeight w:val="20"/>
          <w:tblHeader/>
          <w:jc w:val="center"/>
        </w:trPr>
        <w:tc>
          <w:tcPr>
            <w:tcW w:w="3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32C" w:rsidRPr="008B632C" w:rsidRDefault="008B632C" w:rsidP="008B632C">
            <w:pPr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21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32C" w:rsidRPr="008B632C" w:rsidRDefault="008B632C" w:rsidP="008B632C">
            <w:pPr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32C" w:rsidRPr="008B632C" w:rsidRDefault="008B632C" w:rsidP="008B632C">
            <w:pPr>
              <w:spacing w:before="40" w:after="40" w:line="216" w:lineRule="auto"/>
              <w:jc w:val="center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итогу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32C" w:rsidRPr="008B632C" w:rsidRDefault="008B632C" w:rsidP="008B632C">
            <w:pPr>
              <w:spacing w:before="40" w:after="40" w:line="216" w:lineRule="auto"/>
              <w:ind w:left="-57" w:right="-57"/>
              <w:jc w:val="center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 xml:space="preserve">январю-октябрю </w:t>
            </w:r>
            <w:r w:rsidRPr="008B632C">
              <w:rPr>
                <w:sz w:val="28"/>
                <w:szCs w:val="28"/>
              </w:rPr>
              <w:br/>
              <w:t>2020г.</w:t>
            </w:r>
          </w:p>
        </w:tc>
      </w:tr>
      <w:tr w:rsidR="008B632C" w:rsidRPr="008B632C" w:rsidTr="001404A2">
        <w:trPr>
          <w:trHeight w:val="20"/>
          <w:jc w:val="center"/>
        </w:trPr>
        <w:tc>
          <w:tcPr>
            <w:tcW w:w="3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2C" w:rsidRPr="008B632C" w:rsidRDefault="008B632C" w:rsidP="00D51205">
            <w:pPr>
              <w:spacing w:before="120" w:line="216" w:lineRule="auto"/>
              <w:rPr>
                <w:b/>
                <w:bCs/>
                <w:sz w:val="28"/>
                <w:szCs w:val="28"/>
              </w:rPr>
            </w:pPr>
            <w:r w:rsidRPr="008B632C">
              <w:rPr>
                <w:b/>
                <w:bCs/>
                <w:sz w:val="28"/>
                <w:szCs w:val="28"/>
              </w:rPr>
              <w:t xml:space="preserve">Платные услуги - всего 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32C" w:rsidRPr="008B632C" w:rsidRDefault="008B632C" w:rsidP="00D51205">
            <w:pPr>
              <w:spacing w:before="120" w:line="216" w:lineRule="auto"/>
              <w:ind w:right="624"/>
              <w:jc w:val="right"/>
              <w:rPr>
                <w:b/>
                <w:bCs/>
                <w:sz w:val="28"/>
                <w:szCs w:val="28"/>
              </w:rPr>
            </w:pPr>
            <w:r w:rsidRPr="008B632C">
              <w:rPr>
                <w:b/>
                <w:bCs/>
                <w:sz w:val="28"/>
                <w:szCs w:val="28"/>
              </w:rPr>
              <w:t>47519,3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32C" w:rsidRPr="008B632C" w:rsidRDefault="008B632C" w:rsidP="00D51205">
            <w:pPr>
              <w:spacing w:before="120" w:line="216" w:lineRule="auto"/>
              <w:ind w:left="170" w:right="397"/>
              <w:jc w:val="right"/>
              <w:rPr>
                <w:b/>
                <w:bCs/>
                <w:sz w:val="28"/>
                <w:szCs w:val="28"/>
              </w:rPr>
            </w:pPr>
            <w:r w:rsidRPr="008B632C">
              <w:rPr>
                <w:b/>
                <w:bCs/>
                <w:sz w:val="28"/>
                <w:szCs w:val="28"/>
              </w:rPr>
              <w:t>100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32C" w:rsidRPr="008B632C" w:rsidRDefault="008B632C" w:rsidP="00D51205">
            <w:pPr>
              <w:spacing w:before="120" w:line="216" w:lineRule="auto"/>
              <w:ind w:right="680"/>
              <w:jc w:val="right"/>
              <w:rPr>
                <w:b/>
                <w:bCs/>
                <w:sz w:val="28"/>
                <w:szCs w:val="28"/>
              </w:rPr>
            </w:pPr>
            <w:r w:rsidRPr="008B632C">
              <w:rPr>
                <w:b/>
                <w:bCs/>
                <w:sz w:val="28"/>
                <w:szCs w:val="28"/>
              </w:rPr>
              <w:t>116,5</w:t>
            </w:r>
          </w:p>
        </w:tc>
      </w:tr>
      <w:tr w:rsidR="008B632C" w:rsidRPr="008B632C" w:rsidTr="001404A2">
        <w:trPr>
          <w:trHeight w:val="23"/>
          <w:jc w:val="center"/>
        </w:trPr>
        <w:tc>
          <w:tcPr>
            <w:tcW w:w="374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B632C" w:rsidRPr="008B632C" w:rsidRDefault="008B632C" w:rsidP="00D51205">
            <w:pPr>
              <w:spacing w:before="120" w:line="216" w:lineRule="auto"/>
              <w:ind w:left="340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в том числе:</w:t>
            </w:r>
          </w:p>
        </w:tc>
        <w:tc>
          <w:tcPr>
            <w:tcW w:w="21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D51205">
            <w:pPr>
              <w:spacing w:before="120" w:line="216" w:lineRule="auto"/>
              <w:ind w:left="340" w:right="624"/>
              <w:jc w:val="right"/>
              <w:rPr>
                <w:sz w:val="28"/>
                <w:szCs w:val="28"/>
              </w:rPr>
            </w:pP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D51205">
            <w:pPr>
              <w:spacing w:before="120" w:line="216" w:lineRule="auto"/>
              <w:ind w:left="170" w:right="397"/>
              <w:jc w:val="right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D51205">
            <w:pPr>
              <w:spacing w:before="120" w:line="216" w:lineRule="auto"/>
              <w:ind w:left="340" w:right="680"/>
              <w:jc w:val="right"/>
              <w:rPr>
                <w:sz w:val="28"/>
                <w:szCs w:val="28"/>
              </w:rPr>
            </w:pPr>
          </w:p>
        </w:tc>
      </w:tr>
      <w:tr w:rsidR="008B632C" w:rsidRPr="008B632C" w:rsidTr="001404A2">
        <w:trPr>
          <w:trHeight w:val="20"/>
          <w:jc w:val="center"/>
        </w:trPr>
        <w:tc>
          <w:tcPr>
            <w:tcW w:w="374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B632C" w:rsidRPr="008B632C" w:rsidRDefault="008B632C" w:rsidP="00D51205">
            <w:pPr>
              <w:spacing w:before="120" w:line="216" w:lineRule="auto"/>
              <w:ind w:left="57" w:right="-57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бытовые</w:t>
            </w:r>
          </w:p>
        </w:tc>
        <w:tc>
          <w:tcPr>
            <w:tcW w:w="21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D51205">
            <w:pPr>
              <w:spacing w:before="120" w:line="216" w:lineRule="auto"/>
              <w:ind w:right="624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6552,5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D51205">
            <w:pPr>
              <w:spacing w:before="120" w:line="216" w:lineRule="auto"/>
              <w:ind w:left="170" w:right="397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13,8</w:t>
            </w:r>
          </w:p>
        </w:tc>
        <w:tc>
          <w:tcPr>
            <w:tcW w:w="2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D51205">
            <w:pPr>
              <w:spacing w:before="120" w:line="216" w:lineRule="auto"/>
              <w:ind w:right="680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148,6</w:t>
            </w:r>
          </w:p>
        </w:tc>
      </w:tr>
      <w:tr w:rsidR="008B632C" w:rsidRPr="008B632C" w:rsidTr="001404A2">
        <w:trPr>
          <w:trHeight w:val="20"/>
          <w:jc w:val="center"/>
        </w:trPr>
        <w:tc>
          <w:tcPr>
            <w:tcW w:w="374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B632C" w:rsidRPr="008B632C" w:rsidRDefault="008B632C" w:rsidP="00D51205">
            <w:pPr>
              <w:spacing w:before="120" w:line="216" w:lineRule="auto"/>
              <w:ind w:left="57" w:right="-57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транспортные</w:t>
            </w:r>
          </w:p>
        </w:tc>
        <w:tc>
          <w:tcPr>
            <w:tcW w:w="21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D51205">
            <w:pPr>
              <w:spacing w:before="120" w:line="216" w:lineRule="auto"/>
              <w:ind w:right="624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2990,2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D51205">
            <w:pPr>
              <w:spacing w:before="120" w:line="216" w:lineRule="auto"/>
              <w:ind w:left="170" w:right="397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6,3</w:t>
            </w:r>
          </w:p>
        </w:tc>
        <w:tc>
          <w:tcPr>
            <w:tcW w:w="2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D51205">
            <w:pPr>
              <w:spacing w:before="120" w:line="216" w:lineRule="auto"/>
              <w:ind w:right="680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133,0</w:t>
            </w:r>
          </w:p>
        </w:tc>
      </w:tr>
      <w:tr w:rsidR="008B632C" w:rsidRPr="008B632C" w:rsidTr="001404A2">
        <w:trPr>
          <w:trHeight w:val="20"/>
          <w:jc w:val="center"/>
        </w:trPr>
        <w:tc>
          <w:tcPr>
            <w:tcW w:w="374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B632C" w:rsidRPr="008B632C" w:rsidRDefault="008B632C" w:rsidP="00D51205">
            <w:pPr>
              <w:spacing w:before="120" w:line="216" w:lineRule="auto"/>
              <w:ind w:left="57" w:right="-57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почтовой связи, курьерские услуги</w:t>
            </w:r>
          </w:p>
        </w:tc>
        <w:tc>
          <w:tcPr>
            <w:tcW w:w="21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D51205">
            <w:pPr>
              <w:spacing w:before="120" w:line="216" w:lineRule="auto"/>
              <w:ind w:right="624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216,7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D51205">
            <w:pPr>
              <w:spacing w:before="120" w:line="216" w:lineRule="auto"/>
              <w:ind w:left="170" w:right="397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0,5</w:t>
            </w:r>
          </w:p>
        </w:tc>
        <w:tc>
          <w:tcPr>
            <w:tcW w:w="2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D51205">
            <w:pPr>
              <w:spacing w:before="120" w:line="216" w:lineRule="auto"/>
              <w:ind w:right="680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92,7</w:t>
            </w:r>
          </w:p>
        </w:tc>
      </w:tr>
      <w:tr w:rsidR="008B632C" w:rsidRPr="008B632C" w:rsidTr="001404A2">
        <w:trPr>
          <w:trHeight w:val="20"/>
          <w:jc w:val="center"/>
        </w:trPr>
        <w:tc>
          <w:tcPr>
            <w:tcW w:w="37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D51205">
            <w:pPr>
              <w:spacing w:before="120" w:line="216" w:lineRule="auto"/>
              <w:ind w:left="57" w:right="-57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телекоммуникационные</w:t>
            </w:r>
          </w:p>
        </w:tc>
        <w:tc>
          <w:tcPr>
            <w:tcW w:w="21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D51205">
            <w:pPr>
              <w:spacing w:before="120" w:line="216" w:lineRule="auto"/>
              <w:ind w:right="624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7065,9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D51205">
            <w:pPr>
              <w:spacing w:before="120" w:line="216" w:lineRule="auto"/>
              <w:ind w:left="170" w:right="397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14,9</w:t>
            </w:r>
          </w:p>
        </w:tc>
        <w:tc>
          <w:tcPr>
            <w:tcW w:w="2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D51205">
            <w:pPr>
              <w:spacing w:before="120" w:line="216" w:lineRule="auto"/>
              <w:ind w:right="680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103,1</w:t>
            </w:r>
          </w:p>
        </w:tc>
      </w:tr>
      <w:tr w:rsidR="008B632C" w:rsidRPr="008B632C" w:rsidTr="001404A2">
        <w:trPr>
          <w:trHeight w:val="20"/>
          <w:jc w:val="center"/>
        </w:trPr>
        <w:tc>
          <w:tcPr>
            <w:tcW w:w="374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B632C" w:rsidRPr="008B632C" w:rsidRDefault="008B632C" w:rsidP="00D51205">
            <w:pPr>
              <w:spacing w:before="120" w:line="216" w:lineRule="auto"/>
              <w:ind w:left="57" w:right="-57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жилищные</w:t>
            </w:r>
          </w:p>
        </w:tc>
        <w:tc>
          <w:tcPr>
            <w:tcW w:w="21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D51205">
            <w:pPr>
              <w:spacing w:before="120" w:line="216" w:lineRule="auto"/>
              <w:ind w:right="624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4703,9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D51205">
            <w:pPr>
              <w:spacing w:before="120" w:line="216" w:lineRule="auto"/>
              <w:ind w:left="170" w:right="397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9,9</w:t>
            </w:r>
          </w:p>
        </w:tc>
        <w:tc>
          <w:tcPr>
            <w:tcW w:w="2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D51205">
            <w:pPr>
              <w:spacing w:before="120" w:line="216" w:lineRule="auto"/>
              <w:ind w:right="680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105,1</w:t>
            </w:r>
          </w:p>
        </w:tc>
      </w:tr>
      <w:tr w:rsidR="008B632C" w:rsidRPr="008B632C" w:rsidTr="001404A2">
        <w:trPr>
          <w:trHeight w:val="20"/>
          <w:jc w:val="center"/>
        </w:trPr>
        <w:tc>
          <w:tcPr>
            <w:tcW w:w="374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B632C" w:rsidRPr="008B632C" w:rsidRDefault="008B632C" w:rsidP="00D51205">
            <w:pPr>
              <w:spacing w:before="120" w:line="216" w:lineRule="auto"/>
              <w:ind w:left="57" w:right="-57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коммунальные</w:t>
            </w:r>
          </w:p>
        </w:tc>
        <w:tc>
          <w:tcPr>
            <w:tcW w:w="21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D51205">
            <w:pPr>
              <w:spacing w:before="120" w:line="216" w:lineRule="auto"/>
              <w:ind w:right="624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13447,3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D51205">
            <w:pPr>
              <w:spacing w:before="120" w:line="216" w:lineRule="auto"/>
              <w:ind w:left="170" w:right="397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28,3</w:t>
            </w:r>
          </w:p>
        </w:tc>
        <w:tc>
          <w:tcPr>
            <w:tcW w:w="2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D51205">
            <w:pPr>
              <w:spacing w:before="120" w:line="216" w:lineRule="auto"/>
              <w:ind w:right="680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109,3</w:t>
            </w:r>
          </w:p>
        </w:tc>
      </w:tr>
      <w:tr w:rsidR="008B632C" w:rsidRPr="008B632C" w:rsidTr="001404A2">
        <w:trPr>
          <w:trHeight w:val="20"/>
          <w:jc w:val="center"/>
        </w:trPr>
        <w:tc>
          <w:tcPr>
            <w:tcW w:w="374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B632C" w:rsidRPr="008B632C" w:rsidRDefault="008B632C" w:rsidP="00D51205">
            <w:pPr>
              <w:spacing w:before="120" w:line="216" w:lineRule="auto"/>
              <w:ind w:right="-57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 xml:space="preserve"> учреждений культуры</w:t>
            </w:r>
          </w:p>
        </w:tc>
        <w:tc>
          <w:tcPr>
            <w:tcW w:w="214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D51205">
            <w:pPr>
              <w:spacing w:before="120" w:line="216" w:lineRule="auto"/>
              <w:ind w:right="624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406,6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D51205">
            <w:pPr>
              <w:spacing w:before="120" w:line="216" w:lineRule="auto"/>
              <w:ind w:left="170" w:right="397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0,9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D51205">
            <w:pPr>
              <w:spacing w:before="120" w:line="216" w:lineRule="auto"/>
              <w:ind w:right="680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159,1</w:t>
            </w:r>
          </w:p>
        </w:tc>
      </w:tr>
      <w:tr w:rsidR="008B632C" w:rsidRPr="008B632C" w:rsidTr="001404A2">
        <w:trPr>
          <w:trHeight w:val="20"/>
          <w:jc w:val="center"/>
        </w:trPr>
        <w:tc>
          <w:tcPr>
            <w:tcW w:w="374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B632C" w:rsidRPr="008B632C" w:rsidRDefault="008B632C" w:rsidP="00D51205">
            <w:pPr>
              <w:spacing w:before="120" w:line="216" w:lineRule="auto"/>
              <w:ind w:right="-57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 xml:space="preserve"> туристские</w:t>
            </w:r>
          </w:p>
        </w:tc>
        <w:tc>
          <w:tcPr>
            <w:tcW w:w="21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D51205">
            <w:pPr>
              <w:spacing w:before="120" w:line="216" w:lineRule="auto"/>
              <w:ind w:right="624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676,9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D51205">
            <w:pPr>
              <w:spacing w:before="120" w:line="216" w:lineRule="auto"/>
              <w:ind w:left="170" w:right="397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1,4</w:t>
            </w:r>
          </w:p>
        </w:tc>
        <w:tc>
          <w:tcPr>
            <w:tcW w:w="2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D51205">
            <w:pPr>
              <w:spacing w:before="120" w:line="216" w:lineRule="auto"/>
              <w:ind w:right="680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137,3</w:t>
            </w:r>
          </w:p>
        </w:tc>
      </w:tr>
      <w:tr w:rsidR="008B632C" w:rsidRPr="008B632C" w:rsidTr="001404A2">
        <w:trPr>
          <w:trHeight w:val="20"/>
          <w:jc w:val="center"/>
        </w:trPr>
        <w:tc>
          <w:tcPr>
            <w:tcW w:w="374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B632C" w:rsidRPr="008B632C" w:rsidRDefault="008B632C" w:rsidP="00D51205">
            <w:pPr>
              <w:spacing w:before="120" w:line="216" w:lineRule="auto"/>
              <w:ind w:left="57" w:right="-57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услуги гостиниц и аналоги</w:t>
            </w:r>
            <w:r w:rsidRPr="008B632C">
              <w:rPr>
                <w:sz w:val="28"/>
                <w:szCs w:val="28"/>
              </w:rPr>
              <w:t>ч</w:t>
            </w:r>
            <w:r w:rsidRPr="008B632C">
              <w:rPr>
                <w:sz w:val="28"/>
                <w:szCs w:val="28"/>
              </w:rPr>
              <w:t>ных средств размещения</w:t>
            </w:r>
          </w:p>
        </w:tc>
        <w:tc>
          <w:tcPr>
            <w:tcW w:w="21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D51205">
            <w:pPr>
              <w:spacing w:before="120" w:line="216" w:lineRule="auto"/>
              <w:ind w:right="624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1044,3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D51205">
            <w:pPr>
              <w:spacing w:before="120" w:line="216" w:lineRule="auto"/>
              <w:ind w:left="170" w:right="397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2,2</w:t>
            </w:r>
          </w:p>
        </w:tc>
        <w:tc>
          <w:tcPr>
            <w:tcW w:w="2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D51205">
            <w:pPr>
              <w:spacing w:before="120" w:line="216" w:lineRule="auto"/>
              <w:ind w:right="680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139,8</w:t>
            </w:r>
          </w:p>
        </w:tc>
      </w:tr>
      <w:tr w:rsidR="008B632C" w:rsidRPr="008B632C" w:rsidTr="001404A2">
        <w:trPr>
          <w:trHeight w:val="20"/>
          <w:jc w:val="center"/>
        </w:trPr>
        <w:tc>
          <w:tcPr>
            <w:tcW w:w="374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B632C" w:rsidRPr="008B632C" w:rsidRDefault="008B632C" w:rsidP="00D51205">
            <w:pPr>
              <w:spacing w:before="120" w:line="216" w:lineRule="auto"/>
              <w:ind w:left="57" w:right="-57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 xml:space="preserve">физической культуры </w:t>
            </w:r>
            <w:r w:rsidRPr="008B632C">
              <w:rPr>
                <w:sz w:val="28"/>
                <w:szCs w:val="28"/>
              </w:rPr>
              <w:br/>
              <w:t>и спорта</w:t>
            </w:r>
          </w:p>
        </w:tc>
        <w:tc>
          <w:tcPr>
            <w:tcW w:w="21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D51205">
            <w:pPr>
              <w:spacing w:before="120" w:line="216" w:lineRule="auto"/>
              <w:ind w:right="624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461,3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D51205">
            <w:pPr>
              <w:spacing w:before="120" w:line="216" w:lineRule="auto"/>
              <w:ind w:left="170" w:right="397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1,0</w:t>
            </w:r>
          </w:p>
        </w:tc>
        <w:tc>
          <w:tcPr>
            <w:tcW w:w="2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D51205">
            <w:pPr>
              <w:spacing w:before="120" w:line="216" w:lineRule="auto"/>
              <w:ind w:right="680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139,3</w:t>
            </w:r>
          </w:p>
        </w:tc>
      </w:tr>
      <w:tr w:rsidR="008B632C" w:rsidRPr="008B632C" w:rsidTr="001404A2">
        <w:trPr>
          <w:trHeight w:val="20"/>
          <w:jc w:val="center"/>
        </w:trPr>
        <w:tc>
          <w:tcPr>
            <w:tcW w:w="374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B632C" w:rsidRPr="008B632C" w:rsidRDefault="008B632C" w:rsidP="00D51205">
            <w:pPr>
              <w:spacing w:before="120" w:line="216" w:lineRule="auto"/>
              <w:ind w:left="57" w:right="-57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медицинские</w:t>
            </w:r>
          </w:p>
        </w:tc>
        <w:tc>
          <w:tcPr>
            <w:tcW w:w="21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D51205">
            <w:pPr>
              <w:spacing w:before="120" w:line="216" w:lineRule="auto"/>
              <w:ind w:right="624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4650,5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D51205">
            <w:pPr>
              <w:spacing w:before="120" w:line="216" w:lineRule="auto"/>
              <w:ind w:left="170" w:right="397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9,8</w:t>
            </w:r>
          </w:p>
        </w:tc>
        <w:tc>
          <w:tcPr>
            <w:tcW w:w="2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D51205">
            <w:pPr>
              <w:spacing w:before="120" w:line="216" w:lineRule="auto"/>
              <w:ind w:right="680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121,5</w:t>
            </w:r>
          </w:p>
        </w:tc>
      </w:tr>
      <w:tr w:rsidR="008B632C" w:rsidRPr="008B632C" w:rsidTr="001404A2">
        <w:trPr>
          <w:trHeight w:val="80"/>
          <w:jc w:val="center"/>
        </w:trPr>
        <w:tc>
          <w:tcPr>
            <w:tcW w:w="37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D51205">
            <w:pPr>
              <w:spacing w:before="120" w:line="216" w:lineRule="auto"/>
              <w:ind w:left="57" w:right="-57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 xml:space="preserve">услуги специализированных коллективных средств </w:t>
            </w:r>
            <w:r w:rsidRPr="008B632C">
              <w:rPr>
                <w:sz w:val="28"/>
                <w:szCs w:val="28"/>
              </w:rPr>
              <w:br/>
              <w:t>размещения</w:t>
            </w:r>
          </w:p>
        </w:tc>
        <w:tc>
          <w:tcPr>
            <w:tcW w:w="21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D51205">
            <w:pPr>
              <w:spacing w:before="120" w:line="216" w:lineRule="auto"/>
              <w:ind w:right="624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684,8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D51205">
            <w:pPr>
              <w:spacing w:before="120" w:line="216" w:lineRule="auto"/>
              <w:ind w:left="170" w:right="397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1,4</w:t>
            </w:r>
          </w:p>
        </w:tc>
        <w:tc>
          <w:tcPr>
            <w:tcW w:w="2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D51205">
            <w:pPr>
              <w:spacing w:before="120" w:line="216" w:lineRule="auto"/>
              <w:ind w:right="680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164,1</w:t>
            </w:r>
          </w:p>
        </w:tc>
      </w:tr>
      <w:tr w:rsidR="008B632C" w:rsidRPr="008B632C" w:rsidTr="001404A2">
        <w:trPr>
          <w:trHeight w:val="20"/>
          <w:jc w:val="center"/>
        </w:trPr>
        <w:tc>
          <w:tcPr>
            <w:tcW w:w="374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B632C" w:rsidRPr="008B632C" w:rsidRDefault="008B632C" w:rsidP="00D51205">
            <w:pPr>
              <w:spacing w:before="120" w:line="216" w:lineRule="auto"/>
              <w:ind w:left="57" w:right="-57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ветеринарные</w:t>
            </w:r>
          </w:p>
        </w:tc>
        <w:tc>
          <w:tcPr>
            <w:tcW w:w="21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D51205">
            <w:pPr>
              <w:spacing w:before="120" w:line="216" w:lineRule="auto"/>
              <w:ind w:right="624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118,9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D51205">
            <w:pPr>
              <w:spacing w:before="120" w:line="216" w:lineRule="auto"/>
              <w:ind w:left="170" w:right="397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0,2</w:t>
            </w:r>
          </w:p>
        </w:tc>
        <w:tc>
          <w:tcPr>
            <w:tcW w:w="2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D51205">
            <w:pPr>
              <w:spacing w:before="120" w:line="216" w:lineRule="auto"/>
              <w:ind w:right="680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147,2</w:t>
            </w:r>
          </w:p>
        </w:tc>
      </w:tr>
      <w:tr w:rsidR="008B632C" w:rsidRPr="008B632C" w:rsidTr="001404A2">
        <w:trPr>
          <w:trHeight w:val="20"/>
          <w:jc w:val="center"/>
        </w:trPr>
        <w:tc>
          <w:tcPr>
            <w:tcW w:w="374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B632C" w:rsidRPr="008B632C" w:rsidRDefault="008B632C" w:rsidP="00D51205">
            <w:pPr>
              <w:spacing w:before="120" w:line="216" w:lineRule="auto"/>
              <w:ind w:left="57" w:right="-57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юридические</w:t>
            </w:r>
          </w:p>
        </w:tc>
        <w:tc>
          <w:tcPr>
            <w:tcW w:w="21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D51205">
            <w:pPr>
              <w:spacing w:before="120" w:line="216" w:lineRule="auto"/>
              <w:ind w:right="624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553,6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D51205">
            <w:pPr>
              <w:spacing w:before="120" w:line="216" w:lineRule="auto"/>
              <w:ind w:left="170" w:right="397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1,2</w:t>
            </w:r>
          </w:p>
        </w:tc>
        <w:tc>
          <w:tcPr>
            <w:tcW w:w="2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D51205">
            <w:pPr>
              <w:spacing w:before="120" w:line="216" w:lineRule="auto"/>
              <w:ind w:right="680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113,5</w:t>
            </w:r>
          </w:p>
        </w:tc>
      </w:tr>
      <w:tr w:rsidR="008B632C" w:rsidRPr="008B632C" w:rsidTr="001404A2">
        <w:trPr>
          <w:trHeight w:val="20"/>
          <w:jc w:val="center"/>
        </w:trPr>
        <w:tc>
          <w:tcPr>
            <w:tcW w:w="374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B632C" w:rsidRPr="008B632C" w:rsidRDefault="008B632C" w:rsidP="00D51205">
            <w:pPr>
              <w:spacing w:before="120" w:line="216" w:lineRule="auto"/>
              <w:ind w:left="57" w:right="-57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системы образования</w:t>
            </w:r>
          </w:p>
        </w:tc>
        <w:tc>
          <w:tcPr>
            <w:tcW w:w="21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D51205">
            <w:pPr>
              <w:spacing w:before="120" w:line="216" w:lineRule="auto"/>
              <w:ind w:right="624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2895,2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D51205">
            <w:pPr>
              <w:spacing w:before="120" w:line="216" w:lineRule="auto"/>
              <w:ind w:left="170" w:right="397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6,1</w:t>
            </w:r>
          </w:p>
        </w:tc>
        <w:tc>
          <w:tcPr>
            <w:tcW w:w="2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D51205">
            <w:pPr>
              <w:spacing w:before="120" w:line="216" w:lineRule="auto"/>
              <w:ind w:right="680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109,3</w:t>
            </w:r>
          </w:p>
        </w:tc>
      </w:tr>
      <w:tr w:rsidR="008B632C" w:rsidRPr="008B632C" w:rsidTr="001404A2">
        <w:trPr>
          <w:trHeight w:val="20"/>
          <w:jc w:val="center"/>
        </w:trPr>
        <w:tc>
          <w:tcPr>
            <w:tcW w:w="374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B632C" w:rsidRPr="008B632C" w:rsidRDefault="008B632C" w:rsidP="00D51205">
            <w:pPr>
              <w:spacing w:before="120" w:line="216" w:lineRule="auto"/>
              <w:ind w:left="57" w:right="-57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 xml:space="preserve">услуги,  предоставляемые гражданам пожилого </w:t>
            </w:r>
            <w:r w:rsidRPr="008B632C">
              <w:rPr>
                <w:sz w:val="28"/>
                <w:szCs w:val="28"/>
              </w:rPr>
              <w:br/>
              <w:t>возраста и инвалидам</w:t>
            </w:r>
          </w:p>
        </w:tc>
        <w:tc>
          <w:tcPr>
            <w:tcW w:w="21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D51205">
            <w:pPr>
              <w:spacing w:before="120" w:line="216" w:lineRule="auto"/>
              <w:ind w:right="624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263,2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D51205">
            <w:pPr>
              <w:spacing w:before="120" w:line="216" w:lineRule="auto"/>
              <w:ind w:left="170" w:right="397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0,5</w:t>
            </w:r>
          </w:p>
        </w:tc>
        <w:tc>
          <w:tcPr>
            <w:tcW w:w="2220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B632C" w:rsidRPr="008B632C" w:rsidRDefault="008B632C" w:rsidP="00D51205">
            <w:pPr>
              <w:spacing w:before="120" w:line="216" w:lineRule="auto"/>
              <w:ind w:right="680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104,4</w:t>
            </w:r>
          </w:p>
        </w:tc>
      </w:tr>
      <w:tr w:rsidR="008B632C" w:rsidRPr="008B632C" w:rsidTr="001404A2">
        <w:trPr>
          <w:trHeight w:val="20"/>
          <w:jc w:val="center"/>
        </w:trPr>
        <w:tc>
          <w:tcPr>
            <w:tcW w:w="3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632C" w:rsidRPr="008B632C" w:rsidRDefault="008B632C" w:rsidP="00D51205">
            <w:pPr>
              <w:spacing w:before="120" w:line="216" w:lineRule="auto"/>
              <w:ind w:left="57" w:right="-57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 xml:space="preserve">прочие </w:t>
            </w:r>
          </w:p>
        </w:tc>
        <w:tc>
          <w:tcPr>
            <w:tcW w:w="2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D51205">
            <w:pPr>
              <w:spacing w:before="120" w:line="216" w:lineRule="auto"/>
              <w:ind w:right="624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787,5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D51205">
            <w:pPr>
              <w:spacing w:before="120" w:line="216" w:lineRule="auto"/>
              <w:ind w:left="170" w:right="397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1,6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632C" w:rsidRPr="008B632C" w:rsidRDefault="008B632C" w:rsidP="00D51205">
            <w:pPr>
              <w:spacing w:before="120" w:line="216" w:lineRule="auto"/>
              <w:ind w:right="680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116,0</w:t>
            </w:r>
          </w:p>
        </w:tc>
      </w:tr>
    </w:tbl>
    <w:p w:rsidR="008B632C" w:rsidRPr="008B632C" w:rsidRDefault="008B632C" w:rsidP="008B632C">
      <w:pPr>
        <w:suppressAutoHyphens/>
        <w:spacing w:before="480"/>
        <w:ind w:firstLine="709"/>
        <w:jc w:val="both"/>
        <w:rPr>
          <w:sz w:val="32"/>
          <w:szCs w:val="32"/>
        </w:rPr>
      </w:pPr>
      <w:r w:rsidRPr="008B632C">
        <w:rPr>
          <w:sz w:val="32"/>
          <w:szCs w:val="32"/>
        </w:rPr>
        <w:t xml:space="preserve">В январе-октябре </w:t>
      </w:r>
      <w:proofErr w:type="spellStart"/>
      <w:r w:rsidRPr="008B632C">
        <w:rPr>
          <w:sz w:val="32"/>
          <w:szCs w:val="32"/>
        </w:rPr>
        <w:t>т.г</w:t>
      </w:r>
      <w:proofErr w:type="spellEnd"/>
      <w:r w:rsidRPr="008B632C">
        <w:rPr>
          <w:sz w:val="32"/>
          <w:szCs w:val="32"/>
        </w:rPr>
        <w:t xml:space="preserve">. населению оказано </w:t>
      </w:r>
      <w:r w:rsidRPr="008B632C">
        <w:rPr>
          <w:b/>
          <w:sz w:val="32"/>
          <w:szCs w:val="32"/>
        </w:rPr>
        <w:t xml:space="preserve">услуг бытового характера </w:t>
      </w:r>
      <w:r w:rsidRPr="008B632C">
        <w:rPr>
          <w:sz w:val="32"/>
          <w:szCs w:val="32"/>
        </w:rPr>
        <w:t xml:space="preserve">на 6 </w:t>
      </w:r>
      <w:proofErr w:type="gramStart"/>
      <w:r w:rsidRPr="008B632C">
        <w:rPr>
          <w:sz w:val="32"/>
          <w:szCs w:val="32"/>
        </w:rPr>
        <w:t>млрд</w:t>
      </w:r>
      <w:proofErr w:type="gramEnd"/>
      <w:r w:rsidRPr="008B632C">
        <w:rPr>
          <w:sz w:val="32"/>
          <w:szCs w:val="32"/>
        </w:rPr>
        <w:t xml:space="preserve"> 553 млн рублей. В сопоставимых ценах объем бытовых услуг увеличился по сравнению с январем-октябрем 2020г. на 48,6%.</w:t>
      </w:r>
    </w:p>
    <w:p w:rsidR="008B632C" w:rsidRPr="008B632C" w:rsidRDefault="008B632C" w:rsidP="008B632C">
      <w:pPr>
        <w:suppressAutoHyphens/>
        <w:ind w:firstLine="709"/>
        <w:jc w:val="both"/>
        <w:rPr>
          <w:sz w:val="32"/>
          <w:szCs w:val="32"/>
        </w:rPr>
      </w:pPr>
      <w:proofErr w:type="gramStart"/>
      <w:r w:rsidRPr="008B632C">
        <w:rPr>
          <w:sz w:val="32"/>
          <w:szCs w:val="32"/>
        </w:rPr>
        <w:lastRenderedPageBreak/>
        <w:t xml:space="preserve">В общем объеме бытовых услуг 29,5% составили услуги по техническому обслуживанию и ремонту транспортных средств, машин и оборудования, 24,8% - парикмахерские услуги, 22,6% - услуги по ремонту и строительству жилья и других построек, </w:t>
      </w:r>
      <w:r w:rsidRPr="008B632C">
        <w:rPr>
          <w:sz w:val="32"/>
          <w:szCs w:val="32"/>
        </w:rPr>
        <w:br/>
        <w:t>5,3% - услуги по ремонту и техническому обслуживанию бытовой радиоэлектронной аппаратуры, бытовых машин и приборов, ремонту и изготовлению металлоизделий, а также ритуальные услуги.</w:t>
      </w:r>
      <w:proofErr w:type="gramEnd"/>
    </w:p>
    <w:p w:rsidR="008B632C" w:rsidRPr="008B632C" w:rsidRDefault="008B632C" w:rsidP="008B632C">
      <w:pPr>
        <w:suppressAutoHyphens/>
        <w:spacing w:before="120" w:after="120"/>
        <w:ind w:firstLine="709"/>
        <w:jc w:val="both"/>
        <w:rPr>
          <w:sz w:val="32"/>
          <w:szCs w:val="32"/>
        </w:rPr>
      </w:pPr>
      <w:r w:rsidRPr="008B632C">
        <w:rPr>
          <w:sz w:val="32"/>
          <w:szCs w:val="32"/>
        </w:rPr>
        <w:t>Структура и динамика объема бытовых услуг населению характеризуются следующими данными:</w:t>
      </w:r>
    </w:p>
    <w:tbl>
      <w:tblPr>
        <w:tblW w:w="9785" w:type="dxa"/>
        <w:jc w:val="center"/>
        <w:tblInd w:w="72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657"/>
        <w:gridCol w:w="1764"/>
        <w:gridCol w:w="1134"/>
        <w:gridCol w:w="2230"/>
      </w:tblGrid>
      <w:tr w:rsidR="008B632C" w:rsidRPr="008B632C" w:rsidTr="001404A2">
        <w:trPr>
          <w:trHeight w:val="20"/>
          <w:tblHeader/>
          <w:jc w:val="center"/>
        </w:trPr>
        <w:tc>
          <w:tcPr>
            <w:tcW w:w="46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2C" w:rsidRPr="008B632C" w:rsidRDefault="008B632C" w:rsidP="008B632C">
            <w:pPr>
              <w:spacing w:before="20" w:line="204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2C" w:rsidRPr="008B632C" w:rsidRDefault="008B632C" w:rsidP="008B632C">
            <w:pPr>
              <w:spacing w:before="20" w:line="204" w:lineRule="auto"/>
              <w:jc w:val="center"/>
              <w:rPr>
                <w:bCs/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 xml:space="preserve">Январь-октябрь </w:t>
            </w:r>
            <w:r w:rsidRPr="008B632C">
              <w:rPr>
                <w:sz w:val="28"/>
                <w:szCs w:val="28"/>
              </w:rPr>
              <w:br/>
              <w:t xml:space="preserve">2021г. </w:t>
            </w:r>
            <w:r w:rsidRPr="008B632C">
              <w:rPr>
                <w:sz w:val="28"/>
                <w:szCs w:val="28"/>
              </w:rPr>
              <w:br/>
            </w:r>
            <w:proofErr w:type="gramStart"/>
            <w:r w:rsidRPr="008B632C">
              <w:rPr>
                <w:sz w:val="28"/>
                <w:szCs w:val="28"/>
              </w:rPr>
              <w:t>млн</w:t>
            </w:r>
            <w:proofErr w:type="gramEnd"/>
            <w:r w:rsidRPr="008B632C">
              <w:rPr>
                <w:sz w:val="28"/>
                <w:szCs w:val="28"/>
              </w:rPr>
              <w:t xml:space="preserve"> рублей</w:t>
            </w:r>
          </w:p>
        </w:tc>
        <w:tc>
          <w:tcPr>
            <w:tcW w:w="3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2C" w:rsidRPr="008B632C" w:rsidRDefault="008B632C" w:rsidP="008B632C">
            <w:pPr>
              <w:spacing w:before="20" w:line="204" w:lineRule="auto"/>
              <w:jc w:val="center"/>
              <w:rPr>
                <w:bCs/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В % к</w:t>
            </w:r>
          </w:p>
        </w:tc>
      </w:tr>
      <w:tr w:rsidR="008B632C" w:rsidRPr="008B632C" w:rsidTr="001404A2">
        <w:trPr>
          <w:trHeight w:val="20"/>
          <w:tblHeader/>
          <w:jc w:val="center"/>
        </w:trPr>
        <w:tc>
          <w:tcPr>
            <w:tcW w:w="4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2C" w:rsidRPr="008B632C" w:rsidRDefault="008B632C" w:rsidP="008B632C">
            <w:pPr>
              <w:spacing w:before="20" w:line="204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2C" w:rsidRPr="008B632C" w:rsidRDefault="008B632C" w:rsidP="008B632C">
            <w:pPr>
              <w:spacing w:before="20" w:line="204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2C" w:rsidRPr="008B632C" w:rsidRDefault="008B632C" w:rsidP="008B632C">
            <w:pPr>
              <w:spacing w:before="20" w:line="204" w:lineRule="auto"/>
              <w:ind w:right="113"/>
              <w:jc w:val="center"/>
              <w:rPr>
                <w:bCs/>
                <w:sz w:val="28"/>
                <w:szCs w:val="28"/>
              </w:rPr>
            </w:pPr>
            <w:r w:rsidRPr="008B632C">
              <w:rPr>
                <w:bCs/>
                <w:sz w:val="28"/>
                <w:szCs w:val="28"/>
              </w:rPr>
              <w:t>итогу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2C" w:rsidRPr="008B632C" w:rsidRDefault="008B632C" w:rsidP="008B632C">
            <w:pPr>
              <w:tabs>
                <w:tab w:val="left" w:pos="406"/>
              </w:tabs>
              <w:spacing w:before="20" w:line="204" w:lineRule="auto"/>
              <w:ind w:left="-227" w:right="-227"/>
              <w:jc w:val="center"/>
              <w:rPr>
                <w:bCs/>
                <w:sz w:val="28"/>
                <w:szCs w:val="28"/>
              </w:rPr>
            </w:pPr>
            <w:r w:rsidRPr="008B632C">
              <w:rPr>
                <w:bCs/>
                <w:sz w:val="28"/>
                <w:szCs w:val="28"/>
              </w:rPr>
              <w:t xml:space="preserve">январю-октябрю </w:t>
            </w:r>
            <w:r w:rsidRPr="008B632C">
              <w:rPr>
                <w:bCs/>
                <w:sz w:val="28"/>
                <w:szCs w:val="28"/>
              </w:rPr>
              <w:br/>
              <w:t>2020г.</w:t>
            </w:r>
          </w:p>
        </w:tc>
      </w:tr>
      <w:tr w:rsidR="008B632C" w:rsidRPr="008B632C" w:rsidTr="001404A2">
        <w:trPr>
          <w:trHeight w:val="20"/>
          <w:jc w:val="center"/>
        </w:trPr>
        <w:tc>
          <w:tcPr>
            <w:tcW w:w="46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B632C" w:rsidRPr="008B632C" w:rsidRDefault="008B632C" w:rsidP="005F6CAC">
            <w:pPr>
              <w:spacing w:before="60" w:line="216" w:lineRule="auto"/>
              <w:ind w:right="-57"/>
              <w:rPr>
                <w:b/>
                <w:bCs/>
                <w:sz w:val="28"/>
                <w:szCs w:val="28"/>
              </w:rPr>
            </w:pPr>
            <w:r w:rsidRPr="008B632C">
              <w:rPr>
                <w:b/>
                <w:bCs/>
                <w:sz w:val="28"/>
                <w:szCs w:val="28"/>
              </w:rPr>
              <w:t>Бытовые услуги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5F6CAC">
            <w:pPr>
              <w:spacing w:before="60" w:line="216" w:lineRule="auto"/>
              <w:ind w:right="510"/>
              <w:jc w:val="right"/>
              <w:rPr>
                <w:b/>
                <w:bCs/>
                <w:sz w:val="28"/>
                <w:szCs w:val="28"/>
              </w:rPr>
            </w:pPr>
            <w:r w:rsidRPr="008B632C">
              <w:rPr>
                <w:b/>
                <w:bCs/>
                <w:sz w:val="28"/>
                <w:szCs w:val="28"/>
              </w:rPr>
              <w:t>6552,5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B632C" w:rsidRPr="008B632C" w:rsidRDefault="008B632C" w:rsidP="005F6CAC">
            <w:pPr>
              <w:spacing w:before="60" w:line="216" w:lineRule="auto"/>
              <w:ind w:right="227"/>
              <w:jc w:val="right"/>
              <w:rPr>
                <w:b/>
                <w:bCs/>
                <w:sz w:val="28"/>
                <w:szCs w:val="28"/>
              </w:rPr>
            </w:pPr>
            <w:r w:rsidRPr="008B632C">
              <w:rPr>
                <w:b/>
                <w:bCs/>
                <w:sz w:val="28"/>
                <w:szCs w:val="28"/>
              </w:rPr>
              <w:t>100</w:t>
            </w:r>
          </w:p>
        </w:tc>
        <w:tc>
          <w:tcPr>
            <w:tcW w:w="2230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B632C" w:rsidRPr="008B632C" w:rsidRDefault="008B632C" w:rsidP="005F6CAC">
            <w:pPr>
              <w:spacing w:before="60" w:line="216" w:lineRule="auto"/>
              <w:ind w:right="567"/>
              <w:jc w:val="right"/>
              <w:rPr>
                <w:b/>
                <w:bCs/>
                <w:sz w:val="28"/>
                <w:szCs w:val="28"/>
              </w:rPr>
            </w:pPr>
            <w:r w:rsidRPr="008B632C">
              <w:rPr>
                <w:b/>
                <w:bCs/>
                <w:sz w:val="28"/>
                <w:szCs w:val="28"/>
              </w:rPr>
              <w:t>148,6</w:t>
            </w:r>
          </w:p>
        </w:tc>
      </w:tr>
      <w:tr w:rsidR="008B632C" w:rsidRPr="008B632C" w:rsidTr="001404A2">
        <w:trPr>
          <w:trHeight w:val="20"/>
          <w:jc w:val="center"/>
        </w:trPr>
        <w:tc>
          <w:tcPr>
            <w:tcW w:w="4657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B632C" w:rsidRPr="008B632C" w:rsidRDefault="008B632C" w:rsidP="005F6CAC">
            <w:pPr>
              <w:spacing w:before="60" w:line="216" w:lineRule="auto"/>
              <w:ind w:left="113" w:right="-57" w:firstLine="397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в том числе: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5F6CAC">
            <w:pPr>
              <w:spacing w:before="60" w:line="216" w:lineRule="auto"/>
              <w:ind w:right="510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5F6CAC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</w:p>
        </w:tc>
        <w:tc>
          <w:tcPr>
            <w:tcW w:w="2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5F6CAC">
            <w:pPr>
              <w:spacing w:before="60" w:line="216" w:lineRule="auto"/>
              <w:ind w:right="567"/>
              <w:jc w:val="right"/>
              <w:rPr>
                <w:sz w:val="28"/>
                <w:szCs w:val="28"/>
              </w:rPr>
            </w:pPr>
          </w:p>
        </w:tc>
      </w:tr>
      <w:tr w:rsidR="008B632C" w:rsidRPr="008B632C" w:rsidTr="001404A2">
        <w:trPr>
          <w:trHeight w:val="20"/>
          <w:jc w:val="center"/>
        </w:trPr>
        <w:tc>
          <w:tcPr>
            <w:tcW w:w="4657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B632C" w:rsidRPr="008B632C" w:rsidRDefault="008B632C" w:rsidP="005F6CAC">
            <w:pPr>
              <w:spacing w:before="60" w:line="216" w:lineRule="auto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ремонт, окраска и пошив обуви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5F6CAC">
            <w:pPr>
              <w:spacing w:before="60" w:line="216" w:lineRule="auto"/>
              <w:ind w:right="510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59,5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B632C" w:rsidRPr="008B632C" w:rsidRDefault="008B632C" w:rsidP="005F6CAC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0,9</w:t>
            </w:r>
          </w:p>
        </w:tc>
        <w:tc>
          <w:tcPr>
            <w:tcW w:w="2230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B632C" w:rsidRPr="008B632C" w:rsidRDefault="008B632C" w:rsidP="005F6CAC">
            <w:pPr>
              <w:spacing w:before="60" w:line="216" w:lineRule="auto"/>
              <w:ind w:right="567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128,2</w:t>
            </w:r>
          </w:p>
        </w:tc>
      </w:tr>
      <w:tr w:rsidR="008B632C" w:rsidRPr="008B632C" w:rsidTr="001404A2">
        <w:trPr>
          <w:trHeight w:val="1070"/>
          <w:jc w:val="center"/>
        </w:trPr>
        <w:tc>
          <w:tcPr>
            <w:tcW w:w="46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5F6CAC">
            <w:pPr>
              <w:spacing w:before="60" w:line="216" w:lineRule="auto"/>
              <w:ind w:left="57" w:right="-57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 xml:space="preserve">ремонт и пошив швейных, меховых и </w:t>
            </w:r>
            <w:r w:rsidRPr="008B632C">
              <w:rPr>
                <w:sz w:val="28"/>
                <w:szCs w:val="28"/>
              </w:rPr>
              <w:br/>
              <w:t xml:space="preserve">кожаных изделий, головных уборов и </w:t>
            </w:r>
            <w:r w:rsidRPr="008B632C">
              <w:rPr>
                <w:sz w:val="28"/>
                <w:szCs w:val="28"/>
              </w:rPr>
              <w:br/>
              <w:t xml:space="preserve">изделий текстильной галантереи, </w:t>
            </w:r>
            <w:r w:rsidRPr="008B632C">
              <w:rPr>
                <w:sz w:val="28"/>
                <w:szCs w:val="28"/>
              </w:rPr>
              <w:br/>
              <w:t>ремонт, пошив и вязание трикота</w:t>
            </w:r>
            <w:r w:rsidRPr="008B632C">
              <w:rPr>
                <w:sz w:val="28"/>
                <w:szCs w:val="28"/>
              </w:rPr>
              <w:t>ж</w:t>
            </w:r>
            <w:r w:rsidRPr="008B632C">
              <w:rPr>
                <w:sz w:val="28"/>
                <w:szCs w:val="28"/>
              </w:rPr>
              <w:t>ных изделий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B632C" w:rsidRPr="008B632C" w:rsidRDefault="008B632C" w:rsidP="005F6CAC">
            <w:pPr>
              <w:spacing w:before="60" w:line="216" w:lineRule="auto"/>
              <w:ind w:right="510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152,4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B632C" w:rsidRPr="008B632C" w:rsidRDefault="008B632C" w:rsidP="005F6CAC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2,3</w:t>
            </w:r>
          </w:p>
        </w:tc>
        <w:tc>
          <w:tcPr>
            <w:tcW w:w="2230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B632C" w:rsidRPr="008B632C" w:rsidRDefault="008B632C" w:rsidP="005F6CAC">
            <w:pPr>
              <w:spacing w:before="60" w:line="216" w:lineRule="auto"/>
              <w:ind w:right="567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128,6</w:t>
            </w:r>
          </w:p>
        </w:tc>
      </w:tr>
      <w:tr w:rsidR="008B632C" w:rsidRPr="008B632C" w:rsidTr="001404A2">
        <w:trPr>
          <w:trHeight w:val="20"/>
          <w:jc w:val="center"/>
        </w:trPr>
        <w:tc>
          <w:tcPr>
            <w:tcW w:w="4657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B632C" w:rsidRPr="008B632C" w:rsidRDefault="008B632C" w:rsidP="005F6CAC">
            <w:pPr>
              <w:spacing w:before="60" w:line="216" w:lineRule="auto"/>
              <w:ind w:left="57" w:right="-57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 xml:space="preserve">ремонт и техническое обслуживание </w:t>
            </w:r>
            <w:r w:rsidRPr="008B632C">
              <w:rPr>
                <w:sz w:val="28"/>
                <w:szCs w:val="28"/>
              </w:rPr>
              <w:br/>
              <w:t xml:space="preserve">бытовой радиоэлектронной </w:t>
            </w:r>
            <w:r w:rsidRPr="008B632C">
              <w:rPr>
                <w:sz w:val="28"/>
                <w:szCs w:val="28"/>
              </w:rPr>
              <w:br/>
              <w:t xml:space="preserve">аппаратуры, бытовых машин и </w:t>
            </w:r>
            <w:r w:rsidRPr="008B632C">
              <w:rPr>
                <w:sz w:val="28"/>
                <w:szCs w:val="28"/>
              </w:rPr>
              <w:br/>
              <w:t xml:space="preserve">приборов, ремонт и изготовление </w:t>
            </w:r>
            <w:r w:rsidRPr="008B632C">
              <w:rPr>
                <w:sz w:val="28"/>
                <w:szCs w:val="28"/>
              </w:rPr>
              <w:br/>
              <w:t>металлоизделий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B632C" w:rsidRPr="008B632C" w:rsidRDefault="008B632C" w:rsidP="005F6CAC">
            <w:pPr>
              <w:spacing w:before="60" w:line="216" w:lineRule="auto"/>
              <w:ind w:right="510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344,3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B632C" w:rsidRPr="008B632C" w:rsidRDefault="008B632C" w:rsidP="005F6CAC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5,3</w:t>
            </w:r>
          </w:p>
        </w:tc>
        <w:tc>
          <w:tcPr>
            <w:tcW w:w="2230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B632C" w:rsidRPr="008B632C" w:rsidRDefault="008B632C" w:rsidP="005F6CAC">
            <w:pPr>
              <w:spacing w:before="60" w:line="216" w:lineRule="auto"/>
              <w:ind w:right="567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175,6</w:t>
            </w:r>
          </w:p>
        </w:tc>
      </w:tr>
      <w:tr w:rsidR="008B632C" w:rsidRPr="008B632C" w:rsidTr="001404A2">
        <w:trPr>
          <w:trHeight w:val="20"/>
          <w:jc w:val="center"/>
        </w:trPr>
        <w:tc>
          <w:tcPr>
            <w:tcW w:w="4657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B632C" w:rsidRPr="008B632C" w:rsidRDefault="008B632C" w:rsidP="005F6CAC">
            <w:pPr>
              <w:spacing w:before="60" w:line="216" w:lineRule="auto"/>
              <w:ind w:left="57" w:right="-57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 xml:space="preserve">техническое обслуживание и ремонт транспортных средств, машин и </w:t>
            </w:r>
            <w:r w:rsidRPr="008B632C">
              <w:rPr>
                <w:sz w:val="28"/>
                <w:szCs w:val="28"/>
              </w:rPr>
              <w:br/>
              <w:t>оборудования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B632C" w:rsidRPr="008B632C" w:rsidRDefault="008B632C" w:rsidP="005F6CAC">
            <w:pPr>
              <w:spacing w:before="60" w:line="216" w:lineRule="auto"/>
              <w:ind w:right="510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1935,8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B632C" w:rsidRPr="008B632C" w:rsidRDefault="008B632C" w:rsidP="005F6CAC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29,5</w:t>
            </w:r>
          </w:p>
        </w:tc>
        <w:tc>
          <w:tcPr>
            <w:tcW w:w="2230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B632C" w:rsidRPr="008B632C" w:rsidRDefault="008B632C" w:rsidP="005F6CAC">
            <w:pPr>
              <w:spacing w:before="60" w:line="216" w:lineRule="auto"/>
              <w:ind w:right="567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155,7</w:t>
            </w:r>
          </w:p>
        </w:tc>
      </w:tr>
      <w:tr w:rsidR="008B632C" w:rsidRPr="008B632C" w:rsidTr="001404A2">
        <w:trPr>
          <w:trHeight w:val="20"/>
          <w:jc w:val="center"/>
        </w:trPr>
        <w:tc>
          <w:tcPr>
            <w:tcW w:w="4657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B632C" w:rsidRPr="008B632C" w:rsidRDefault="008B632C" w:rsidP="005F6CAC">
            <w:pPr>
              <w:spacing w:before="60" w:line="216" w:lineRule="auto"/>
              <w:ind w:left="57" w:right="-57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 xml:space="preserve">изготовление и ремонт мебели 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B632C" w:rsidRPr="008B632C" w:rsidRDefault="008B632C" w:rsidP="005F6CAC">
            <w:pPr>
              <w:spacing w:before="60" w:line="216" w:lineRule="auto"/>
              <w:ind w:right="510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138,3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B632C" w:rsidRPr="008B632C" w:rsidRDefault="008B632C" w:rsidP="005F6CAC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2,1</w:t>
            </w:r>
          </w:p>
        </w:tc>
        <w:tc>
          <w:tcPr>
            <w:tcW w:w="2230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B632C" w:rsidRPr="008B632C" w:rsidRDefault="008B632C" w:rsidP="005F6CAC">
            <w:pPr>
              <w:spacing w:before="60" w:line="216" w:lineRule="auto"/>
              <w:ind w:right="567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127,4</w:t>
            </w:r>
          </w:p>
        </w:tc>
      </w:tr>
      <w:tr w:rsidR="008B632C" w:rsidRPr="008B632C" w:rsidTr="001404A2">
        <w:trPr>
          <w:trHeight w:val="20"/>
          <w:jc w:val="center"/>
        </w:trPr>
        <w:tc>
          <w:tcPr>
            <w:tcW w:w="4657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B632C" w:rsidRPr="008B632C" w:rsidRDefault="008B632C" w:rsidP="005F6CAC">
            <w:pPr>
              <w:spacing w:before="60" w:line="216" w:lineRule="auto"/>
              <w:ind w:left="57" w:right="-57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 xml:space="preserve">химическая чистка и крашение, </w:t>
            </w:r>
            <w:r w:rsidRPr="008B632C">
              <w:rPr>
                <w:sz w:val="28"/>
                <w:szCs w:val="28"/>
              </w:rPr>
              <w:br/>
              <w:t>услуги прачечных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B632C" w:rsidRPr="008B632C" w:rsidRDefault="008B632C" w:rsidP="005F6CAC">
            <w:pPr>
              <w:spacing w:before="60" w:line="216" w:lineRule="auto"/>
              <w:ind w:right="510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29,4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B632C" w:rsidRPr="008B632C" w:rsidRDefault="008B632C" w:rsidP="005F6CAC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0,4</w:t>
            </w:r>
          </w:p>
        </w:tc>
        <w:tc>
          <w:tcPr>
            <w:tcW w:w="2230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B632C" w:rsidRPr="008B632C" w:rsidRDefault="008B632C" w:rsidP="005F6CAC">
            <w:pPr>
              <w:spacing w:before="60" w:line="216" w:lineRule="auto"/>
              <w:ind w:right="567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134,4</w:t>
            </w:r>
          </w:p>
        </w:tc>
      </w:tr>
      <w:tr w:rsidR="008B632C" w:rsidRPr="008B632C" w:rsidTr="001404A2">
        <w:trPr>
          <w:trHeight w:val="20"/>
          <w:jc w:val="center"/>
        </w:trPr>
        <w:tc>
          <w:tcPr>
            <w:tcW w:w="4657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B632C" w:rsidRPr="008B632C" w:rsidRDefault="008B632C" w:rsidP="005F6CAC">
            <w:pPr>
              <w:spacing w:before="60" w:line="216" w:lineRule="auto"/>
              <w:ind w:left="57" w:right="-57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 xml:space="preserve">ремонт и строительство жилья и </w:t>
            </w:r>
            <w:r w:rsidRPr="008B632C">
              <w:rPr>
                <w:sz w:val="28"/>
                <w:szCs w:val="28"/>
              </w:rPr>
              <w:br/>
              <w:t>других построек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B632C" w:rsidRPr="008B632C" w:rsidRDefault="008B632C" w:rsidP="005F6CAC">
            <w:pPr>
              <w:spacing w:before="60" w:line="216" w:lineRule="auto"/>
              <w:ind w:right="510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1482,7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B632C" w:rsidRPr="008B632C" w:rsidRDefault="008B632C" w:rsidP="005F6CAC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22,6</w:t>
            </w:r>
          </w:p>
        </w:tc>
        <w:tc>
          <w:tcPr>
            <w:tcW w:w="2230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B632C" w:rsidRPr="008B632C" w:rsidRDefault="008B632C" w:rsidP="005F6CAC">
            <w:pPr>
              <w:spacing w:before="60" w:line="216" w:lineRule="auto"/>
              <w:ind w:right="567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156,7</w:t>
            </w:r>
          </w:p>
        </w:tc>
      </w:tr>
      <w:tr w:rsidR="008B632C" w:rsidRPr="008B632C" w:rsidTr="001404A2">
        <w:trPr>
          <w:trHeight w:val="20"/>
          <w:jc w:val="center"/>
        </w:trPr>
        <w:tc>
          <w:tcPr>
            <w:tcW w:w="465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B632C" w:rsidRPr="008B632C" w:rsidRDefault="008B632C" w:rsidP="005F6CAC">
            <w:pPr>
              <w:spacing w:before="60" w:line="216" w:lineRule="auto"/>
              <w:ind w:left="57" w:right="-57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услуги фотоателье</w:t>
            </w:r>
          </w:p>
        </w:tc>
        <w:tc>
          <w:tcPr>
            <w:tcW w:w="176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B632C" w:rsidRPr="008B632C" w:rsidRDefault="008B632C" w:rsidP="005F6CAC">
            <w:pPr>
              <w:spacing w:before="60" w:line="216" w:lineRule="auto"/>
              <w:ind w:right="510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88,0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B632C" w:rsidRPr="008B632C" w:rsidRDefault="008B632C" w:rsidP="005F6CAC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1,3</w:t>
            </w:r>
          </w:p>
        </w:tc>
        <w:tc>
          <w:tcPr>
            <w:tcW w:w="223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B632C" w:rsidRPr="008B632C" w:rsidRDefault="008B632C" w:rsidP="005F6CAC">
            <w:pPr>
              <w:spacing w:before="60" w:line="216" w:lineRule="auto"/>
              <w:ind w:right="567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159,5</w:t>
            </w:r>
          </w:p>
        </w:tc>
      </w:tr>
      <w:tr w:rsidR="008B632C" w:rsidRPr="008B632C" w:rsidTr="001404A2">
        <w:trPr>
          <w:trHeight w:val="20"/>
          <w:jc w:val="center"/>
        </w:trPr>
        <w:tc>
          <w:tcPr>
            <w:tcW w:w="465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B632C" w:rsidRPr="008B632C" w:rsidRDefault="008B632C" w:rsidP="005F6CAC">
            <w:pPr>
              <w:spacing w:before="60" w:line="216" w:lineRule="auto"/>
              <w:ind w:left="57" w:right="-57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 xml:space="preserve">услуги бань и душевых 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B632C" w:rsidRPr="008B632C" w:rsidRDefault="008B632C" w:rsidP="005F6CAC">
            <w:pPr>
              <w:spacing w:before="60" w:line="216" w:lineRule="auto"/>
              <w:ind w:right="510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142,6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B632C" w:rsidRPr="008B632C" w:rsidRDefault="008B632C" w:rsidP="005F6CAC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2,2</w:t>
            </w:r>
          </w:p>
        </w:tc>
        <w:tc>
          <w:tcPr>
            <w:tcW w:w="223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B632C" w:rsidRPr="008B632C" w:rsidRDefault="008B632C" w:rsidP="005F6CAC">
            <w:pPr>
              <w:spacing w:before="60" w:line="216" w:lineRule="auto"/>
              <w:ind w:right="567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158,5</w:t>
            </w:r>
          </w:p>
        </w:tc>
      </w:tr>
      <w:tr w:rsidR="008B632C" w:rsidRPr="008B632C" w:rsidTr="001404A2">
        <w:trPr>
          <w:trHeight w:val="20"/>
          <w:jc w:val="center"/>
        </w:trPr>
        <w:tc>
          <w:tcPr>
            <w:tcW w:w="46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5F6CAC">
            <w:pPr>
              <w:spacing w:before="60" w:line="216" w:lineRule="auto"/>
              <w:ind w:left="57" w:right="-57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парикмахерские услуги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5F6CAC">
            <w:pPr>
              <w:spacing w:before="60" w:line="216" w:lineRule="auto"/>
              <w:ind w:right="510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1621,6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5F6CAC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24,8</w:t>
            </w:r>
          </w:p>
        </w:tc>
        <w:tc>
          <w:tcPr>
            <w:tcW w:w="2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5F6CAC">
            <w:pPr>
              <w:spacing w:before="60" w:line="216" w:lineRule="auto"/>
              <w:ind w:right="567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141,9</w:t>
            </w:r>
          </w:p>
        </w:tc>
      </w:tr>
      <w:tr w:rsidR="008B632C" w:rsidRPr="008B632C" w:rsidTr="001404A2">
        <w:trPr>
          <w:trHeight w:val="20"/>
          <w:jc w:val="center"/>
        </w:trPr>
        <w:tc>
          <w:tcPr>
            <w:tcW w:w="46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5F6CAC">
            <w:pPr>
              <w:spacing w:before="60" w:line="216" w:lineRule="auto"/>
              <w:ind w:left="57" w:right="-57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услуги предприятий по прокату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5F6CAC">
            <w:pPr>
              <w:spacing w:before="60" w:line="216" w:lineRule="auto"/>
              <w:ind w:right="510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115,3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5F6CAC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1,8</w:t>
            </w:r>
          </w:p>
        </w:tc>
        <w:tc>
          <w:tcPr>
            <w:tcW w:w="2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5F6CAC">
            <w:pPr>
              <w:spacing w:before="60" w:line="216" w:lineRule="auto"/>
              <w:ind w:right="567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181,8</w:t>
            </w:r>
          </w:p>
        </w:tc>
      </w:tr>
      <w:tr w:rsidR="008B632C" w:rsidRPr="008B632C" w:rsidTr="001404A2">
        <w:trPr>
          <w:trHeight w:val="20"/>
          <w:jc w:val="center"/>
        </w:trPr>
        <w:tc>
          <w:tcPr>
            <w:tcW w:w="465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B632C" w:rsidRPr="008B632C" w:rsidRDefault="008B632C" w:rsidP="005F6CAC">
            <w:pPr>
              <w:spacing w:before="60" w:line="216" w:lineRule="auto"/>
              <w:ind w:left="57" w:right="-57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ритуальные услуги</w:t>
            </w:r>
          </w:p>
        </w:tc>
        <w:tc>
          <w:tcPr>
            <w:tcW w:w="176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B632C" w:rsidRPr="008B632C" w:rsidRDefault="008B632C" w:rsidP="005F6CAC">
            <w:pPr>
              <w:spacing w:before="60" w:line="216" w:lineRule="auto"/>
              <w:ind w:right="510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344,8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B632C" w:rsidRPr="008B632C" w:rsidRDefault="008B632C" w:rsidP="005F6CAC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5,3</w:t>
            </w:r>
          </w:p>
        </w:tc>
        <w:tc>
          <w:tcPr>
            <w:tcW w:w="223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B632C" w:rsidRPr="008B632C" w:rsidRDefault="008B632C" w:rsidP="005F6CAC">
            <w:pPr>
              <w:spacing w:before="60" w:line="216" w:lineRule="auto"/>
              <w:ind w:right="567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113,9</w:t>
            </w:r>
          </w:p>
        </w:tc>
      </w:tr>
      <w:tr w:rsidR="008B632C" w:rsidRPr="008B632C" w:rsidTr="001404A2">
        <w:trPr>
          <w:trHeight w:val="20"/>
          <w:jc w:val="center"/>
        </w:trPr>
        <w:tc>
          <w:tcPr>
            <w:tcW w:w="4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632C" w:rsidRPr="008B632C" w:rsidRDefault="008B632C" w:rsidP="005F6CAC">
            <w:pPr>
              <w:spacing w:before="60" w:line="216" w:lineRule="auto"/>
              <w:ind w:left="57" w:right="-57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прочие виды бытовых услуг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632C" w:rsidRPr="008B632C" w:rsidRDefault="008B632C" w:rsidP="005F6CAC">
            <w:pPr>
              <w:spacing w:before="60" w:line="216" w:lineRule="auto"/>
              <w:ind w:right="510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97,8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632C" w:rsidRPr="008B632C" w:rsidRDefault="008B632C" w:rsidP="005F6CAC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1,5</w:t>
            </w:r>
          </w:p>
        </w:tc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632C" w:rsidRPr="008B632C" w:rsidRDefault="008B632C" w:rsidP="005F6CAC">
            <w:pPr>
              <w:spacing w:before="60" w:line="216" w:lineRule="auto"/>
              <w:ind w:right="567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132,4</w:t>
            </w:r>
          </w:p>
        </w:tc>
      </w:tr>
    </w:tbl>
    <w:p w:rsidR="008B632C" w:rsidRPr="008B632C" w:rsidRDefault="008B632C" w:rsidP="008B632C">
      <w:pPr>
        <w:spacing w:before="480" w:after="240"/>
        <w:jc w:val="center"/>
        <w:rPr>
          <w:b/>
          <w:sz w:val="34"/>
          <w:szCs w:val="34"/>
        </w:rPr>
      </w:pPr>
      <w:r w:rsidRPr="008B632C">
        <w:rPr>
          <w:b/>
          <w:sz w:val="34"/>
          <w:szCs w:val="34"/>
        </w:rPr>
        <w:lastRenderedPageBreak/>
        <w:t>2.4. Оптовая торговля</w:t>
      </w:r>
    </w:p>
    <w:p w:rsidR="008B632C" w:rsidRPr="008B632C" w:rsidRDefault="008B632C" w:rsidP="008B632C">
      <w:pPr>
        <w:autoSpaceDE w:val="0"/>
        <w:autoSpaceDN w:val="0"/>
        <w:ind w:firstLine="709"/>
        <w:jc w:val="both"/>
        <w:rPr>
          <w:sz w:val="32"/>
          <w:szCs w:val="32"/>
        </w:rPr>
      </w:pPr>
      <w:r w:rsidRPr="008B632C">
        <w:rPr>
          <w:b/>
          <w:sz w:val="32"/>
          <w:szCs w:val="32"/>
        </w:rPr>
        <w:t xml:space="preserve">Оборот оптовой торговли </w:t>
      </w:r>
      <w:r w:rsidRPr="008B632C">
        <w:rPr>
          <w:sz w:val="32"/>
          <w:szCs w:val="32"/>
        </w:rPr>
        <w:t xml:space="preserve">в октябре </w:t>
      </w:r>
      <w:proofErr w:type="spellStart"/>
      <w:r w:rsidRPr="008B632C">
        <w:rPr>
          <w:sz w:val="32"/>
          <w:szCs w:val="32"/>
        </w:rPr>
        <w:t>т.г</w:t>
      </w:r>
      <w:proofErr w:type="spellEnd"/>
      <w:r w:rsidRPr="008B632C">
        <w:rPr>
          <w:sz w:val="32"/>
          <w:szCs w:val="32"/>
        </w:rPr>
        <w:t xml:space="preserve">. составил </w:t>
      </w:r>
      <w:r w:rsidRPr="008B632C">
        <w:rPr>
          <w:spacing w:val="-6"/>
          <w:sz w:val="32"/>
          <w:szCs w:val="32"/>
        </w:rPr>
        <w:t xml:space="preserve">35 </w:t>
      </w:r>
      <w:proofErr w:type="gramStart"/>
      <w:r w:rsidRPr="008B632C">
        <w:rPr>
          <w:spacing w:val="-6"/>
          <w:sz w:val="32"/>
          <w:szCs w:val="32"/>
        </w:rPr>
        <w:t>млрд</w:t>
      </w:r>
      <w:proofErr w:type="gramEnd"/>
      <w:r w:rsidRPr="008B632C">
        <w:rPr>
          <w:spacing w:val="-6"/>
          <w:sz w:val="32"/>
          <w:szCs w:val="32"/>
        </w:rPr>
        <w:t xml:space="preserve"> </w:t>
      </w:r>
      <w:r w:rsidRPr="008B632C">
        <w:rPr>
          <w:spacing w:val="-6"/>
          <w:sz w:val="32"/>
          <w:szCs w:val="32"/>
        </w:rPr>
        <w:br/>
        <w:t>506 млн рублей или 99,7% (в сопоставимых ценах) к октябрю</w:t>
      </w:r>
      <w:r w:rsidRPr="008B632C">
        <w:rPr>
          <w:sz w:val="32"/>
          <w:szCs w:val="32"/>
        </w:rPr>
        <w:t xml:space="preserve"> </w:t>
      </w:r>
      <w:r w:rsidRPr="008B632C">
        <w:rPr>
          <w:spacing w:val="6"/>
          <w:sz w:val="32"/>
          <w:szCs w:val="32"/>
        </w:rPr>
        <w:t xml:space="preserve">2020г., в январе-октябре </w:t>
      </w:r>
      <w:proofErr w:type="spellStart"/>
      <w:r w:rsidRPr="008B632C">
        <w:rPr>
          <w:spacing w:val="6"/>
          <w:sz w:val="32"/>
          <w:szCs w:val="32"/>
        </w:rPr>
        <w:t>т.г</w:t>
      </w:r>
      <w:proofErr w:type="spellEnd"/>
      <w:r w:rsidRPr="008B632C">
        <w:rPr>
          <w:spacing w:val="6"/>
          <w:sz w:val="32"/>
          <w:szCs w:val="32"/>
        </w:rPr>
        <w:t xml:space="preserve">. – 329 млрд 898 млн рублей или 109,8% </w:t>
      </w:r>
      <w:r w:rsidRPr="008B632C">
        <w:rPr>
          <w:spacing w:val="6"/>
          <w:sz w:val="32"/>
          <w:szCs w:val="32"/>
        </w:rPr>
        <w:br/>
        <w:t>к соответствующему</w:t>
      </w:r>
      <w:r w:rsidRPr="008B632C">
        <w:rPr>
          <w:spacing w:val="-6"/>
          <w:sz w:val="32"/>
          <w:szCs w:val="32"/>
        </w:rPr>
        <w:t xml:space="preserve"> периоду предыдущего года.</w:t>
      </w:r>
    </w:p>
    <w:p w:rsidR="008B632C" w:rsidRPr="008B632C" w:rsidRDefault="008B632C" w:rsidP="008B632C">
      <w:pPr>
        <w:suppressAutoHyphens/>
        <w:spacing w:before="120" w:after="120"/>
        <w:ind w:firstLine="709"/>
        <w:jc w:val="both"/>
        <w:rPr>
          <w:sz w:val="32"/>
          <w:szCs w:val="32"/>
        </w:rPr>
      </w:pPr>
      <w:r w:rsidRPr="008B632C">
        <w:rPr>
          <w:sz w:val="32"/>
          <w:szCs w:val="32"/>
        </w:rPr>
        <w:t xml:space="preserve">Динамика </w:t>
      </w:r>
      <w:proofErr w:type="gramStart"/>
      <w:r w:rsidRPr="008B632C">
        <w:rPr>
          <w:sz w:val="32"/>
          <w:szCs w:val="32"/>
        </w:rPr>
        <w:t>оборота оптовой торговли организаций всех видов деятельности</w:t>
      </w:r>
      <w:proofErr w:type="gramEnd"/>
      <w:r w:rsidRPr="008B632C">
        <w:rPr>
          <w:sz w:val="32"/>
          <w:szCs w:val="32"/>
        </w:rPr>
        <w:t xml:space="preserve"> представлена в таблице: </w:t>
      </w:r>
    </w:p>
    <w:tbl>
      <w:tblPr>
        <w:tblW w:w="9403" w:type="dxa"/>
        <w:jc w:val="center"/>
        <w:tblInd w:w="107" w:type="dxa"/>
        <w:tblLayout w:type="fixed"/>
        <w:tblLook w:val="00A0" w:firstRow="1" w:lastRow="0" w:firstColumn="1" w:lastColumn="0" w:noHBand="0" w:noVBand="0"/>
      </w:tblPr>
      <w:tblGrid>
        <w:gridCol w:w="2552"/>
        <w:gridCol w:w="1449"/>
        <w:gridCol w:w="2999"/>
        <w:gridCol w:w="2403"/>
      </w:tblGrid>
      <w:tr w:rsidR="008B632C" w:rsidRPr="008B632C" w:rsidTr="001404A2">
        <w:trPr>
          <w:trHeight w:val="20"/>
          <w:tblHeader/>
          <w:jc w:val="center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2C" w:rsidRPr="008B632C" w:rsidRDefault="008B632C" w:rsidP="008B632C">
            <w:pPr>
              <w:spacing w:before="20" w:after="20" w:line="228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32C" w:rsidRPr="008B632C" w:rsidRDefault="008B632C" w:rsidP="008B632C">
            <w:pPr>
              <w:spacing w:before="20" w:after="20" w:line="228" w:lineRule="auto"/>
              <w:jc w:val="center"/>
              <w:rPr>
                <w:sz w:val="28"/>
                <w:szCs w:val="28"/>
              </w:rPr>
            </w:pPr>
            <w:proofErr w:type="gramStart"/>
            <w:r w:rsidRPr="008B632C">
              <w:rPr>
                <w:sz w:val="28"/>
                <w:szCs w:val="28"/>
              </w:rPr>
              <w:t>Млн</w:t>
            </w:r>
            <w:proofErr w:type="gramEnd"/>
            <w:r w:rsidRPr="008B632C">
              <w:rPr>
                <w:sz w:val="28"/>
                <w:szCs w:val="28"/>
              </w:rPr>
              <w:t xml:space="preserve"> </w:t>
            </w:r>
            <w:r w:rsidRPr="008B632C">
              <w:rPr>
                <w:sz w:val="28"/>
                <w:szCs w:val="28"/>
              </w:rPr>
              <w:br/>
              <w:t>рублей</w:t>
            </w:r>
          </w:p>
        </w:tc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32C" w:rsidRPr="008B632C" w:rsidRDefault="008B632C" w:rsidP="008B632C">
            <w:pPr>
              <w:spacing w:before="20" w:after="20" w:line="228" w:lineRule="auto"/>
              <w:jc w:val="center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В % к</w:t>
            </w:r>
          </w:p>
        </w:tc>
      </w:tr>
      <w:tr w:rsidR="008B632C" w:rsidRPr="008B632C" w:rsidTr="001404A2">
        <w:trPr>
          <w:trHeight w:val="20"/>
          <w:tblHeader/>
          <w:jc w:val="center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32C" w:rsidRPr="008B632C" w:rsidRDefault="008B632C" w:rsidP="008B632C">
            <w:pPr>
              <w:spacing w:line="228" w:lineRule="auto"/>
              <w:rPr>
                <w:sz w:val="28"/>
                <w:szCs w:val="28"/>
              </w:rPr>
            </w:pPr>
          </w:p>
        </w:tc>
        <w:tc>
          <w:tcPr>
            <w:tcW w:w="1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32C" w:rsidRPr="008B632C" w:rsidRDefault="008B632C" w:rsidP="008B632C">
            <w:pPr>
              <w:spacing w:line="228" w:lineRule="auto"/>
              <w:rPr>
                <w:sz w:val="28"/>
                <w:szCs w:val="28"/>
              </w:rPr>
            </w:pP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32C" w:rsidRPr="008B632C" w:rsidRDefault="008B632C" w:rsidP="008B632C">
            <w:pPr>
              <w:spacing w:before="20" w:after="20" w:line="228" w:lineRule="auto"/>
              <w:jc w:val="center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 xml:space="preserve">соответствующему </w:t>
            </w:r>
            <w:r w:rsidRPr="008B632C">
              <w:rPr>
                <w:sz w:val="28"/>
                <w:szCs w:val="28"/>
              </w:rPr>
              <w:br/>
              <w:t xml:space="preserve">периоду </w:t>
            </w:r>
            <w:r w:rsidRPr="008B632C">
              <w:rPr>
                <w:sz w:val="28"/>
                <w:szCs w:val="28"/>
              </w:rPr>
              <w:br/>
              <w:t>предыдущего года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32C" w:rsidRPr="008B632C" w:rsidRDefault="008B632C" w:rsidP="008B632C">
            <w:pPr>
              <w:spacing w:before="20" w:after="20" w:line="228" w:lineRule="auto"/>
              <w:jc w:val="center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предыдущему</w:t>
            </w:r>
            <w:r w:rsidRPr="008B632C">
              <w:rPr>
                <w:sz w:val="28"/>
                <w:szCs w:val="28"/>
              </w:rPr>
              <w:br/>
              <w:t>периоду</w:t>
            </w:r>
          </w:p>
        </w:tc>
      </w:tr>
      <w:tr w:rsidR="008B632C" w:rsidRPr="008B632C" w:rsidTr="001404A2">
        <w:trPr>
          <w:trHeight w:val="20"/>
          <w:jc w:val="center"/>
        </w:trPr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tabs>
                <w:tab w:val="left" w:pos="425"/>
              </w:tabs>
              <w:spacing w:before="60"/>
              <w:ind w:left="284"/>
              <w:jc w:val="both"/>
              <w:rPr>
                <w:b/>
                <w:sz w:val="28"/>
                <w:szCs w:val="28"/>
              </w:rPr>
            </w:pPr>
            <w:r w:rsidRPr="008B632C">
              <w:rPr>
                <w:b/>
                <w:sz w:val="28"/>
                <w:szCs w:val="28"/>
              </w:rPr>
              <w:t>2020г.</w:t>
            </w:r>
            <w:r w:rsidRPr="008B632C">
              <w:rPr>
                <w:sz w:val="28"/>
                <w:szCs w:val="28"/>
                <w:vertAlign w:val="superscript"/>
              </w:rPr>
              <w:t xml:space="preserve"> </w:t>
            </w:r>
          </w:p>
        </w:tc>
        <w:tc>
          <w:tcPr>
            <w:tcW w:w="14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</w:p>
        </w:tc>
        <w:tc>
          <w:tcPr>
            <w:tcW w:w="29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1082"/>
              <w:jc w:val="right"/>
              <w:rPr>
                <w:sz w:val="28"/>
                <w:szCs w:val="28"/>
              </w:rPr>
            </w:pPr>
          </w:p>
        </w:tc>
        <w:tc>
          <w:tcPr>
            <w:tcW w:w="24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737"/>
              <w:jc w:val="right"/>
              <w:rPr>
                <w:sz w:val="28"/>
                <w:szCs w:val="28"/>
              </w:rPr>
            </w:pPr>
          </w:p>
        </w:tc>
      </w:tr>
      <w:tr w:rsidR="008B632C" w:rsidRPr="008B632C" w:rsidTr="001404A2">
        <w:trPr>
          <w:trHeight w:val="20"/>
          <w:jc w:val="center"/>
        </w:trPr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tabs>
                <w:tab w:val="left" w:pos="425"/>
              </w:tabs>
              <w:spacing w:before="60"/>
              <w:ind w:left="-1"/>
              <w:jc w:val="both"/>
              <w:rPr>
                <w:sz w:val="28"/>
                <w:szCs w:val="28"/>
                <w:vertAlign w:val="superscript"/>
              </w:rPr>
            </w:pPr>
            <w:r w:rsidRPr="008B632C">
              <w:rPr>
                <w:sz w:val="28"/>
                <w:szCs w:val="28"/>
              </w:rPr>
              <w:t>Январь</w:t>
            </w:r>
          </w:p>
        </w:tc>
        <w:tc>
          <w:tcPr>
            <w:tcW w:w="14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23717,4</w:t>
            </w:r>
          </w:p>
        </w:tc>
        <w:tc>
          <w:tcPr>
            <w:tcW w:w="29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1082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108,3</w:t>
            </w:r>
          </w:p>
        </w:tc>
        <w:tc>
          <w:tcPr>
            <w:tcW w:w="24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737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68,4</w:t>
            </w:r>
          </w:p>
        </w:tc>
      </w:tr>
      <w:tr w:rsidR="008B632C" w:rsidRPr="008B632C" w:rsidTr="001404A2">
        <w:trPr>
          <w:trHeight w:val="20"/>
          <w:jc w:val="center"/>
        </w:trPr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tabs>
                <w:tab w:val="left" w:pos="425"/>
              </w:tabs>
              <w:spacing w:before="60"/>
              <w:ind w:left="-1"/>
              <w:jc w:val="both"/>
              <w:rPr>
                <w:sz w:val="28"/>
                <w:szCs w:val="28"/>
                <w:vertAlign w:val="superscript"/>
              </w:rPr>
            </w:pPr>
            <w:r w:rsidRPr="008B632C">
              <w:rPr>
                <w:sz w:val="28"/>
                <w:szCs w:val="28"/>
              </w:rPr>
              <w:t>Февраль</w:t>
            </w:r>
          </w:p>
        </w:tc>
        <w:tc>
          <w:tcPr>
            <w:tcW w:w="14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24744,3</w:t>
            </w:r>
          </w:p>
        </w:tc>
        <w:tc>
          <w:tcPr>
            <w:tcW w:w="29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1082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95,3</w:t>
            </w:r>
          </w:p>
        </w:tc>
        <w:tc>
          <w:tcPr>
            <w:tcW w:w="24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737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103,2</w:t>
            </w:r>
          </w:p>
        </w:tc>
      </w:tr>
      <w:tr w:rsidR="008B632C" w:rsidRPr="008B632C" w:rsidTr="001404A2">
        <w:trPr>
          <w:trHeight w:val="20"/>
          <w:jc w:val="center"/>
        </w:trPr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tabs>
                <w:tab w:val="left" w:pos="425"/>
              </w:tabs>
              <w:spacing w:before="60"/>
              <w:ind w:left="-1"/>
              <w:jc w:val="both"/>
              <w:rPr>
                <w:sz w:val="28"/>
                <w:szCs w:val="28"/>
                <w:vertAlign w:val="superscript"/>
              </w:rPr>
            </w:pPr>
            <w:r w:rsidRPr="008B632C">
              <w:rPr>
                <w:sz w:val="28"/>
                <w:szCs w:val="28"/>
              </w:rPr>
              <w:t>Март</w:t>
            </w:r>
          </w:p>
        </w:tc>
        <w:tc>
          <w:tcPr>
            <w:tcW w:w="14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30747,6</w:t>
            </w:r>
          </w:p>
        </w:tc>
        <w:tc>
          <w:tcPr>
            <w:tcW w:w="29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1082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101,5</w:t>
            </w:r>
          </w:p>
        </w:tc>
        <w:tc>
          <w:tcPr>
            <w:tcW w:w="24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737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124,1</w:t>
            </w:r>
          </w:p>
        </w:tc>
      </w:tr>
      <w:tr w:rsidR="008B632C" w:rsidRPr="008B632C" w:rsidTr="001404A2">
        <w:trPr>
          <w:trHeight w:val="20"/>
          <w:jc w:val="center"/>
        </w:trPr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tabs>
                <w:tab w:val="left" w:pos="425"/>
              </w:tabs>
              <w:spacing w:before="60"/>
              <w:ind w:left="-1"/>
              <w:jc w:val="both"/>
              <w:rPr>
                <w:b/>
                <w:i/>
                <w:sz w:val="28"/>
                <w:szCs w:val="28"/>
                <w:vertAlign w:val="superscript"/>
              </w:rPr>
            </w:pPr>
            <w:r w:rsidRPr="008B632C">
              <w:rPr>
                <w:b/>
                <w:i/>
                <w:sz w:val="28"/>
                <w:szCs w:val="28"/>
                <w:lang w:val="en-US"/>
              </w:rPr>
              <w:t>I</w:t>
            </w:r>
            <w:r w:rsidRPr="008B632C">
              <w:rPr>
                <w:b/>
                <w:i/>
                <w:sz w:val="28"/>
                <w:szCs w:val="28"/>
              </w:rPr>
              <w:t xml:space="preserve"> квартал</w:t>
            </w:r>
          </w:p>
        </w:tc>
        <w:tc>
          <w:tcPr>
            <w:tcW w:w="14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170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79209,3</w:t>
            </w:r>
          </w:p>
        </w:tc>
        <w:tc>
          <w:tcPr>
            <w:tcW w:w="29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1082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101,4</w:t>
            </w:r>
          </w:p>
        </w:tc>
        <w:tc>
          <w:tcPr>
            <w:tcW w:w="24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737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78,2</w:t>
            </w:r>
          </w:p>
        </w:tc>
      </w:tr>
      <w:tr w:rsidR="008B632C" w:rsidRPr="008B632C" w:rsidTr="001404A2">
        <w:trPr>
          <w:trHeight w:val="20"/>
          <w:jc w:val="center"/>
        </w:trPr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tabs>
                <w:tab w:val="left" w:pos="425"/>
              </w:tabs>
              <w:spacing w:before="60"/>
              <w:ind w:left="-1"/>
              <w:jc w:val="both"/>
              <w:rPr>
                <w:sz w:val="28"/>
                <w:szCs w:val="28"/>
                <w:vertAlign w:val="superscript"/>
              </w:rPr>
            </w:pPr>
            <w:r w:rsidRPr="008B632C">
              <w:rPr>
                <w:sz w:val="28"/>
                <w:szCs w:val="28"/>
              </w:rPr>
              <w:t>Апрель</w:t>
            </w:r>
          </w:p>
        </w:tc>
        <w:tc>
          <w:tcPr>
            <w:tcW w:w="14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23570,8</w:t>
            </w:r>
          </w:p>
        </w:tc>
        <w:tc>
          <w:tcPr>
            <w:tcW w:w="29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1082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73,3</w:t>
            </w:r>
          </w:p>
        </w:tc>
        <w:tc>
          <w:tcPr>
            <w:tcW w:w="24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737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77,9</w:t>
            </w:r>
          </w:p>
        </w:tc>
      </w:tr>
      <w:tr w:rsidR="008B632C" w:rsidRPr="008B632C" w:rsidTr="001404A2">
        <w:trPr>
          <w:trHeight w:val="20"/>
          <w:jc w:val="center"/>
        </w:trPr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tabs>
                <w:tab w:val="left" w:pos="425"/>
              </w:tabs>
              <w:spacing w:before="60"/>
              <w:ind w:left="-1"/>
              <w:jc w:val="both"/>
              <w:rPr>
                <w:sz w:val="28"/>
                <w:szCs w:val="28"/>
                <w:vertAlign w:val="superscript"/>
              </w:rPr>
            </w:pPr>
            <w:r w:rsidRPr="008B632C">
              <w:rPr>
                <w:sz w:val="28"/>
                <w:szCs w:val="28"/>
              </w:rPr>
              <w:t>Май</w:t>
            </w:r>
          </w:p>
        </w:tc>
        <w:tc>
          <w:tcPr>
            <w:tcW w:w="14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21569,5</w:t>
            </w:r>
          </w:p>
        </w:tc>
        <w:tc>
          <w:tcPr>
            <w:tcW w:w="29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1082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72,7</w:t>
            </w:r>
          </w:p>
        </w:tc>
        <w:tc>
          <w:tcPr>
            <w:tcW w:w="24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737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93,4</w:t>
            </w:r>
          </w:p>
        </w:tc>
      </w:tr>
      <w:tr w:rsidR="008B632C" w:rsidRPr="008B632C" w:rsidTr="001404A2">
        <w:trPr>
          <w:trHeight w:val="20"/>
          <w:jc w:val="center"/>
        </w:trPr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tabs>
                <w:tab w:val="left" w:pos="425"/>
              </w:tabs>
              <w:spacing w:before="60"/>
              <w:ind w:left="-1"/>
              <w:jc w:val="both"/>
              <w:rPr>
                <w:sz w:val="28"/>
                <w:szCs w:val="28"/>
                <w:vertAlign w:val="superscript"/>
              </w:rPr>
            </w:pPr>
            <w:r w:rsidRPr="008B632C">
              <w:rPr>
                <w:sz w:val="28"/>
                <w:szCs w:val="28"/>
              </w:rPr>
              <w:t>Июнь</w:t>
            </w:r>
          </w:p>
        </w:tc>
        <w:tc>
          <w:tcPr>
            <w:tcW w:w="14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27781,3</w:t>
            </w:r>
          </w:p>
        </w:tc>
        <w:tc>
          <w:tcPr>
            <w:tcW w:w="29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1082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86,6</w:t>
            </w:r>
          </w:p>
        </w:tc>
        <w:tc>
          <w:tcPr>
            <w:tcW w:w="24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737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128,5</w:t>
            </w:r>
          </w:p>
        </w:tc>
      </w:tr>
      <w:tr w:rsidR="008B632C" w:rsidRPr="008B632C" w:rsidTr="001404A2">
        <w:trPr>
          <w:trHeight w:val="20"/>
          <w:jc w:val="center"/>
        </w:trPr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tabs>
                <w:tab w:val="left" w:pos="425"/>
              </w:tabs>
              <w:spacing w:before="60"/>
              <w:ind w:left="-1"/>
              <w:jc w:val="both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  <w:lang w:val="en-US"/>
              </w:rPr>
              <w:t xml:space="preserve">II </w:t>
            </w:r>
            <w:r w:rsidRPr="008B632C">
              <w:rPr>
                <w:b/>
                <w:i/>
                <w:sz w:val="28"/>
                <w:szCs w:val="28"/>
              </w:rPr>
              <w:t>квартал</w:t>
            </w:r>
          </w:p>
        </w:tc>
        <w:tc>
          <w:tcPr>
            <w:tcW w:w="14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170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72921,6</w:t>
            </w:r>
          </w:p>
        </w:tc>
        <w:tc>
          <w:tcPr>
            <w:tcW w:w="29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1082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77,7</w:t>
            </w:r>
          </w:p>
        </w:tc>
        <w:tc>
          <w:tcPr>
            <w:tcW w:w="24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737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94,2</w:t>
            </w:r>
          </w:p>
        </w:tc>
      </w:tr>
      <w:tr w:rsidR="008B632C" w:rsidRPr="008B632C" w:rsidTr="001404A2">
        <w:trPr>
          <w:trHeight w:val="20"/>
          <w:jc w:val="center"/>
        </w:trPr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tabs>
                <w:tab w:val="left" w:pos="425"/>
              </w:tabs>
              <w:spacing w:before="60"/>
              <w:ind w:left="-1"/>
              <w:jc w:val="both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  <w:lang w:val="en-US"/>
              </w:rPr>
              <w:t>I</w:t>
            </w:r>
            <w:r w:rsidRPr="008B632C">
              <w:rPr>
                <w:b/>
                <w:i/>
                <w:sz w:val="28"/>
                <w:szCs w:val="28"/>
              </w:rPr>
              <w:t xml:space="preserve"> полугодие</w:t>
            </w:r>
          </w:p>
        </w:tc>
        <w:tc>
          <w:tcPr>
            <w:tcW w:w="14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170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152130,9</w:t>
            </w:r>
          </w:p>
        </w:tc>
        <w:tc>
          <w:tcPr>
            <w:tcW w:w="29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1082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88,4</w:t>
            </w:r>
          </w:p>
        </w:tc>
        <w:tc>
          <w:tcPr>
            <w:tcW w:w="24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737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8B632C" w:rsidRPr="008B632C" w:rsidTr="001404A2">
        <w:trPr>
          <w:trHeight w:val="20"/>
          <w:jc w:val="center"/>
        </w:trPr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tabs>
                <w:tab w:val="left" w:pos="425"/>
              </w:tabs>
              <w:spacing w:before="60"/>
              <w:ind w:left="-1"/>
              <w:jc w:val="both"/>
              <w:rPr>
                <w:sz w:val="28"/>
                <w:szCs w:val="28"/>
                <w:vertAlign w:val="superscript"/>
              </w:rPr>
            </w:pPr>
            <w:r w:rsidRPr="008B632C">
              <w:rPr>
                <w:sz w:val="28"/>
                <w:szCs w:val="28"/>
              </w:rPr>
              <w:t>Июль</w:t>
            </w:r>
          </w:p>
        </w:tc>
        <w:tc>
          <w:tcPr>
            <w:tcW w:w="14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30196,7</w:t>
            </w:r>
          </w:p>
        </w:tc>
        <w:tc>
          <w:tcPr>
            <w:tcW w:w="29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1082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87,5</w:t>
            </w:r>
          </w:p>
        </w:tc>
        <w:tc>
          <w:tcPr>
            <w:tcW w:w="24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737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107,7</w:t>
            </w:r>
          </w:p>
        </w:tc>
      </w:tr>
      <w:tr w:rsidR="008B632C" w:rsidRPr="008B632C" w:rsidTr="001404A2">
        <w:trPr>
          <w:trHeight w:val="20"/>
          <w:jc w:val="center"/>
        </w:trPr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tabs>
                <w:tab w:val="left" w:pos="425"/>
              </w:tabs>
              <w:spacing w:before="60"/>
              <w:ind w:left="-1"/>
              <w:jc w:val="both"/>
              <w:rPr>
                <w:sz w:val="28"/>
                <w:szCs w:val="28"/>
                <w:vertAlign w:val="superscript"/>
              </w:rPr>
            </w:pPr>
            <w:r w:rsidRPr="008B632C">
              <w:rPr>
                <w:sz w:val="28"/>
                <w:szCs w:val="28"/>
              </w:rPr>
              <w:t>Август</w:t>
            </w:r>
          </w:p>
        </w:tc>
        <w:tc>
          <w:tcPr>
            <w:tcW w:w="14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27965,9</w:t>
            </w:r>
          </w:p>
        </w:tc>
        <w:tc>
          <w:tcPr>
            <w:tcW w:w="29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1082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80,7</w:t>
            </w:r>
          </w:p>
        </w:tc>
        <w:tc>
          <w:tcPr>
            <w:tcW w:w="24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737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92,1</w:t>
            </w:r>
          </w:p>
        </w:tc>
      </w:tr>
      <w:tr w:rsidR="008B632C" w:rsidRPr="008B632C" w:rsidTr="001404A2">
        <w:trPr>
          <w:trHeight w:val="20"/>
          <w:jc w:val="center"/>
        </w:trPr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tabs>
                <w:tab w:val="left" w:pos="425"/>
              </w:tabs>
              <w:spacing w:before="60"/>
              <w:ind w:left="-1"/>
              <w:jc w:val="both"/>
              <w:rPr>
                <w:sz w:val="28"/>
                <w:szCs w:val="28"/>
                <w:vertAlign w:val="superscript"/>
              </w:rPr>
            </w:pPr>
            <w:r w:rsidRPr="008B632C">
              <w:rPr>
                <w:sz w:val="28"/>
                <w:szCs w:val="28"/>
              </w:rPr>
              <w:t>Сентябрь</w:t>
            </w:r>
          </w:p>
        </w:tc>
        <w:tc>
          <w:tcPr>
            <w:tcW w:w="14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28160,2</w:t>
            </w:r>
          </w:p>
        </w:tc>
        <w:tc>
          <w:tcPr>
            <w:tcW w:w="29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1082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79,7</w:t>
            </w:r>
          </w:p>
        </w:tc>
        <w:tc>
          <w:tcPr>
            <w:tcW w:w="24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737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99,3</w:t>
            </w:r>
          </w:p>
        </w:tc>
      </w:tr>
      <w:tr w:rsidR="008B632C" w:rsidRPr="008B632C" w:rsidTr="001404A2">
        <w:trPr>
          <w:trHeight w:val="20"/>
          <w:jc w:val="center"/>
        </w:trPr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tabs>
                <w:tab w:val="left" w:pos="425"/>
              </w:tabs>
              <w:spacing w:before="60"/>
              <w:ind w:left="-1"/>
              <w:jc w:val="both"/>
              <w:rPr>
                <w:b/>
                <w:i/>
                <w:sz w:val="28"/>
                <w:szCs w:val="28"/>
                <w:vertAlign w:val="superscript"/>
              </w:rPr>
            </w:pPr>
            <w:r w:rsidRPr="008B632C">
              <w:rPr>
                <w:b/>
                <w:i/>
                <w:sz w:val="28"/>
                <w:szCs w:val="28"/>
                <w:lang w:val="en-US"/>
              </w:rPr>
              <w:t xml:space="preserve">III </w:t>
            </w:r>
            <w:r w:rsidRPr="008B632C">
              <w:rPr>
                <w:b/>
                <w:i/>
                <w:sz w:val="28"/>
                <w:szCs w:val="28"/>
              </w:rPr>
              <w:t>квартал</w:t>
            </w:r>
          </w:p>
        </w:tc>
        <w:tc>
          <w:tcPr>
            <w:tcW w:w="14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170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86322,8</w:t>
            </w:r>
          </w:p>
        </w:tc>
        <w:tc>
          <w:tcPr>
            <w:tcW w:w="29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1082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82,6</w:t>
            </w:r>
          </w:p>
        </w:tc>
        <w:tc>
          <w:tcPr>
            <w:tcW w:w="24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737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116,9</w:t>
            </w:r>
          </w:p>
        </w:tc>
      </w:tr>
      <w:tr w:rsidR="008B632C" w:rsidRPr="008B632C" w:rsidTr="001404A2">
        <w:trPr>
          <w:trHeight w:val="20"/>
          <w:jc w:val="center"/>
        </w:trPr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tabs>
                <w:tab w:val="left" w:pos="425"/>
              </w:tabs>
              <w:spacing w:before="60"/>
              <w:ind w:left="-1"/>
              <w:jc w:val="both"/>
              <w:rPr>
                <w:b/>
                <w:i/>
                <w:sz w:val="28"/>
                <w:szCs w:val="28"/>
                <w:vertAlign w:val="superscript"/>
              </w:rPr>
            </w:pPr>
            <w:r w:rsidRPr="008B632C">
              <w:rPr>
                <w:b/>
                <w:i/>
                <w:sz w:val="28"/>
                <w:szCs w:val="28"/>
              </w:rPr>
              <w:t>Январь-сентябрь</w:t>
            </w:r>
          </w:p>
        </w:tc>
        <w:tc>
          <w:tcPr>
            <w:tcW w:w="14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170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238453,7</w:t>
            </w:r>
          </w:p>
        </w:tc>
        <w:tc>
          <w:tcPr>
            <w:tcW w:w="29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1082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86,2</w:t>
            </w:r>
          </w:p>
        </w:tc>
        <w:tc>
          <w:tcPr>
            <w:tcW w:w="24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737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8B632C" w:rsidRPr="008B632C" w:rsidTr="001404A2">
        <w:trPr>
          <w:trHeight w:val="20"/>
          <w:jc w:val="center"/>
        </w:trPr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tabs>
                <w:tab w:val="left" w:pos="425"/>
              </w:tabs>
              <w:spacing w:before="60"/>
              <w:ind w:left="-1"/>
              <w:jc w:val="both"/>
              <w:rPr>
                <w:sz w:val="28"/>
                <w:szCs w:val="28"/>
                <w:vertAlign w:val="superscript"/>
              </w:rPr>
            </w:pPr>
            <w:r w:rsidRPr="008B632C">
              <w:rPr>
                <w:sz w:val="28"/>
                <w:szCs w:val="28"/>
              </w:rPr>
              <w:t>Октябрь</w:t>
            </w:r>
          </w:p>
        </w:tc>
        <w:tc>
          <w:tcPr>
            <w:tcW w:w="14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31496,7</w:t>
            </w:r>
          </w:p>
        </w:tc>
        <w:tc>
          <w:tcPr>
            <w:tcW w:w="29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1082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89,4</w:t>
            </w:r>
          </w:p>
        </w:tc>
        <w:tc>
          <w:tcPr>
            <w:tcW w:w="24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737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111,1</w:t>
            </w:r>
          </w:p>
        </w:tc>
      </w:tr>
      <w:tr w:rsidR="008B632C" w:rsidRPr="008B632C" w:rsidTr="001404A2">
        <w:trPr>
          <w:trHeight w:val="20"/>
          <w:jc w:val="center"/>
        </w:trPr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tabs>
                <w:tab w:val="left" w:pos="425"/>
              </w:tabs>
              <w:spacing w:before="60"/>
              <w:ind w:left="-1"/>
              <w:jc w:val="both"/>
              <w:rPr>
                <w:sz w:val="28"/>
                <w:szCs w:val="28"/>
                <w:vertAlign w:val="superscript"/>
              </w:rPr>
            </w:pPr>
            <w:r w:rsidRPr="008B632C">
              <w:rPr>
                <w:sz w:val="28"/>
                <w:szCs w:val="28"/>
              </w:rPr>
              <w:t>Ноябрь</w:t>
            </w:r>
          </w:p>
        </w:tc>
        <w:tc>
          <w:tcPr>
            <w:tcW w:w="14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32430,0</w:t>
            </w:r>
          </w:p>
        </w:tc>
        <w:tc>
          <w:tcPr>
            <w:tcW w:w="29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1082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103,5</w:t>
            </w:r>
          </w:p>
        </w:tc>
        <w:tc>
          <w:tcPr>
            <w:tcW w:w="24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737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102,3</w:t>
            </w:r>
          </w:p>
        </w:tc>
      </w:tr>
      <w:tr w:rsidR="008B632C" w:rsidRPr="008B632C" w:rsidTr="001404A2">
        <w:trPr>
          <w:trHeight w:val="20"/>
          <w:jc w:val="center"/>
        </w:trPr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tabs>
                <w:tab w:val="left" w:pos="425"/>
              </w:tabs>
              <w:spacing w:before="60"/>
              <w:ind w:left="-1"/>
              <w:jc w:val="both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Декабрь</w:t>
            </w:r>
          </w:p>
        </w:tc>
        <w:tc>
          <w:tcPr>
            <w:tcW w:w="14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35398,8</w:t>
            </w:r>
          </w:p>
        </w:tc>
        <w:tc>
          <w:tcPr>
            <w:tcW w:w="29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1082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99,4</w:t>
            </w:r>
          </w:p>
        </w:tc>
        <w:tc>
          <w:tcPr>
            <w:tcW w:w="24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737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107,8</w:t>
            </w:r>
          </w:p>
        </w:tc>
      </w:tr>
      <w:tr w:rsidR="008B632C" w:rsidRPr="008B632C" w:rsidTr="001404A2">
        <w:trPr>
          <w:trHeight w:val="20"/>
          <w:jc w:val="center"/>
        </w:trPr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tabs>
                <w:tab w:val="left" w:pos="425"/>
              </w:tabs>
              <w:spacing w:before="60"/>
              <w:ind w:left="-1"/>
              <w:jc w:val="both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  <w:lang w:val="en-US"/>
              </w:rPr>
              <w:t xml:space="preserve">IV </w:t>
            </w:r>
            <w:r w:rsidRPr="008B632C">
              <w:rPr>
                <w:b/>
                <w:i/>
                <w:sz w:val="28"/>
                <w:szCs w:val="28"/>
              </w:rPr>
              <w:t>квартал</w:t>
            </w:r>
          </w:p>
        </w:tc>
        <w:tc>
          <w:tcPr>
            <w:tcW w:w="14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170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99325,5</w:t>
            </w:r>
          </w:p>
        </w:tc>
        <w:tc>
          <w:tcPr>
            <w:tcW w:w="29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1082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95,1</w:t>
            </w:r>
          </w:p>
        </w:tc>
        <w:tc>
          <w:tcPr>
            <w:tcW w:w="24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737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112,2</w:t>
            </w:r>
          </w:p>
        </w:tc>
      </w:tr>
      <w:tr w:rsidR="008B632C" w:rsidRPr="008B632C" w:rsidTr="001404A2">
        <w:trPr>
          <w:trHeight w:val="20"/>
          <w:jc w:val="center"/>
        </w:trPr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tabs>
                <w:tab w:val="left" w:pos="425"/>
              </w:tabs>
              <w:spacing w:before="60"/>
              <w:ind w:left="-1"/>
              <w:jc w:val="both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Год</w:t>
            </w:r>
          </w:p>
        </w:tc>
        <w:tc>
          <w:tcPr>
            <w:tcW w:w="14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170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337779,2</w:t>
            </w:r>
          </w:p>
        </w:tc>
        <w:tc>
          <w:tcPr>
            <w:tcW w:w="29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1082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88,6</w:t>
            </w:r>
          </w:p>
        </w:tc>
        <w:tc>
          <w:tcPr>
            <w:tcW w:w="24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737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8B632C" w:rsidRPr="008B632C" w:rsidTr="001404A2">
        <w:trPr>
          <w:trHeight w:val="20"/>
          <w:jc w:val="center"/>
        </w:trPr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tabs>
                <w:tab w:val="left" w:pos="425"/>
              </w:tabs>
              <w:spacing w:before="60"/>
              <w:ind w:left="284"/>
              <w:jc w:val="both"/>
              <w:rPr>
                <w:b/>
                <w:sz w:val="28"/>
                <w:szCs w:val="28"/>
                <w:vertAlign w:val="superscript"/>
              </w:rPr>
            </w:pPr>
            <w:r w:rsidRPr="008B632C">
              <w:rPr>
                <w:b/>
                <w:sz w:val="28"/>
                <w:szCs w:val="28"/>
              </w:rPr>
              <w:t>2021г.</w:t>
            </w:r>
          </w:p>
        </w:tc>
        <w:tc>
          <w:tcPr>
            <w:tcW w:w="14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</w:p>
        </w:tc>
        <w:tc>
          <w:tcPr>
            <w:tcW w:w="29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1082"/>
              <w:jc w:val="right"/>
              <w:rPr>
                <w:sz w:val="28"/>
                <w:szCs w:val="28"/>
              </w:rPr>
            </w:pPr>
          </w:p>
        </w:tc>
        <w:tc>
          <w:tcPr>
            <w:tcW w:w="24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737"/>
              <w:jc w:val="right"/>
              <w:rPr>
                <w:sz w:val="28"/>
                <w:szCs w:val="28"/>
              </w:rPr>
            </w:pPr>
          </w:p>
        </w:tc>
      </w:tr>
      <w:tr w:rsidR="008B632C" w:rsidRPr="008B632C" w:rsidTr="001404A2">
        <w:trPr>
          <w:trHeight w:val="20"/>
          <w:jc w:val="center"/>
        </w:trPr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tabs>
                <w:tab w:val="left" w:pos="425"/>
              </w:tabs>
              <w:spacing w:before="60"/>
              <w:ind w:left="-1"/>
              <w:jc w:val="both"/>
              <w:rPr>
                <w:sz w:val="28"/>
                <w:szCs w:val="28"/>
                <w:vertAlign w:val="superscript"/>
              </w:rPr>
            </w:pPr>
            <w:r w:rsidRPr="008B632C">
              <w:rPr>
                <w:sz w:val="28"/>
                <w:szCs w:val="28"/>
              </w:rPr>
              <w:t>Январь</w:t>
            </w:r>
          </w:p>
        </w:tc>
        <w:tc>
          <w:tcPr>
            <w:tcW w:w="14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23389,0</w:t>
            </w:r>
          </w:p>
        </w:tc>
        <w:tc>
          <w:tcPr>
            <w:tcW w:w="29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1082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94,6</w:t>
            </w:r>
          </w:p>
        </w:tc>
        <w:tc>
          <w:tcPr>
            <w:tcW w:w="24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737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65,1</w:t>
            </w:r>
          </w:p>
        </w:tc>
      </w:tr>
      <w:tr w:rsidR="008B632C" w:rsidRPr="008B632C" w:rsidTr="001404A2">
        <w:trPr>
          <w:trHeight w:val="20"/>
          <w:jc w:val="center"/>
        </w:trPr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tabs>
                <w:tab w:val="left" w:pos="425"/>
              </w:tabs>
              <w:spacing w:before="60"/>
              <w:ind w:left="-1"/>
              <w:jc w:val="both"/>
              <w:rPr>
                <w:sz w:val="28"/>
                <w:szCs w:val="28"/>
                <w:vertAlign w:val="superscript"/>
              </w:rPr>
            </w:pPr>
            <w:r w:rsidRPr="008B632C">
              <w:rPr>
                <w:sz w:val="28"/>
                <w:szCs w:val="28"/>
              </w:rPr>
              <w:t>Февраль</w:t>
            </w:r>
          </w:p>
        </w:tc>
        <w:tc>
          <w:tcPr>
            <w:tcW w:w="14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24309,0</w:t>
            </w:r>
          </w:p>
        </w:tc>
        <w:tc>
          <w:tcPr>
            <w:tcW w:w="29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1082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92,6</w:t>
            </w:r>
          </w:p>
        </w:tc>
        <w:tc>
          <w:tcPr>
            <w:tcW w:w="24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737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100,1</w:t>
            </w:r>
          </w:p>
        </w:tc>
      </w:tr>
      <w:tr w:rsidR="008B632C" w:rsidRPr="008B632C" w:rsidTr="001404A2">
        <w:trPr>
          <w:trHeight w:val="20"/>
          <w:jc w:val="center"/>
        </w:trPr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tabs>
                <w:tab w:val="left" w:pos="425"/>
              </w:tabs>
              <w:spacing w:before="60"/>
              <w:ind w:left="-1"/>
              <w:jc w:val="both"/>
              <w:rPr>
                <w:sz w:val="28"/>
                <w:szCs w:val="28"/>
                <w:vertAlign w:val="superscript"/>
              </w:rPr>
            </w:pPr>
            <w:r w:rsidRPr="008B632C">
              <w:rPr>
                <w:sz w:val="28"/>
                <w:szCs w:val="28"/>
              </w:rPr>
              <w:t>Март</w:t>
            </w:r>
          </w:p>
        </w:tc>
        <w:tc>
          <w:tcPr>
            <w:tcW w:w="14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36699,4</w:t>
            </w:r>
          </w:p>
        </w:tc>
        <w:tc>
          <w:tcPr>
            <w:tcW w:w="29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1082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111,4</w:t>
            </w:r>
          </w:p>
        </w:tc>
        <w:tc>
          <w:tcPr>
            <w:tcW w:w="24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737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149,2</w:t>
            </w:r>
          </w:p>
        </w:tc>
      </w:tr>
      <w:tr w:rsidR="008B632C" w:rsidRPr="008B632C" w:rsidTr="001404A2">
        <w:trPr>
          <w:trHeight w:val="20"/>
          <w:jc w:val="center"/>
        </w:trPr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tabs>
                <w:tab w:val="left" w:pos="425"/>
              </w:tabs>
              <w:spacing w:before="60"/>
              <w:ind w:left="-1"/>
              <w:jc w:val="both"/>
              <w:rPr>
                <w:b/>
                <w:i/>
                <w:sz w:val="28"/>
                <w:szCs w:val="28"/>
                <w:vertAlign w:val="superscript"/>
              </w:rPr>
            </w:pPr>
            <w:r w:rsidRPr="008B632C">
              <w:rPr>
                <w:b/>
                <w:i/>
                <w:sz w:val="28"/>
                <w:szCs w:val="28"/>
                <w:lang w:val="en-US"/>
              </w:rPr>
              <w:t xml:space="preserve">I </w:t>
            </w:r>
            <w:r w:rsidRPr="008B632C">
              <w:rPr>
                <w:b/>
                <w:i/>
                <w:sz w:val="28"/>
                <w:szCs w:val="28"/>
              </w:rPr>
              <w:t>квартал</w:t>
            </w:r>
          </w:p>
        </w:tc>
        <w:tc>
          <w:tcPr>
            <w:tcW w:w="14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170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84397,4</w:t>
            </w:r>
          </w:p>
        </w:tc>
        <w:tc>
          <w:tcPr>
            <w:tcW w:w="2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1082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100,7</w:t>
            </w:r>
          </w:p>
        </w:tc>
        <w:tc>
          <w:tcPr>
            <w:tcW w:w="24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737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80,5</w:t>
            </w:r>
          </w:p>
        </w:tc>
      </w:tr>
      <w:tr w:rsidR="008B632C" w:rsidRPr="008B632C" w:rsidTr="001404A2">
        <w:trPr>
          <w:trHeight w:val="20"/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32C" w:rsidRPr="008B632C" w:rsidRDefault="008B632C" w:rsidP="008B632C">
            <w:pPr>
              <w:tabs>
                <w:tab w:val="left" w:pos="425"/>
              </w:tabs>
              <w:spacing w:before="60"/>
              <w:ind w:left="-1"/>
              <w:jc w:val="both"/>
              <w:rPr>
                <w:sz w:val="28"/>
                <w:szCs w:val="28"/>
                <w:vertAlign w:val="superscript"/>
              </w:rPr>
            </w:pPr>
            <w:r w:rsidRPr="008B632C">
              <w:rPr>
                <w:sz w:val="28"/>
                <w:szCs w:val="28"/>
              </w:rPr>
              <w:lastRenderedPageBreak/>
              <w:t>Апрель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32C" w:rsidRPr="008B632C" w:rsidRDefault="008B632C" w:rsidP="008B632C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32981,9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32C" w:rsidRPr="008B632C" w:rsidRDefault="008B632C" w:rsidP="008B632C">
            <w:pPr>
              <w:spacing w:before="60"/>
              <w:ind w:right="1082"/>
              <w:jc w:val="right"/>
              <w:rPr>
                <w:sz w:val="28"/>
                <w:szCs w:val="28"/>
                <w:highlight w:val="yellow"/>
              </w:rPr>
            </w:pPr>
            <w:r w:rsidRPr="008B632C">
              <w:rPr>
                <w:sz w:val="28"/>
                <w:szCs w:val="28"/>
              </w:rPr>
              <w:t>126,1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32C" w:rsidRPr="008B632C" w:rsidRDefault="008B632C" w:rsidP="008B632C">
            <w:pPr>
              <w:spacing w:before="60"/>
              <w:ind w:right="737"/>
              <w:jc w:val="right"/>
              <w:rPr>
                <w:sz w:val="28"/>
                <w:szCs w:val="28"/>
                <w:highlight w:val="yellow"/>
              </w:rPr>
            </w:pPr>
            <w:r w:rsidRPr="008B632C">
              <w:rPr>
                <w:sz w:val="28"/>
                <w:szCs w:val="28"/>
              </w:rPr>
              <w:t>88,4</w:t>
            </w:r>
          </w:p>
        </w:tc>
      </w:tr>
      <w:tr w:rsidR="008B632C" w:rsidRPr="008B632C" w:rsidTr="001404A2">
        <w:trPr>
          <w:trHeight w:val="20"/>
          <w:jc w:val="center"/>
        </w:trPr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tabs>
                <w:tab w:val="left" w:pos="425"/>
              </w:tabs>
              <w:spacing w:before="60"/>
              <w:ind w:left="-1"/>
              <w:jc w:val="both"/>
              <w:rPr>
                <w:sz w:val="28"/>
                <w:szCs w:val="28"/>
                <w:vertAlign w:val="superscript"/>
              </w:rPr>
            </w:pPr>
            <w:r w:rsidRPr="008B632C">
              <w:rPr>
                <w:sz w:val="28"/>
                <w:szCs w:val="28"/>
              </w:rPr>
              <w:t>Май</w:t>
            </w:r>
          </w:p>
        </w:tc>
        <w:tc>
          <w:tcPr>
            <w:tcW w:w="14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32420,8</w:t>
            </w:r>
          </w:p>
        </w:tc>
        <w:tc>
          <w:tcPr>
            <w:tcW w:w="29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1082"/>
              <w:jc w:val="right"/>
              <w:rPr>
                <w:sz w:val="28"/>
                <w:szCs w:val="28"/>
                <w:highlight w:val="yellow"/>
              </w:rPr>
            </w:pPr>
            <w:r w:rsidRPr="008B632C">
              <w:rPr>
                <w:sz w:val="28"/>
                <w:szCs w:val="28"/>
              </w:rPr>
              <w:t>131,1</w:t>
            </w:r>
          </w:p>
        </w:tc>
        <w:tc>
          <w:tcPr>
            <w:tcW w:w="24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737"/>
              <w:jc w:val="right"/>
              <w:rPr>
                <w:sz w:val="28"/>
                <w:szCs w:val="28"/>
                <w:highlight w:val="yellow"/>
              </w:rPr>
            </w:pPr>
            <w:r w:rsidRPr="008B632C">
              <w:rPr>
                <w:sz w:val="28"/>
                <w:szCs w:val="28"/>
              </w:rPr>
              <w:t>98,0</w:t>
            </w:r>
          </w:p>
        </w:tc>
      </w:tr>
      <w:tr w:rsidR="008B632C" w:rsidRPr="008B632C" w:rsidTr="001404A2">
        <w:trPr>
          <w:trHeight w:val="20"/>
          <w:jc w:val="center"/>
        </w:trPr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tabs>
                <w:tab w:val="left" w:pos="425"/>
              </w:tabs>
              <w:spacing w:before="60"/>
              <w:ind w:left="-1"/>
              <w:jc w:val="both"/>
              <w:rPr>
                <w:sz w:val="28"/>
                <w:szCs w:val="28"/>
                <w:vertAlign w:val="superscript"/>
              </w:rPr>
            </w:pPr>
            <w:r w:rsidRPr="008B632C">
              <w:rPr>
                <w:sz w:val="28"/>
                <w:szCs w:val="28"/>
              </w:rPr>
              <w:t>Июнь</w:t>
            </w:r>
          </w:p>
        </w:tc>
        <w:tc>
          <w:tcPr>
            <w:tcW w:w="14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34922,8</w:t>
            </w:r>
          </w:p>
        </w:tc>
        <w:tc>
          <w:tcPr>
            <w:tcW w:w="29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1082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109,2</w:t>
            </w:r>
          </w:p>
        </w:tc>
        <w:tc>
          <w:tcPr>
            <w:tcW w:w="24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737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106,9</w:t>
            </w:r>
          </w:p>
        </w:tc>
      </w:tr>
      <w:tr w:rsidR="008B632C" w:rsidRPr="008B632C" w:rsidTr="001404A2">
        <w:trPr>
          <w:trHeight w:val="20"/>
          <w:jc w:val="center"/>
        </w:trPr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tabs>
                <w:tab w:val="left" w:pos="425"/>
              </w:tabs>
              <w:spacing w:before="60"/>
              <w:ind w:left="-1"/>
              <w:jc w:val="both"/>
              <w:rPr>
                <w:b/>
                <w:i/>
                <w:sz w:val="28"/>
                <w:szCs w:val="28"/>
                <w:vertAlign w:val="superscript"/>
              </w:rPr>
            </w:pPr>
            <w:r w:rsidRPr="008B632C">
              <w:rPr>
                <w:b/>
                <w:i/>
                <w:sz w:val="28"/>
                <w:szCs w:val="28"/>
                <w:lang w:val="en-US"/>
              </w:rPr>
              <w:t xml:space="preserve">II </w:t>
            </w:r>
            <w:r w:rsidRPr="008B632C">
              <w:rPr>
                <w:b/>
                <w:i/>
                <w:sz w:val="28"/>
                <w:szCs w:val="28"/>
              </w:rPr>
              <w:t>квартал</w:t>
            </w:r>
          </w:p>
        </w:tc>
        <w:tc>
          <w:tcPr>
            <w:tcW w:w="14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170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100325,5</w:t>
            </w:r>
          </w:p>
        </w:tc>
        <w:tc>
          <w:tcPr>
            <w:tcW w:w="29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1082"/>
              <w:jc w:val="right"/>
              <w:rPr>
                <w:b/>
                <w:i/>
                <w:sz w:val="28"/>
                <w:szCs w:val="28"/>
                <w:highlight w:val="yellow"/>
              </w:rPr>
            </w:pPr>
            <w:r w:rsidRPr="008B632C">
              <w:rPr>
                <w:b/>
                <w:i/>
                <w:sz w:val="28"/>
                <w:szCs w:val="28"/>
              </w:rPr>
              <w:t>121,2</w:t>
            </w:r>
          </w:p>
        </w:tc>
        <w:tc>
          <w:tcPr>
            <w:tcW w:w="24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737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113,4</w:t>
            </w:r>
          </w:p>
        </w:tc>
      </w:tr>
      <w:tr w:rsidR="008B632C" w:rsidRPr="008B632C" w:rsidTr="001404A2">
        <w:trPr>
          <w:trHeight w:val="20"/>
          <w:jc w:val="center"/>
        </w:trPr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tabs>
                <w:tab w:val="left" w:pos="425"/>
              </w:tabs>
              <w:spacing w:before="60"/>
              <w:ind w:left="-1"/>
              <w:jc w:val="both"/>
              <w:rPr>
                <w:b/>
                <w:i/>
                <w:sz w:val="28"/>
                <w:szCs w:val="28"/>
                <w:vertAlign w:val="superscript"/>
              </w:rPr>
            </w:pPr>
            <w:r w:rsidRPr="008B632C">
              <w:rPr>
                <w:b/>
                <w:i/>
                <w:sz w:val="28"/>
                <w:szCs w:val="28"/>
                <w:lang w:val="en-US"/>
              </w:rPr>
              <w:t xml:space="preserve">I </w:t>
            </w:r>
            <w:r w:rsidRPr="008B632C">
              <w:rPr>
                <w:b/>
                <w:i/>
                <w:sz w:val="28"/>
                <w:szCs w:val="28"/>
              </w:rPr>
              <w:t>полугодие</w:t>
            </w:r>
          </w:p>
        </w:tc>
        <w:tc>
          <w:tcPr>
            <w:tcW w:w="14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170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184722,9</w:t>
            </w:r>
          </w:p>
        </w:tc>
        <w:tc>
          <w:tcPr>
            <w:tcW w:w="29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1082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110,6</w:t>
            </w:r>
          </w:p>
        </w:tc>
        <w:tc>
          <w:tcPr>
            <w:tcW w:w="24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737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8B632C" w:rsidRPr="008B632C" w:rsidTr="001404A2">
        <w:trPr>
          <w:trHeight w:val="20"/>
          <w:jc w:val="center"/>
        </w:trPr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tabs>
                <w:tab w:val="left" w:pos="425"/>
              </w:tabs>
              <w:spacing w:before="60"/>
              <w:ind w:left="-1"/>
              <w:jc w:val="both"/>
              <w:rPr>
                <w:sz w:val="28"/>
                <w:szCs w:val="28"/>
                <w:vertAlign w:val="superscript"/>
              </w:rPr>
            </w:pPr>
            <w:r w:rsidRPr="008B632C">
              <w:rPr>
                <w:sz w:val="28"/>
                <w:szCs w:val="28"/>
              </w:rPr>
              <w:t>Июль</w:t>
            </w:r>
          </w:p>
        </w:tc>
        <w:tc>
          <w:tcPr>
            <w:tcW w:w="14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35635,4</w:t>
            </w:r>
          </w:p>
        </w:tc>
        <w:tc>
          <w:tcPr>
            <w:tcW w:w="29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1082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102,9</w:t>
            </w:r>
          </w:p>
        </w:tc>
        <w:tc>
          <w:tcPr>
            <w:tcW w:w="24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737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101,5</w:t>
            </w:r>
          </w:p>
        </w:tc>
      </w:tr>
      <w:tr w:rsidR="008B632C" w:rsidRPr="008B632C" w:rsidTr="001404A2">
        <w:trPr>
          <w:trHeight w:val="20"/>
          <w:jc w:val="center"/>
        </w:trPr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tabs>
                <w:tab w:val="left" w:pos="425"/>
              </w:tabs>
              <w:spacing w:before="60"/>
              <w:ind w:left="-1"/>
              <w:jc w:val="both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Август</w:t>
            </w:r>
          </w:p>
        </w:tc>
        <w:tc>
          <w:tcPr>
            <w:tcW w:w="14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34749,1</w:t>
            </w:r>
          </w:p>
        </w:tc>
        <w:tc>
          <w:tcPr>
            <w:tcW w:w="29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1082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109,2</w:t>
            </w:r>
          </w:p>
        </w:tc>
        <w:tc>
          <w:tcPr>
            <w:tcW w:w="24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737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96,1</w:t>
            </w:r>
          </w:p>
        </w:tc>
      </w:tr>
      <w:tr w:rsidR="008B632C" w:rsidRPr="008B632C" w:rsidTr="001404A2">
        <w:trPr>
          <w:trHeight w:val="20"/>
          <w:jc w:val="center"/>
        </w:trPr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tabs>
                <w:tab w:val="left" w:pos="425"/>
              </w:tabs>
              <w:spacing w:before="60"/>
              <w:ind w:left="-1"/>
              <w:jc w:val="both"/>
              <w:rPr>
                <w:sz w:val="28"/>
                <w:szCs w:val="28"/>
                <w:vertAlign w:val="superscript"/>
              </w:rPr>
            </w:pPr>
            <w:r w:rsidRPr="008B632C">
              <w:rPr>
                <w:sz w:val="28"/>
                <w:szCs w:val="28"/>
              </w:rPr>
              <w:t>Сентябрь</w:t>
            </w:r>
            <w:proofErr w:type="gramStart"/>
            <w:r w:rsidRPr="008B632C">
              <w:rPr>
                <w:sz w:val="28"/>
                <w:szCs w:val="28"/>
                <w:vertAlign w:val="superscript"/>
              </w:rPr>
              <w:t>1</w:t>
            </w:r>
            <w:proofErr w:type="gramEnd"/>
            <w:r w:rsidRPr="008B632C">
              <w:rPr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4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39285,2</w:t>
            </w:r>
          </w:p>
        </w:tc>
        <w:tc>
          <w:tcPr>
            <w:tcW w:w="29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1082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122,6</w:t>
            </w:r>
          </w:p>
        </w:tc>
        <w:tc>
          <w:tcPr>
            <w:tcW w:w="24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737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111,5</w:t>
            </w:r>
          </w:p>
        </w:tc>
      </w:tr>
      <w:tr w:rsidR="008B632C" w:rsidRPr="008B632C" w:rsidTr="001404A2">
        <w:trPr>
          <w:trHeight w:val="20"/>
          <w:jc w:val="center"/>
        </w:trPr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tabs>
                <w:tab w:val="left" w:pos="425"/>
              </w:tabs>
              <w:spacing w:before="60"/>
              <w:ind w:left="-1"/>
              <w:jc w:val="both"/>
              <w:rPr>
                <w:b/>
                <w:i/>
                <w:sz w:val="28"/>
                <w:szCs w:val="28"/>
                <w:vertAlign w:val="superscript"/>
              </w:rPr>
            </w:pPr>
            <w:r w:rsidRPr="008B632C">
              <w:rPr>
                <w:b/>
                <w:i/>
                <w:sz w:val="28"/>
                <w:szCs w:val="28"/>
                <w:lang w:val="en-US"/>
              </w:rPr>
              <w:t xml:space="preserve">III </w:t>
            </w:r>
            <w:r w:rsidRPr="008B632C">
              <w:rPr>
                <w:b/>
                <w:i/>
                <w:sz w:val="28"/>
                <w:szCs w:val="28"/>
              </w:rPr>
              <w:t>квартал</w:t>
            </w:r>
            <w:r w:rsidRPr="008B632C">
              <w:rPr>
                <w:b/>
                <w:i/>
                <w:sz w:val="28"/>
                <w:szCs w:val="28"/>
                <w:vertAlign w:val="superscript"/>
              </w:rPr>
              <w:t>1)</w:t>
            </w:r>
          </w:p>
        </w:tc>
        <w:tc>
          <w:tcPr>
            <w:tcW w:w="14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170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109669,7</w:t>
            </w:r>
          </w:p>
        </w:tc>
        <w:tc>
          <w:tcPr>
            <w:tcW w:w="29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1082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111,2</w:t>
            </w:r>
          </w:p>
        </w:tc>
        <w:tc>
          <w:tcPr>
            <w:tcW w:w="24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737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107,5</w:t>
            </w:r>
          </w:p>
        </w:tc>
      </w:tr>
      <w:tr w:rsidR="008B632C" w:rsidRPr="008B632C" w:rsidTr="001404A2">
        <w:trPr>
          <w:trHeight w:val="20"/>
          <w:jc w:val="center"/>
        </w:trPr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2E32CE" w:rsidRDefault="008B632C" w:rsidP="008B632C">
            <w:pPr>
              <w:tabs>
                <w:tab w:val="left" w:pos="425"/>
              </w:tabs>
              <w:spacing w:before="60"/>
              <w:ind w:left="-1"/>
              <w:jc w:val="both"/>
              <w:rPr>
                <w:b/>
                <w:i/>
                <w:sz w:val="28"/>
                <w:szCs w:val="28"/>
                <w:vertAlign w:val="superscript"/>
              </w:rPr>
            </w:pPr>
            <w:proofErr w:type="gramStart"/>
            <w:r w:rsidRPr="008B632C">
              <w:rPr>
                <w:b/>
                <w:i/>
                <w:sz w:val="28"/>
                <w:szCs w:val="28"/>
              </w:rPr>
              <w:t>Январь-сентябрь</w:t>
            </w:r>
            <w:r w:rsidR="002E32CE">
              <w:rPr>
                <w:b/>
                <w:i/>
                <w:sz w:val="28"/>
                <w:szCs w:val="28"/>
                <w:vertAlign w:val="superscript"/>
              </w:rPr>
              <w:t>1)</w:t>
            </w:r>
            <w:proofErr w:type="gramEnd"/>
          </w:p>
        </w:tc>
        <w:tc>
          <w:tcPr>
            <w:tcW w:w="14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170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294392,6</w:t>
            </w:r>
          </w:p>
        </w:tc>
        <w:tc>
          <w:tcPr>
            <w:tcW w:w="29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1082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111,1</w:t>
            </w:r>
          </w:p>
        </w:tc>
        <w:tc>
          <w:tcPr>
            <w:tcW w:w="24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737"/>
              <w:jc w:val="right"/>
              <w:rPr>
                <w:b/>
                <w:i/>
                <w:sz w:val="28"/>
                <w:szCs w:val="28"/>
              </w:rPr>
            </w:pPr>
            <w:r w:rsidRPr="008B632C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8B632C" w:rsidRPr="008B632C" w:rsidTr="001404A2">
        <w:trPr>
          <w:trHeight w:val="20"/>
          <w:jc w:val="center"/>
        </w:trPr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tabs>
                <w:tab w:val="left" w:pos="425"/>
              </w:tabs>
              <w:spacing w:before="60"/>
              <w:ind w:left="-1"/>
              <w:jc w:val="both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Октябрь</w:t>
            </w:r>
          </w:p>
        </w:tc>
        <w:tc>
          <w:tcPr>
            <w:tcW w:w="14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170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35505,6</w:t>
            </w:r>
          </w:p>
        </w:tc>
        <w:tc>
          <w:tcPr>
            <w:tcW w:w="29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1082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99,7</w:t>
            </w:r>
          </w:p>
        </w:tc>
        <w:tc>
          <w:tcPr>
            <w:tcW w:w="24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737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90,4</w:t>
            </w:r>
          </w:p>
        </w:tc>
      </w:tr>
      <w:tr w:rsidR="008B632C" w:rsidRPr="008B632C" w:rsidTr="001404A2">
        <w:trPr>
          <w:trHeight w:val="20"/>
          <w:jc w:val="center"/>
        </w:trPr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tabs>
                <w:tab w:val="left" w:pos="425"/>
              </w:tabs>
              <w:spacing w:before="60"/>
              <w:ind w:left="-1"/>
              <w:jc w:val="both"/>
              <w:rPr>
                <w:i/>
                <w:sz w:val="28"/>
                <w:szCs w:val="28"/>
              </w:rPr>
            </w:pPr>
            <w:r w:rsidRPr="008B632C">
              <w:rPr>
                <w:i/>
                <w:sz w:val="28"/>
                <w:szCs w:val="28"/>
              </w:rPr>
              <w:t>Январь-октябрь</w:t>
            </w:r>
          </w:p>
        </w:tc>
        <w:tc>
          <w:tcPr>
            <w:tcW w:w="14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170"/>
              <w:jc w:val="right"/>
              <w:rPr>
                <w:i/>
                <w:sz w:val="28"/>
                <w:szCs w:val="28"/>
              </w:rPr>
            </w:pPr>
            <w:r w:rsidRPr="008B632C">
              <w:rPr>
                <w:i/>
                <w:sz w:val="28"/>
                <w:szCs w:val="28"/>
              </w:rPr>
              <w:t>329898,2</w:t>
            </w:r>
          </w:p>
        </w:tc>
        <w:tc>
          <w:tcPr>
            <w:tcW w:w="2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1082"/>
              <w:jc w:val="right"/>
              <w:rPr>
                <w:i/>
                <w:sz w:val="28"/>
                <w:szCs w:val="28"/>
              </w:rPr>
            </w:pPr>
            <w:r w:rsidRPr="008B632C">
              <w:rPr>
                <w:i/>
                <w:sz w:val="28"/>
                <w:szCs w:val="28"/>
              </w:rPr>
              <w:t>109,8</w:t>
            </w:r>
          </w:p>
        </w:tc>
        <w:tc>
          <w:tcPr>
            <w:tcW w:w="24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before="60"/>
              <w:ind w:right="737"/>
              <w:jc w:val="right"/>
              <w:rPr>
                <w:i/>
                <w:sz w:val="28"/>
                <w:szCs w:val="28"/>
              </w:rPr>
            </w:pPr>
            <w:r w:rsidRPr="008B632C">
              <w:rPr>
                <w:i/>
                <w:sz w:val="28"/>
                <w:szCs w:val="28"/>
              </w:rPr>
              <w:t>х</w:t>
            </w:r>
          </w:p>
        </w:tc>
      </w:tr>
      <w:tr w:rsidR="008B632C" w:rsidRPr="008B632C" w:rsidTr="001404A2">
        <w:trPr>
          <w:trHeight w:val="20"/>
          <w:jc w:val="center"/>
        </w:trPr>
        <w:tc>
          <w:tcPr>
            <w:tcW w:w="9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8B632C">
            <w:pPr>
              <w:spacing w:line="216" w:lineRule="auto"/>
              <w:jc w:val="both"/>
              <w:rPr>
                <w:spacing w:val="-4"/>
                <w:sz w:val="28"/>
                <w:szCs w:val="28"/>
              </w:rPr>
            </w:pPr>
            <w:r w:rsidRPr="008B632C">
              <w:rPr>
                <w:szCs w:val="24"/>
                <w:vertAlign w:val="superscript"/>
              </w:rPr>
              <w:t xml:space="preserve">1) </w:t>
            </w:r>
            <w:r w:rsidRPr="008B632C">
              <w:rPr>
                <w:iCs/>
                <w:spacing w:val="-6"/>
                <w:szCs w:val="24"/>
              </w:rPr>
              <w:t xml:space="preserve">Данные изменены за счет уточнения респондентами ранее предоставленной оперативной </w:t>
            </w:r>
            <w:r w:rsidRPr="008B632C">
              <w:rPr>
                <w:iCs/>
                <w:spacing w:val="-6"/>
                <w:szCs w:val="24"/>
              </w:rPr>
              <w:br/>
              <w:t>информации.</w:t>
            </w:r>
          </w:p>
        </w:tc>
      </w:tr>
    </w:tbl>
    <w:p w:rsidR="008B632C" w:rsidRPr="008B632C" w:rsidRDefault="008B632C" w:rsidP="008B632C">
      <w:pPr>
        <w:spacing w:before="480"/>
        <w:jc w:val="center"/>
        <w:outlineLvl w:val="0"/>
        <w:rPr>
          <w:iCs/>
          <w:sz w:val="28"/>
          <w:szCs w:val="28"/>
        </w:rPr>
      </w:pPr>
      <w:r w:rsidRPr="008B632C">
        <w:rPr>
          <w:b/>
          <w:iCs/>
          <w:sz w:val="32"/>
          <w:szCs w:val="32"/>
        </w:rPr>
        <w:t xml:space="preserve">Динамика оборота оптовой торговли </w:t>
      </w:r>
      <w:r w:rsidRPr="008B632C">
        <w:rPr>
          <w:b/>
          <w:iCs/>
          <w:sz w:val="32"/>
          <w:szCs w:val="32"/>
        </w:rPr>
        <w:br/>
      </w:r>
      <w:r w:rsidRPr="008B632C">
        <w:rPr>
          <w:iCs/>
          <w:sz w:val="28"/>
          <w:szCs w:val="28"/>
        </w:rPr>
        <w:t>(</w:t>
      </w:r>
      <w:proofErr w:type="gramStart"/>
      <w:r w:rsidRPr="008B632C">
        <w:rPr>
          <w:iCs/>
          <w:sz w:val="28"/>
          <w:szCs w:val="28"/>
        </w:rPr>
        <w:t>в</w:t>
      </w:r>
      <w:proofErr w:type="gramEnd"/>
      <w:r w:rsidRPr="008B632C">
        <w:rPr>
          <w:iCs/>
          <w:sz w:val="28"/>
          <w:szCs w:val="28"/>
        </w:rPr>
        <w:t xml:space="preserve"> % к соответствующему месяцу прошлого года)</w:t>
      </w:r>
    </w:p>
    <w:p w:rsidR="008B632C" w:rsidRPr="008B632C" w:rsidRDefault="008B632C" w:rsidP="008B632C">
      <w:pPr>
        <w:outlineLvl w:val="0"/>
        <w:rPr>
          <w:spacing w:val="-4"/>
          <w:sz w:val="10"/>
          <w:szCs w:val="10"/>
        </w:rPr>
      </w:pPr>
      <w:r w:rsidRPr="008B632C">
        <w:rPr>
          <w:noProof/>
        </w:rPr>
        <w:drawing>
          <wp:inline distT="0" distB="0" distL="0" distR="0" wp14:anchorId="5A366291" wp14:editId="73704225">
            <wp:extent cx="5910146" cy="2442117"/>
            <wp:effectExtent l="0" t="0" r="0" b="0"/>
            <wp:docPr id="10" name="Объект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2"/>
              </a:graphicData>
            </a:graphic>
          </wp:inline>
        </w:drawing>
      </w:r>
    </w:p>
    <w:tbl>
      <w:tblPr>
        <w:tblW w:w="9522" w:type="dxa"/>
        <w:tblLook w:val="01E0" w:firstRow="1" w:lastRow="1" w:firstColumn="1" w:lastColumn="1" w:noHBand="0" w:noVBand="0"/>
      </w:tblPr>
      <w:tblGrid>
        <w:gridCol w:w="7590"/>
        <w:gridCol w:w="1932"/>
      </w:tblGrid>
      <w:tr w:rsidR="008B632C" w:rsidRPr="008B632C" w:rsidTr="001404A2">
        <w:trPr>
          <w:trHeight w:val="409"/>
        </w:trPr>
        <w:tc>
          <w:tcPr>
            <w:tcW w:w="7892" w:type="dxa"/>
            <w:hideMark/>
          </w:tcPr>
          <w:p w:rsidR="008B632C" w:rsidRPr="008B632C" w:rsidRDefault="008B632C" w:rsidP="008B632C">
            <w:pPr>
              <w:tabs>
                <w:tab w:val="center" w:pos="1975"/>
                <w:tab w:val="right" w:pos="3950"/>
              </w:tabs>
              <w:ind w:right="1077"/>
              <w:jc w:val="center"/>
              <w:rPr>
                <w:snapToGrid w:val="0"/>
                <w:szCs w:val="26"/>
              </w:rPr>
            </w:pPr>
            <w:r w:rsidRPr="008B632C">
              <w:rPr>
                <w:snapToGrid w:val="0"/>
                <w:szCs w:val="26"/>
              </w:rPr>
              <w:t>2020г.</w:t>
            </w:r>
          </w:p>
        </w:tc>
        <w:tc>
          <w:tcPr>
            <w:tcW w:w="1630" w:type="dxa"/>
            <w:hideMark/>
          </w:tcPr>
          <w:p w:rsidR="008B632C" w:rsidRPr="008B632C" w:rsidRDefault="008B632C" w:rsidP="008B632C">
            <w:pPr>
              <w:ind w:right="1077"/>
              <w:jc w:val="both"/>
              <w:rPr>
                <w:snapToGrid w:val="0"/>
                <w:szCs w:val="26"/>
              </w:rPr>
            </w:pPr>
            <w:r w:rsidRPr="008B632C">
              <w:rPr>
                <w:snapToGrid w:val="0"/>
                <w:szCs w:val="26"/>
              </w:rPr>
              <w:t>2021г.</w:t>
            </w:r>
          </w:p>
        </w:tc>
      </w:tr>
    </w:tbl>
    <w:p w:rsidR="008B632C" w:rsidRPr="008B632C" w:rsidRDefault="008B632C" w:rsidP="008B632C">
      <w:pPr>
        <w:tabs>
          <w:tab w:val="left" w:pos="4820"/>
        </w:tabs>
        <w:suppressAutoHyphens/>
        <w:spacing w:before="240"/>
        <w:ind w:firstLine="709"/>
        <w:jc w:val="both"/>
        <w:rPr>
          <w:spacing w:val="4"/>
          <w:sz w:val="32"/>
          <w:szCs w:val="32"/>
        </w:rPr>
      </w:pPr>
      <w:r w:rsidRPr="008B632C">
        <w:rPr>
          <w:spacing w:val="-6"/>
          <w:sz w:val="32"/>
          <w:szCs w:val="32"/>
        </w:rPr>
        <w:t xml:space="preserve">Организациями оптовой торговли в </w:t>
      </w:r>
      <w:r w:rsidRPr="008B632C">
        <w:rPr>
          <w:spacing w:val="6"/>
          <w:sz w:val="32"/>
          <w:szCs w:val="32"/>
        </w:rPr>
        <w:t xml:space="preserve">январе-октябре </w:t>
      </w:r>
      <w:proofErr w:type="spellStart"/>
      <w:r w:rsidRPr="008B632C">
        <w:rPr>
          <w:spacing w:val="6"/>
          <w:sz w:val="32"/>
          <w:szCs w:val="32"/>
        </w:rPr>
        <w:t>т.г</w:t>
      </w:r>
      <w:proofErr w:type="spellEnd"/>
      <w:r w:rsidRPr="008B632C">
        <w:rPr>
          <w:spacing w:val="6"/>
          <w:sz w:val="32"/>
          <w:szCs w:val="32"/>
        </w:rPr>
        <w:t xml:space="preserve">. </w:t>
      </w:r>
      <w:r w:rsidRPr="008B632C">
        <w:rPr>
          <w:sz w:val="32"/>
          <w:szCs w:val="32"/>
        </w:rPr>
        <w:t xml:space="preserve">реализовано продукции и товаров на 217 </w:t>
      </w:r>
      <w:proofErr w:type="gramStart"/>
      <w:r w:rsidRPr="008B632C">
        <w:rPr>
          <w:sz w:val="32"/>
          <w:szCs w:val="32"/>
        </w:rPr>
        <w:t>млрд</w:t>
      </w:r>
      <w:proofErr w:type="gramEnd"/>
      <w:r w:rsidRPr="008B632C">
        <w:rPr>
          <w:sz w:val="32"/>
          <w:szCs w:val="32"/>
        </w:rPr>
        <w:t xml:space="preserve"> 370 млн рублей. Оборот оптовой торговли </w:t>
      </w:r>
      <w:r w:rsidRPr="008B632C">
        <w:rPr>
          <w:spacing w:val="4"/>
          <w:sz w:val="32"/>
          <w:szCs w:val="32"/>
        </w:rPr>
        <w:t xml:space="preserve">организаций других видов экономической деятельности составил 112 </w:t>
      </w:r>
      <w:proofErr w:type="gramStart"/>
      <w:r w:rsidRPr="008B632C">
        <w:rPr>
          <w:spacing w:val="4"/>
          <w:sz w:val="32"/>
          <w:szCs w:val="32"/>
        </w:rPr>
        <w:t>млрд</w:t>
      </w:r>
      <w:proofErr w:type="gramEnd"/>
      <w:r w:rsidRPr="008B632C">
        <w:rPr>
          <w:spacing w:val="4"/>
          <w:sz w:val="32"/>
          <w:szCs w:val="32"/>
        </w:rPr>
        <w:t xml:space="preserve"> 528 млн рублей. </w:t>
      </w:r>
    </w:p>
    <w:p w:rsidR="008B632C" w:rsidRPr="008B632C" w:rsidRDefault="008B632C" w:rsidP="008B632C">
      <w:pPr>
        <w:suppressAutoHyphens/>
        <w:spacing w:before="120"/>
        <w:ind w:firstLine="709"/>
        <w:jc w:val="both"/>
        <w:rPr>
          <w:sz w:val="32"/>
          <w:szCs w:val="32"/>
        </w:rPr>
      </w:pPr>
      <w:r w:rsidRPr="008B632C">
        <w:rPr>
          <w:spacing w:val="-6"/>
          <w:sz w:val="32"/>
          <w:szCs w:val="32"/>
        </w:rPr>
        <w:lastRenderedPageBreak/>
        <w:t xml:space="preserve">Субъектами малого предпринимательства в </w:t>
      </w:r>
      <w:r w:rsidRPr="008B632C">
        <w:rPr>
          <w:spacing w:val="6"/>
          <w:sz w:val="32"/>
          <w:szCs w:val="32"/>
        </w:rPr>
        <w:t>январ</w:t>
      </w:r>
      <w:proofErr w:type="gramStart"/>
      <w:r w:rsidRPr="008B632C">
        <w:rPr>
          <w:spacing w:val="6"/>
          <w:sz w:val="32"/>
          <w:szCs w:val="32"/>
        </w:rPr>
        <w:t>е-</w:t>
      </w:r>
      <w:proofErr w:type="gramEnd"/>
      <w:r w:rsidRPr="008B632C">
        <w:rPr>
          <w:spacing w:val="6"/>
          <w:sz w:val="32"/>
          <w:szCs w:val="32"/>
        </w:rPr>
        <w:br/>
        <w:t xml:space="preserve">октябре </w:t>
      </w:r>
      <w:proofErr w:type="spellStart"/>
      <w:r w:rsidRPr="008B632C">
        <w:rPr>
          <w:spacing w:val="6"/>
          <w:sz w:val="32"/>
          <w:szCs w:val="32"/>
        </w:rPr>
        <w:t>т.г</w:t>
      </w:r>
      <w:proofErr w:type="spellEnd"/>
      <w:r w:rsidRPr="008B632C">
        <w:rPr>
          <w:spacing w:val="6"/>
          <w:sz w:val="32"/>
          <w:szCs w:val="32"/>
        </w:rPr>
        <w:t xml:space="preserve">. </w:t>
      </w:r>
      <w:r w:rsidRPr="008B632C">
        <w:rPr>
          <w:spacing w:val="-2"/>
          <w:sz w:val="32"/>
          <w:szCs w:val="32"/>
        </w:rPr>
        <w:t xml:space="preserve">продано товаров на 76 млрд 633 млн рублей или 23,2% общего </w:t>
      </w:r>
      <w:r w:rsidRPr="008B632C">
        <w:rPr>
          <w:sz w:val="32"/>
          <w:szCs w:val="32"/>
        </w:rPr>
        <w:t>оборота оптовой торговли.</w:t>
      </w:r>
    </w:p>
    <w:p w:rsidR="008B632C" w:rsidRPr="008B632C" w:rsidRDefault="008B632C" w:rsidP="008B632C">
      <w:pPr>
        <w:suppressAutoHyphens/>
        <w:spacing w:before="120"/>
        <w:ind w:left="-57" w:right="-113" w:firstLine="709"/>
        <w:jc w:val="both"/>
        <w:rPr>
          <w:sz w:val="32"/>
          <w:szCs w:val="32"/>
        </w:rPr>
      </w:pPr>
      <w:r w:rsidRPr="008B632C">
        <w:rPr>
          <w:spacing w:val="-6"/>
          <w:sz w:val="32"/>
          <w:szCs w:val="32"/>
        </w:rPr>
        <w:t xml:space="preserve">В муниципальных и ведомственных котельных на 1 ноября </w:t>
      </w:r>
      <w:proofErr w:type="spellStart"/>
      <w:r w:rsidRPr="008B632C">
        <w:rPr>
          <w:spacing w:val="-6"/>
          <w:sz w:val="32"/>
          <w:szCs w:val="32"/>
        </w:rPr>
        <w:t>т.</w:t>
      </w:r>
      <w:r w:rsidRPr="008B632C">
        <w:rPr>
          <w:spacing w:val="-4"/>
          <w:sz w:val="32"/>
          <w:szCs w:val="32"/>
        </w:rPr>
        <w:t>г</w:t>
      </w:r>
      <w:proofErr w:type="spellEnd"/>
      <w:r w:rsidRPr="008B632C">
        <w:rPr>
          <w:spacing w:val="-4"/>
          <w:sz w:val="32"/>
          <w:szCs w:val="32"/>
        </w:rPr>
        <w:t>.</w:t>
      </w:r>
      <w:r w:rsidRPr="008B632C">
        <w:rPr>
          <w:sz w:val="32"/>
          <w:szCs w:val="32"/>
        </w:rPr>
        <w:t xml:space="preserve"> имелось 1,4 тыс. тонн угля и 7,8 тыс. тонн мазута топочного, что составило 101,4% и 99,7% к наличию на 1 октября </w:t>
      </w:r>
      <w:proofErr w:type="spellStart"/>
      <w:r w:rsidRPr="008B632C">
        <w:rPr>
          <w:sz w:val="32"/>
          <w:szCs w:val="32"/>
        </w:rPr>
        <w:t>т.г</w:t>
      </w:r>
      <w:proofErr w:type="spellEnd"/>
      <w:r w:rsidRPr="008B632C">
        <w:rPr>
          <w:sz w:val="32"/>
          <w:szCs w:val="32"/>
        </w:rPr>
        <w:t>.</w:t>
      </w:r>
    </w:p>
    <w:p w:rsidR="008B632C" w:rsidRPr="008B632C" w:rsidRDefault="008B632C" w:rsidP="008B632C">
      <w:pPr>
        <w:tabs>
          <w:tab w:val="left" w:pos="3402"/>
        </w:tabs>
        <w:suppressAutoHyphens/>
        <w:spacing w:before="120" w:after="120"/>
        <w:ind w:right="-113" w:firstLine="709"/>
        <w:jc w:val="both"/>
        <w:rPr>
          <w:spacing w:val="-6"/>
          <w:sz w:val="32"/>
          <w:szCs w:val="32"/>
        </w:rPr>
      </w:pPr>
      <w:r w:rsidRPr="008B632C">
        <w:rPr>
          <w:spacing w:val="-6"/>
          <w:sz w:val="32"/>
          <w:szCs w:val="32"/>
        </w:rPr>
        <w:t xml:space="preserve">Запасы угля и мазута топочного на 1 ноября </w:t>
      </w:r>
      <w:proofErr w:type="spellStart"/>
      <w:r w:rsidRPr="008B632C">
        <w:rPr>
          <w:spacing w:val="-6"/>
          <w:sz w:val="32"/>
          <w:szCs w:val="32"/>
        </w:rPr>
        <w:t>т.г</w:t>
      </w:r>
      <w:proofErr w:type="spellEnd"/>
      <w:r w:rsidRPr="008B632C">
        <w:rPr>
          <w:spacing w:val="-6"/>
          <w:sz w:val="32"/>
          <w:szCs w:val="32"/>
        </w:rPr>
        <w:t>. у потребителей приведены в таблице:</w:t>
      </w:r>
    </w:p>
    <w:tbl>
      <w:tblPr>
        <w:tblW w:w="9606" w:type="dxa"/>
        <w:tblLook w:val="01E0" w:firstRow="1" w:lastRow="1" w:firstColumn="1" w:lastColumn="1" w:noHBand="0" w:noVBand="0"/>
      </w:tblPr>
      <w:tblGrid>
        <w:gridCol w:w="3794"/>
        <w:gridCol w:w="1412"/>
        <w:gridCol w:w="1412"/>
        <w:gridCol w:w="1412"/>
        <w:gridCol w:w="1576"/>
      </w:tblGrid>
      <w:tr w:rsidR="008B632C" w:rsidRPr="008B632C" w:rsidTr="001404A2">
        <w:trPr>
          <w:tblHeader/>
        </w:trPr>
        <w:tc>
          <w:tcPr>
            <w:tcW w:w="3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2C" w:rsidRPr="008B632C" w:rsidRDefault="008B632C" w:rsidP="008B632C">
            <w:pPr>
              <w:spacing w:before="120" w:after="20" w:line="21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32C" w:rsidRPr="008B632C" w:rsidRDefault="008B632C" w:rsidP="008B632C">
            <w:pPr>
              <w:spacing w:before="120" w:after="20" w:line="216" w:lineRule="auto"/>
              <w:jc w:val="center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Уголь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32C" w:rsidRPr="008B632C" w:rsidRDefault="008B632C" w:rsidP="008B632C">
            <w:pPr>
              <w:spacing w:before="120" w:after="20" w:line="216" w:lineRule="auto"/>
              <w:jc w:val="center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Мазут топочный</w:t>
            </w:r>
          </w:p>
        </w:tc>
      </w:tr>
      <w:tr w:rsidR="008B632C" w:rsidRPr="008B632C" w:rsidTr="001404A2">
        <w:trPr>
          <w:tblHeader/>
        </w:trPr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32C" w:rsidRPr="008B632C" w:rsidRDefault="008B632C" w:rsidP="008B632C">
            <w:pPr>
              <w:spacing w:before="120" w:after="20" w:line="216" w:lineRule="auto"/>
              <w:rPr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32C" w:rsidRPr="008B632C" w:rsidRDefault="008B632C" w:rsidP="008B632C">
            <w:pPr>
              <w:spacing w:before="120" w:after="20" w:line="216" w:lineRule="auto"/>
              <w:ind w:left="-57" w:right="-57"/>
              <w:jc w:val="center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 xml:space="preserve">запасы на </w:t>
            </w:r>
            <w:r w:rsidRPr="008B632C">
              <w:rPr>
                <w:sz w:val="28"/>
                <w:szCs w:val="28"/>
              </w:rPr>
              <w:br/>
            </w:r>
            <w:r w:rsidRPr="008B632C">
              <w:rPr>
                <w:spacing w:val="-4"/>
                <w:sz w:val="28"/>
                <w:szCs w:val="28"/>
              </w:rPr>
              <w:t xml:space="preserve">1 </w:t>
            </w:r>
            <w:r w:rsidRPr="008B632C">
              <w:rPr>
                <w:spacing w:val="-6"/>
                <w:sz w:val="28"/>
                <w:szCs w:val="28"/>
              </w:rPr>
              <w:t>ноября</w:t>
            </w:r>
            <w:r w:rsidRPr="008B632C">
              <w:rPr>
                <w:spacing w:val="-4"/>
                <w:sz w:val="28"/>
                <w:szCs w:val="28"/>
              </w:rPr>
              <w:t xml:space="preserve"> </w:t>
            </w:r>
            <w:r w:rsidRPr="008B632C">
              <w:rPr>
                <w:spacing w:val="-4"/>
                <w:sz w:val="28"/>
                <w:szCs w:val="28"/>
              </w:rPr>
              <w:br/>
            </w:r>
            <w:r w:rsidRPr="008B632C">
              <w:rPr>
                <w:sz w:val="28"/>
                <w:szCs w:val="28"/>
              </w:rPr>
              <w:t xml:space="preserve">2021г., </w:t>
            </w:r>
            <w:r w:rsidRPr="008B632C">
              <w:rPr>
                <w:sz w:val="28"/>
                <w:szCs w:val="28"/>
              </w:rPr>
              <w:br/>
              <w:t>тонн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32C" w:rsidRPr="008B632C" w:rsidRDefault="008B632C" w:rsidP="008B632C">
            <w:pPr>
              <w:spacing w:before="120" w:after="20" w:line="216" w:lineRule="auto"/>
              <w:ind w:left="-57"/>
              <w:jc w:val="center"/>
              <w:rPr>
                <w:sz w:val="28"/>
                <w:szCs w:val="28"/>
              </w:rPr>
            </w:pPr>
            <w:proofErr w:type="gramStart"/>
            <w:r w:rsidRPr="008B632C">
              <w:rPr>
                <w:sz w:val="28"/>
                <w:szCs w:val="28"/>
              </w:rPr>
              <w:t>в</w:t>
            </w:r>
            <w:proofErr w:type="gramEnd"/>
            <w:r w:rsidRPr="008B632C">
              <w:rPr>
                <w:sz w:val="28"/>
                <w:szCs w:val="28"/>
              </w:rPr>
              <w:t xml:space="preserve"> % к </w:t>
            </w:r>
            <w:r w:rsidRPr="008B632C">
              <w:rPr>
                <w:sz w:val="28"/>
                <w:szCs w:val="28"/>
              </w:rPr>
              <w:br/>
            </w:r>
            <w:r w:rsidRPr="008B632C">
              <w:rPr>
                <w:spacing w:val="-4"/>
                <w:sz w:val="28"/>
                <w:szCs w:val="28"/>
              </w:rPr>
              <w:t xml:space="preserve">1 </w:t>
            </w:r>
            <w:r w:rsidRPr="008B632C">
              <w:rPr>
                <w:spacing w:val="-6"/>
                <w:sz w:val="28"/>
                <w:szCs w:val="28"/>
              </w:rPr>
              <w:t>октября</w:t>
            </w:r>
            <w:r w:rsidRPr="008B632C">
              <w:rPr>
                <w:spacing w:val="-4"/>
                <w:sz w:val="28"/>
                <w:szCs w:val="28"/>
              </w:rPr>
              <w:br/>
            </w:r>
            <w:r w:rsidRPr="008B632C">
              <w:rPr>
                <w:sz w:val="28"/>
                <w:szCs w:val="28"/>
              </w:rPr>
              <w:t>2021г.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32C" w:rsidRPr="008B632C" w:rsidRDefault="008B632C" w:rsidP="008B632C">
            <w:pPr>
              <w:spacing w:before="120" w:after="20" w:line="216" w:lineRule="auto"/>
              <w:ind w:left="-57" w:right="-57"/>
              <w:jc w:val="center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 xml:space="preserve">запасы на </w:t>
            </w:r>
            <w:r w:rsidRPr="008B632C">
              <w:rPr>
                <w:sz w:val="28"/>
                <w:szCs w:val="28"/>
              </w:rPr>
              <w:br/>
            </w:r>
            <w:r w:rsidRPr="008B632C">
              <w:rPr>
                <w:spacing w:val="-4"/>
                <w:sz w:val="28"/>
                <w:szCs w:val="28"/>
              </w:rPr>
              <w:t xml:space="preserve">1 </w:t>
            </w:r>
            <w:r w:rsidRPr="008B632C">
              <w:rPr>
                <w:spacing w:val="-6"/>
                <w:sz w:val="28"/>
                <w:szCs w:val="28"/>
              </w:rPr>
              <w:t>ноября</w:t>
            </w:r>
            <w:r w:rsidRPr="008B632C">
              <w:rPr>
                <w:spacing w:val="-4"/>
                <w:sz w:val="28"/>
                <w:szCs w:val="28"/>
              </w:rPr>
              <w:t xml:space="preserve"> </w:t>
            </w:r>
            <w:r w:rsidRPr="008B632C">
              <w:rPr>
                <w:spacing w:val="-4"/>
                <w:sz w:val="28"/>
                <w:szCs w:val="28"/>
              </w:rPr>
              <w:br/>
            </w:r>
            <w:r w:rsidRPr="008B632C">
              <w:rPr>
                <w:sz w:val="28"/>
                <w:szCs w:val="28"/>
              </w:rPr>
              <w:t xml:space="preserve">2021г., </w:t>
            </w:r>
            <w:r w:rsidRPr="008B632C">
              <w:rPr>
                <w:sz w:val="28"/>
                <w:szCs w:val="28"/>
              </w:rPr>
              <w:br/>
              <w:t>тонн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32C" w:rsidRPr="008B632C" w:rsidRDefault="008B632C" w:rsidP="008B632C">
            <w:pPr>
              <w:spacing w:before="120" w:after="20" w:line="216" w:lineRule="auto"/>
              <w:ind w:left="-57"/>
              <w:jc w:val="center"/>
              <w:rPr>
                <w:sz w:val="28"/>
                <w:szCs w:val="28"/>
              </w:rPr>
            </w:pPr>
            <w:proofErr w:type="gramStart"/>
            <w:r w:rsidRPr="008B632C">
              <w:rPr>
                <w:sz w:val="28"/>
                <w:szCs w:val="28"/>
              </w:rPr>
              <w:t>в</w:t>
            </w:r>
            <w:proofErr w:type="gramEnd"/>
            <w:r w:rsidRPr="008B632C">
              <w:rPr>
                <w:sz w:val="28"/>
                <w:szCs w:val="28"/>
              </w:rPr>
              <w:t xml:space="preserve"> % к </w:t>
            </w:r>
            <w:r w:rsidRPr="008B632C">
              <w:rPr>
                <w:sz w:val="28"/>
                <w:szCs w:val="28"/>
              </w:rPr>
              <w:br/>
            </w:r>
            <w:r w:rsidRPr="008B632C">
              <w:rPr>
                <w:spacing w:val="-4"/>
                <w:sz w:val="28"/>
                <w:szCs w:val="28"/>
              </w:rPr>
              <w:t xml:space="preserve">1 </w:t>
            </w:r>
            <w:r w:rsidRPr="008B632C">
              <w:rPr>
                <w:spacing w:val="-6"/>
                <w:sz w:val="28"/>
                <w:szCs w:val="28"/>
              </w:rPr>
              <w:t>октября</w:t>
            </w:r>
            <w:r w:rsidRPr="008B632C">
              <w:rPr>
                <w:sz w:val="28"/>
                <w:szCs w:val="28"/>
              </w:rPr>
              <w:br/>
              <w:t>2021г.</w:t>
            </w:r>
          </w:p>
        </w:tc>
      </w:tr>
      <w:tr w:rsidR="008B632C" w:rsidRPr="008B632C" w:rsidTr="001404A2">
        <w:tc>
          <w:tcPr>
            <w:tcW w:w="3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B632C" w:rsidRPr="008B632C" w:rsidRDefault="008B632C" w:rsidP="004E0F18">
            <w:pPr>
              <w:spacing w:before="120" w:line="228" w:lineRule="auto"/>
              <w:rPr>
                <w:b/>
                <w:sz w:val="28"/>
                <w:szCs w:val="28"/>
              </w:rPr>
            </w:pPr>
            <w:r w:rsidRPr="008B632C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B632C" w:rsidRPr="008B632C" w:rsidRDefault="008B632C" w:rsidP="004E0F18">
            <w:pPr>
              <w:spacing w:before="120" w:line="228" w:lineRule="auto"/>
              <w:ind w:right="284"/>
              <w:jc w:val="right"/>
              <w:rPr>
                <w:b/>
                <w:sz w:val="28"/>
                <w:szCs w:val="28"/>
              </w:rPr>
            </w:pPr>
            <w:r w:rsidRPr="008B632C">
              <w:rPr>
                <w:b/>
                <w:sz w:val="28"/>
                <w:szCs w:val="28"/>
              </w:rPr>
              <w:t>2114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4E0F18">
            <w:pPr>
              <w:spacing w:before="120" w:line="228" w:lineRule="auto"/>
              <w:ind w:right="227"/>
              <w:jc w:val="right"/>
              <w:rPr>
                <w:b/>
                <w:sz w:val="28"/>
                <w:szCs w:val="28"/>
              </w:rPr>
            </w:pPr>
            <w:r w:rsidRPr="008B632C">
              <w:rPr>
                <w:b/>
                <w:sz w:val="28"/>
                <w:szCs w:val="28"/>
              </w:rPr>
              <w:t>102,4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B632C" w:rsidRPr="008B632C" w:rsidRDefault="008B632C" w:rsidP="004E0F18">
            <w:pPr>
              <w:spacing w:before="120" w:line="228" w:lineRule="auto"/>
              <w:ind w:right="227"/>
              <w:jc w:val="right"/>
              <w:rPr>
                <w:b/>
                <w:sz w:val="28"/>
                <w:szCs w:val="28"/>
              </w:rPr>
            </w:pPr>
            <w:r w:rsidRPr="008B632C">
              <w:rPr>
                <w:b/>
                <w:sz w:val="28"/>
                <w:szCs w:val="28"/>
              </w:rPr>
              <w:t>10703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4E0F18">
            <w:pPr>
              <w:spacing w:before="120" w:line="228" w:lineRule="auto"/>
              <w:ind w:right="284"/>
              <w:jc w:val="right"/>
              <w:rPr>
                <w:b/>
                <w:sz w:val="28"/>
                <w:szCs w:val="28"/>
              </w:rPr>
            </w:pPr>
            <w:r w:rsidRPr="008B632C">
              <w:rPr>
                <w:b/>
                <w:sz w:val="28"/>
                <w:szCs w:val="28"/>
              </w:rPr>
              <w:t>99,7</w:t>
            </w:r>
          </w:p>
        </w:tc>
      </w:tr>
      <w:tr w:rsidR="008B632C" w:rsidRPr="008B632C" w:rsidTr="001404A2">
        <w:tc>
          <w:tcPr>
            <w:tcW w:w="379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B632C" w:rsidRPr="008B632C" w:rsidRDefault="008B632C" w:rsidP="004E0F18">
            <w:pPr>
              <w:spacing w:before="120" w:line="228" w:lineRule="auto"/>
              <w:ind w:left="113"/>
              <w:rPr>
                <w:spacing w:val="6"/>
                <w:sz w:val="28"/>
                <w:szCs w:val="28"/>
              </w:rPr>
            </w:pPr>
            <w:r w:rsidRPr="008B632C">
              <w:rPr>
                <w:spacing w:val="-6"/>
                <w:sz w:val="28"/>
                <w:szCs w:val="28"/>
              </w:rPr>
              <w:t>в том числе по потребителям</w:t>
            </w:r>
            <w:r w:rsidRPr="008B632C">
              <w:rPr>
                <w:spacing w:val="6"/>
                <w:sz w:val="28"/>
                <w:szCs w:val="28"/>
              </w:rPr>
              <w:t xml:space="preserve"> </w:t>
            </w:r>
            <w:r w:rsidRPr="008B632C">
              <w:rPr>
                <w:spacing w:val="4"/>
                <w:sz w:val="28"/>
                <w:szCs w:val="28"/>
              </w:rPr>
              <w:t xml:space="preserve">с основным видом </w:t>
            </w:r>
            <w:r w:rsidRPr="008B632C">
              <w:rPr>
                <w:spacing w:val="4"/>
                <w:sz w:val="28"/>
                <w:szCs w:val="28"/>
              </w:rPr>
              <w:br/>
              <w:t>деятельности: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4E0F18">
            <w:pPr>
              <w:spacing w:before="120" w:line="228" w:lineRule="auto"/>
              <w:ind w:right="284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 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4E0F18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 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4E0F18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 </w:t>
            </w:r>
          </w:p>
        </w:tc>
        <w:tc>
          <w:tcPr>
            <w:tcW w:w="15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4E0F18">
            <w:pPr>
              <w:spacing w:before="120" w:line="228" w:lineRule="auto"/>
              <w:ind w:right="284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 </w:t>
            </w:r>
          </w:p>
        </w:tc>
      </w:tr>
      <w:tr w:rsidR="008B632C" w:rsidRPr="008B632C" w:rsidTr="001404A2">
        <w:tc>
          <w:tcPr>
            <w:tcW w:w="379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B632C" w:rsidRPr="008B632C" w:rsidRDefault="008B632C" w:rsidP="004E0F18">
            <w:pPr>
              <w:spacing w:before="120" w:line="228" w:lineRule="auto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 xml:space="preserve">обрабатывающие </w:t>
            </w:r>
            <w:r w:rsidRPr="008B632C">
              <w:rPr>
                <w:sz w:val="28"/>
                <w:szCs w:val="28"/>
              </w:rPr>
              <w:br/>
              <w:t>производства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B632C" w:rsidRPr="008B632C" w:rsidRDefault="008B632C" w:rsidP="004E0F18">
            <w:pPr>
              <w:spacing w:before="120" w:line="228" w:lineRule="auto"/>
              <w:ind w:right="284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…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4E0F18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100,0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B632C" w:rsidRPr="008B632C" w:rsidRDefault="008B632C" w:rsidP="004E0F18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2317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4E0F18">
            <w:pPr>
              <w:spacing w:before="120" w:line="228" w:lineRule="auto"/>
              <w:ind w:right="284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100,0</w:t>
            </w:r>
          </w:p>
        </w:tc>
      </w:tr>
      <w:tr w:rsidR="008B632C" w:rsidRPr="008B632C" w:rsidTr="001404A2">
        <w:tc>
          <w:tcPr>
            <w:tcW w:w="379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B632C" w:rsidRPr="008B632C" w:rsidRDefault="008B632C" w:rsidP="004E0F18">
            <w:pPr>
              <w:spacing w:before="120" w:line="228" w:lineRule="auto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41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B632C" w:rsidRPr="008B632C" w:rsidRDefault="008B632C" w:rsidP="004E0F18">
            <w:pPr>
              <w:spacing w:before="120" w:line="228" w:lineRule="auto"/>
              <w:ind w:right="284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-</w:t>
            </w:r>
          </w:p>
        </w:tc>
        <w:tc>
          <w:tcPr>
            <w:tcW w:w="141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632C" w:rsidRPr="008B632C" w:rsidRDefault="008B632C" w:rsidP="004E0F18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- </w:t>
            </w:r>
          </w:p>
        </w:tc>
        <w:tc>
          <w:tcPr>
            <w:tcW w:w="141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B632C" w:rsidRPr="008B632C" w:rsidRDefault="008B632C" w:rsidP="004E0F18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6634</w:t>
            </w:r>
          </w:p>
        </w:tc>
        <w:tc>
          <w:tcPr>
            <w:tcW w:w="157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632C" w:rsidRPr="008B632C" w:rsidRDefault="008B632C" w:rsidP="004E0F18">
            <w:pPr>
              <w:spacing w:before="120" w:line="228" w:lineRule="auto"/>
              <w:ind w:right="284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99,6</w:t>
            </w:r>
          </w:p>
        </w:tc>
      </w:tr>
      <w:tr w:rsidR="008B632C" w:rsidRPr="008B632C" w:rsidTr="001404A2">
        <w:tc>
          <w:tcPr>
            <w:tcW w:w="3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B632C" w:rsidRPr="008B632C" w:rsidRDefault="008B632C" w:rsidP="004E0F18">
            <w:pPr>
              <w:spacing w:before="120" w:line="228" w:lineRule="auto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транспортировка и хранение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B632C" w:rsidRPr="008B632C" w:rsidRDefault="008B632C" w:rsidP="004E0F18">
            <w:pPr>
              <w:spacing w:before="120" w:line="228" w:lineRule="auto"/>
              <w:ind w:right="284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…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632C" w:rsidRPr="008B632C" w:rsidRDefault="008B632C" w:rsidP="004E0F18">
            <w:pPr>
              <w:tabs>
                <w:tab w:val="left" w:pos="759"/>
              </w:tabs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78,9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B632C" w:rsidRPr="008B632C" w:rsidRDefault="008B632C" w:rsidP="004E0F18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-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632C" w:rsidRPr="008B632C" w:rsidRDefault="008B632C" w:rsidP="004E0F18">
            <w:pPr>
              <w:spacing w:before="120" w:line="228" w:lineRule="auto"/>
              <w:ind w:right="284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-</w:t>
            </w:r>
          </w:p>
        </w:tc>
      </w:tr>
      <w:tr w:rsidR="008B632C" w:rsidRPr="008B632C" w:rsidTr="001404A2">
        <w:tc>
          <w:tcPr>
            <w:tcW w:w="379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B632C" w:rsidRPr="008B632C" w:rsidRDefault="008B632C" w:rsidP="004E0F18">
            <w:pPr>
              <w:spacing w:before="120" w:line="228" w:lineRule="auto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прочие потребители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B632C" w:rsidRPr="008B632C" w:rsidRDefault="008B632C" w:rsidP="004E0F18">
            <w:pPr>
              <w:spacing w:before="120" w:line="228" w:lineRule="auto"/>
              <w:ind w:right="284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2066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4E0F18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103,0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B632C" w:rsidRPr="008B632C" w:rsidRDefault="008B632C" w:rsidP="004E0F18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…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4E0F18">
            <w:pPr>
              <w:spacing w:before="120" w:line="228" w:lineRule="auto"/>
              <w:ind w:right="284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99,5</w:t>
            </w:r>
          </w:p>
        </w:tc>
      </w:tr>
      <w:tr w:rsidR="008B632C" w:rsidRPr="008B632C" w:rsidTr="001404A2">
        <w:tc>
          <w:tcPr>
            <w:tcW w:w="379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B632C" w:rsidRPr="008B632C" w:rsidRDefault="008B632C" w:rsidP="004E0F18">
            <w:pPr>
              <w:spacing w:before="120" w:line="228" w:lineRule="auto"/>
              <w:ind w:left="284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из строки всего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4E0F18">
            <w:pPr>
              <w:spacing w:before="120" w:line="228" w:lineRule="auto"/>
              <w:ind w:right="284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 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4E0F18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 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4E0F18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 </w:t>
            </w:r>
          </w:p>
        </w:tc>
        <w:tc>
          <w:tcPr>
            <w:tcW w:w="15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4E0F18">
            <w:pPr>
              <w:spacing w:before="120" w:line="228" w:lineRule="auto"/>
              <w:ind w:right="284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 </w:t>
            </w:r>
          </w:p>
        </w:tc>
      </w:tr>
      <w:tr w:rsidR="008B632C" w:rsidRPr="008B632C" w:rsidTr="001404A2">
        <w:tc>
          <w:tcPr>
            <w:tcW w:w="379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B632C" w:rsidRPr="008B632C" w:rsidRDefault="008B632C" w:rsidP="004E0F18">
            <w:pPr>
              <w:spacing w:before="120" w:line="228" w:lineRule="auto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 xml:space="preserve">жилищно-коммунальное </w:t>
            </w:r>
            <w:r w:rsidRPr="008B632C">
              <w:rPr>
                <w:sz w:val="28"/>
                <w:szCs w:val="28"/>
              </w:rPr>
              <w:br/>
              <w:t>хозяйство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B632C" w:rsidRPr="008B632C" w:rsidRDefault="008B632C" w:rsidP="004E0F18">
            <w:pPr>
              <w:spacing w:before="120" w:line="228" w:lineRule="auto"/>
              <w:ind w:right="284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684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4E0F18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106,2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B632C" w:rsidRPr="008B632C" w:rsidRDefault="008B632C" w:rsidP="004E0F18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…</w:t>
            </w:r>
          </w:p>
        </w:tc>
        <w:tc>
          <w:tcPr>
            <w:tcW w:w="15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4E0F18">
            <w:pPr>
              <w:spacing w:before="120" w:line="228" w:lineRule="auto"/>
              <w:ind w:right="284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100,0</w:t>
            </w:r>
          </w:p>
        </w:tc>
      </w:tr>
      <w:tr w:rsidR="008B632C" w:rsidRPr="008B632C" w:rsidTr="001404A2">
        <w:tc>
          <w:tcPr>
            <w:tcW w:w="37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632C" w:rsidRPr="008B632C" w:rsidRDefault="008B632C" w:rsidP="004E0F18">
            <w:pPr>
              <w:spacing w:before="120" w:line="228" w:lineRule="auto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 xml:space="preserve">на складах топливо-снабжающих организаций </w:t>
            </w:r>
          </w:p>
        </w:tc>
        <w:tc>
          <w:tcPr>
            <w:tcW w:w="14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632C" w:rsidRPr="008B632C" w:rsidRDefault="008B632C" w:rsidP="004E0F18">
            <w:pPr>
              <w:spacing w:before="120" w:line="228" w:lineRule="auto"/>
              <w:ind w:right="284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…</w:t>
            </w:r>
          </w:p>
        </w:tc>
        <w:tc>
          <w:tcPr>
            <w:tcW w:w="14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632C" w:rsidRPr="008B632C" w:rsidRDefault="008B632C" w:rsidP="004E0F18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69,8</w:t>
            </w:r>
          </w:p>
        </w:tc>
        <w:tc>
          <w:tcPr>
            <w:tcW w:w="14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632C" w:rsidRPr="008B632C" w:rsidRDefault="008B632C" w:rsidP="004E0F18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-</w:t>
            </w:r>
          </w:p>
        </w:tc>
        <w:tc>
          <w:tcPr>
            <w:tcW w:w="15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632C" w:rsidRPr="008B632C" w:rsidRDefault="008B632C" w:rsidP="004E0F18">
            <w:pPr>
              <w:spacing w:before="120" w:line="228" w:lineRule="auto"/>
              <w:ind w:right="284"/>
              <w:jc w:val="right"/>
              <w:rPr>
                <w:sz w:val="28"/>
                <w:szCs w:val="28"/>
              </w:rPr>
            </w:pPr>
            <w:r w:rsidRPr="008B632C">
              <w:rPr>
                <w:sz w:val="28"/>
                <w:szCs w:val="28"/>
              </w:rPr>
              <w:t>- </w:t>
            </w:r>
          </w:p>
        </w:tc>
      </w:tr>
    </w:tbl>
    <w:p w:rsidR="008B632C" w:rsidRPr="008B632C" w:rsidRDefault="008B632C" w:rsidP="008B632C">
      <w:pPr>
        <w:spacing w:before="60"/>
        <w:jc w:val="center"/>
        <w:rPr>
          <w:b/>
          <w:sz w:val="34"/>
          <w:szCs w:val="34"/>
        </w:rPr>
      </w:pPr>
    </w:p>
    <w:p w:rsidR="006D794D" w:rsidRDefault="006D794D" w:rsidP="006D794D">
      <w:pPr>
        <w:jc w:val="center"/>
        <w:rPr>
          <w:sz w:val="20"/>
        </w:rPr>
      </w:pPr>
    </w:p>
    <w:p w:rsidR="006D794D" w:rsidRDefault="006D794D" w:rsidP="006D794D">
      <w:pPr>
        <w:rPr>
          <w:sz w:val="20"/>
        </w:rPr>
      </w:pPr>
    </w:p>
    <w:p w:rsidR="001A6CA5" w:rsidRPr="006D794D" w:rsidRDefault="001A6CA5" w:rsidP="006D794D">
      <w:pPr>
        <w:rPr>
          <w:sz w:val="20"/>
        </w:rPr>
        <w:sectPr w:rsidR="001A6CA5" w:rsidRPr="006D794D" w:rsidSect="000767A0">
          <w:headerReference w:type="even" r:id="rId33"/>
          <w:headerReference w:type="default" r:id="rId34"/>
          <w:footnotePr>
            <w:numRestart w:val="eachPage"/>
          </w:footnotePr>
          <w:pgSz w:w="11906" w:h="16838" w:code="9"/>
          <w:pgMar w:top="1418" w:right="1021" w:bottom="1418" w:left="1588" w:header="720" w:footer="567" w:gutter="0"/>
          <w:cols w:space="708"/>
          <w:docGrid w:linePitch="360"/>
        </w:sectPr>
      </w:pPr>
    </w:p>
    <w:p w:rsidR="008D457D" w:rsidRPr="008D457D" w:rsidRDefault="008D457D" w:rsidP="008D457D">
      <w:pPr>
        <w:tabs>
          <w:tab w:val="left" w:pos="2331"/>
          <w:tab w:val="center" w:pos="4648"/>
        </w:tabs>
        <w:spacing w:after="240"/>
        <w:jc w:val="center"/>
        <w:rPr>
          <w:b/>
          <w:sz w:val="36"/>
          <w:szCs w:val="36"/>
        </w:rPr>
      </w:pPr>
      <w:r w:rsidRPr="008D457D">
        <w:rPr>
          <w:b/>
          <w:sz w:val="36"/>
          <w:szCs w:val="36"/>
        </w:rPr>
        <w:lastRenderedPageBreak/>
        <w:t>3. Инвестиции</w:t>
      </w:r>
    </w:p>
    <w:p w:rsidR="008D457D" w:rsidRPr="008D457D" w:rsidRDefault="008D457D" w:rsidP="008D457D">
      <w:pPr>
        <w:tabs>
          <w:tab w:val="left" w:pos="2331"/>
          <w:tab w:val="center" w:pos="4648"/>
        </w:tabs>
        <w:spacing w:after="240"/>
        <w:jc w:val="center"/>
        <w:rPr>
          <w:b/>
          <w:sz w:val="34"/>
          <w:szCs w:val="34"/>
        </w:rPr>
      </w:pPr>
      <w:r w:rsidRPr="008D457D">
        <w:rPr>
          <w:b/>
          <w:sz w:val="34"/>
          <w:szCs w:val="34"/>
        </w:rPr>
        <w:t>3.1. Основные показатели инвестиционной деятельности</w:t>
      </w:r>
    </w:p>
    <w:p w:rsidR="008D457D" w:rsidRPr="008D457D" w:rsidRDefault="008D457D" w:rsidP="008D457D">
      <w:pPr>
        <w:spacing w:after="120" w:line="264" w:lineRule="auto"/>
        <w:ind w:firstLine="709"/>
        <w:jc w:val="both"/>
        <w:rPr>
          <w:sz w:val="32"/>
          <w:szCs w:val="32"/>
        </w:rPr>
      </w:pPr>
      <w:r w:rsidRPr="008D457D">
        <w:rPr>
          <w:sz w:val="32"/>
          <w:szCs w:val="32"/>
        </w:rPr>
        <w:t xml:space="preserve">Инвестиционная деятельность организаций в </w:t>
      </w:r>
      <w:r w:rsidRPr="008D457D">
        <w:rPr>
          <w:spacing w:val="-2"/>
          <w:sz w:val="32"/>
          <w:szCs w:val="32"/>
        </w:rPr>
        <w:t>январ</w:t>
      </w:r>
      <w:proofErr w:type="gramStart"/>
      <w:r w:rsidRPr="008D457D">
        <w:rPr>
          <w:spacing w:val="-2"/>
          <w:sz w:val="32"/>
          <w:szCs w:val="32"/>
        </w:rPr>
        <w:t>е-</w:t>
      </w:r>
      <w:proofErr w:type="gramEnd"/>
      <w:r w:rsidRPr="008D457D">
        <w:rPr>
          <w:spacing w:val="-2"/>
          <w:sz w:val="32"/>
          <w:szCs w:val="32"/>
        </w:rPr>
        <w:br/>
        <w:t xml:space="preserve">сентябре </w:t>
      </w:r>
      <w:proofErr w:type="spellStart"/>
      <w:r w:rsidRPr="008D457D">
        <w:rPr>
          <w:sz w:val="32"/>
          <w:szCs w:val="32"/>
        </w:rPr>
        <w:t>т.г</w:t>
      </w:r>
      <w:proofErr w:type="spellEnd"/>
      <w:r w:rsidRPr="008D457D">
        <w:rPr>
          <w:sz w:val="32"/>
          <w:szCs w:val="32"/>
        </w:rPr>
        <w:t xml:space="preserve">. характеризуется следующими показателями: </w:t>
      </w:r>
    </w:p>
    <w:tbl>
      <w:tblPr>
        <w:tblW w:w="9405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023"/>
        <w:gridCol w:w="1691"/>
        <w:gridCol w:w="1691"/>
      </w:tblGrid>
      <w:tr w:rsidR="008D457D" w:rsidRPr="008D457D" w:rsidTr="001404A2">
        <w:trPr>
          <w:trHeight w:val="441"/>
          <w:tblHeader/>
          <w:jc w:val="center"/>
        </w:trPr>
        <w:tc>
          <w:tcPr>
            <w:tcW w:w="60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7D" w:rsidRPr="008D457D" w:rsidRDefault="008D457D" w:rsidP="008D457D">
            <w:pPr>
              <w:spacing w:before="360" w:after="120"/>
              <w:jc w:val="center"/>
              <w:outlineLvl w:val="1"/>
              <w:rPr>
                <w:b/>
                <w:sz w:val="28"/>
                <w:szCs w:val="28"/>
                <w:lang w:eastAsia="x-none"/>
              </w:rPr>
            </w:pPr>
          </w:p>
        </w:tc>
        <w:tc>
          <w:tcPr>
            <w:tcW w:w="3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57D" w:rsidRPr="008D457D" w:rsidRDefault="008D457D" w:rsidP="008D457D">
            <w:pPr>
              <w:spacing w:before="120" w:after="100"/>
              <w:ind w:right="113"/>
              <w:jc w:val="center"/>
              <w:rPr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 xml:space="preserve">Январь-сентябрь </w:t>
            </w:r>
          </w:p>
        </w:tc>
      </w:tr>
      <w:tr w:rsidR="008D457D" w:rsidRPr="008D457D" w:rsidTr="001404A2">
        <w:trPr>
          <w:trHeight w:val="441"/>
          <w:tblHeader/>
          <w:jc w:val="center"/>
        </w:trPr>
        <w:tc>
          <w:tcPr>
            <w:tcW w:w="6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57D" w:rsidRPr="008D457D" w:rsidRDefault="008D457D" w:rsidP="008D457D">
            <w:pPr>
              <w:rPr>
                <w:b/>
                <w:sz w:val="28"/>
                <w:szCs w:val="28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57D" w:rsidRPr="008D457D" w:rsidRDefault="008D457D" w:rsidP="008D457D">
            <w:pPr>
              <w:spacing w:before="120" w:after="100"/>
              <w:ind w:right="113"/>
              <w:jc w:val="center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2021г.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57D" w:rsidRPr="008D457D" w:rsidRDefault="008D457D" w:rsidP="008D457D">
            <w:pPr>
              <w:spacing w:before="120" w:after="100"/>
              <w:ind w:right="113"/>
              <w:jc w:val="center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2020г.</w:t>
            </w:r>
          </w:p>
        </w:tc>
      </w:tr>
      <w:tr w:rsidR="008D457D" w:rsidRPr="008D457D" w:rsidTr="001404A2">
        <w:trPr>
          <w:jc w:val="center"/>
        </w:trPr>
        <w:tc>
          <w:tcPr>
            <w:tcW w:w="6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120"/>
              <w:ind w:right="-57"/>
              <w:rPr>
                <w:b/>
                <w:bCs/>
                <w:spacing w:val="-2"/>
                <w:sz w:val="28"/>
                <w:szCs w:val="28"/>
              </w:rPr>
            </w:pPr>
            <w:r w:rsidRPr="008D457D">
              <w:rPr>
                <w:b/>
                <w:bCs/>
                <w:spacing w:val="-2"/>
                <w:sz w:val="28"/>
                <w:szCs w:val="28"/>
              </w:rPr>
              <w:t xml:space="preserve">Финансовые вложения организаций </w:t>
            </w:r>
            <w:r w:rsidRPr="008D457D">
              <w:rPr>
                <w:b/>
                <w:bCs/>
                <w:spacing w:val="-2"/>
                <w:sz w:val="28"/>
                <w:szCs w:val="28"/>
              </w:rPr>
              <w:br/>
              <w:t xml:space="preserve">(без субъектов малого предпринимательства), </w:t>
            </w:r>
            <w:proofErr w:type="gramStart"/>
            <w:r w:rsidRPr="008D457D">
              <w:rPr>
                <w:b/>
                <w:bCs/>
                <w:spacing w:val="-2"/>
                <w:sz w:val="28"/>
                <w:szCs w:val="28"/>
              </w:rPr>
              <w:t>млн</w:t>
            </w:r>
            <w:proofErr w:type="gramEnd"/>
            <w:r w:rsidRPr="008D457D">
              <w:rPr>
                <w:b/>
                <w:bCs/>
                <w:spacing w:val="-2"/>
                <w:sz w:val="28"/>
                <w:szCs w:val="28"/>
              </w:rPr>
              <w:t xml:space="preserve"> рублей</w:t>
            </w:r>
          </w:p>
        </w:tc>
        <w:tc>
          <w:tcPr>
            <w:tcW w:w="1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120"/>
              <w:ind w:right="170"/>
              <w:jc w:val="right"/>
              <w:rPr>
                <w:b/>
                <w:sz w:val="28"/>
                <w:szCs w:val="28"/>
              </w:rPr>
            </w:pPr>
            <w:r w:rsidRPr="008D457D">
              <w:rPr>
                <w:b/>
                <w:sz w:val="28"/>
                <w:szCs w:val="28"/>
              </w:rPr>
              <w:t>1116527,0</w:t>
            </w:r>
          </w:p>
        </w:tc>
        <w:tc>
          <w:tcPr>
            <w:tcW w:w="1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120"/>
              <w:ind w:right="170"/>
              <w:jc w:val="right"/>
              <w:rPr>
                <w:b/>
                <w:sz w:val="28"/>
                <w:szCs w:val="28"/>
                <w:lang w:val="en-US"/>
              </w:rPr>
            </w:pPr>
            <w:r w:rsidRPr="008D457D">
              <w:rPr>
                <w:b/>
                <w:sz w:val="28"/>
                <w:szCs w:val="28"/>
              </w:rPr>
              <w:t>614314,5</w:t>
            </w:r>
          </w:p>
        </w:tc>
      </w:tr>
      <w:tr w:rsidR="008D457D" w:rsidRPr="008D457D" w:rsidTr="001404A2">
        <w:trPr>
          <w:jc w:val="center"/>
        </w:trPr>
        <w:tc>
          <w:tcPr>
            <w:tcW w:w="6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120"/>
              <w:ind w:left="454" w:right="-57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в том числе:</w:t>
            </w:r>
          </w:p>
        </w:tc>
        <w:tc>
          <w:tcPr>
            <w:tcW w:w="1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120"/>
              <w:ind w:right="170"/>
              <w:jc w:val="right"/>
              <w:rPr>
                <w:sz w:val="28"/>
                <w:szCs w:val="28"/>
              </w:rPr>
            </w:pPr>
          </w:p>
        </w:tc>
        <w:tc>
          <w:tcPr>
            <w:tcW w:w="1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120"/>
              <w:ind w:right="170"/>
              <w:jc w:val="right"/>
              <w:rPr>
                <w:sz w:val="28"/>
                <w:szCs w:val="28"/>
              </w:rPr>
            </w:pPr>
          </w:p>
        </w:tc>
      </w:tr>
      <w:tr w:rsidR="008D457D" w:rsidRPr="008D457D" w:rsidTr="001404A2">
        <w:trPr>
          <w:jc w:val="center"/>
        </w:trPr>
        <w:tc>
          <w:tcPr>
            <w:tcW w:w="6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120"/>
              <w:ind w:right="-57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 xml:space="preserve">долгосрочные </w:t>
            </w:r>
          </w:p>
        </w:tc>
        <w:tc>
          <w:tcPr>
            <w:tcW w:w="1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120"/>
              <w:ind w:right="170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19879,0</w:t>
            </w:r>
          </w:p>
        </w:tc>
        <w:tc>
          <w:tcPr>
            <w:tcW w:w="1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120"/>
              <w:ind w:right="170"/>
              <w:jc w:val="right"/>
              <w:rPr>
                <w:sz w:val="28"/>
                <w:szCs w:val="28"/>
                <w:lang w:val="en-US"/>
              </w:rPr>
            </w:pPr>
            <w:r w:rsidRPr="008D457D">
              <w:rPr>
                <w:sz w:val="28"/>
                <w:szCs w:val="28"/>
                <w:lang w:val="en-US"/>
              </w:rPr>
              <w:t>5</w:t>
            </w:r>
            <w:r w:rsidRPr="008D457D">
              <w:rPr>
                <w:sz w:val="28"/>
                <w:szCs w:val="28"/>
              </w:rPr>
              <w:t>069,7</w:t>
            </w:r>
          </w:p>
        </w:tc>
      </w:tr>
      <w:tr w:rsidR="008D457D" w:rsidRPr="008D457D" w:rsidTr="001404A2">
        <w:trPr>
          <w:jc w:val="center"/>
        </w:trPr>
        <w:tc>
          <w:tcPr>
            <w:tcW w:w="6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120"/>
              <w:ind w:left="170" w:right="-57"/>
              <w:rPr>
                <w:spacing w:val="-2"/>
                <w:sz w:val="28"/>
                <w:szCs w:val="28"/>
              </w:rPr>
            </w:pPr>
            <w:proofErr w:type="gramStart"/>
            <w:r w:rsidRPr="008D457D">
              <w:rPr>
                <w:spacing w:val="-2"/>
                <w:sz w:val="28"/>
                <w:szCs w:val="28"/>
              </w:rPr>
              <w:t>в</w:t>
            </w:r>
            <w:proofErr w:type="gramEnd"/>
            <w:r w:rsidRPr="008D457D">
              <w:rPr>
                <w:spacing w:val="-2"/>
                <w:sz w:val="28"/>
                <w:szCs w:val="28"/>
              </w:rPr>
              <w:t xml:space="preserve"> % к общему объему финансовых вложений</w:t>
            </w:r>
          </w:p>
        </w:tc>
        <w:tc>
          <w:tcPr>
            <w:tcW w:w="1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120"/>
              <w:ind w:right="170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1,8</w:t>
            </w:r>
          </w:p>
        </w:tc>
        <w:tc>
          <w:tcPr>
            <w:tcW w:w="1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120"/>
              <w:ind w:right="170"/>
              <w:jc w:val="right"/>
              <w:rPr>
                <w:sz w:val="28"/>
                <w:szCs w:val="28"/>
                <w:lang w:val="en-US"/>
              </w:rPr>
            </w:pPr>
            <w:r w:rsidRPr="008D457D">
              <w:rPr>
                <w:sz w:val="28"/>
                <w:szCs w:val="28"/>
                <w:lang w:val="en-US"/>
              </w:rPr>
              <w:t>0,</w:t>
            </w:r>
            <w:r w:rsidRPr="008D457D">
              <w:rPr>
                <w:sz w:val="28"/>
                <w:szCs w:val="28"/>
              </w:rPr>
              <w:t>8</w:t>
            </w:r>
          </w:p>
        </w:tc>
      </w:tr>
      <w:tr w:rsidR="008D457D" w:rsidRPr="008D457D" w:rsidTr="001404A2">
        <w:trPr>
          <w:jc w:val="center"/>
        </w:trPr>
        <w:tc>
          <w:tcPr>
            <w:tcW w:w="6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120"/>
              <w:ind w:right="-57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 xml:space="preserve">краткосрочные </w:t>
            </w:r>
          </w:p>
        </w:tc>
        <w:tc>
          <w:tcPr>
            <w:tcW w:w="1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120"/>
              <w:ind w:right="170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1096648,0</w:t>
            </w:r>
          </w:p>
        </w:tc>
        <w:tc>
          <w:tcPr>
            <w:tcW w:w="1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120"/>
              <w:ind w:right="170"/>
              <w:jc w:val="right"/>
              <w:rPr>
                <w:sz w:val="28"/>
                <w:szCs w:val="28"/>
                <w:lang w:val="en-US"/>
              </w:rPr>
            </w:pPr>
            <w:r w:rsidRPr="008D457D">
              <w:rPr>
                <w:sz w:val="28"/>
                <w:szCs w:val="28"/>
              </w:rPr>
              <w:t>609244,8</w:t>
            </w:r>
          </w:p>
        </w:tc>
      </w:tr>
      <w:tr w:rsidR="008D457D" w:rsidRPr="008D457D" w:rsidTr="001404A2">
        <w:trPr>
          <w:jc w:val="center"/>
        </w:trPr>
        <w:tc>
          <w:tcPr>
            <w:tcW w:w="6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120"/>
              <w:ind w:left="170" w:right="-57"/>
              <w:rPr>
                <w:spacing w:val="-2"/>
                <w:sz w:val="28"/>
                <w:szCs w:val="28"/>
              </w:rPr>
            </w:pPr>
            <w:proofErr w:type="gramStart"/>
            <w:r w:rsidRPr="008D457D">
              <w:rPr>
                <w:spacing w:val="-2"/>
                <w:sz w:val="28"/>
                <w:szCs w:val="28"/>
              </w:rPr>
              <w:t>в</w:t>
            </w:r>
            <w:proofErr w:type="gramEnd"/>
            <w:r w:rsidRPr="008D457D">
              <w:rPr>
                <w:spacing w:val="-2"/>
                <w:sz w:val="28"/>
                <w:szCs w:val="28"/>
              </w:rPr>
              <w:t xml:space="preserve"> % к общему объему финансовых вложений</w:t>
            </w:r>
          </w:p>
        </w:tc>
        <w:tc>
          <w:tcPr>
            <w:tcW w:w="1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120"/>
              <w:ind w:right="170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98,2</w:t>
            </w:r>
          </w:p>
        </w:tc>
        <w:tc>
          <w:tcPr>
            <w:tcW w:w="1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120"/>
              <w:ind w:right="170"/>
              <w:jc w:val="right"/>
              <w:rPr>
                <w:sz w:val="28"/>
                <w:szCs w:val="28"/>
                <w:lang w:val="en-US"/>
              </w:rPr>
            </w:pPr>
            <w:r w:rsidRPr="008D457D">
              <w:rPr>
                <w:sz w:val="28"/>
                <w:szCs w:val="28"/>
                <w:lang w:val="en-US"/>
              </w:rPr>
              <w:t>99,</w:t>
            </w:r>
            <w:r w:rsidRPr="008D457D">
              <w:rPr>
                <w:sz w:val="28"/>
                <w:szCs w:val="28"/>
              </w:rPr>
              <w:t>2</w:t>
            </w:r>
          </w:p>
        </w:tc>
      </w:tr>
      <w:tr w:rsidR="008D457D" w:rsidRPr="008D457D" w:rsidTr="001404A2">
        <w:trPr>
          <w:jc w:val="center"/>
        </w:trPr>
        <w:tc>
          <w:tcPr>
            <w:tcW w:w="6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D457D" w:rsidRPr="008D457D" w:rsidRDefault="008D457D" w:rsidP="008D457D">
            <w:pPr>
              <w:spacing w:before="120"/>
              <w:ind w:right="-57"/>
              <w:rPr>
                <w:b/>
                <w:bCs/>
                <w:spacing w:val="-4"/>
                <w:sz w:val="28"/>
                <w:szCs w:val="28"/>
              </w:rPr>
            </w:pPr>
            <w:r w:rsidRPr="008D457D">
              <w:rPr>
                <w:b/>
                <w:bCs/>
                <w:spacing w:val="-4"/>
                <w:sz w:val="28"/>
                <w:szCs w:val="28"/>
              </w:rPr>
              <w:t xml:space="preserve">Инвестиции в нефинансовые активы, </w:t>
            </w:r>
            <w:r w:rsidRPr="008D457D">
              <w:rPr>
                <w:b/>
                <w:bCs/>
                <w:spacing w:val="-4"/>
                <w:sz w:val="28"/>
                <w:szCs w:val="28"/>
              </w:rPr>
              <w:br/>
              <w:t xml:space="preserve">осуществленные организациями области </w:t>
            </w:r>
            <w:r w:rsidRPr="008D457D">
              <w:rPr>
                <w:b/>
                <w:bCs/>
                <w:spacing w:val="-4"/>
                <w:sz w:val="28"/>
                <w:szCs w:val="28"/>
              </w:rPr>
              <w:br/>
              <w:t xml:space="preserve">(без субъектов малого предпринимательства и объема инвестиций, не наблюдаемых прямыми статистическими методами), </w:t>
            </w:r>
            <w:proofErr w:type="gramStart"/>
            <w:r w:rsidRPr="008D457D">
              <w:rPr>
                <w:b/>
                <w:bCs/>
                <w:spacing w:val="-4"/>
                <w:sz w:val="28"/>
                <w:szCs w:val="28"/>
              </w:rPr>
              <w:t>млн</w:t>
            </w:r>
            <w:proofErr w:type="gramEnd"/>
            <w:r w:rsidRPr="008D457D">
              <w:rPr>
                <w:b/>
                <w:bCs/>
                <w:spacing w:val="-4"/>
                <w:sz w:val="28"/>
                <w:szCs w:val="28"/>
              </w:rPr>
              <w:t xml:space="preserve"> рублей</w:t>
            </w:r>
          </w:p>
        </w:tc>
        <w:tc>
          <w:tcPr>
            <w:tcW w:w="1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120"/>
              <w:ind w:right="170"/>
              <w:jc w:val="right"/>
              <w:rPr>
                <w:b/>
                <w:sz w:val="28"/>
                <w:szCs w:val="28"/>
              </w:rPr>
            </w:pPr>
            <w:r w:rsidRPr="008D457D">
              <w:rPr>
                <w:b/>
                <w:sz w:val="28"/>
                <w:szCs w:val="28"/>
              </w:rPr>
              <w:t>60146,0</w:t>
            </w:r>
          </w:p>
        </w:tc>
        <w:tc>
          <w:tcPr>
            <w:tcW w:w="1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120"/>
              <w:ind w:right="170"/>
              <w:jc w:val="right"/>
              <w:rPr>
                <w:b/>
                <w:sz w:val="28"/>
                <w:szCs w:val="28"/>
              </w:rPr>
            </w:pPr>
            <w:r w:rsidRPr="008D457D">
              <w:rPr>
                <w:b/>
                <w:sz w:val="28"/>
                <w:szCs w:val="28"/>
              </w:rPr>
              <w:t>59209,8</w:t>
            </w:r>
          </w:p>
        </w:tc>
      </w:tr>
      <w:tr w:rsidR="008D457D" w:rsidRPr="008D457D" w:rsidTr="001404A2">
        <w:trPr>
          <w:jc w:val="center"/>
        </w:trPr>
        <w:tc>
          <w:tcPr>
            <w:tcW w:w="6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D457D" w:rsidRPr="008D457D" w:rsidRDefault="008D457D" w:rsidP="008D457D">
            <w:pPr>
              <w:spacing w:before="120"/>
              <w:ind w:left="397" w:right="-57"/>
              <w:rPr>
                <w:spacing w:val="-4"/>
                <w:sz w:val="28"/>
                <w:szCs w:val="28"/>
              </w:rPr>
            </w:pPr>
            <w:r w:rsidRPr="008D457D">
              <w:rPr>
                <w:spacing w:val="-4"/>
                <w:sz w:val="28"/>
                <w:szCs w:val="28"/>
              </w:rPr>
              <w:t>в том числе в основной капитал</w:t>
            </w:r>
          </w:p>
        </w:tc>
        <w:tc>
          <w:tcPr>
            <w:tcW w:w="1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120"/>
              <w:ind w:right="170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59793,5</w:t>
            </w:r>
          </w:p>
        </w:tc>
        <w:tc>
          <w:tcPr>
            <w:tcW w:w="1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120"/>
              <w:ind w:right="170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59072,3</w:t>
            </w:r>
          </w:p>
        </w:tc>
      </w:tr>
      <w:tr w:rsidR="008D457D" w:rsidRPr="008D457D" w:rsidTr="001404A2">
        <w:trPr>
          <w:jc w:val="center"/>
        </w:trPr>
        <w:tc>
          <w:tcPr>
            <w:tcW w:w="6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457D" w:rsidRPr="008D457D" w:rsidRDefault="008D457D" w:rsidP="008D457D">
            <w:pPr>
              <w:spacing w:before="120" w:after="120"/>
              <w:ind w:left="227" w:right="-57"/>
              <w:rPr>
                <w:spacing w:val="-4"/>
                <w:sz w:val="28"/>
                <w:szCs w:val="28"/>
              </w:rPr>
            </w:pPr>
            <w:proofErr w:type="gramStart"/>
            <w:r w:rsidRPr="008D457D">
              <w:rPr>
                <w:spacing w:val="-4"/>
                <w:sz w:val="28"/>
                <w:szCs w:val="28"/>
              </w:rPr>
              <w:t>в % к объему в нефинансовые активы</w:t>
            </w:r>
            <w:proofErr w:type="gramEnd"/>
          </w:p>
        </w:tc>
        <w:tc>
          <w:tcPr>
            <w:tcW w:w="1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120" w:after="120"/>
              <w:ind w:right="170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99,4</w:t>
            </w:r>
          </w:p>
        </w:tc>
        <w:tc>
          <w:tcPr>
            <w:tcW w:w="1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120" w:after="120"/>
              <w:ind w:right="170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99,8</w:t>
            </w:r>
          </w:p>
        </w:tc>
      </w:tr>
    </w:tbl>
    <w:p w:rsidR="008D457D" w:rsidRPr="008D457D" w:rsidRDefault="008D457D" w:rsidP="008D457D">
      <w:pPr>
        <w:spacing w:before="480" w:after="240"/>
        <w:jc w:val="center"/>
        <w:rPr>
          <w:b/>
          <w:sz w:val="34"/>
          <w:szCs w:val="34"/>
        </w:rPr>
      </w:pPr>
      <w:r w:rsidRPr="008D457D">
        <w:rPr>
          <w:b/>
          <w:sz w:val="34"/>
          <w:szCs w:val="34"/>
        </w:rPr>
        <w:t>3.2 Финансовые вложения организаций</w:t>
      </w:r>
    </w:p>
    <w:p w:rsidR="008D457D" w:rsidRPr="008D457D" w:rsidRDefault="008D457D" w:rsidP="008D457D">
      <w:pPr>
        <w:suppressAutoHyphens/>
        <w:spacing w:after="120"/>
        <w:ind w:firstLine="709"/>
        <w:jc w:val="both"/>
        <w:rPr>
          <w:sz w:val="32"/>
          <w:szCs w:val="32"/>
        </w:rPr>
      </w:pPr>
      <w:r w:rsidRPr="008D457D">
        <w:rPr>
          <w:b/>
          <w:sz w:val="32"/>
          <w:szCs w:val="32"/>
        </w:rPr>
        <w:t>Общий объем финансовых вложений организаций</w:t>
      </w:r>
      <w:r w:rsidRPr="008D457D">
        <w:rPr>
          <w:sz w:val="32"/>
          <w:szCs w:val="32"/>
        </w:rPr>
        <w:t xml:space="preserve"> </w:t>
      </w:r>
      <w:r w:rsidRPr="008D457D">
        <w:rPr>
          <w:sz w:val="32"/>
          <w:szCs w:val="32"/>
        </w:rPr>
        <w:br/>
        <w:t xml:space="preserve">(без субъектов малого предпринимательства) в январе-сентябре </w:t>
      </w:r>
      <w:proofErr w:type="spellStart"/>
      <w:r w:rsidRPr="008D457D">
        <w:rPr>
          <w:sz w:val="32"/>
          <w:szCs w:val="32"/>
        </w:rPr>
        <w:t>т.г</w:t>
      </w:r>
      <w:proofErr w:type="spellEnd"/>
      <w:r w:rsidRPr="008D457D">
        <w:rPr>
          <w:sz w:val="32"/>
          <w:szCs w:val="32"/>
        </w:rPr>
        <w:t xml:space="preserve">. составил 1 </w:t>
      </w:r>
      <w:proofErr w:type="gramStart"/>
      <w:r w:rsidRPr="008D457D">
        <w:rPr>
          <w:sz w:val="32"/>
          <w:szCs w:val="32"/>
        </w:rPr>
        <w:t>трлн</w:t>
      </w:r>
      <w:proofErr w:type="gramEnd"/>
      <w:r w:rsidRPr="008D457D">
        <w:rPr>
          <w:sz w:val="32"/>
          <w:szCs w:val="32"/>
        </w:rPr>
        <w:t xml:space="preserve"> 116 млрд 527 млн рублей. Долгосрочные финансовые вложения составили 19 </w:t>
      </w:r>
      <w:proofErr w:type="gramStart"/>
      <w:r w:rsidRPr="008D457D">
        <w:rPr>
          <w:sz w:val="32"/>
          <w:szCs w:val="32"/>
        </w:rPr>
        <w:t>млрд</w:t>
      </w:r>
      <w:proofErr w:type="gramEnd"/>
      <w:r w:rsidRPr="008D457D">
        <w:rPr>
          <w:sz w:val="32"/>
          <w:szCs w:val="32"/>
        </w:rPr>
        <w:t xml:space="preserve"> 879 млн рублей (1,8% от общего объема), краткосрочные – 1 трлн 96 млрд 648 млн рублей. </w:t>
      </w:r>
    </w:p>
    <w:p w:rsidR="008D457D" w:rsidRPr="008D457D" w:rsidRDefault="008D457D" w:rsidP="008D457D">
      <w:pPr>
        <w:suppressAutoHyphens/>
        <w:spacing w:before="120" w:after="240"/>
        <w:ind w:firstLine="709"/>
        <w:jc w:val="both"/>
        <w:rPr>
          <w:sz w:val="32"/>
          <w:szCs w:val="32"/>
        </w:rPr>
      </w:pPr>
    </w:p>
    <w:p w:rsidR="008D457D" w:rsidRPr="008D457D" w:rsidRDefault="008D457D" w:rsidP="008D457D">
      <w:pPr>
        <w:suppressAutoHyphens/>
        <w:spacing w:before="120" w:after="240"/>
        <w:ind w:firstLine="709"/>
        <w:jc w:val="both"/>
        <w:rPr>
          <w:sz w:val="32"/>
          <w:szCs w:val="32"/>
        </w:rPr>
      </w:pPr>
    </w:p>
    <w:p w:rsidR="008D457D" w:rsidRPr="008D457D" w:rsidRDefault="008D457D" w:rsidP="008D457D">
      <w:pPr>
        <w:suppressAutoHyphens/>
        <w:spacing w:before="120" w:after="240"/>
        <w:ind w:firstLine="709"/>
        <w:jc w:val="both"/>
        <w:rPr>
          <w:sz w:val="32"/>
          <w:szCs w:val="32"/>
        </w:rPr>
      </w:pPr>
      <w:r w:rsidRPr="008D457D">
        <w:rPr>
          <w:sz w:val="32"/>
          <w:szCs w:val="32"/>
        </w:rPr>
        <w:lastRenderedPageBreak/>
        <w:t>Структура финансовых вложений характеризовалась следующими данными:</w:t>
      </w:r>
    </w:p>
    <w:tbl>
      <w:tblPr>
        <w:tblW w:w="9514" w:type="dxa"/>
        <w:jc w:val="center"/>
        <w:tblLayout w:type="fixed"/>
        <w:tblLook w:val="0000" w:firstRow="0" w:lastRow="0" w:firstColumn="0" w:lastColumn="0" w:noHBand="0" w:noVBand="0"/>
      </w:tblPr>
      <w:tblGrid>
        <w:gridCol w:w="4191"/>
        <w:gridCol w:w="1515"/>
        <w:gridCol w:w="1269"/>
        <w:gridCol w:w="1269"/>
        <w:gridCol w:w="1270"/>
      </w:tblGrid>
      <w:tr w:rsidR="008D457D" w:rsidRPr="008D457D" w:rsidTr="001404A2">
        <w:trPr>
          <w:tblHeader/>
          <w:jc w:val="center"/>
        </w:trPr>
        <w:tc>
          <w:tcPr>
            <w:tcW w:w="4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57D" w:rsidRPr="008D457D" w:rsidRDefault="008D457D" w:rsidP="008D457D">
            <w:pPr>
              <w:spacing w:before="80" w:after="40" w:line="21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57D" w:rsidRPr="008D457D" w:rsidRDefault="008D457D" w:rsidP="008D457D">
            <w:pPr>
              <w:jc w:val="center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 xml:space="preserve">Поступило за </w:t>
            </w:r>
            <w:r w:rsidRPr="008D457D">
              <w:rPr>
                <w:sz w:val="28"/>
                <w:szCs w:val="28"/>
              </w:rPr>
              <w:br/>
              <w:t xml:space="preserve">январь-сентябрь </w:t>
            </w:r>
            <w:r w:rsidRPr="008D457D">
              <w:rPr>
                <w:sz w:val="28"/>
                <w:szCs w:val="28"/>
              </w:rPr>
              <w:br/>
              <w:t>2021г.</w:t>
            </w:r>
          </w:p>
        </w:tc>
        <w:tc>
          <w:tcPr>
            <w:tcW w:w="2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57D" w:rsidRPr="008D457D" w:rsidRDefault="008D457D" w:rsidP="008D457D">
            <w:pPr>
              <w:spacing w:after="40" w:line="216" w:lineRule="auto"/>
              <w:ind w:right="-68"/>
              <w:jc w:val="center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 xml:space="preserve">Накоплено на </w:t>
            </w:r>
            <w:r w:rsidRPr="008D457D">
              <w:rPr>
                <w:sz w:val="28"/>
                <w:szCs w:val="28"/>
              </w:rPr>
              <w:br/>
              <w:t xml:space="preserve">конец сентября </w:t>
            </w:r>
            <w:r w:rsidRPr="008D457D">
              <w:rPr>
                <w:sz w:val="28"/>
                <w:szCs w:val="28"/>
              </w:rPr>
              <w:br/>
              <w:t>2021г.</w:t>
            </w:r>
          </w:p>
        </w:tc>
      </w:tr>
      <w:tr w:rsidR="008D457D" w:rsidRPr="008D457D" w:rsidTr="001404A2">
        <w:trPr>
          <w:trHeight w:val="602"/>
          <w:tblHeader/>
          <w:jc w:val="center"/>
        </w:trPr>
        <w:tc>
          <w:tcPr>
            <w:tcW w:w="4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57D" w:rsidRPr="008D457D" w:rsidRDefault="008D457D" w:rsidP="008D457D">
            <w:pPr>
              <w:spacing w:before="80" w:after="40" w:line="21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57D" w:rsidRPr="008D457D" w:rsidRDefault="008D457D" w:rsidP="008D457D">
            <w:pPr>
              <w:spacing w:before="80" w:after="40" w:line="216" w:lineRule="auto"/>
              <w:jc w:val="center"/>
              <w:rPr>
                <w:sz w:val="28"/>
                <w:szCs w:val="28"/>
              </w:rPr>
            </w:pPr>
            <w:proofErr w:type="gramStart"/>
            <w:r w:rsidRPr="008D457D">
              <w:rPr>
                <w:sz w:val="28"/>
                <w:szCs w:val="28"/>
              </w:rPr>
              <w:t>млн</w:t>
            </w:r>
            <w:proofErr w:type="gramEnd"/>
            <w:r w:rsidRPr="008D457D">
              <w:rPr>
                <w:sz w:val="28"/>
                <w:szCs w:val="28"/>
              </w:rPr>
              <w:t xml:space="preserve"> </w:t>
            </w:r>
            <w:r w:rsidRPr="008D457D">
              <w:rPr>
                <w:sz w:val="28"/>
                <w:szCs w:val="28"/>
              </w:rPr>
              <w:br/>
              <w:t>рублей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57D" w:rsidRPr="008D457D" w:rsidRDefault="008D457D" w:rsidP="008D457D">
            <w:pPr>
              <w:spacing w:before="80" w:after="40" w:line="216" w:lineRule="auto"/>
              <w:jc w:val="center"/>
              <w:rPr>
                <w:sz w:val="28"/>
                <w:szCs w:val="28"/>
              </w:rPr>
            </w:pPr>
            <w:proofErr w:type="gramStart"/>
            <w:r w:rsidRPr="008D457D">
              <w:rPr>
                <w:sz w:val="28"/>
                <w:szCs w:val="28"/>
              </w:rPr>
              <w:t>в</w:t>
            </w:r>
            <w:proofErr w:type="gramEnd"/>
            <w:r w:rsidRPr="008D457D">
              <w:rPr>
                <w:sz w:val="28"/>
                <w:szCs w:val="28"/>
              </w:rPr>
              <w:t xml:space="preserve"> % к </w:t>
            </w:r>
            <w:r w:rsidRPr="008D457D">
              <w:rPr>
                <w:sz w:val="28"/>
                <w:szCs w:val="28"/>
              </w:rPr>
              <w:br/>
              <w:t>итогу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57D" w:rsidRPr="008D457D" w:rsidRDefault="008D457D" w:rsidP="008D457D">
            <w:pPr>
              <w:spacing w:before="80" w:after="40" w:line="216" w:lineRule="auto"/>
              <w:jc w:val="center"/>
              <w:rPr>
                <w:sz w:val="28"/>
                <w:szCs w:val="28"/>
              </w:rPr>
            </w:pPr>
            <w:proofErr w:type="gramStart"/>
            <w:r w:rsidRPr="008D457D">
              <w:rPr>
                <w:sz w:val="28"/>
                <w:szCs w:val="28"/>
              </w:rPr>
              <w:t>млн</w:t>
            </w:r>
            <w:proofErr w:type="gramEnd"/>
            <w:r w:rsidRPr="008D457D">
              <w:rPr>
                <w:sz w:val="28"/>
                <w:szCs w:val="28"/>
              </w:rPr>
              <w:t xml:space="preserve"> </w:t>
            </w:r>
            <w:r w:rsidRPr="008D457D">
              <w:rPr>
                <w:sz w:val="28"/>
                <w:szCs w:val="28"/>
              </w:rPr>
              <w:br/>
              <w:t>рублей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57D" w:rsidRPr="008D457D" w:rsidRDefault="008D457D" w:rsidP="008D457D">
            <w:pPr>
              <w:spacing w:before="80" w:after="40" w:line="216" w:lineRule="auto"/>
              <w:jc w:val="center"/>
              <w:rPr>
                <w:sz w:val="28"/>
                <w:szCs w:val="28"/>
              </w:rPr>
            </w:pPr>
            <w:proofErr w:type="gramStart"/>
            <w:r w:rsidRPr="008D457D">
              <w:rPr>
                <w:sz w:val="28"/>
                <w:szCs w:val="28"/>
              </w:rPr>
              <w:t>в</w:t>
            </w:r>
            <w:proofErr w:type="gramEnd"/>
            <w:r w:rsidRPr="008D457D">
              <w:rPr>
                <w:sz w:val="28"/>
                <w:szCs w:val="28"/>
              </w:rPr>
              <w:t xml:space="preserve"> % к </w:t>
            </w:r>
            <w:r w:rsidRPr="008D457D">
              <w:rPr>
                <w:sz w:val="28"/>
                <w:szCs w:val="28"/>
              </w:rPr>
              <w:br/>
              <w:t>итогу</w:t>
            </w:r>
          </w:p>
        </w:tc>
      </w:tr>
      <w:tr w:rsidR="008D457D" w:rsidRPr="008D457D" w:rsidTr="001404A2">
        <w:trPr>
          <w:trHeight w:val="524"/>
          <w:jc w:val="center"/>
        </w:trPr>
        <w:tc>
          <w:tcPr>
            <w:tcW w:w="4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ind w:right="-57"/>
              <w:rPr>
                <w:b/>
                <w:sz w:val="28"/>
                <w:szCs w:val="28"/>
              </w:rPr>
            </w:pPr>
            <w:r w:rsidRPr="008D457D">
              <w:rPr>
                <w:b/>
                <w:sz w:val="28"/>
                <w:szCs w:val="28"/>
              </w:rPr>
              <w:t xml:space="preserve">Общий объем финансовых </w:t>
            </w:r>
            <w:r w:rsidRPr="008D457D">
              <w:rPr>
                <w:b/>
                <w:sz w:val="28"/>
                <w:szCs w:val="28"/>
              </w:rPr>
              <w:br/>
              <w:t>вложений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ind w:right="57"/>
              <w:jc w:val="right"/>
              <w:rPr>
                <w:b/>
                <w:sz w:val="28"/>
                <w:szCs w:val="28"/>
              </w:rPr>
            </w:pPr>
            <w:r w:rsidRPr="008D457D">
              <w:rPr>
                <w:b/>
                <w:sz w:val="28"/>
                <w:szCs w:val="28"/>
              </w:rPr>
              <w:t>1116527,0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ind w:right="340"/>
              <w:jc w:val="right"/>
              <w:rPr>
                <w:b/>
                <w:sz w:val="28"/>
                <w:szCs w:val="28"/>
              </w:rPr>
            </w:pPr>
            <w:r w:rsidRPr="008D457D">
              <w:rPr>
                <w:b/>
                <w:sz w:val="28"/>
                <w:szCs w:val="28"/>
              </w:rPr>
              <w:t>100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jc w:val="right"/>
              <w:rPr>
                <w:b/>
                <w:spacing w:val="-2"/>
                <w:sz w:val="28"/>
                <w:szCs w:val="28"/>
              </w:rPr>
            </w:pPr>
            <w:r w:rsidRPr="008D457D">
              <w:rPr>
                <w:b/>
                <w:spacing w:val="-2"/>
                <w:sz w:val="28"/>
                <w:szCs w:val="28"/>
              </w:rPr>
              <w:t>140530,1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ind w:left="-57" w:right="227"/>
              <w:jc w:val="right"/>
              <w:rPr>
                <w:b/>
                <w:spacing w:val="-2"/>
                <w:sz w:val="28"/>
                <w:szCs w:val="28"/>
              </w:rPr>
            </w:pPr>
            <w:r w:rsidRPr="008D457D">
              <w:rPr>
                <w:b/>
                <w:spacing w:val="-2"/>
                <w:sz w:val="28"/>
                <w:szCs w:val="28"/>
              </w:rPr>
              <w:t>100</w:t>
            </w:r>
          </w:p>
        </w:tc>
      </w:tr>
      <w:tr w:rsidR="008D457D" w:rsidRPr="008D457D" w:rsidTr="001404A2">
        <w:trPr>
          <w:jc w:val="center"/>
        </w:trPr>
        <w:tc>
          <w:tcPr>
            <w:tcW w:w="41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ind w:left="452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в том числе:</w:t>
            </w:r>
          </w:p>
        </w:tc>
        <w:tc>
          <w:tcPr>
            <w:tcW w:w="15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ind w:right="340"/>
              <w:jc w:val="right"/>
              <w:rPr>
                <w:sz w:val="28"/>
                <w:szCs w:val="2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ind w:left="57"/>
              <w:jc w:val="right"/>
              <w:rPr>
                <w:sz w:val="28"/>
                <w:szCs w:val="28"/>
              </w:rPr>
            </w:pPr>
          </w:p>
        </w:tc>
        <w:tc>
          <w:tcPr>
            <w:tcW w:w="12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ind w:right="227"/>
              <w:jc w:val="right"/>
              <w:rPr>
                <w:sz w:val="28"/>
                <w:szCs w:val="28"/>
              </w:rPr>
            </w:pPr>
          </w:p>
        </w:tc>
      </w:tr>
      <w:tr w:rsidR="008D457D" w:rsidRPr="008D457D" w:rsidTr="001404A2">
        <w:trPr>
          <w:jc w:val="center"/>
        </w:trPr>
        <w:tc>
          <w:tcPr>
            <w:tcW w:w="41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 xml:space="preserve">долгосрочные финансовые </w:t>
            </w:r>
            <w:r w:rsidRPr="008D457D">
              <w:rPr>
                <w:sz w:val="28"/>
                <w:szCs w:val="28"/>
              </w:rPr>
              <w:br/>
              <w:t>вложения организаций</w:t>
            </w:r>
          </w:p>
        </w:tc>
        <w:tc>
          <w:tcPr>
            <w:tcW w:w="15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ind w:right="57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19879,0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ind w:right="340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1,8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ind w:left="57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64901,6</w:t>
            </w:r>
          </w:p>
        </w:tc>
        <w:tc>
          <w:tcPr>
            <w:tcW w:w="12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ind w:right="227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46,2</w:t>
            </w:r>
          </w:p>
        </w:tc>
      </w:tr>
      <w:tr w:rsidR="008D457D" w:rsidRPr="008D457D" w:rsidTr="001404A2">
        <w:trPr>
          <w:jc w:val="center"/>
        </w:trPr>
        <w:tc>
          <w:tcPr>
            <w:tcW w:w="41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ind w:left="452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в том числе:</w:t>
            </w:r>
          </w:p>
        </w:tc>
        <w:tc>
          <w:tcPr>
            <w:tcW w:w="15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ind w:right="340"/>
              <w:jc w:val="right"/>
              <w:rPr>
                <w:sz w:val="28"/>
                <w:szCs w:val="2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ind w:left="57"/>
              <w:jc w:val="right"/>
              <w:rPr>
                <w:sz w:val="28"/>
                <w:szCs w:val="28"/>
              </w:rPr>
            </w:pPr>
          </w:p>
        </w:tc>
        <w:tc>
          <w:tcPr>
            <w:tcW w:w="12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ind w:right="227"/>
              <w:jc w:val="right"/>
              <w:rPr>
                <w:sz w:val="28"/>
                <w:szCs w:val="28"/>
              </w:rPr>
            </w:pPr>
          </w:p>
        </w:tc>
      </w:tr>
      <w:tr w:rsidR="008D457D" w:rsidRPr="008D457D" w:rsidTr="001404A2">
        <w:trPr>
          <w:jc w:val="center"/>
        </w:trPr>
        <w:tc>
          <w:tcPr>
            <w:tcW w:w="41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ind w:left="180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паи, акции и другие формы</w:t>
            </w:r>
            <w:r w:rsidRPr="008D457D">
              <w:rPr>
                <w:sz w:val="28"/>
                <w:szCs w:val="28"/>
              </w:rPr>
              <w:br/>
              <w:t>участия в капитале</w:t>
            </w:r>
          </w:p>
        </w:tc>
        <w:tc>
          <w:tcPr>
            <w:tcW w:w="15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ind w:right="57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4138,2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ind w:right="340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0,4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ind w:left="57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29292,0</w:t>
            </w:r>
          </w:p>
        </w:tc>
        <w:tc>
          <w:tcPr>
            <w:tcW w:w="12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ind w:right="227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20,8</w:t>
            </w:r>
          </w:p>
        </w:tc>
      </w:tr>
      <w:tr w:rsidR="008D457D" w:rsidRPr="008D457D" w:rsidTr="001404A2">
        <w:trPr>
          <w:trHeight w:val="20"/>
          <w:jc w:val="center"/>
        </w:trPr>
        <w:tc>
          <w:tcPr>
            <w:tcW w:w="41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ind w:left="113" w:right="-113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 xml:space="preserve">долговые ценные бумаги и </w:t>
            </w:r>
            <w:r w:rsidRPr="008D457D">
              <w:rPr>
                <w:sz w:val="28"/>
                <w:szCs w:val="28"/>
              </w:rPr>
              <w:br/>
              <w:t>депозитные сертификаты</w:t>
            </w:r>
          </w:p>
        </w:tc>
        <w:tc>
          <w:tcPr>
            <w:tcW w:w="15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ind w:right="57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…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ind w:right="340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0,0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391,1</w:t>
            </w:r>
          </w:p>
        </w:tc>
        <w:tc>
          <w:tcPr>
            <w:tcW w:w="12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ind w:right="283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0,3</w:t>
            </w:r>
          </w:p>
        </w:tc>
      </w:tr>
      <w:tr w:rsidR="008D457D" w:rsidRPr="008D457D" w:rsidTr="001404A2">
        <w:trPr>
          <w:jc w:val="center"/>
        </w:trPr>
        <w:tc>
          <w:tcPr>
            <w:tcW w:w="41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ind w:left="180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предоставленные займы</w:t>
            </w:r>
          </w:p>
        </w:tc>
        <w:tc>
          <w:tcPr>
            <w:tcW w:w="15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ind w:right="57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4911,7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ind w:right="340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0,4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22176,1</w:t>
            </w:r>
          </w:p>
        </w:tc>
        <w:tc>
          <w:tcPr>
            <w:tcW w:w="12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ind w:right="283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15,8</w:t>
            </w:r>
          </w:p>
        </w:tc>
      </w:tr>
      <w:tr w:rsidR="008D457D" w:rsidRPr="008D457D" w:rsidTr="001404A2">
        <w:trPr>
          <w:jc w:val="center"/>
        </w:trPr>
        <w:tc>
          <w:tcPr>
            <w:tcW w:w="41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ind w:left="180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банковские вклады</w:t>
            </w:r>
          </w:p>
        </w:tc>
        <w:tc>
          <w:tcPr>
            <w:tcW w:w="15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ind w:right="57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7661,1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ind w:right="340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0,7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10044,2</w:t>
            </w:r>
          </w:p>
        </w:tc>
        <w:tc>
          <w:tcPr>
            <w:tcW w:w="12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ind w:right="283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7,2</w:t>
            </w:r>
          </w:p>
        </w:tc>
      </w:tr>
      <w:tr w:rsidR="008D457D" w:rsidRPr="008D457D" w:rsidTr="001404A2">
        <w:trPr>
          <w:jc w:val="center"/>
        </w:trPr>
        <w:tc>
          <w:tcPr>
            <w:tcW w:w="41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ind w:left="180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прочие финансовые вложения</w:t>
            </w:r>
          </w:p>
        </w:tc>
        <w:tc>
          <w:tcPr>
            <w:tcW w:w="15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ind w:right="57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…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ind w:right="340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0,3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2998,2</w:t>
            </w:r>
          </w:p>
        </w:tc>
        <w:tc>
          <w:tcPr>
            <w:tcW w:w="12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ind w:right="283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2,1</w:t>
            </w:r>
          </w:p>
        </w:tc>
      </w:tr>
      <w:tr w:rsidR="008D457D" w:rsidRPr="008D457D" w:rsidTr="001404A2">
        <w:trPr>
          <w:jc w:val="center"/>
        </w:trPr>
        <w:tc>
          <w:tcPr>
            <w:tcW w:w="41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 xml:space="preserve">краткосрочные финансовые </w:t>
            </w:r>
            <w:r w:rsidRPr="008D457D">
              <w:rPr>
                <w:sz w:val="28"/>
                <w:szCs w:val="28"/>
              </w:rPr>
              <w:br/>
              <w:t>вложения организаций</w:t>
            </w:r>
          </w:p>
        </w:tc>
        <w:tc>
          <w:tcPr>
            <w:tcW w:w="15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ind w:right="57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1096648,0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ind w:right="340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98,2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ind w:left="-57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75628,5</w:t>
            </w:r>
          </w:p>
        </w:tc>
        <w:tc>
          <w:tcPr>
            <w:tcW w:w="12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ind w:right="283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53,8</w:t>
            </w:r>
          </w:p>
        </w:tc>
      </w:tr>
      <w:tr w:rsidR="008D457D" w:rsidRPr="008D457D" w:rsidTr="001404A2">
        <w:trPr>
          <w:jc w:val="center"/>
        </w:trPr>
        <w:tc>
          <w:tcPr>
            <w:tcW w:w="41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ind w:left="452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в том числе:</w:t>
            </w:r>
          </w:p>
        </w:tc>
        <w:tc>
          <w:tcPr>
            <w:tcW w:w="15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ind w:right="340"/>
              <w:jc w:val="right"/>
              <w:rPr>
                <w:sz w:val="28"/>
                <w:szCs w:val="28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jc w:val="right"/>
              <w:rPr>
                <w:sz w:val="28"/>
                <w:szCs w:val="28"/>
              </w:rPr>
            </w:pPr>
          </w:p>
        </w:tc>
        <w:tc>
          <w:tcPr>
            <w:tcW w:w="12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ind w:right="283"/>
              <w:jc w:val="right"/>
              <w:rPr>
                <w:sz w:val="28"/>
                <w:szCs w:val="28"/>
              </w:rPr>
            </w:pPr>
          </w:p>
        </w:tc>
      </w:tr>
      <w:tr w:rsidR="008D457D" w:rsidRPr="008D457D" w:rsidTr="001404A2">
        <w:trPr>
          <w:jc w:val="center"/>
        </w:trPr>
        <w:tc>
          <w:tcPr>
            <w:tcW w:w="41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ind w:left="180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паи, акции и другие формы</w:t>
            </w:r>
            <w:r w:rsidRPr="008D457D">
              <w:rPr>
                <w:sz w:val="28"/>
                <w:szCs w:val="28"/>
              </w:rPr>
              <w:br/>
              <w:t>участия в капитале</w:t>
            </w:r>
          </w:p>
        </w:tc>
        <w:tc>
          <w:tcPr>
            <w:tcW w:w="15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ind w:right="57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276,1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ind w:right="340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0,0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ind w:left="-57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1888,6</w:t>
            </w:r>
          </w:p>
        </w:tc>
        <w:tc>
          <w:tcPr>
            <w:tcW w:w="12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ind w:right="283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1,3</w:t>
            </w:r>
          </w:p>
        </w:tc>
      </w:tr>
      <w:tr w:rsidR="008D457D" w:rsidRPr="008D457D" w:rsidTr="001404A2">
        <w:trPr>
          <w:jc w:val="center"/>
        </w:trPr>
        <w:tc>
          <w:tcPr>
            <w:tcW w:w="41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ind w:left="113" w:right="-113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 xml:space="preserve">долговые ценные бумаги и </w:t>
            </w:r>
            <w:r w:rsidRPr="008D457D">
              <w:rPr>
                <w:sz w:val="28"/>
                <w:szCs w:val="28"/>
              </w:rPr>
              <w:br/>
              <w:t>депозитные сертификаты</w:t>
            </w:r>
          </w:p>
        </w:tc>
        <w:tc>
          <w:tcPr>
            <w:tcW w:w="15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ind w:right="57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86341,2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ind w:right="340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7,7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ind w:left="-57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6880,2</w:t>
            </w:r>
          </w:p>
        </w:tc>
        <w:tc>
          <w:tcPr>
            <w:tcW w:w="12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ind w:right="283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4,9</w:t>
            </w:r>
          </w:p>
        </w:tc>
      </w:tr>
      <w:tr w:rsidR="008D457D" w:rsidRPr="008D457D" w:rsidTr="001404A2">
        <w:trPr>
          <w:jc w:val="center"/>
        </w:trPr>
        <w:tc>
          <w:tcPr>
            <w:tcW w:w="41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ind w:left="180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предоставленные займы</w:t>
            </w:r>
          </w:p>
        </w:tc>
        <w:tc>
          <w:tcPr>
            <w:tcW w:w="15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ind w:right="57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124620,0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ind w:right="340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11,2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19578,7</w:t>
            </w:r>
          </w:p>
        </w:tc>
        <w:tc>
          <w:tcPr>
            <w:tcW w:w="12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ind w:right="283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14,0</w:t>
            </w:r>
          </w:p>
        </w:tc>
      </w:tr>
      <w:tr w:rsidR="008D457D" w:rsidRPr="008D457D" w:rsidTr="001404A2">
        <w:trPr>
          <w:jc w:val="center"/>
        </w:trPr>
        <w:tc>
          <w:tcPr>
            <w:tcW w:w="41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ind w:left="180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банковские вклады</w:t>
            </w:r>
          </w:p>
        </w:tc>
        <w:tc>
          <w:tcPr>
            <w:tcW w:w="15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ind w:right="57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885365,9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ind w:right="340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79,3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46806,3</w:t>
            </w:r>
          </w:p>
        </w:tc>
        <w:tc>
          <w:tcPr>
            <w:tcW w:w="12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ind w:right="283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33,3</w:t>
            </w:r>
          </w:p>
        </w:tc>
      </w:tr>
      <w:tr w:rsidR="008D457D" w:rsidRPr="008D457D" w:rsidTr="001404A2">
        <w:trPr>
          <w:jc w:val="center"/>
        </w:trPr>
        <w:tc>
          <w:tcPr>
            <w:tcW w:w="4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after="40"/>
              <w:ind w:left="180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прочие финансовые вложения</w:t>
            </w:r>
          </w:p>
        </w:tc>
        <w:tc>
          <w:tcPr>
            <w:tcW w:w="15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after="40"/>
              <w:ind w:right="57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44,8</w:t>
            </w:r>
          </w:p>
        </w:tc>
        <w:tc>
          <w:tcPr>
            <w:tcW w:w="1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after="40"/>
              <w:ind w:right="340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0,0</w:t>
            </w:r>
          </w:p>
        </w:tc>
        <w:tc>
          <w:tcPr>
            <w:tcW w:w="1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after="40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474,7</w:t>
            </w:r>
          </w:p>
        </w:tc>
        <w:tc>
          <w:tcPr>
            <w:tcW w:w="1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after="40"/>
              <w:ind w:right="283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0,3</w:t>
            </w:r>
          </w:p>
        </w:tc>
      </w:tr>
    </w:tbl>
    <w:p w:rsidR="008D457D" w:rsidRPr="008D457D" w:rsidRDefault="008D457D" w:rsidP="008D457D">
      <w:pPr>
        <w:spacing w:before="360" w:after="120"/>
        <w:ind w:firstLine="709"/>
        <w:jc w:val="both"/>
        <w:rPr>
          <w:sz w:val="32"/>
          <w:szCs w:val="32"/>
        </w:rPr>
      </w:pPr>
      <w:r w:rsidRPr="008D457D">
        <w:rPr>
          <w:sz w:val="32"/>
          <w:szCs w:val="32"/>
        </w:rPr>
        <w:t xml:space="preserve">За январь-сентябрь </w:t>
      </w:r>
      <w:proofErr w:type="spellStart"/>
      <w:r w:rsidRPr="008D457D">
        <w:rPr>
          <w:sz w:val="32"/>
          <w:szCs w:val="32"/>
        </w:rPr>
        <w:t>т.г</w:t>
      </w:r>
      <w:proofErr w:type="spellEnd"/>
      <w:r w:rsidRPr="008D457D">
        <w:rPr>
          <w:sz w:val="32"/>
          <w:szCs w:val="32"/>
        </w:rPr>
        <w:t xml:space="preserve">. наибольший удельный вес </w:t>
      </w:r>
      <w:r w:rsidRPr="008D457D">
        <w:rPr>
          <w:sz w:val="32"/>
          <w:szCs w:val="32"/>
        </w:rPr>
        <w:br/>
        <w:t xml:space="preserve">финансовых вложений, осуществляемых организациями области, составили финансовые вложения в виде банковских вкладов – 79,3%. </w:t>
      </w:r>
    </w:p>
    <w:p w:rsidR="008D457D" w:rsidRPr="008D457D" w:rsidRDefault="008D457D" w:rsidP="008D457D">
      <w:pPr>
        <w:spacing w:after="120"/>
        <w:ind w:firstLine="709"/>
        <w:jc w:val="both"/>
        <w:rPr>
          <w:sz w:val="32"/>
          <w:szCs w:val="32"/>
        </w:rPr>
      </w:pPr>
    </w:p>
    <w:p w:rsidR="008D457D" w:rsidRPr="008D457D" w:rsidRDefault="008D457D" w:rsidP="008D457D">
      <w:pPr>
        <w:spacing w:after="120"/>
        <w:ind w:firstLine="709"/>
        <w:jc w:val="both"/>
        <w:rPr>
          <w:sz w:val="32"/>
          <w:szCs w:val="32"/>
        </w:rPr>
      </w:pPr>
      <w:r w:rsidRPr="008D457D">
        <w:rPr>
          <w:sz w:val="32"/>
          <w:szCs w:val="32"/>
        </w:rPr>
        <w:lastRenderedPageBreak/>
        <w:t>Структура финансовых вложений по их видам представлена в таблице:</w:t>
      </w:r>
    </w:p>
    <w:tbl>
      <w:tblPr>
        <w:tblW w:w="9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89"/>
        <w:gridCol w:w="1513"/>
        <w:gridCol w:w="1269"/>
        <w:gridCol w:w="1329"/>
        <w:gridCol w:w="1210"/>
      </w:tblGrid>
      <w:tr w:rsidR="008D457D" w:rsidRPr="008D457D" w:rsidTr="001404A2">
        <w:trPr>
          <w:tblHeader/>
        </w:trPr>
        <w:tc>
          <w:tcPr>
            <w:tcW w:w="4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57D" w:rsidRPr="008D457D" w:rsidRDefault="008D457D" w:rsidP="008D457D">
            <w:pPr>
              <w:spacing w:before="20" w:line="21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57D" w:rsidRPr="008D457D" w:rsidRDefault="008D457D" w:rsidP="008D457D">
            <w:pPr>
              <w:spacing w:before="20" w:line="216" w:lineRule="auto"/>
              <w:jc w:val="center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 xml:space="preserve">Поступило за </w:t>
            </w:r>
            <w:r w:rsidRPr="008D457D">
              <w:rPr>
                <w:sz w:val="28"/>
                <w:szCs w:val="28"/>
              </w:rPr>
              <w:br/>
              <w:t xml:space="preserve">январь-сентябрь </w:t>
            </w:r>
            <w:r w:rsidRPr="008D457D">
              <w:rPr>
                <w:sz w:val="28"/>
                <w:szCs w:val="28"/>
              </w:rPr>
              <w:br/>
              <w:t>2021г.</w:t>
            </w:r>
          </w:p>
        </w:tc>
        <w:tc>
          <w:tcPr>
            <w:tcW w:w="2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57D" w:rsidRPr="008D457D" w:rsidRDefault="008D457D" w:rsidP="008D457D">
            <w:pPr>
              <w:spacing w:before="20" w:line="216" w:lineRule="auto"/>
              <w:ind w:right="-68"/>
              <w:jc w:val="center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 xml:space="preserve">Накоплено на </w:t>
            </w:r>
            <w:r w:rsidRPr="008D457D">
              <w:rPr>
                <w:sz w:val="28"/>
                <w:szCs w:val="28"/>
              </w:rPr>
              <w:br/>
              <w:t xml:space="preserve">конец сентября </w:t>
            </w:r>
            <w:r w:rsidRPr="008D457D">
              <w:rPr>
                <w:sz w:val="28"/>
                <w:szCs w:val="28"/>
              </w:rPr>
              <w:br/>
              <w:t>2021г.</w:t>
            </w:r>
          </w:p>
        </w:tc>
      </w:tr>
      <w:tr w:rsidR="008D457D" w:rsidRPr="008D457D" w:rsidTr="001404A2">
        <w:trPr>
          <w:trHeight w:val="653"/>
          <w:tblHeader/>
        </w:trPr>
        <w:tc>
          <w:tcPr>
            <w:tcW w:w="4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57D" w:rsidRPr="008D457D" w:rsidRDefault="008D457D" w:rsidP="008D457D">
            <w:pPr>
              <w:spacing w:before="20" w:line="216" w:lineRule="auto"/>
              <w:rPr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57D" w:rsidRPr="008D457D" w:rsidRDefault="008D457D" w:rsidP="008D457D">
            <w:pPr>
              <w:spacing w:before="20" w:line="216" w:lineRule="auto"/>
              <w:jc w:val="center"/>
              <w:rPr>
                <w:sz w:val="28"/>
                <w:szCs w:val="28"/>
              </w:rPr>
            </w:pPr>
            <w:proofErr w:type="gramStart"/>
            <w:r w:rsidRPr="008D457D">
              <w:rPr>
                <w:sz w:val="28"/>
                <w:szCs w:val="28"/>
              </w:rPr>
              <w:t>млн</w:t>
            </w:r>
            <w:proofErr w:type="gramEnd"/>
            <w:r w:rsidRPr="008D457D">
              <w:rPr>
                <w:sz w:val="28"/>
                <w:szCs w:val="28"/>
              </w:rPr>
              <w:t xml:space="preserve"> </w:t>
            </w:r>
            <w:r w:rsidRPr="008D457D">
              <w:rPr>
                <w:sz w:val="28"/>
                <w:szCs w:val="28"/>
              </w:rPr>
              <w:br/>
              <w:t>рублей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57D" w:rsidRPr="008D457D" w:rsidRDefault="008D457D" w:rsidP="008D457D">
            <w:pPr>
              <w:spacing w:before="20" w:line="216" w:lineRule="auto"/>
              <w:jc w:val="center"/>
              <w:rPr>
                <w:sz w:val="28"/>
                <w:szCs w:val="28"/>
              </w:rPr>
            </w:pPr>
            <w:proofErr w:type="gramStart"/>
            <w:r w:rsidRPr="008D457D">
              <w:rPr>
                <w:sz w:val="28"/>
                <w:szCs w:val="28"/>
              </w:rPr>
              <w:t>в</w:t>
            </w:r>
            <w:proofErr w:type="gramEnd"/>
            <w:r w:rsidRPr="008D457D">
              <w:rPr>
                <w:sz w:val="28"/>
                <w:szCs w:val="28"/>
              </w:rPr>
              <w:t xml:space="preserve"> % к </w:t>
            </w:r>
            <w:r w:rsidRPr="008D457D">
              <w:rPr>
                <w:sz w:val="28"/>
                <w:szCs w:val="28"/>
              </w:rPr>
              <w:br/>
              <w:t>итогу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57D" w:rsidRPr="008D457D" w:rsidRDefault="008D457D" w:rsidP="008D457D">
            <w:pPr>
              <w:spacing w:before="20" w:line="216" w:lineRule="auto"/>
              <w:jc w:val="center"/>
              <w:rPr>
                <w:sz w:val="28"/>
                <w:szCs w:val="28"/>
              </w:rPr>
            </w:pPr>
            <w:proofErr w:type="gramStart"/>
            <w:r w:rsidRPr="008D457D">
              <w:rPr>
                <w:sz w:val="28"/>
                <w:szCs w:val="28"/>
              </w:rPr>
              <w:t>млн</w:t>
            </w:r>
            <w:proofErr w:type="gramEnd"/>
            <w:r w:rsidRPr="008D457D">
              <w:rPr>
                <w:sz w:val="28"/>
                <w:szCs w:val="28"/>
              </w:rPr>
              <w:t xml:space="preserve"> </w:t>
            </w:r>
            <w:r w:rsidRPr="008D457D">
              <w:rPr>
                <w:sz w:val="28"/>
                <w:szCs w:val="28"/>
              </w:rPr>
              <w:br/>
              <w:t>рублей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57D" w:rsidRPr="008D457D" w:rsidRDefault="008D457D" w:rsidP="008D457D">
            <w:pPr>
              <w:spacing w:before="20" w:line="216" w:lineRule="auto"/>
              <w:jc w:val="center"/>
              <w:rPr>
                <w:sz w:val="28"/>
                <w:szCs w:val="28"/>
              </w:rPr>
            </w:pPr>
            <w:proofErr w:type="gramStart"/>
            <w:r w:rsidRPr="008D457D">
              <w:rPr>
                <w:sz w:val="28"/>
                <w:szCs w:val="28"/>
              </w:rPr>
              <w:t>в</w:t>
            </w:r>
            <w:proofErr w:type="gramEnd"/>
            <w:r w:rsidRPr="008D457D">
              <w:rPr>
                <w:sz w:val="28"/>
                <w:szCs w:val="28"/>
              </w:rPr>
              <w:t xml:space="preserve"> % к </w:t>
            </w:r>
            <w:r w:rsidRPr="008D457D">
              <w:rPr>
                <w:sz w:val="28"/>
                <w:szCs w:val="28"/>
              </w:rPr>
              <w:br/>
              <w:t>итогу</w:t>
            </w:r>
          </w:p>
        </w:tc>
      </w:tr>
      <w:tr w:rsidR="008D457D" w:rsidRPr="008D457D" w:rsidTr="001404A2"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D457D" w:rsidRPr="008D457D" w:rsidRDefault="008D457D" w:rsidP="008D457D">
            <w:pPr>
              <w:spacing w:before="60" w:line="216" w:lineRule="auto"/>
              <w:ind w:right="-57"/>
              <w:rPr>
                <w:b/>
                <w:sz w:val="28"/>
                <w:szCs w:val="28"/>
              </w:rPr>
            </w:pPr>
            <w:r w:rsidRPr="008D457D">
              <w:rPr>
                <w:b/>
                <w:sz w:val="28"/>
                <w:szCs w:val="28"/>
              </w:rPr>
              <w:t>Финансовые вложения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16" w:lineRule="auto"/>
              <w:jc w:val="right"/>
              <w:rPr>
                <w:b/>
                <w:bCs/>
                <w:sz w:val="28"/>
                <w:szCs w:val="28"/>
              </w:rPr>
            </w:pPr>
            <w:r w:rsidRPr="008D457D">
              <w:rPr>
                <w:b/>
                <w:bCs/>
                <w:sz w:val="28"/>
                <w:szCs w:val="28"/>
              </w:rPr>
              <w:t>1116527,0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16" w:lineRule="auto"/>
              <w:jc w:val="right"/>
              <w:rPr>
                <w:b/>
                <w:bCs/>
                <w:sz w:val="28"/>
                <w:szCs w:val="28"/>
              </w:rPr>
            </w:pPr>
            <w:r w:rsidRPr="008D457D">
              <w:rPr>
                <w:b/>
                <w:bCs/>
                <w:sz w:val="28"/>
                <w:szCs w:val="28"/>
              </w:rPr>
              <w:t>100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16" w:lineRule="auto"/>
              <w:jc w:val="right"/>
              <w:rPr>
                <w:b/>
                <w:bCs/>
                <w:sz w:val="28"/>
                <w:szCs w:val="28"/>
              </w:rPr>
            </w:pPr>
            <w:r w:rsidRPr="008D457D">
              <w:rPr>
                <w:b/>
                <w:bCs/>
                <w:sz w:val="28"/>
                <w:szCs w:val="28"/>
              </w:rPr>
              <w:t>140530,1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16" w:lineRule="auto"/>
              <w:jc w:val="right"/>
              <w:rPr>
                <w:b/>
                <w:bCs/>
                <w:sz w:val="28"/>
                <w:szCs w:val="28"/>
              </w:rPr>
            </w:pPr>
            <w:r w:rsidRPr="008D457D">
              <w:rPr>
                <w:b/>
                <w:bCs/>
                <w:sz w:val="28"/>
                <w:szCs w:val="28"/>
              </w:rPr>
              <w:t>100</w:t>
            </w:r>
          </w:p>
        </w:tc>
      </w:tr>
      <w:tr w:rsidR="008D457D" w:rsidRPr="008D457D" w:rsidTr="001404A2">
        <w:tc>
          <w:tcPr>
            <w:tcW w:w="41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D457D" w:rsidRPr="008D457D" w:rsidRDefault="008D457D" w:rsidP="008D457D">
            <w:pPr>
              <w:spacing w:before="60" w:line="216" w:lineRule="auto"/>
              <w:ind w:left="452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в том числе: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1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16" w:lineRule="auto"/>
              <w:ind w:right="340"/>
              <w:jc w:val="right"/>
              <w:rPr>
                <w:sz w:val="28"/>
                <w:szCs w:val="28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16" w:lineRule="auto"/>
              <w:ind w:right="340"/>
              <w:jc w:val="right"/>
              <w:rPr>
                <w:sz w:val="28"/>
                <w:szCs w:val="28"/>
              </w:rPr>
            </w:pPr>
          </w:p>
        </w:tc>
      </w:tr>
      <w:tr w:rsidR="008D457D" w:rsidRPr="008D457D" w:rsidTr="001404A2">
        <w:trPr>
          <w:trHeight w:val="561"/>
        </w:trPr>
        <w:tc>
          <w:tcPr>
            <w:tcW w:w="41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D457D" w:rsidRPr="008D457D" w:rsidRDefault="008D457D" w:rsidP="008D457D">
            <w:pPr>
              <w:spacing w:before="60" w:line="216" w:lineRule="auto"/>
              <w:ind w:left="180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 xml:space="preserve">финансовые вложения в паи, </w:t>
            </w:r>
            <w:r w:rsidRPr="008D457D">
              <w:rPr>
                <w:sz w:val="28"/>
                <w:szCs w:val="28"/>
              </w:rPr>
              <w:br/>
              <w:t>акции и другие формы участия в капитале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16" w:lineRule="auto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4414,3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16" w:lineRule="auto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0,4</w:t>
            </w: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16" w:lineRule="auto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31180,6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16" w:lineRule="auto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22,2</w:t>
            </w:r>
          </w:p>
        </w:tc>
      </w:tr>
      <w:tr w:rsidR="008D457D" w:rsidRPr="008D457D" w:rsidTr="001404A2">
        <w:tc>
          <w:tcPr>
            <w:tcW w:w="41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D457D" w:rsidRPr="008D457D" w:rsidRDefault="008D457D" w:rsidP="008D457D">
            <w:pPr>
              <w:spacing w:before="60" w:line="216" w:lineRule="auto"/>
              <w:ind w:left="180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 xml:space="preserve">финансовые вложения в </w:t>
            </w:r>
            <w:r w:rsidRPr="008D457D">
              <w:rPr>
                <w:sz w:val="28"/>
                <w:szCs w:val="28"/>
              </w:rPr>
              <w:br/>
              <w:t xml:space="preserve">долговые ценные бумаги </w:t>
            </w:r>
            <w:r w:rsidRPr="008D457D">
              <w:rPr>
                <w:sz w:val="28"/>
                <w:szCs w:val="28"/>
              </w:rPr>
              <w:br/>
              <w:t>и депозитные сертификаты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16" w:lineRule="auto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86526,7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16" w:lineRule="auto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7,7</w:t>
            </w: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16" w:lineRule="auto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7271,3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16" w:lineRule="auto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5,2</w:t>
            </w:r>
          </w:p>
        </w:tc>
      </w:tr>
      <w:tr w:rsidR="008D457D" w:rsidRPr="008D457D" w:rsidTr="001404A2">
        <w:tc>
          <w:tcPr>
            <w:tcW w:w="41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D457D" w:rsidRPr="008D457D" w:rsidRDefault="008D457D" w:rsidP="008D457D">
            <w:pPr>
              <w:spacing w:before="60" w:line="216" w:lineRule="auto"/>
              <w:ind w:left="180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финансовые вложения в виде</w:t>
            </w:r>
            <w:r w:rsidRPr="008D457D">
              <w:rPr>
                <w:sz w:val="28"/>
                <w:szCs w:val="28"/>
              </w:rPr>
              <w:br/>
              <w:t>предоставленных займов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16" w:lineRule="auto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129531,7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16" w:lineRule="auto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11,6</w:t>
            </w: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16" w:lineRule="auto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41754,8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16" w:lineRule="auto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29,7</w:t>
            </w:r>
          </w:p>
        </w:tc>
      </w:tr>
      <w:tr w:rsidR="008D457D" w:rsidRPr="008D457D" w:rsidTr="001404A2">
        <w:tc>
          <w:tcPr>
            <w:tcW w:w="41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D457D" w:rsidRPr="008D457D" w:rsidRDefault="008D457D" w:rsidP="008D457D">
            <w:pPr>
              <w:spacing w:before="60" w:line="216" w:lineRule="auto"/>
              <w:ind w:left="180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финансовые вложения в виде банковских вкладов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16" w:lineRule="auto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893027,0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16" w:lineRule="auto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80,0</w:t>
            </w: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16" w:lineRule="auto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56850,5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16" w:lineRule="auto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40,4</w:t>
            </w:r>
          </w:p>
        </w:tc>
      </w:tr>
      <w:tr w:rsidR="008D457D" w:rsidRPr="008D457D" w:rsidTr="001404A2">
        <w:tc>
          <w:tcPr>
            <w:tcW w:w="4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457D" w:rsidRPr="008D457D" w:rsidRDefault="008D457D" w:rsidP="008D457D">
            <w:pPr>
              <w:spacing w:before="60" w:line="216" w:lineRule="auto"/>
              <w:ind w:left="180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прочие финансовые вложения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16" w:lineRule="auto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3027,3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16" w:lineRule="auto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0,3</w:t>
            </w: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16" w:lineRule="auto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3472,9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16" w:lineRule="auto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2,5</w:t>
            </w:r>
          </w:p>
        </w:tc>
      </w:tr>
    </w:tbl>
    <w:p w:rsidR="008D457D" w:rsidRPr="008D457D" w:rsidRDefault="008D457D" w:rsidP="008D457D">
      <w:pPr>
        <w:spacing w:before="360" w:after="120"/>
        <w:ind w:firstLine="709"/>
        <w:jc w:val="both"/>
        <w:rPr>
          <w:sz w:val="32"/>
          <w:szCs w:val="32"/>
        </w:rPr>
      </w:pPr>
      <w:r w:rsidRPr="008D457D">
        <w:rPr>
          <w:sz w:val="32"/>
          <w:szCs w:val="32"/>
        </w:rPr>
        <w:t xml:space="preserve">Движение финансовых вложений по видам экономической </w:t>
      </w:r>
      <w:r w:rsidRPr="008D457D">
        <w:rPr>
          <w:sz w:val="32"/>
          <w:szCs w:val="32"/>
        </w:rPr>
        <w:br/>
        <w:t xml:space="preserve">деятельности организаций за январь-сентябрь </w:t>
      </w:r>
      <w:proofErr w:type="spellStart"/>
      <w:r w:rsidRPr="008D457D">
        <w:rPr>
          <w:sz w:val="32"/>
          <w:szCs w:val="32"/>
        </w:rPr>
        <w:t>т.г</w:t>
      </w:r>
      <w:proofErr w:type="spellEnd"/>
      <w:r w:rsidRPr="008D457D">
        <w:rPr>
          <w:sz w:val="32"/>
          <w:szCs w:val="32"/>
        </w:rPr>
        <w:t xml:space="preserve">. </w:t>
      </w:r>
      <w:r w:rsidRPr="008D457D">
        <w:rPr>
          <w:sz w:val="32"/>
          <w:szCs w:val="32"/>
        </w:rPr>
        <w:br/>
        <w:t>характеризовалось следующими показателями:</w:t>
      </w:r>
    </w:p>
    <w:p w:rsidR="008D457D" w:rsidRPr="008D457D" w:rsidRDefault="008D457D" w:rsidP="008D457D">
      <w:pPr>
        <w:spacing w:line="228" w:lineRule="auto"/>
        <w:ind w:firstLine="709"/>
        <w:jc w:val="right"/>
        <w:rPr>
          <w:sz w:val="28"/>
          <w:szCs w:val="28"/>
        </w:rPr>
      </w:pPr>
      <w:proofErr w:type="gramStart"/>
      <w:r w:rsidRPr="008D457D">
        <w:rPr>
          <w:sz w:val="28"/>
          <w:szCs w:val="28"/>
        </w:rPr>
        <w:t>млн</w:t>
      </w:r>
      <w:proofErr w:type="gramEnd"/>
      <w:r w:rsidRPr="008D457D">
        <w:rPr>
          <w:sz w:val="28"/>
          <w:szCs w:val="28"/>
        </w:rPr>
        <w:t xml:space="preserve"> рублей</w:t>
      </w:r>
    </w:p>
    <w:tbl>
      <w:tblPr>
        <w:tblW w:w="10242" w:type="dxa"/>
        <w:jc w:val="center"/>
        <w:tblLook w:val="0000" w:firstRow="0" w:lastRow="0" w:firstColumn="0" w:lastColumn="0" w:noHBand="0" w:noVBand="0"/>
      </w:tblPr>
      <w:tblGrid>
        <w:gridCol w:w="2979"/>
        <w:gridCol w:w="1420"/>
        <w:gridCol w:w="1501"/>
        <w:gridCol w:w="1501"/>
        <w:gridCol w:w="1478"/>
        <w:gridCol w:w="1363"/>
      </w:tblGrid>
      <w:tr w:rsidR="008D457D" w:rsidRPr="008D457D" w:rsidTr="001404A2">
        <w:trPr>
          <w:trHeight w:val="1222"/>
          <w:tblHeader/>
          <w:jc w:val="center"/>
        </w:trPr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20" w:line="216" w:lineRule="auto"/>
              <w:ind w:left="-57" w:right="-85"/>
              <w:jc w:val="center"/>
              <w:rPr>
                <w:spacing w:val="-4"/>
                <w:sz w:val="28"/>
                <w:szCs w:val="2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7D" w:rsidRPr="008D457D" w:rsidRDefault="008D457D" w:rsidP="008D457D">
            <w:pPr>
              <w:spacing w:before="20" w:line="216" w:lineRule="auto"/>
              <w:ind w:left="-57" w:right="-57"/>
              <w:jc w:val="center"/>
              <w:rPr>
                <w:spacing w:val="-4"/>
                <w:sz w:val="28"/>
                <w:szCs w:val="28"/>
              </w:rPr>
            </w:pPr>
            <w:r w:rsidRPr="008D457D">
              <w:rPr>
                <w:spacing w:val="-4"/>
                <w:sz w:val="28"/>
                <w:szCs w:val="28"/>
              </w:rPr>
              <w:t>Накоплено</w:t>
            </w:r>
            <w:r w:rsidRPr="008D457D">
              <w:rPr>
                <w:spacing w:val="-4"/>
                <w:sz w:val="28"/>
                <w:szCs w:val="28"/>
              </w:rPr>
              <w:br/>
              <w:t xml:space="preserve"> на начало </w:t>
            </w:r>
            <w:r w:rsidRPr="008D457D">
              <w:rPr>
                <w:spacing w:val="-4"/>
                <w:sz w:val="28"/>
                <w:szCs w:val="28"/>
              </w:rPr>
              <w:br/>
              <w:t xml:space="preserve">января </w:t>
            </w:r>
            <w:r w:rsidRPr="008D457D">
              <w:rPr>
                <w:spacing w:val="-4"/>
                <w:sz w:val="28"/>
                <w:szCs w:val="28"/>
              </w:rPr>
              <w:br/>
              <w:t>2021г.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7D" w:rsidRPr="008D457D" w:rsidRDefault="008D457D" w:rsidP="008D457D">
            <w:pPr>
              <w:spacing w:before="20" w:line="216" w:lineRule="auto"/>
              <w:ind w:left="-57" w:right="-57"/>
              <w:jc w:val="center"/>
              <w:rPr>
                <w:spacing w:val="-12"/>
                <w:sz w:val="28"/>
                <w:szCs w:val="28"/>
              </w:rPr>
            </w:pPr>
            <w:r w:rsidRPr="008D457D">
              <w:rPr>
                <w:spacing w:val="-12"/>
                <w:sz w:val="28"/>
                <w:szCs w:val="28"/>
              </w:rPr>
              <w:t>Поступило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7D" w:rsidRPr="008D457D" w:rsidRDefault="008D457D" w:rsidP="008D457D">
            <w:pPr>
              <w:spacing w:before="20" w:line="216" w:lineRule="auto"/>
              <w:ind w:left="-57" w:right="-57"/>
              <w:jc w:val="center"/>
              <w:rPr>
                <w:spacing w:val="-12"/>
                <w:sz w:val="28"/>
                <w:szCs w:val="28"/>
              </w:rPr>
            </w:pPr>
            <w:r w:rsidRPr="008D457D">
              <w:rPr>
                <w:spacing w:val="-12"/>
                <w:sz w:val="28"/>
                <w:szCs w:val="28"/>
              </w:rPr>
              <w:t>Погашено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7D" w:rsidRPr="008D457D" w:rsidRDefault="008D457D" w:rsidP="008D457D">
            <w:pPr>
              <w:spacing w:before="20" w:line="216" w:lineRule="auto"/>
              <w:ind w:left="-57" w:right="-57"/>
              <w:jc w:val="center"/>
              <w:rPr>
                <w:spacing w:val="-6"/>
                <w:sz w:val="28"/>
                <w:szCs w:val="28"/>
              </w:rPr>
            </w:pPr>
            <w:r w:rsidRPr="008D457D">
              <w:rPr>
                <w:spacing w:val="-4"/>
                <w:sz w:val="28"/>
                <w:szCs w:val="28"/>
              </w:rPr>
              <w:t xml:space="preserve">Переоценка </w:t>
            </w:r>
            <w:r w:rsidRPr="008D457D">
              <w:rPr>
                <w:spacing w:val="-4"/>
                <w:sz w:val="28"/>
                <w:szCs w:val="28"/>
              </w:rPr>
              <w:br/>
              <w:t xml:space="preserve">и прочие </w:t>
            </w:r>
            <w:r w:rsidRPr="008D457D">
              <w:rPr>
                <w:spacing w:val="-4"/>
                <w:sz w:val="28"/>
                <w:szCs w:val="28"/>
              </w:rPr>
              <w:br/>
              <w:t xml:space="preserve">изменения 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7D" w:rsidRPr="008D457D" w:rsidRDefault="008D457D" w:rsidP="008D457D">
            <w:pPr>
              <w:spacing w:before="20" w:line="216" w:lineRule="auto"/>
              <w:ind w:left="-57" w:right="-57"/>
              <w:jc w:val="center"/>
              <w:rPr>
                <w:spacing w:val="-4"/>
                <w:sz w:val="28"/>
                <w:szCs w:val="28"/>
              </w:rPr>
            </w:pPr>
            <w:r w:rsidRPr="008D457D">
              <w:rPr>
                <w:spacing w:val="-6"/>
                <w:sz w:val="28"/>
                <w:szCs w:val="28"/>
              </w:rPr>
              <w:t xml:space="preserve">Накоплено </w:t>
            </w:r>
            <w:r w:rsidRPr="008D457D">
              <w:rPr>
                <w:spacing w:val="-6"/>
                <w:sz w:val="28"/>
                <w:szCs w:val="28"/>
              </w:rPr>
              <w:br/>
              <w:t xml:space="preserve">на конец </w:t>
            </w:r>
            <w:r w:rsidRPr="008D457D">
              <w:rPr>
                <w:spacing w:val="-6"/>
                <w:sz w:val="28"/>
                <w:szCs w:val="28"/>
              </w:rPr>
              <w:br/>
              <w:t xml:space="preserve">сентября </w:t>
            </w:r>
            <w:r w:rsidRPr="008D457D">
              <w:rPr>
                <w:spacing w:val="-6"/>
                <w:sz w:val="28"/>
                <w:szCs w:val="28"/>
              </w:rPr>
              <w:br/>
              <w:t>2021г.</w:t>
            </w:r>
          </w:p>
        </w:tc>
      </w:tr>
      <w:tr w:rsidR="008D457D" w:rsidRPr="008D457D" w:rsidTr="001404A2">
        <w:trPr>
          <w:jc w:val="center"/>
        </w:trPr>
        <w:tc>
          <w:tcPr>
            <w:tcW w:w="14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11" w:lineRule="auto"/>
              <w:ind w:right="-85"/>
              <w:rPr>
                <w:b/>
                <w:spacing w:val="-4"/>
                <w:sz w:val="28"/>
                <w:szCs w:val="28"/>
              </w:rPr>
            </w:pPr>
            <w:r w:rsidRPr="008D457D">
              <w:rPr>
                <w:b/>
                <w:spacing w:val="-4"/>
                <w:sz w:val="28"/>
                <w:szCs w:val="28"/>
              </w:rPr>
              <w:t>Финансовые влож</w:t>
            </w:r>
            <w:r w:rsidRPr="008D457D">
              <w:rPr>
                <w:b/>
                <w:spacing w:val="-4"/>
                <w:sz w:val="28"/>
                <w:szCs w:val="28"/>
              </w:rPr>
              <w:t>е</w:t>
            </w:r>
            <w:r w:rsidRPr="008D457D">
              <w:rPr>
                <w:b/>
                <w:spacing w:val="-4"/>
                <w:sz w:val="28"/>
                <w:szCs w:val="28"/>
              </w:rPr>
              <w:t xml:space="preserve">ния организаций </w:t>
            </w:r>
            <w:r w:rsidRPr="008D457D">
              <w:rPr>
                <w:b/>
                <w:spacing w:val="-4"/>
                <w:sz w:val="28"/>
                <w:szCs w:val="28"/>
              </w:rPr>
              <w:br/>
              <w:t>(без субъектов малого предпринимательства)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11" w:lineRule="auto"/>
              <w:ind w:right="170"/>
              <w:jc w:val="right"/>
              <w:rPr>
                <w:b/>
                <w:spacing w:val="-2"/>
                <w:sz w:val="28"/>
                <w:szCs w:val="28"/>
              </w:rPr>
            </w:pPr>
            <w:r w:rsidRPr="008D457D">
              <w:rPr>
                <w:b/>
                <w:spacing w:val="-2"/>
                <w:sz w:val="28"/>
                <w:szCs w:val="28"/>
              </w:rPr>
              <w:t>133105,8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11" w:lineRule="auto"/>
              <w:ind w:right="113"/>
              <w:jc w:val="right"/>
              <w:rPr>
                <w:b/>
                <w:spacing w:val="-2"/>
                <w:sz w:val="28"/>
                <w:szCs w:val="28"/>
              </w:rPr>
            </w:pPr>
            <w:r w:rsidRPr="008D457D">
              <w:rPr>
                <w:b/>
                <w:spacing w:val="-2"/>
                <w:sz w:val="28"/>
                <w:szCs w:val="28"/>
              </w:rPr>
              <w:t>1116527,0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11" w:lineRule="auto"/>
              <w:ind w:right="113"/>
              <w:jc w:val="right"/>
              <w:rPr>
                <w:b/>
                <w:spacing w:val="-2"/>
                <w:sz w:val="28"/>
                <w:szCs w:val="28"/>
              </w:rPr>
            </w:pPr>
            <w:r w:rsidRPr="008D457D">
              <w:rPr>
                <w:b/>
                <w:spacing w:val="-2"/>
                <w:sz w:val="28"/>
                <w:szCs w:val="28"/>
              </w:rPr>
              <w:t>1108831,2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11" w:lineRule="auto"/>
              <w:ind w:right="283"/>
              <w:jc w:val="right"/>
              <w:rPr>
                <w:b/>
                <w:spacing w:val="-2"/>
                <w:sz w:val="28"/>
                <w:szCs w:val="28"/>
              </w:rPr>
            </w:pPr>
            <w:r w:rsidRPr="008D457D">
              <w:rPr>
                <w:b/>
                <w:spacing w:val="-2"/>
                <w:sz w:val="28"/>
                <w:szCs w:val="28"/>
              </w:rPr>
              <w:t>-271,5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11" w:lineRule="auto"/>
              <w:ind w:right="113"/>
              <w:jc w:val="right"/>
              <w:rPr>
                <w:b/>
                <w:spacing w:val="-2"/>
                <w:sz w:val="28"/>
                <w:szCs w:val="28"/>
              </w:rPr>
            </w:pPr>
            <w:r w:rsidRPr="008D457D">
              <w:rPr>
                <w:b/>
                <w:spacing w:val="-2"/>
                <w:sz w:val="28"/>
                <w:szCs w:val="28"/>
              </w:rPr>
              <w:t>140530,1</w:t>
            </w:r>
          </w:p>
        </w:tc>
      </w:tr>
      <w:tr w:rsidR="008D457D" w:rsidRPr="008D457D" w:rsidTr="001404A2">
        <w:trPr>
          <w:trHeight w:val="213"/>
          <w:jc w:val="center"/>
        </w:trPr>
        <w:tc>
          <w:tcPr>
            <w:tcW w:w="14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457D" w:rsidRPr="008D457D" w:rsidRDefault="008D457D" w:rsidP="008D457D">
            <w:pPr>
              <w:spacing w:before="60" w:line="211" w:lineRule="auto"/>
              <w:ind w:left="452" w:right="-85"/>
              <w:rPr>
                <w:spacing w:val="-4"/>
                <w:sz w:val="28"/>
                <w:szCs w:val="28"/>
              </w:rPr>
            </w:pPr>
            <w:r w:rsidRPr="008D457D">
              <w:rPr>
                <w:spacing w:val="-4"/>
                <w:sz w:val="28"/>
                <w:szCs w:val="28"/>
              </w:rPr>
              <w:t>в том числе:</w:t>
            </w:r>
          </w:p>
        </w:tc>
        <w:tc>
          <w:tcPr>
            <w:tcW w:w="92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11" w:lineRule="auto"/>
              <w:ind w:right="170"/>
              <w:jc w:val="right"/>
              <w:rPr>
                <w:spacing w:val="-2"/>
                <w:sz w:val="28"/>
                <w:szCs w:val="28"/>
              </w:rPr>
            </w:pPr>
          </w:p>
        </w:tc>
        <w:tc>
          <w:tcPr>
            <w:tcW w:w="5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11" w:lineRule="auto"/>
              <w:ind w:right="113"/>
              <w:jc w:val="right"/>
              <w:rPr>
                <w:spacing w:val="-2"/>
                <w:sz w:val="28"/>
                <w:szCs w:val="28"/>
              </w:rPr>
            </w:pPr>
          </w:p>
        </w:tc>
        <w:tc>
          <w:tcPr>
            <w:tcW w:w="7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11" w:lineRule="auto"/>
              <w:ind w:right="113"/>
              <w:jc w:val="right"/>
              <w:rPr>
                <w:spacing w:val="-2"/>
                <w:sz w:val="28"/>
                <w:szCs w:val="28"/>
              </w:rPr>
            </w:pPr>
          </w:p>
        </w:tc>
        <w:tc>
          <w:tcPr>
            <w:tcW w:w="72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11" w:lineRule="auto"/>
              <w:ind w:right="283"/>
              <w:jc w:val="right"/>
              <w:rPr>
                <w:spacing w:val="-2"/>
                <w:sz w:val="28"/>
                <w:szCs w:val="28"/>
              </w:rPr>
            </w:pP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11" w:lineRule="auto"/>
              <w:ind w:right="113"/>
              <w:jc w:val="right"/>
              <w:rPr>
                <w:spacing w:val="-2"/>
                <w:sz w:val="28"/>
                <w:szCs w:val="28"/>
              </w:rPr>
            </w:pPr>
          </w:p>
        </w:tc>
      </w:tr>
      <w:tr w:rsidR="008D457D" w:rsidRPr="008D457D" w:rsidTr="001404A2">
        <w:trPr>
          <w:jc w:val="center"/>
        </w:trPr>
        <w:tc>
          <w:tcPr>
            <w:tcW w:w="145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11" w:lineRule="auto"/>
              <w:ind w:left="125" w:right="-57"/>
              <w:rPr>
                <w:sz w:val="28"/>
                <w:szCs w:val="28"/>
                <w:lang w:eastAsia="en-US"/>
              </w:rPr>
            </w:pPr>
            <w:r w:rsidRPr="008D457D">
              <w:rPr>
                <w:sz w:val="28"/>
                <w:szCs w:val="28"/>
                <w:lang w:eastAsia="en-US"/>
              </w:rPr>
              <w:t xml:space="preserve">сельское хозяйство, лесное хозяйство, охота, рыболовство </w:t>
            </w:r>
            <w:r w:rsidRPr="008D457D">
              <w:rPr>
                <w:sz w:val="28"/>
                <w:szCs w:val="28"/>
                <w:lang w:eastAsia="en-US"/>
              </w:rPr>
              <w:br/>
              <w:t>и рыбоводство</w:t>
            </w:r>
          </w:p>
        </w:tc>
        <w:tc>
          <w:tcPr>
            <w:tcW w:w="92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11" w:lineRule="auto"/>
              <w:ind w:right="170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476,1</w:t>
            </w:r>
          </w:p>
        </w:tc>
        <w:tc>
          <w:tcPr>
            <w:tcW w:w="5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11" w:lineRule="auto"/>
              <w:ind w:right="113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168,5</w:t>
            </w:r>
          </w:p>
        </w:tc>
        <w:tc>
          <w:tcPr>
            <w:tcW w:w="7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11" w:lineRule="auto"/>
              <w:ind w:right="113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…</w:t>
            </w:r>
          </w:p>
        </w:tc>
        <w:tc>
          <w:tcPr>
            <w:tcW w:w="72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11" w:lineRule="auto"/>
              <w:ind w:right="283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…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11" w:lineRule="auto"/>
              <w:ind w:right="113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450,1</w:t>
            </w:r>
          </w:p>
        </w:tc>
      </w:tr>
      <w:tr w:rsidR="008D457D" w:rsidRPr="008D457D" w:rsidTr="001404A2">
        <w:trPr>
          <w:jc w:val="center"/>
        </w:trPr>
        <w:tc>
          <w:tcPr>
            <w:tcW w:w="145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11" w:lineRule="auto"/>
              <w:ind w:left="122" w:right="-57"/>
              <w:rPr>
                <w:sz w:val="28"/>
                <w:szCs w:val="28"/>
                <w:lang w:eastAsia="en-US"/>
              </w:rPr>
            </w:pPr>
            <w:r w:rsidRPr="008D457D">
              <w:rPr>
                <w:sz w:val="28"/>
                <w:szCs w:val="28"/>
                <w:lang w:eastAsia="en-US"/>
              </w:rPr>
              <w:t xml:space="preserve">добыча полезных </w:t>
            </w:r>
            <w:r w:rsidRPr="008D457D">
              <w:rPr>
                <w:sz w:val="28"/>
                <w:szCs w:val="28"/>
                <w:lang w:eastAsia="en-US"/>
              </w:rPr>
              <w:br/>
              <w:t>ископаемых</w:t>
            </w:r>
          </w:p>
        </w:tc>
        <w:tc>
          <w:tcPr>
            <w:tcW w:w="92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11" w:lineRule="auto"/>
              <w:ind w:right="170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…</w:t>
            </w:r>
          </w:p>
        </w:tc>
        <w:tc>
          <w:tcPr>
            <w:tcW w:w="5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11" w:lineRule="auto"/>
              <w:ind w:right="113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-</w:t>
            </w:r>
          </w:p>
        </w:tc>
        <w:tc>
          <w:tcPr>
            <w:tcW w:w="7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11" w:lineRule="auto"/>
              <w:ind w:right="113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-</w:t>
            </w:r>
          </w:p>
        </w:tc>
        <w:tc>
          <w:tcPr>
            <w:tcW w:w="72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11" w:lineRule="auto"/>
              <w:ind w:right="283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-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11" w:lineRule="auto"/>
              <w:ind w:right="113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…</w:t>
            </w:r>
          </w:p>
        </w:tc>
      </w:tr>
      <w:tr w:rsidR="008D457D" w:rsidRPr="008D457D" w:rsidTr="001404A2">
        <w:trPr>
          <w:jc w:val="center"/>
        </w:trPr>
        <w:tc>
          <w:tcPr>
            <w:tcW w:w="14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11" w:lineRule="auto"/>
              <w:ind w:left="122" w:right="-57"/>
              <w:rPr>
                <w:sz w:val="28"/>
                <w:szCs w:val="28"/>
                <w:lang w:eastAsia="en-US"/>
              </w:rPr>
            </w:pPr>
            <w:r w:rsidRPr="008D457D">
              <w:rPr>
                <w:sz w:val="28"/>
                <w:szCs w:val="28"/>
                <w:lang w:eastAsia="en-US"/>
              </w:rPr>
              <w:t>обрабатывающие производства</w:t>
            </w:r>
          </w:p>
        </w:tc>
        <w:tc>
          <w:tcPr>
            <w:tcW w:w="9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11" w:lineRule="auto"/>
              <w:ind w:right="170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78992,7</w:t>
            </w:r>
          </w:p>
        </w:tc>
        <w:tc>
          <w:tcPr>
            <w:tcW w:w="5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11" w:lineRule="auto"/>
              <w:ind w:right="113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962256,1</w:t>
            </w:r>
          </w:p>
        </w:tc>
        <w:tc>
          <w:tcPr>
            <w:tcW w:w="7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11" w:lineRule="auto"/>
              <w:ind w:right="113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951196,8</w:t>
            </w:r>
          </w:p>
        </w:tc>
        <w:tc>
          <w:tcPr>
            <w:tcW w:w="7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11" w:lineRule="auto"/>
              <w:ind w:right="283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-2,9</w:t>
            </w:r>
          </w:p>
        </w:tc>
        <w:tc>
          <w:tcPr>
            <w:tcW w:w="66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11" w:lineRule="auto"/>
              <w:ind w:right="113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90049,1</w:t>
            </w:r>
          </w:p>
        </w:tc>
      </w:tr>
      <w:tr w:rsidR="008D457D" w:rsidRPr="008D457D" w:rsidTr="001404A2">
        <w:trPr>
          <w:trHeight w:val="100"/>
          <w:jc w:val="center"/>
        </w:trPr>
        <w:tc>
          <w:tcPr>
            <w:tcW w:w="14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18" w:lineRule="auto"/>
              <w:ind w:left="125" w:right="-57"/>
              <w:rPr>
                <w:sz w:val="28"/>
                <w:szCs w:val="28"/>
                <w:lang w:eastAsia="en-US"/>
              </w:rPr>
            </w:pPr>
            <w:r w:rsidRPr="008D457D">
              <w:rPr>
                <w:sz w:val="28"/>
                <w:szCs w:val="28"/>
                <w:lang w:eastAsia="en-US"/>
              </w:rPr>
              <w:lastRenderedPageBreak/>
              <w:t>обеспечение электр</w:t>
            </w:r>
            <w:r w:rsidRPr="008D457D">
              <w:rPr>
                <w:sz w:val="28"/>
                <w:szCs w:val="28"/>
                <w:lang w:eastAsia="en-US"/>
              </w:rPr>
              <w:t>и</w:t>
            </w:r>
            <w:r w:rsidRPr="008D457D">
              <w:rPr>
                <w:sz w:val="28"/>
                <w:szCs w:val="28"/>
                <w:lang w:eastAsia="en-US"/>
              </w:rPr>
              <w:t xml:space="preserve">ческой энергией, </w:t>
            </w:r>
            <w:r w:rsidRPr="008D457D">
              <w:rPr>
                <w:sz w:val="28"/>
                <w:szCs w:val="28"/>
                <w:lang w:eastAsia="en-US"/>
              </w:rPr>
              <w:br/>
              <w:t>газом и паром;</w:t>
            </w:r>
            <w:r w:rsidRPr="008D457D">
              <w:rPr>
                <w:sz w:val="28"/>
                <w:szCs w:val="28"/>
                <w:lang w:eastAsia="en-US"/>
              </w:rPr>
              <w:br/>
              <w:t>кондиционирование воздуха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18" w:lineRule="auto"/>
              <w:ind w:right="170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4230,4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18" w:lineRule="auto"/>
              <w:ind w:right="113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3373,1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18" w:lineRule="auto"/>
              <w:ind w:right="113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3697,8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18" w:lineRule="auto"/>
              <w:ind w:right="283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…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18" w:lineRule="auto"/>
              <w:ind w:right="113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3901,7</w:t>
            </w:r>
          </w:p>
        </w:tc>
      </w:tr>
      <w:tr w:rsidR="008D457D" w:rsidRPr="008D457D" w:rsidTr="001404A2">
        <w:trPr>
          <w:jc w:val="center"/>
        </w:trPr>
        <w:tc>
          <w:tcPr>
            <w:tcW w:w="145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18" w:lineRule="auto"/>
              <w:ind w:left="125" w:right="-57"/>
              <w:rPr>
                <w:sz w:val="28"/>
                <w:szCs w:val="28"/>
                <w:lang w:eastAsia="en-US"/>
              </w:rPr>
            </w:pPr>
            <w:r w:rsidRPr="008D457D">
              <w:rPr>
                <w:sz w:val="28"/>
                <w:szCs w:val="28"/>
                <w:lang w:eastAsia="en-US"/>
              </w:rPr>
              <w:t>водоснабжение; вод</w:t>
            </w:r>
            <w:r w:rsidRPr="008D457D">
              <w:rPr>
                <w:sz w:val="28"/>
                <w:szCs w:val="28"/>
                <w:lang w:eastAsia="en-US"/>
              </w:rPr>
              <w:t>о</w:t>
            </w:r>
            <w:r w:rsidRPr="008D457D">
              <w:rPr>
                <w:sz w:val="28"/>
                <w:szCs w:val="28"/>
                <w:lang w:eastAsia="en-US"/>
              </w:rPr>
              <w:t>отведение, организ</w:t>
            </w:r>
            <w:r w:rsidRPr="008D457D">
              <w:rPr>
                <w:sz w:val="28"/>
                <w:szCs w:val="28"/>
                <w:lang w:eastAsia="en-US"/>
              </w:rPr>
              <w:t>а</w:t>
            </w:r>
            <w:r w:rsidRPr="008D457D">
              <w:rPr>
                <w:sz w:val="28"/>
                <w:szCs w:val="28"/>
                <w:lang w:eastAsia="en-US"/>
              </w:rPr>
              <w:t>ция сбора и утилиз</w:t>
            </w:r>
            <w:r w:rsidRPr="008D457D">
              <w:rPr>
                <w:sz w:val="28"/>
                <w:szCs w:val="28"/>
                <w:lang w:eastAsia="en-US"/>
              </w:rPr>
              <w:t>а</w:t>
            </w:r>
            <w:r w:rsidRPr="008D457D">
              <w:rPr>
                <w:sz w:val="28"/>
                <w:szCs w:val="28"/>
                <w:lang w:eastAsia="en-US"/>
              </w:rPr>
              <w:t>ции отходов, деятел</w:t>
            </w:r>
            <w:r w:rsidRPr="008D457D">
              <w:rPr>
                <w:sz w:val="28"/>
                <w:szCs w:val="28"/>
                <w:lang w:eastAsia="en-US"/>
              </w:rPr>
              <w:t>ь</w:t>
            </w:r>
            <w:r w:rsidRPr="008D457D">
              <w:rPr>
                <w:sz w:val="28"/>
                <w:szCs w:val="28"/>
                <w:lang w:eastAsia="en-US"/>
              </w:rPr>
              <w:t>ность по ликвидации     загрязнений</w:t>
            </w:r>
          </w:p>
        </w:tc>
        <w:tc>
          <w:tcPr>
            <w:tcW w:w="92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18" w:lineRule="auto"/>
              <w:ind w:right="170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…</w:t>
            </w:r>
          </w:p>
        </w:tc>
        <w:tc>
          <w:tcPr>
            <w:tcW w:w="5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18" w:lineRule="auto"/>
              <w:ind w:right="113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-</w:t>
            </w:r>
          </w:p>
        </w:tc>
        <w:tc>
          <w:tcPr>
            <w:tcW w:w="7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18" w:lineRule="auto"/>
              <w:ind w:right="113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-</w:t>
            </w:r>
          </w:p>
        </w:tc>
        <w:tc>
          <w:tcPr>
            <w:tcW w:w="72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18" w:lineRule="auto"/>
              <w:ind w:right="283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-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18" w:lineRule="auto"/>
              <w:ind w:right="113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…</w:t>
            </w:r>
          </w:p>
        </w:tc>
      </w:tr>
      <w:tr w:rsidR="008D457D" w:rsidRPr="008D457D" w:rsidTr="001404A2">
        <w:trPr>
          <w:jc w:val="center"/>
        </w:trPr>
        <w:tc>
          <w:tcPr>
            <w:tcW w:w="145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18" w:lineRule="auto"/>
              <w:ind w:left="122" w:right="-57"/>
              <w:rPr>
                <w:sz w:val="28"/>
                <w:szCs w:val="28"/>
                <w:lang w:eastAsia="en-US"/>
              </w:rPr>
            </w:pPr>
            <w:r w:rsidRPr="008D457D">
              <w:rPr>
                <w:sz w:val="28"/>
                <w:szCs w:val="28"/>
                <w:lang w:eastAsia="en-US"/>
              </w:rPr>
              <w:t>строительство</w:t>
            </w:r>
          </w:p>
        </w:tc>
        <w:tc>
          <w:tcPr>
            <w:tcW w:w="92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18" w:lineRule="auto"/>
              <w:ind w:right="170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16237,0</w:t>
            </w:r>
          </w:p>
        </w:tc>
        <w:tc>
          <w:tcPr>
            <w:tcW w:w="5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18" w:lineRule="auto"/>
              <w:ind w:right="113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7399,7</w:t>
            </w:r>
          </w:p>
        </w:tc>
        <w:tc>
          <w:tcPr>
            <w:tcW w:w="7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18" w:lineRule="auto"/>
              <w:ind w:right="113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13037,2</w:t>
            </w:r>
          </w:p>
        </w:tc>
        <w:tc>
          <w:tcPr>
            <w:tcW w:w="72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18" w:lineRule="auto"/>
              <w:ind w:right="283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-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18" w:lineRule="auto"/>
              <w:ind w:right="113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10599,5</w:t>
            </w:r>
          </w:p>
        </w:tc>
      </w:tr>
      <w:tr w:rsidR="008D457D" w:rsidRPr="008D457D" w:rsidTr="001404A2">
        <w:trPr>
          <w:jc w:val="center"/>
        </w:trPr>
        <w:tc>
          <w:tcPr>
            <w:tcW w:w="145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18" w:lineRule="auto"/>
              <w:ind w:left="125" w:right="-57"/>
              <w:rPr>
                <w:sz w:val="28"/>
                <w:szCs w:val="28"/>
                <w:lang w:eastAsia="en-US"/>
              </w:rPr>
            </w:pPr>
            <w:r w:rsidRPr="008D457D">
              <w:rPr>
                <w:sz w:val="28"/>
                <w:szCs w:val="28"/>
                <w:lang w:eastAsia="en-US"/>
              </w:rPr>
              <w:t xml:space="preserve">торговля оптовая и розничная; ремонт </w:t>
            </w:r>
            <w:r w:rsidRPr="008D457D">
              <w:rPr>
                <w:sz w:val="28"/>
                <w:szCs w:val="28"/>
                <w:lang w:eastAsia="en-US"/>
              </w:rPr>
              <w:br/>
              <w:t>автотранспортных средств и мотоциклов</w:t>
            </w:r>
          </w:p>
        </w:tc>
        <w:tc>
          <w:tcPr>
            <w:tcW w:w="92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18" w:lineRule="auto"/>
              <w:ind w:right="170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11296,9</w:t>
            </w:r>
          </w:p>
        </w:tc>
        <w:tc>
          <w:tcPr>
            <w:tcW w:w="5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18" w:lineRule="auto"/>
              <w:ind w:right="113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83875,8</w:t>
            </w:r>
          </w:p>
        </w:tc>
        <w:tc>
          <w:tcPr>
            <w:tcW w:w="7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18" w:lineRule="auto"/>
              <w:ind w:right="113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80323,2</w:t>
            </w:r>
          </w:p>
        </w:tc>
        <w:tc>
          <w:tcPr>
            <w:tcW w:w="72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18" w:lineRule="auto"/>
              <w:ind w:right="283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…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18" w:lineRule="auto"/>
              <w:ind w:right="113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14862,7</w:t>
            </w:r>
          </w:p>
        </w:tc>
      </w:tr>
      <w:tr w:rsidR="008D457D" w:rsidRPr="008D457D" w:rsidTr="001404A2">
        <w:trPr>
          <w:jc w:val="center"/>
        </w:trPr>
        <w:tc>
          <w:tcPr>
            <w:tcW w:w="145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18" w:lineRule="auto"/>
              <w:ind w:left="122" w:right="-57"/>
              <w:rPr>
                <w:sz w:val="28"/>
                <w:szCs w:val="28"/>
                <w:lang w:eastAsia="en-US"/>
              </w:rPr>
            </w:pPr>
            <w:r w:rsidRPr="008D457D">
              <w:rPr>
                <w:sz w:val="28"/>
                <w:szCs w:val="28"/>
                <w:lang w:eastAsia="en-US"/>
              </w:rPr>
              <w:t>транспортировка и хранение</w:t>
            </w:r>
          </w:p>
        </w:tc>
        <w:tc>
          <w:tcPr>
            <w:tcW w:w="92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18" w:lineRule="auto"/>
              <w:ind w:right="170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533,4</w:t>
            </w:r>
          </w:p>
        </w:tc>
        <w:tc>
          <w:tcPr>
            <w:tcW w:w="5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18" w:lineRule="auto"/>
              <w:ind w:right="113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78,5</w:t>
            </w:r>
          </w:p>
        </w:tc>
        <w:tc>
          <w:tcPr>
            <w:tcW w:w="7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18" w:lineRule="auto"/>
              <w:ind w:right="113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229,4</w:t>
            </w:r>
          </w:p>
        </w:tc>
        <w:tc>
          <w:tcPr>
            <w:tcW w:w="72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18" w:lineRule="auto"/>
              <w:ind w:right="283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…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18" w:lineRule="auto"/>
              <w:ind w:right="113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420,7</w:t>
            </w:r>
          </w:p>
        </w:tc>
      </w:tr>
      <w:tr w:rsidR="008D457D" w:rsidRPr="008D457D" w:rsidTr="001404A2">
        <w:trPr>
          <w:jc w:val="center"/>
        </w:trPr>
        <w:tc>
          <w:tcPr>
            <w:tcW w:w="145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18" w:lineRule="auto"/>
              <w:ind w:left="125" w:right="-57"/>
              <w:rPr>
                <w:sz w:val="28"/>
                <w:szCs w:val="28"/>
                <w:lang w:eastAsia="en-US"/>
              </w:rPr>
            </w:pPr>
            <w:r w:rsidRPr="008D457D">
              <w:rPr>
                <w:sz w:val="28"/>
                <w:szCs w:val="28"/>
                <w:lang w:eastAsia="en-US"/>
              </w:rPr>
              <w:t>деятельность гост</w:t>
            </w:r>
            <w:r w:rsidRPr="008D457D">
              <w:rPr>
                <w:sz w:val="28"/>
                <w:szCs w:val="28"/>
                <w:lang w:eastAsia="en-US"/>
              </w:rPr>
              <w:t>и</w:t>
            </w:r>
            <w:r w:rsidRPr="008D457D">
              <w:rPr>
                <w:sz w:val="28"/>
                <w:szCs w:val="28"/>
                <w:lang w:eastAsia="en-US"/>
              </w:rPr>
              <w:t xml:space="preserve">ниц и предприятий общественного </w:t>
            </w:r>
            <w:r w:rsidRPr="008D457D">
              <w:rPr>
                <w:sz w:val="28"/>
                <w:szCs w:val="28"/>
                <w:lang w:eastAsia="en-US"/>
              </w:rPr>
              <w:br/>
              <w:t>питания</w:t>
            </w:r>
          </w:p>
        </w:tc>
        <w:tc>
          <w:tcPr>
            <w:tcW w:w="92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18" w:lineRule="auto"/>
              <w:ind w:right="170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…</w:t>
            </w:r>
          </w:p>
        </w:tc>
        <w:tc>
          <w:tcPr>
            <w:tcW w:w="5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18" w:lineRule="auto"/>
              <w:ind w:right="113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…</w:t>
            </w:r>
          </w:p>
        </w:tc>
        <w:tc>
          <w:tcPr>
            <w:tcW w:w="7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18" w:lineRule="auto"/>
              <w:ind w:right="113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…</w:t>
            </w:r>
          </w:p>
        </w:tc>
        <w:tc>
          <w:tcPr>
            <w:tcW w:w="72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18" w:lineRule="auto"/>
              <w:ind w:right="283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-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18" w:lineRule="auto"/>
              <w:ind w:right="113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…</w:t>
            </w:r>
          </w:p>
        </w:tc>
      </w:tr>
      <w:tr w:rsidR="008D457D" w:rsidRPr="008D457D" w:rsidTr="001404A2">
        <w:trPr>
          <w:jc w:val="center"/>
        </w:trPr>
        <w:tc>
          <w:tcPr>
            <w:tcW w:w="145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18" w:lineRule="auto"/>
              <w:ind w:left="122"/>
              <w:rPr>
                <w:sz w:val="28"/>
                <w:szCs w:val="28"/>
                <w:lang w:eastAsia="en-US"/>
              </w:rPr>
            </w:pPr>
            <w:r w:rsidRPr="008D457D">
              <w:rPr>
                <w:sz w:val="28"/>
                <w:szCs w:val="28"/>
                <w:lang w:eastAsia="en-US"/>
              </w:rPr>
              <w:t>деятельность в обл</w:t>
            </w:r>
            <w:r w:rsidRPr="008D457D">
              <w:rPr>
                <w:sz w:val="28"/>
                <w:szCs w:val="28"/>
                <w:lang w:eastAsia="en-US"/>
              </w:rPr>
              <w:t>а</w:t>
            </w:r>
            <w:r w:rsidRPr="008D457D">
              <w:rPr>
                <w:sz w:val="28"/>
                <w:szCs w:val="28"/>
                <w:lang w:eastAsia="en-US"/>
              </w:rPr>
              <w:t xml:space="preserve">сти информации и связи </w:t>
            </w:r>
          </w:p>
        </w:tc>
        <w:tc>
          <w:tcPr>
            <w:tcW w:w="92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18" w:lineRule="auto"/>
              <w:ind w:right="170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…</w:t>
            </w:r>
          </w:p>
        </w:tc>
        <w:tc>
          <w:tcPr>
            <w:tcW w:w="5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18" w:lineRule="auto"/>
              <w:ind w:right="113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…</w:t>
            </w:r>
          </w:p>
        </w:tc>
        <w:tc>
          <w:tcPr>
            <w:tcW w:w="7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18" w:lineRule="auto"/>
              <w:ind w:right="113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…</w:t>
            </w:r>
          </w:p>
        </w:tc>
        <w:tc>
          <w:tcPr>
            <w:tcW w:w="72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18" w:lineRule="auto"/>
              <w:ind w:right="283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-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18" w:lineRule="auto"/>
              <w:ind w:right="113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…</w:t>
            </w:r>
          </w:p>
        </w:tc>
      </w:tr>
      <w:tr w:rsidR="008D457D" w:rsidRPr="008D457D" w:rsidTr="001404A2">
        <w:trPr>
          <w:jc w:val="center"/>
        </w:trPr>
        <w:tc>
          <w:tcPr>
            <w:tcW w:w="145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18" w:lineRule="auto"/>
              <w:ind w:left="122"/>
              <w:rPr>
                <w:sz w:val="28"/>
                <w:szCs w:val="28"/>
                <w:lang w:eastAsia="en-US"/>
              </w:rPr>
            </w:pPr>
            <w:r w:rsidRPr="008D457D">
              <w:rPr>
                <w:sz w:val="28"/>
                <w:szCs w:val="28"/>
                <w:lang w:eastAsia="en-US"/>
              </w:rPr>
              <w:t xml:space="preserve">деятельность </w:t>
            </w:r>
            <w:r w:rsidRPr="008D457D">
              <w:rPr>
                <w:sz w:val="28"/>
                <w:szCs w:val="28"/>
                <w:lang w:eastAsia="en-US"/>
              </w:rPr>
              <w:br/>
              <w:t xml:space="preserve">финансовая и </w:t>
            </w:r>
            <w:r w:rsidRPr="008D457D">
              <w:rPr>
                <w:sz w:val="28"/>
                <w:szCs w:val="28"/>
                <w:lang w:eastAsia="en-US"/>
              </w:rPr>
              <w:br/>
              <w:t>страховая</w:t>
            </w:r>
          </w:p>
        </w:tc>
        <w:tc>
          <w:tcPr>
            <w:tcW w:w="92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18" w:lineRule="auto"/>
              <w:ind w:right="170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…</w:t>
            </w:r>
          </w:p>
        </w:tc>
        <w:tc>
          <w:tcPr>
            <w:tcW w:w="5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18" w:lineRule="auto"/>
              <w:ind w:right="113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…</w:t>
            </w:r>
          </w:p>
        </w:tc>
        <w:tc>
          <w:tcPr>
            <w:tcW w:w="7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18" w:lineRule="auto"/>
              <w:ind w:right="113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…</w:t>
            </w:r>
          </w:p>
        </w:tc>
        <w:tc>
          <w:tcPr>
            <w:tcW w:w="72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18" w:lineRule="auto"/>
              <w:ind w:right="283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-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18" w:lineRule="auto"/>
              <w:ind w:right="113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…</w:t>
            </w:r>
          </w:p>
        </w:tc>
      </w:tr>
      <w:tr w:rsidR="008D457D" w:rsidRPr="008D457D" w:rsidTr="001404A2">
        <w:trPr>
          <w:jc w:val="center"/>
        </w:trPr>
        <w:tc>
          <w:tcPr>
            <w:tcW w:w="145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18" w:lineRule="auto"/>
              <w:ind w:left="125" w:right="-57"/>
              <w:rPr>
                <w:sz w:val="28"/>
                <w:szCs w:val="28"/>
                <w:lang w:eastAsia="en-US"/>
              </w:rPr>
            </w:pPr>
            <w:r w:rsidRPr="008D457D">
              <w:rPr>
                <w:sz w:val="28"/>
                <w:szCs w:val="28"/>
                <w:lang w:eastAsia="en-US"/>
              </w:rPr>
              <w:t>деятельность по оп</w:t>
            </w:r>
            <w:r w:rsidRPr="008D457D">
              <w:rPr>
                <w:sz w:val="28"/>
                <w:szCs w:val="28"/>
                <w:lang w:eastAsia="en-US"/>
              </w:rPr>
              <w:t>е</w:t>
            </w:r>
            <w:r w:rsidRPr="008D457D">
              <w:rPr>
                <w:sz w:val="28"/>
                <w:szCs w:val="28"/>
                <w:lang w:eastAsia="en-US"/>
              </w:rPr>
              <w:t>рациям с недвиж</w:t>
            </w:r>
            <w:r w:rsidRPr="008D457D">
              <w:rPr>
                <w:sz w:val="28"/>
                <w:szCs w:val="28"/>
                <w:lang w:eastAsia="en-US"/>
              </w:rPr>
              <w:t>и</w:t>
            </w:r>
            <w:r w:rsidRPr="008D457D">
              <w:rPr>
                <w:sz w:val="28"/>
                <w:szCs w:val="28"/>
                <w:lang w:eastAsia="en-US"/>
              </w:rPr>
              <w:t>мым имуществом</w:t>
            </w:r>
          </w:p>
        </w:tc>
        <w:tc>
          <w:tcPr>
            <w:tcW w:w="92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18" w:lineRule="auto"/>
              <w:ind w:right="170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17434,8</w:t>
            </w:r>
          </w:p>
        </w:tc>
        <w:tc>
          <w:tcPr>
            <w:tcW w:w="5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18" w:lineRule="auto"/>
              <w:ind w:right="113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4282,7</w:t>
            </w:r>
          </w:p>
        </w:tc>
        <w:tc>
          <w:tcPr>
            <w:tcW w:w="7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18" w:lineRule="auto"/>
              <w:ind w:right="113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5168,4</w:t>
            </w:r>
          </w:p>
        </w:tc>
        <w:tc>
          <w:tcPr>
            <w:tcW w:w="72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18" w:lineRule="auto"/>
              <w:ind w:right="283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…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18" w:lineRule="auto"/>
              <w:ind w:right="113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16234,5</w:t>
            </w:r>
          </w:p>
        </w:tc>
      </w:tr>
      <w:tr w:rsidR="008D457D" w:rsidRPr="008D457D" w:rsidTr="001404A2">
        <w:trPr>
          <w:jc w:val="center"/>
        </w:trPr>
        <w:tc>
          <w:tcPr>
            <w:tcW w:w="145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18" w:lineRule="auto"/>
              <w:ind w:left="125" w:right="-57"/>
              <w:rPr>
                <w:sz w:val="28"/>
                <w:szCs w:val="28"/>
                <w:lang w:eastAsia="en-US"/>
              </w:rPr>
            </w:pPr>
            <w:r w:rsidRPr="008D457D">
              <w:rPr>
                <w:sz w:val="28"/>
                <w:szCs w:val="28"/>
                <w:lang w:eastAsia="en-US"/>
              </w:rPr>
              <w:t>деятельность профе</w:t>
            </w:r>
            <w:r w:rsidRPr="008D457D">
              <w:rPr>
                <w:sz w:val="28"/>
                <w:szCs w:val="28"/>
                <w:lang w:eastAsia="en-US"/>
              </w:rPr>
              <w:t>с</w:t>
            </w:r>
            <w:r w:rsidRPr="008D457D">
              <w:rPr>
                <w:sz w:val="28"/>
                <w:szCs w:val="28"/>
                <w:lang w:eastAsia="en-US"/>
              </w:rPr>
              <w:t>сиональная, научная и техническая</w:t>
            </w:r>
          </w:p>
        </w:tc>
        <w:tc>
          <w:tcPr>
            <w:tcW w:w="92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18" w:lineRule="auto"/>
              <w:ind w:right="170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3224,2</w:t>
            </w:r>
          </w:p>
        </w:tc>
        <w:tc>
          <w:tcPr>
            <w:tcW w:w="5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18" w:lineRule="auto"/>
              <w:ind w:right="113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51714,6</w:t>
            </w:r>
          </w:p>
        </w:tc>
        <w:tc>
          <w:tcPr>
            <w:tcW w:w="7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18" w:lineRule="auto"/>
              <w:ind w:right="113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54661,6</w:t>
            </w:r>
          </w:p>
        </w:tc>
        <w:tc>
          <w:tcPr>
            <w:tcW w:w="72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18" w:lineRule="auto"/>
              <w:ind w:right="283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…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18" w:lineRule="auto"/>
              <w:ind w:right="113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277,2</w:t>
            </w:r>
          </w:p>
        </w:tc>
      </w:tr>
      <w:tr w:rsidR="008D457D" w:rsidRPr="008D457D" w:rsidTr="001404A2">
        <w:trPr>
          <w:jc w:val="center"/>
        </w:trPr>
        <w:tc>
          <w:tcPr>
            <w:tcW w:w="145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18" w:lineRule="auto"/>
              <w:ind w:left="125" w:right="-57"/>
              <w:rPr>
                <w:sz w:val="28"/>
                <w:szCs w:val="28"/>
                <w:lang w:eastAsia="en-US"/>
              </w:rPr>
            </w:pPr>
            <w:r w:rsidRPr="008D457D">
              <w:rPr>
                <w:sz w:val="28"/>
                <w:szCs w:val="28"/>
                <w:lang w:eastAsia="en-US"/>
              </w:rPr>
              <w:t>деятельность админ</w:t>
            </w:r>
            <w:r w:rsidRPr="008D457D">
              <w:rPr>
                <w:sz w:val="28"/>
                <w:szCs w:val="28"/>
                <w:lang w:eastAsia="en-US"/>
              </w:rPr>
              <w:t>и</w:t>
            </w:r>
            <w:r w:rsidRPr="008D457D">
              <w:rPr>
                <w:sz w:val="28"/>
                <w:szCs w:val="28"/>
                <w:lang w:eastAsia="en-US"/>
              </w:rPr>
              <w:t xml:space="preserve">стративная и </w:t>
            </w:r>
            <w:r w:rsidRPr="008D457D">
              <w:rPr>
                <w:sz w:val="28"/>
                <w:szCs w:val="28"/>
                <w:lang w:eastAsia="en-US"/>
              </w:rPr>
              <w:br/>
              <w:t xml:space="preserve">сопутствующие </w:t>
            </w:r>
            <w:r w:rsidRPr="008D457D">
              <w:rPr>
                <w:sz w:val="28"/>
                <w:szCs w:val="28"/>
                <w:lang w:eastAsia="en-US"/>
              </w:rPr>
              <w:br/>
              <w:t>дополнительные услуги</w:t>
            </w:r>
          </w:p>
        </w:tc>
        <w:tc>
          <w:tcPr>
            <w:tcW w:w="92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18" w:lineRule="auto"/>
              <w:ind w:right="170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…</w:t>
            </w:r>
          </w:p>
        </w:tc>
        <w:tc>
          <w:tcPr>
            <w:tcW w:w="5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18" w:lineRule="auto"/>
              <w:ind w:right="113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…</w:t>
            </w:r>
          </w:p>
        </w:tc>
        <w:tc>
          <w:tcPr>
            <w:tcW w:w="7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18" w:lineRule="auto"/>
              <w:ind w:right="113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…</w:t>
            </w:r>
          </w:p>
        </w:tc>
        <w:tc>
          <w:tcPr>
            <w:tcW w:w="72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18" w:lineRule="auto"/>
              <w:ind w:right="283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-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18" w:lineRule="auto"/>
              <w:ind w:right="113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…</w:t>
            </w:r>
          </w:p>
        </w:tc>
      </w:tr>
      <w:tr w:rsidR="008D457D" w:rsidRPr="008D457D" w:rsidTr="001404A2">
        <w:trPr>
          <w:jc w:val="center"/>
        </w:trPr>
        <w:tc>
          <w:tcPr>
            <w:tcW w:w="14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18" w:lineRule="auto"/>
              <w:ind w:left="122" w:right="-57"/>
              <w:rPr>
                <w:sz w:val="28"/>
                <w:szCs w:val="28"/>
                <w:lang w:eastAsia="en-US"/>
              </w:rPr>
            </w:pPr>
            <w:r w:rsidRPr="008D457D">
              <w:rPr>
                <w:sz w:val="28"/>
                <w:szCs w:val="28"/>
                <w:lang w:eastAsia="en-US"/>
              </w:rPr>
              <w:t>образование</w:t>
            </w:r>
          </w:p>
        </w:tc>
        <w:tc>
          <w:tcPr>
            <w:tcW w:w="9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18" w:lineRule="auto"/>
              <w:ind w:right="170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41,6</w:t>
            </w:r>
          </w:p>
        </w:tc>
        <w:tc>
          <w:tcPr>
            <w:tcW w:w="5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18" w:lineRule="auto"/>
              <w:ind w:right="113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61,5</w:t>
            </w:r>
          </w:p>
        </w:tc>
        <w:tc>
          <w:tcPr>
            <w:tcW w:w="7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18" w:lineRule="auto"/>
              <w:ind w:right="113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65,6</w:t>
            </w:r>
          </w:p>
        </w:tc>
        <w:tc>
          <w:tcPr>
            <w:tcW w:w="7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18" w:lineRule="auto"/>
              <w:ind w:right="283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-</w:t>
            </w:r>
          </w:p>
        </w:tc>
        <w:tc>
          <w:tcPr>
            <w:tcW w:w="66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18" w:lineRule="auto"/>
              <w:ind w:right="113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37,5</w:t>
            </w:r>
          </w:p>
        </w:tc>
      </w:tr>
      <w:tr w:rsidR="008D457D" w:rsidRPr="008D457D" w:rsidTr="001404A2">
        <w:trPr>
          <w:trHeight w:val="186"/>
          <w:jc w:val="center"/>
        </w:trPr>
        <w:tc>
          <w:tcPr>
            <w:tcW w:w="14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18" w:lineRule="auto"/>
              <w:ind w:left="125" w:right="-57"/>
              <w:rPr>
                <w:sz w:val="28"/>
                <w:szCs w:val="28"/>
                <w:lang w:eastAsia="en-US"/>
              </w:rPr>
            </w:pPr>
            <w:r w:rsidRPr="008D457D">
              <w:rPr>
                <w:sz w:val="28"/>
                <w:szCs w:val="28"/>
                <w:lang w:eastAsia="en-US"/>
              </w:rPr>
              <w:lastRenderedPageBreak/>
              <w:t>деятельность  в обл</w:t>
            </w:r>
            <w:r w:rsidRPr="008D457D">
              <w:rPr>
                <w:sz w:val="28"/>
                <w:szCs w:val="28"/>
                <w:lang w:eastAsia="en-US"/>
              </w:rPr>
              <w:t>а</w:t>
            </w:r>
            <w:r w:rsidRPr="008D457D">
              <w:rPr>
                <w:sz w:val="28"/>
                <w:szCs w:val="28"/>
                <w:lang w:eastAsia="en-US"/>
              </w:rPr>
              <w:t>сти здравоохранения и социальных услуг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18" w:lineRule="auto"/>
              <w:ind w:right="170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…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18" w:lineRule="auto"/>
              <w:ind w:right="170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-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18" w:lineRule="auto"/>
              <w:ind w:right="170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-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18" w:lineRule="auto"/>
              <w:ind w:right="283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-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18" w:lineRule="auto"/>
              <w:ind w:right="113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…</w:t>
            </w:r>
          </w:p>
        </w:tc>
      </w:tr>
      <w:tr w:rsidR="008D457D" w:rsidRPr="008D457D" w:rsidTr="001404A2">
        <w:trPr>
          <w:jc w:val="center"/>
        </w:trPr>
        <w:tc>
          <w:tcPr>
            <w:tcW w:w="145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18" w:lineRule="auto"/>
              <w:ind w:left="125" w:right="-57"/>
              <w:rPr>
                <w:sz w:val="28"/>
                <w:szCs w:val="28"/>
                <w:lang w:eastAsia="en-US"/>
              </w:rPr>
            </w:pPr>
            <w:r w:rsidRPr="008D457D">
              <w:rPr>
                <w:sz w:val="28"/>
                <w:szCs w:val="28"/>
                <w:lang w:eastAsia="en-US"/>
              </w:rPr>
              <w:t>деятельность в обл</w:t>
            </w:r>
            <w:r w:rsidRPr="008D457D">
              <w:rPr>
                <w:sz w:val="28"/>
                <w:szCs w:val="28"/>
                <w:lang w:eastAsia="en-US"/>
              </w:rPr>
              <w:t>а</w:t>
            </w:r>
            <w:r w:rsidRPr="008D457D">
              <w:rPr>
                <w:sz w:val="28"/>
                <w:szCs w:val="28"/>
                <w:lang w:eastAsia="en-US"/>
              </w:rPr>
              <w:t xml:space="preserve">сти культуры, спорта, организации досуга и развлечений </w:t>
            </w:r>
          </w:p>
        </w:tc>
        <w:tc>
          <w:tcPr>
            <w:tcW w:w="92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18" w:lineRule="auto"/>
              <w:ind w:right="170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…</w:t>
            </w:r>
          </w:p>
        </w:tc>
        <w:tc>
          <w:tcPr>
            <w:tcW w:w="5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18" w:lineRule="auto"/>
              <w:ind w:right="170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…</w:t>
            </w:r>
          </w:p>
        </w:tc>
        <w:tc>
          <w:tcPr>
            <w:tcW w:w="7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18" w:lineRule="auto"/>
              <w:ind w:right="170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…</w:t>
            </w:r>
          </w:p>
        </w:tc>
        <w:tc>
          <w:tcPr>
            <w:tcW w:w="72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18" w:lineRule="auto"/>
              <w:ind w:right="283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-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18" w:lineRule="auto"/>
              <w:ind w:right="113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…</w:t>
            </w:r>
          </w:p>
        </w:tc>
      </w:tr>
      <w:tr w:rsidR="008D457D" w:rsidRPr="008D457D" w:rsidTr="001404A2">
        <w:trPr>
          <w:jc w:val="center"/>
        </w:trPr>
        <w:tc>
          <w:tcPr>
            <w:tcW w:w="14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18" w:lineRule="auto"/>
              <w:ind w:left="125" w:right="-57"/>
              <w:rPr>
                <w:sz w:val="28"/>
                <w:szCs w:val="28"/>
                <w:lang w:eastAsia="en-US"/>
              </w:rPr>
            </w:pPr>
            <w:r w:rsidRPr="008D457D">
              <w:rPr>
                <w:sz w:val="28"/>
                <w:szCs w:val="28"/>
                <w:lang w:eastAsia="en-US"/>
              </w:rPr>
              <w:t>предоставление пр</w:t>
            </w:r>
            <w:r w:rsidRPr="008D457D">
              <w:rPr>
                <w:sz w:val="28"/>
                <w:szCs w:val="28"/>
                <w:lang w:eastAsia="en-US"/>
              </w:rPr>
              <w:t>о</w:t>
            </w:r>
            <w:r w:rsidRPr="008D457D">
              <w:rPr>
                <w:sz w:val="28"/>
                <w:szCs w:val="28"/>
                <w:lang w:eastAsia="en-US"/>
              </w:rPr>
              <w:t>чих видов услуг</w:t>
            </w:r>
          </w:p>
        </w:tc>
        <w:tc>
          <w:tcPr>
            <w:tcW w:w="9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18" w:lineRule="auto"/>
              <w:ind w:right="170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…</w:t>
            </w:r>
          </w:p>
        </w:tc>
        <w:tc>
          <w:tcPr>
            <w:tcW w:w="5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18" w:lineRule="auto"/>
              <w:ind w:right="170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-</w:t>
            </w:r>
          </w:p>
        </w:tc>
        <w:tc>
          <w:tcPr>
            <w:tcW w:w="7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18" w:lineRule="auto"/>
              <w:ind w:right="170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-</w:t>
            </w:r>
          </w:p>
        </w:tc>
        <w:tc>
          <w:tcPr>
            <w:tcW w:w="7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18" w:lineRule="auto"/>
              <w:ind w:right="283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-</w:t>
            </w:r>
          </w:p>
        </w:tc>
        <w:tc>
          <w:tcPr>
            <w:tcW w:w="66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18" w:lineRule="auto"/>
              <w:ind w:right="113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…</w:t>
            </w:r>
          </w:p>
        </w:tc>
      </w:tr>
    </w:tbl>
    <w:p w:rsidR="008D457D" w:rsidRPr="008D457D" w:rsidRDefault="008D457D" w:rsidP="008D457D">
      <w:pPr>
        <w:spacing w:before="480" w:after="120"/>
        <w:ind w:firstLine="709"/>
        <w:jc w:val="both"/>
        <w:rPr>
          <w:sz w:val="32"/>
          <w:szCs w:val="32"/>
        </w:rPr>
      </w:pPr>
      <w:r w:rsidRPr="008D457D">
        <w:rPr>
          <w:sz w:val="32"/>
          <w:szCs w:val="32"/>
        </w:rPr>
        <w:t xml:space="preserve">На конец сентября </w:t>
      </w:r>
      <w:proofErr w:type="spellStart"/>
      <w:r w:rsidRPr="008D457D">
        <w:rPr>
          <w:sz w:val="32"/>
          <w:szCs w:val="32"/>
        </w:rPr>
        <w:t>т.г</w:t>
      </w:r>
      <w:proofErr w:type="spellEnd"/>
      <w:r w:rsidRPr="008D457D">
        <w:rPr>
          <w:sz w:val="32"/>
          <w:szCs w:val="32"/>
        </w:rPr>
        <w:t xml:space="preserve">. наибольший объем финансовых </w:t>
      </w:r>
      <w:r w:rsidRPr="008D457D">
        <w:rPr>
          <w:sz w:val="32"/>
          <w:szCs w:val="32"/>
        </w:rPr>
        <w:br/>
      </w:r>
      <w:r w:rsidRPr="008D457D">
        <w:rPr>
          <w:spacing w:val="-2"/>
          <w:sz w:val="32"/>
          <w:szCs w:val="32"/>
        </w:rPr>
        <w:t>вложений накоплен в организациях обрабатывающих производств</w:t>
      </w:r>
      <w:r w:rsidRPr="008D457D">
        <w:rPr>
          <w:sz w:val="32"/>
          <w:szCs w:val="32"/>
        </w:rPr>
        <w:t xml:space="preserve"> – 90 </w:t>
      </w:r>
      <w:proofErr w:type="gramStart"/>
      <w:r w:rsidRPr="008D457D">
        <w:rPr>
          <w:sz w:val="32"/>
          <w:szCs w:val="32"/>
        </w:rPr>
        <w:t>млрд</w:t>
      </w:r>
      <w:proofErr w:type="gramEnd"/>
      <w:r w:rsidRPr="008D457D">
        <w:rPr>
          <w:sz w:val="32"/>
          <w:szCs w:val="32"/>
        </w:rPr>
        <w:t xml:space="preserve"> 49 млн рублей (64,1%). Структура финансовых вложений по видам экономической деятельности организаций представлена </w:t>
      </w:r>
      <w:r w:rsidRPr="008D457D">
        <w:rPr>
          <w:sz w:val="32"/>
          <w:szCs w:val="32"/>
        </w:rPr>
        <w:br/>
        <w:t>в таблице:</w:t>
      </w:r>
    </w:p>
    <w:tbl>
      <w:tblPr>
        <w:tblW w:w="10164" w:type="dxa"/>
        <w:jc w:val="center"/>
        <w:tblInd w:w="-432" w:type="dxa"/>
        <w:tblLayout w:type="fixed"/>
        <w:tblLook w:val="0000" w:firstRow="0" w:lastRow="0" w:firstColumn="0" w:lastColumn="0" w:noHBand="0" w:noVBand="0"/>
      </w:tblPr>
      <w:tblGrid>
        <w:gridCol w:w="2815"/>
        <w:gridCol w:w="1352"/>
        <w:gridCol w:w="1200"/>
        <w:gridCol w:w="1351"/>
        <w:gridCol w:w="1221"/>
        <w:gridCol w:w="1113"/>
        <w:gridCol w:w="1112"/>
      </w:tblGrid>
      <w:tr w:rsidR="008D457D" w:rsidRPr="008D457D" w:rsidTr="001404A2">
        <w:trPr>
          <w:tblHeader/>
          <w:jc w:val="center"/>
        </w:trPr>
        <w:tc>
          <w:tcPr>
            <w:tcW w:w="2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20" w:line="204" w:lineRule="auto"/>
              <w:ind w:left="-57" w:right="-57"/>
              <w:jc w:val="center"/>
              <w:rPr>
                <w:spacing w:val="-4"/>
                <w:sz w:val="28"/>
                <w:szCs w:val="28"/>
              </w:rPr>
            </w:pPr>
          </w:p>
        </w:tc>
        <w:tc>
          <w:tcPr>
            <w:tcW w:w="39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57D" w:rsidRPr="008D457D" w:rsidRDefault="008D457D" w:rsidP="008D457D">
            <w:pPr>
              <w:spacing w:before="20" w:line="204" w:lineRule="auto"/>
              <w:jc w:val="center"/>
              <w:rPr>
                <w:spacing w:val="-4"/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 xml:space="preserve">Поступило за </w:t>
            </w:r>
            <w:r w:rsidRPr="008D457D">
              <w:rPr>
                <w:sz w:val="28"/>
                <w:szCs w:val="28"/>
              </w:rPr>
              <w:br/>
              <w:t>январь-сентябрь 2021г.</w:t>
            </w:r>
          </w:p>
        </w:tc>
        <w:tc>
          <w:tcPr>
            <w:tcW w:w="3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57D" w:rsidRPr="008D457D" w:rsidRDefault="008D457D" w:rsidP="008D457D">
            <w:pPr>
              <w:spacing w:before="20" w:line="204" w:lineRule="auto"/>
              <w:ind w:left="-57" w:right="-57"/>
              <w:jc w:val="center"/>
              <w:rPr>
                <w:spacing w:val="-4"/>
                <w:sz w:val="28"/>
                <w:szCs w:val="28"/>
              </w:rPr>
            </w:pPr>
            <w:r w:rsidRPr="008D457D">
              <w:rPr>
                <w:spacing w:val="-4"/>
                <w:sz w:val="28"/>
                <w:szCs w:val="28"/>
              </w:rPr>
              <w:t xml:space="preserve">Накоплено на </w:t>
            </w:r>
            <w:r w:rsidRPr="008D457D">
              <w:rPr>
                <w:spacing w:val="-4"/>
                <w:sz w:val="28"/>
                <w:szCs w:val="28"/>
              </w:rPr>
              <w:br/>
              <w:t>конец сентября 2021г.</w:t>
            </w:r>
          </w:p>
        </w:tc>
      </w:tr>
      <w:tr w:rsidR="008D457D" w:rsidRPr="008D457D" w:rsidTr="001404A2">
        <w:trPr>
          <w:tblHeader/>
          <w:jc w:val="center"/>
        </w:trPr>
        <w:tc>
          <w:tcPr>
            <w:tcW w:w="2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20" w:line="204" w:lineRule="auto"/>
              <w:ind w:left="-57" w:right="-57"/>
              <w:jc w:val="center"/>
              <w:rPr>
                <w:spacing w:val="-4"/>
                <w:sz w:val="28"/>
                <w:szCs w:val="28"/>
              </w:rPr>
            </w:pPr>
          </w:p>
        </w:tc>
        <w:tc>
          <w:tcPr>
            <w:tcW w:w="13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7D" w:rsidRPr="008D457D" w:rsidRDefault="008D457D" w:rsidP="008D457D">
            <w:pPr>
              <w:spacing w:before="20" w:line="204" w:lineRule="auto"/>
              <w:ind w:left="-57" w:right="-57"/>
              <w:jc w:val="center"/>
              <w:rPr>
                <w:spacing w:val="-4"/>
                <w:sz w:val="28"/>
                <w:szCs w:val="28"/>
              </w:rPr>
            </w:pPr>
            <w:r w:rsidRPr="008D457D">
              <w:rPr>
                <w:spacing w:val="-4"/>
                <w:sz w:val="28"/>
                <w:szCs w:val="28"/>
              </w:rPr>
              <w:t xml:space="preserve">всего, </w:t>
            </w:r>
            <w:r w:rsidRPr="008D457D">
              <w:rPr>
                <w:spacing w:val="-4"/>
                <w:sz w:val="28"/>
                <w:szCs w:val="28"/>
              </w:rPr>
              <w:br/>
            </w:r>
            <w:proofErr w:type="gramStart"/>
            <w:r w:rsidRPr="008D457D">
              <w:rPr>
                <w:spacing w:val="-4"/>
                <w:sz w:val="28"/>
                <w:szCs w:val="28"/>
              </w:rPr>
              <w:t>млн</w:t>
            </w:r>
            <w:proofErr w:type="gramEnd"/>
            <w:r w:rsidRPr="008D457D">
              <w:rPr>
                <w:spacing w:val="-4"/>
                <w:sz w:val="28"/>
                <w:szCs w:val="28"/>
              </w:rPr>
              <w:t xml:space="preserve"> </w:t>
            </w:r>
            <w:r w:rsidRPr="008D457D">
              <w:rPr>
                <w:spacing w:val="-4"/>
                <w:sz w:val="28"/>
                <w:szCs w:val="28"/>
              </w:rPr>
              <w:br/>
              <w:t>рублей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7D" w:rsidRPr="008D457D" w:rsidRDefault="008D457D" w:rsidP="008D457D">
            <w:pPr>
              <w:spacing w:before="20" w:line="204" w:lineRule="auto"/>
              <w:ind w:left="-57" w:right="-57"/>
              <w:jc w:val="center"/>
              <w:rPr>
                <w:spacing w:val="-4"/>
                <w:sz w:val="28"/>
                <w:szCs w:val="28"/>
              </w:rPr>
            </w:pPr>
            <w:r w:rsidRPr="008D457D">
              <w:rPr>
                <w:spacing w:val="-4"/>
                <w:sz w:val="28"/>
                <w:szCs w:val="28"/>
              </w:rPr>
              <w:t>в том числе:</w:t>
            </w:r>
          </w:p>
        </w:tc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7D" w:rsidRPr="008D457D" w:rsidRDefault="008D457D" w:rsidP="008D457D">
            <w:pPr>
              <w:spacing w:before="20" w:line="204" w:lineRule="auto"/>
              <w:ind w:left="-57" w:right="-57"/>
              <w:jc w:val="center"/>
              <w:rPr>
                <w:spacing w:val="-4"/>
                <w:sz w:val="28"/>
                <w:szCs w:val="28"/>
              </w:rPr>
            </w:pPr>
            <w:r w:rsidRPr="008D457D">
              <w:rPr>
                <w:spacing w:val="-4"/>
                <w:sz w:val="28"/>
                <w:szCs w:val="28"/>
              </w:rPr>
              <w:t xml:space="preserve">всего, </w:t>
            </w:r>
            <w:r w:rsidRPr="008D457D">
              <w:rPr>
                <w:spacing w:val="-4"/>
                <w:sz w:val="28"/>
                <w:szCs w:val="28"/>
              </w:rPr>
              <w:br/>
            </w:r>
            <w:proofErr w:type="gramStart"/>
            <w:r w:rsidRPr="008D457D">
              <w:rPr>
                <w:spacing w:val="-4"/>
                <w:sz w:val="28"/>
                <w:szCs w:val="28"/>
              </w:rPr>
              <w:t>млн</w:t>
            </w:r>
            <w:proofErr w:type="gramEnd"/>
            <w:r w:rsidRPr="008D457D">
              <w:rPr>
                <w:spacing w:val="-4"/>
                <w:sz w:val="28"/>
                <w:szCs w:val="28"/>
              </w:rPr>
              <w:t xml:space="preserve"> </w:t>
            </w:r>
            <w:r w:rsidRPr="008D457D">
              <w:rPr>
                <w:spacing w:val="-4"/>
                <w:sz w:val="28"/>
                <w:szCs w:val="28"/>
              </w:rPr>
              <w:br/>
              <w:t>рублей</w:t>
            </w:r>
          </w:p>
        </w:tc>
        <w:tc>
          <w:tcPr>
            <w:tcW w:w="2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7D" w:rsidRPr="008D457D" w:rsidRDefault="008D457D" w:rsidP="008D457D">
            <w:pPr>
              <w:spacing w:before="20" w:line="204" w:lineRule="auto"/>
              <w:ind w:left="-57" w:right="-57"/>
              <w:jc w:val="center"/>
              <w:rPr>
                <w:spacing w:val="-4"/>
                <w:sz w:val="28"/>
                <w:szCs w:val="28"/>
              </w:rPr>
            </w:pPr>
            <w:r w:rsidRPr="008D457D">
              <w:rPr>
                <w:spacing w:val="-4"/>
                <w:sz w:val="28"/>
                <w:szCs w:val="28"/>
              </w:rPr>
              <w:t>в том числе:</w:t>
            </w:r>
          </w:p>
        </w:tc>
      </w:tr>
      <w:tr w:rsidR="008D457D" w:rsidRPr="008D457D" w:rsidTr="001404A2">
        <w:trPr>
          <w:tblHeader/>
          <w:jc w:val="center"/>
        </w:trPr>
        <w:tc>
          <w:tcPr>
            <w:tcW w:w="2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20" w:line="204" w:lineRule="auto"/>
              <w:ind w:left="-57" w:right="-57"/>
              <w:jc w:val="center"/>
              <w:rPr>
                <w:spacing w:val="-4"/>
                <w:sz w:val="28"/>
                <w:szCs w:val="28"/>
              </w:rPr>
            </w:pPr>
          </w:p>
        </w:tc>
        <w:tc>
          <w:tcPr>
            <w:tcW w:w="1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20" w:line="204" w:lineRule="auto"/>
              <w:ind w:left="-57" w:right="-57"/>
              <w:jc w:val="center"/>
              <w:rPr>
                <w:spacing w:val="-4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7D" w:rsidRPr="008D457D" w:rsidRDefault="008D457D" w:rsidP="008D457D">
            <w:pPr>
              <w:spacing w:before="20" w:line="204" w:lineRule="auto"/>
              <w:ind w:left="-57" w:right="-113"/>
              <w:jc w:val="center"/>
              <w:rPr>
                <w:spacing w:val="-6"/>
                <w:sz w:val="28"/>
                <w:szCs w:val="28"/>
              </w:rPr>
            </w:pPr>
            <w:r w:rsidRPr="008D457D">
              <w:rPr>
                <w:spacing w:val="-6"/>
                <w:sz w:val="28"/>
                <w:szCs w:val="28"/>
              </w:rPr>
              <w:t>долг</w:t>
            </w:r>
            <w:r w:rsidRPr="008D457D">
              <w:rPr>
                <w:spacing w:val="-6"/>
                <w:sz w:val="28"/>
                <w:szCs w:val="28"/>
              </w:rPr>
              <w:t>о</w:t>
            </w:r>
            <w:r w:rsidRPr="008D457D">
              <w:rPr>
                <w:spacing w:val="-6"/>
                <w:sz w:val="28"/>
                <w:szCs w:val="28"/>
              </w:rPr>
              <w:t>срочные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7D" w:rsidRPr="008D457D" w:rsidRDefault="008D457D" w:rsidP="008D457D">
            <w:pPr>
              <w:spacing w:before="20" w:line="204" w:lineRule="auto"/>
              <w:ind w:left="-57" w:right="-57"/>
              <w:jc w:val="center"/>
              <w:rPr>
                <w:spacing w:val="-4"/>
                <w:sz w:val="28"/>
                <w:szCs w:val="28"/>
              </w:rPr>
            </w:pPr>
            <w:r w:rsidRPr="008D457D">
              <w:rPr>
                <w:spacing w:val="-4"/>
                <w:sz w:val="28"/>
                <w:szCs w:val="28"/>
              </w:rPr>
              <w:t>кратк</w:t>
            </w:r>
            <w:r w:rsidRPr="008D457D">
              <w:rPr>
                <w:spacing w:val="-4"/>
                <w:sz w:val="28"/>
                <w:szCs w:val="28"/>
              </w:rPr>
              <w:t>о</w:t>
            </w:r>
            <w:r w:rsidRPr="008D457D">
              <w:rPr>
                <w:spacing w:val="-4"/>
                <w:sz w:val="28"/>
                <w:szCs w:val="28"/>
              </w:rPr>
              <w:t>срочные</w:t>
            </w:r>
          </w:p>
        </w:tc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20" w:line="204" w:lineRule="auto"/>
              <w:ind w:left="-57" w:right="-57"/>
              <w:jc w:val="center"/>
              <w:rPr>
                <w:spacing w:val="-4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7D" w:rsidRPr="008D457D" w:rsidRDefault="008D457D" w:rsidP="008D457D">
            <w:pPr>
              <w:spacing w:before="20" w:line="204" w:lineRule="auto"/>
              <w:ind w:left="-57" w:right="-57"/>
              <w:jc w:val="center"/>
              <w:rPr>
                <w:spacing w:val="-6"/>
                <w:sz w:val="28"/>
                <w:szCs w:val="28"/>
              </w:rPr>
            </w:pPr>
            <w:r w:rsidRPr="008D457D">
              <w:rPr>
                <w:spacing w:val="-6"/>
                <w:sz w:val="28"/>
                <w:szCs w:val="28"/>
              </w:rPr>
              <w:t>долг</w:t>
            </w:r>
            <w:r w:rsidRPr="008D457D">
              <w:rPr>
                <w:spacing w:val="-6"/>
                <w:sz w:val="28"/>
                <w:szCs w:val="28"/>
              </w:rPr>
              <w:t>о</w:t>
            </w:r>
            <w:r w:rsidRPr="008D457D">
              <w:rPr>
                <w:spacing w:val="-6"/>
                <w:sz w:val="28"/>
                <w:szCs w:val="28"/>
              </w:rPr>
              <w:t>срочные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7D" w:rsidRPr="008D457D" w:rsidRDefault="008D457D" w:rsidP="008D457D">
            <w:pPr>
              <w:spacing w:before="20" w:line="204" w:lineRule="auto"/>
              <w:ind w:left="-57" w:right="-57"/>
              <w:jc w:val="center"/>
              <w:rPr>
                <w:spacing w:val="-6"/>
                <w:sz w:val="28"/>
                <w:szCs w:val="28"/>
              </w:rPr>
            </w:pPr>
            <w:r w:rsidRPr="008D457D">
              <w:rPr>
                <w:spacing w:val="-6"/>
                <w:sz w:val="28"/>
                <w:szCs w:val="28"/>
              </w:rPr>
              <w:t>кратк</w:t>
            </w:r>
            <w:r w:rsidRPr="008D457D">
              <w:rPr>
                <w:spacing w:val="-6"/>
                <w:sz w:val="28"/>
                <w:szCs w:val="28"/>
              </w:rPr>
              <w:t>о</w:t>
            </w:r>
            <w:r w:rsidRPr="008D457D">
              <w:rPr>
                <w:spacing w:val="-6"/>
                <w:sz w:val="28"/>
                <w:szCs w:val="28"/>
              </w:rPr>
              <w:t>срочные</w:t>
            </w:r>
          </w:p>
        </w:tc>
      </w:tr>
      <w:tr w:rsidR="008D457D" w:rsidRPr="008D457D" w:rsidTr="001404A2">
        <w:trPr>
          <w:jc w:val="center"/>
        </w:trPr>
        <w:tc>
          <w:tcPr>
            <w:tcW w:w="2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23" w:lineRule="auto"/>
              <w:ind w:left="-57" w:right="-57"/>
              <w:rPr>
                <w:spacing w:val="-4"/>
                <w:sz w:val="28"/>
                <w:szCs w:val="28"/>
              </w:rPr>
            </w:pPr>
            <w:r w:rsidRPr="008D457D">
              <w:rPr>
                <w:spacing w:val="-4"/>
                <w:sz w:val="28"/>
                <w:szCs w:val="28"/>
              </w:rPr>
              <w:t>Финансовые вложения организаций (без суб</w:t>
            </w:r>
            <w:r w:rsidRPr="008D457D">
              <w:rPr>
                <w:spacing w:val="-4"/>
                <w:sz w:val="28"/>
                <w:szCs w:val="28"/>
              </w:rPr>
              <w:t>ъ</w:t>
            </w:r>
            <w:r w:rsidRPr="008D457D">
              <w:rPr>
                <w:spacing w:val="-4"/>
                <w:sz w:val="28"/>
                <w:szCs w:val="28"/>
              </w:rPr>
              <w:t>ектов малого предпр</w:t>
            </w:r>
            <w:r w:rsidRPr="008D457D">
              <w:rPr>
                <w:spacing w:val="-4"/>
                <w:sz w:val="28"/>
                <w:szCs w:val="28"/>
              </w:rPr>
              <w:t>и</w:t>
            </w:r>
            <w:r w:rsidRPr="008D457D">
              <w:rPr>
                <w:spacing w:val="-4"/>
                <w:sz w:val="28"/>
                <w:szCs w:val="28"/>
              </w:rPr>
              <w:t>нимательства)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23" w:lineRule="auto"/>
              <w:ind w:left="-57" w:right="-57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1116527,0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23" w:lineRule="auto"/>
              <w:ind w:left="-57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19879,0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23" w:lineRule="auto"/>
              <w:ind w:left="-113" w:right="-57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1096648,0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23" w:lineRule="auto"/>
              <w:ind w:left="-113" w:right="-57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140530,1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23" w:lineRule="auto"/>
              <w:ind w:left="-57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64901,6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23" w:lineRule="auto"/>
              <w:ind w:left="-57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75628,5</w:t>
            </w:r>
          </w:p>
        </w:tc>
      </w:tr>
      <w:tr w:rsidR="008D457D" w:rsidRPr="008D457D" w:rsidTr="001404A2">
        <w:trPr>
          <w:jc w:val="center"/>
        </w:trPr>
        <w:tc>
          <w:tcPr>
            <w:tcW w:w="2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457D" w:rsidRPr="008D457D" w:rsidRDefault="008D457D" w:rsidP="008D457D">
            <w:pPr>
              <w:spacing w:before="60" w:line="223" w:lineRule="auto"/>
              <w:ind w:left="452" w:right="-57"/>
              <w:rPr>
                <w:spacing w:val="-4"/>
                <w:sz w:val="28"/>
                <w:szCs w:val="28"/>
              </w:rPr>
            </w:pPr>
            <w:r w:rsidRPr="008D457D">
              <w:rPr>
                <w:spacing w:val="-4"/>
                <w:sz w:val="28"/>
                <w:szCs w:val="28"/>
              </w:rPr>
              <w:t>в том числе:</w:t>
            </w:r>
          </w:p>
        </w:tc>
        <w:tc>
          <w:tcPr>
            <w:tcW w:w="13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23" w:lineRule="auto"/>
              <w:jc w:val="right"/>
              <w:rPr>
                <w:spacing w:val="-2"/>
                <w:sz w:val="28"/>
                <w:szCs w:val="28"/>
              </w:rPr>
            </w:pPr>
          </w:p>
        </w:tc>
        <w:tc>
          <w:tcPr>
            <w:tcW w:w="1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23" w:lineRule="auto"/>
              <w:ind w:left="-57"/>
              <w:jc w:val="right"/>
              <w:rPr>
                <w:spacing w:val="-2"/>
                <w:sz w:val="28"/>
                <w:szCs w:val="28"/>
              </w:rPr>
            </w:pP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23" w:lineRule="auto"/>
              <w:ind w:left="-57" w:right="28"/>
              <w:jc w:val="right"/>
              <w:rPr>
                <w:spacing w:val="-2"/>
                <w:sz w:val="28"/>
                <w:szCs w:val="28"/>
              </w:rPr>
            </w:pPr>
          </w:p>
        </w:tc>
        <w:tc>
          <w:tcPr>
            <w:tcW w:w="12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23" w:lineRule="auto"/>
              <w:ind w:left="-57"/>
              <w:jc w:val="right"/>
              <w:rPr>
                <w:spacing w:val="-2"/>
                <w:sz w:val="28"/>
                <w:szCs w:val="28"/>
              </w:rPr>
            </w:pP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23" w:lineRule="auto"/>
              <w:ind w:left="-57" w:right="28"/>
              <w:jc w:val="right"/>
              <w:rPr>
                <w:spacing w:val="-2"/>
                <w:sz w:val="28"/>
                <w:szCs w:val="28"/>
              </w:rPr>
            </w:pPr>
          </w:p>
        </w:tc>
        <w:tc>
          <w:tcPr>
            <w:tcW w:w="11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23" w:lineRule="auto"/>
              <w:ind w:left="-293"/>
              <w:jc w:val="right"/>
              <w:rPr>
                <w:spacing w:val="-2"/>
                <w:sz w:val="28"/>
                <w:szCs w:val="28"/>
              </w:rPr>
            </w:pPr>
          </w:p>
        </w:tc>
      </w:tr>
      <w:tr w:rsidR="008D457D" w:rsidRPr="008D457D" w:rsidTr="001404A2">
        <w:trPr>
          <w:jc w:val="center"/>
        </w:trPr>
        <w:tc>
          <w:tcPr>
            <w:tcW w:w="28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23" w:lineRule="auto"/>
              <w:ind w:left="125" w:right="-57"/>
              <w:rPr>
                <w:sz w:val="28"/>
                <w:szCs w:val="28"/>
                <w:lang w:eastAsia="en-US"/>
              </w:rPr>
            </w:pPr>
            <w:r w:rsidRPr="008D457D">
              <w:rPr>
                <w:sz w:val="28"/>
                <w:szCs w:val="28"/>
                <w:lang w:eastAsia="en-US"/>
              </w:rPr>
              <w:t>сельское хозяйство, лесное хозяйство, охота, рыболовство и рыбоводство</w:t>
            </w:r>
          </w:p>
        </w:tc>
        <w:tc>
          <w:tcPr>
            <w:tcW w:w="13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23" w:lineRule="auto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168,5</w:t>
            </w:r>
          </w:p>
        </w:tc>
        <w:tc>
          <w:tcPr>
            <w:tcW w:w="1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23" w:lineRule="auto"/>
              <w:ind w:left="-57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…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23" w:lineRule="auto"/>
              <w:ind w:left="-57" w:right="28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…</w:t>
            </w:r>
          </w:p>
        </w:tc>
        <w:tc>
          <w:tcPr>
            <w:tcW w:w="12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23" w:lineRule="auto"/>
              <w:ind w:left="-57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450,1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23" w:lineRule="auto"/>
              <w:ind w:left="-57" w:right="28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158,0</w:t>
            </w:r>
          </w:p>
        </w:tc>
        <w:tc>
          <w:tcPr>
            <w:tcW w:w="11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23" w:lineRule="auto"/>
              <w:ind w:left="-57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292,1</w:t>
            </w:r>
          </w:p>
        </w:tc>
      </w:tr>
      <w:tr w:rsidR="008D457D" w:rsidRPr="008D457D" w:rsidTr="001404A2">
        <w:trPr>
          <w:jc w:val="center"/>
        </w:trPr>
        <w:tc>
          <w:tcPr>
            <w:tcW w:w="28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23" w:lineRule="auto"/>
              <w:ind w:left="122" w:right="-57"/>
              <w:rPr>
                <w:sz w:val="28"/>
                <w:szCs w:val="28"/>
                <w:lang w:eastAsia="en-US"/>
              </w:rPr>
            </w:pPr>
            <w:r w:rsidRPr="008D457D">
              <w:rPr>
                <w:sz w:val="28"/>
                <w:szCs w:val="28"/>
                <w:lang w:eastAsia="en-US"/>
              </w:rPr>
              <w:t>добыча полезных ископаемых</w:t>
            </w:r>
          </w:p>
        </w:tc>
        <w:tc>
          <w:tcPr>
            <w:tcW w:w="13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23" w:lineRule="auto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-</w:t>
            </w:r>
          </w:p>
        </w:tc>
        <w:tc>
          <w:tcPr>
            <w:tcW w:w="1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23" w:lineRule="auto"/>
              <w:ind w:left="-57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-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23" w:lineRule="auto"/>
              <w:ind w:left="-57" w:right="28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-</w:t>
            </w:r>
          </w:p>
        </w:tc>
        <w:tc>
          <w:tcPr>
            <w:tcW w:w="12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23" w:lineRule="auto"/>
              <w:ind w:left="-57"/>
              <w:jc w:val="center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…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23" w:lineRule="auto"/>
              <w:ind w:left="-57" w:right="28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…</w:t>
            </w:r>
          </w:p>
        </w:tc>
        <w:tc>
          <w:tcPr>
            <w:tcW w:w="11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23" w:lineRule="auto"/>
              <w:ind w:left="-57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-</w:t>
            </w:r>
          </w:p>
        </w:tc>
      </w:tr>
      <w:tr w:rsidR="008D457D" w:rsidRPr="008D457D" w:rsidTr="001404A2">
        <w:trPr>
          <w:jc w:val="center"/>
        </w:trPr>
        <w:tc>
          <w:tcPr>
            <w:tcW w:w="28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23" w:lineRule="auto"/>
              <w:ind w:left="122" w:right="-57"/>
              <w:rPr>
                <w:sz w:val="28"/>
                <w:szCs w:val="28"/>
                <w:lang w:eastAsia="en-US"/>
              </w:rPr>
            </w:pPr>
            <w:r w:rsidRPr="008D457D">
              <w:rPr>
                <w:sz w:val="28"/>
                <w:szCs w:val="28"/>
                <w:lang w:eastAsia="en-US"/>
              </w:rPr>
              <w:t>обрабатывающие производства</w:t>
            </w:r>
          </w:p>
        </w:tc>
        <w:tc>
          <w:tcPr>
            <w:tcW w:w="13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23" w:lineRule="auto"/>
              <w:ind w:left="-57" w:right="-57"/>
              <w:jc w:val="center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962256,1</w:t>
            </w:r>
          </w:p>
        </w:tc>
        <w:tc>
          <w:tcPr>
            <w:tcW w:w="1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23" w:lineRule="auto"/>
              <w:ind w:left="-57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15850,0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23" w:lineRule="auto"/>
              <w:ind w:left="-113" w:right="-57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946406,1</w:t>
            </w:r>
          </w:p>
        </w:tc>
        <w:tc>
          <w:tcPr>
            <w:tcW w:w="12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23" w:lineRule="auto"/>
              <w:ind w:left="-57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90049,0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23" w:lineRule="auto"/>
              <w:ind w:left="-57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39828,3</w:t>
            </w:r>
          </w:p>
        </w:tc>
        <w:tc>
          <w:tcPr>
            <w:tcW w:w="11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23" w:lineRule="auto"/>
              <w:ind w:left="-57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50220,7</w:t>
            </w:r>
          </w:p>
        </w:tc>
      </w:tr>
      <w:tr w:rsidR="008D457D" w:rsidRPr="008D457D" w:rsidTr="001404A2">
        <w:trPr>
          <w:trHeight w:val="100"/>
          <w:jc w:val="center"/>
        </w:trPr>
        <w:tc>
          <w:tcPr>
            <w:tcW w:w="2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23" w:lineRule="auto"/>
              <w:ind w:left="125" w:right="-57"/>
              <w:rPr>
                <w:sz w:val="28"/>
                <w:szCs w:val="28"/>
                <w:lang w:eastAsia="en-US"/>
              </w:rPr>
            </w:pPr>
            <w:r w:rsidRPr="008D457D">
              <w:rPr>
                <w:sz w:val="28"/>
                <w:szCs w:val="28"/>
                <w:lang w:eastAsia="en-US"/>
              </w:rPr>
              <w:t>обеспечение эле</w:t>
            </w:r>
            <w:r w:rsidRPr="008D457D">
              <w:rPr>
                <w:sz w:val="28"/>
                <w:szCs w:val="28"/>
                <w:lang w:eastAsia="en-US"/>
              </w:rPr>
              <w:t>к</w:t>
            </w:r>
            <w:r w:rsidRPr="008D457D">
              <w:rPr>
                <w:sz w:val="28"/>
                <w:szCs w:val="28"/>
                <w:lang w:eastAsia="en-US"/>
              </w:rPr>
              <w:t>трической энергией, газом и паром; ко</w:t>
            </w:r>
            <w:r w:rsidRPr="008D457D">
              <w:rPr>
                <w:sz w:val="28"/>
                <w:szCs w:val="28"/>
                <w:lang w:eastAsia="en-US"/>
              </w:rPr>
              <w:t>н</w:t>
            </w:r>
            <w:r w:rsidRPr="008D457D">
              <w:rPr>
                <w:sz w:val="28"/>
                <w:szCs w:val="28"/>
                <w:lang w:eastAsia="en-US"/>
              </w:rPr>
              <w:t>диционирование воздуха</w:t>
            </w:r>
          </w:p>
        </w:tc>
        <w:tc>
          <w:tcPr>
            <w:tcW w:w="13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23" w:lineRule="auto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3373,1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23" w:lineRule="auto"/>
              <w:ind w:left="-57" w:right="28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…</w:t>
            </w:r>
          </w:p>
        </w:tc>
        <w:tc>
          <w:tcPr>
            <w:tcW w:w="13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23" w:lineRule="auto"/>
              <w:ind w:left="-57" w:right="28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3373,1</w:t>
            </w:r>
          </w:p>
        </w:tc>
        <w:tc>
          <w:tcPr>
            <w:tcW w:w="12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23" w:lineRule="auto"/>
              <w:ind w:left="-57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3901,7</w:t>
            </w:r>
          </w:p>
        </w:tc>
        <w:tc>
          <w:tcPr>
            <w:tcW w:w="11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23" w:lineRule="auto"/>
              <w:ind w:left="-57" w:right="28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2156,7</w:t>
            </w:r>
          </w:p>
        </w:tc>
        <w:tc>
          <w:tcPr>
            <w:tcW w:w="1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223" w:lineRule="auto"/>
              <w:ind w:left="-57" w:right="57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1745,0</w:t>
            </w:r>
          </w:p>
        </w:tc>
      </w:tr>
      <w:tr w:rsidR="008D457D" w:rsidRPr="008D457D" w:rsidTr="001404A2">
        <w:trPr>
          <w:jc w:val="center"/>
        </w:trPr>
        <w:tc>
          <w:tcPr>
            <w:tcW w:w="2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ind w:left="125" w:right="-57"/>
              <w:rPr>
                <w:sz w:val="28"/>
                <w:szCs w:val="28"/>
                <w:lang w:eastAsia="en-US"/>
              </w:rPr>
            </w:pPr>
            <w:r w:rsidRPr="008D457D">
              <w:rPr>
                <w:sz w:val="28"/>
                <w:szCs w:val="28"/>
                <w:lang w:eastAsia="en-US"/>
              </w:rPr>
              <w:lastRenderedPageBreak/>
              <w:t>водоснабжение; в</w:t>
            </w:r>
            <w:r w:rsidRPr="008D457D">
              <w:rPr>
                <w:sz w:val="28"/>
                <w:szCs w:val="28"/>
                <w:lang w:eastAsia="en-US"/>
              </w:rPr>
              <w:t>о</w:t>
            </w:r>
            <w:r w:rsidRPr="008D457D">
              <w:rPr>
                <w:sz w:val="28"/>
                <w:szCs w:val="28"/>
                <w:lang w:eastAsia="en-US"/>
              </w:rPr>
              <w:t>доотведение, орг</w:t>
            </w:r>
            <w:r w:rsidRPr="008D457D">
              <w:rPr>
                <w:sz w:val="28"/>
                <w:szCs w:val="28"/>
                <w:lang w:eastAsia="en-US"/>
              </w:rPr>
              <w:t>а</w:t>
            </w:r>
            <w:r w:rsidRPr="008D457D">
              <w:rPr>
                <w:sz w:val="28"/>
                <w:szCs w:val="28"/>
                <w:lang w:eastAsia="en-US"/>
              </w:rPr>
              <w:t>низация сбора и утилизации отходов, деятельность по ликвидации загря</w:t>
            </w:r>
            <w:r w:rsidRPr="008D457D">
              <w:rPr>
                <w:sz w:val="28"/>
                <w:szCs w:val="28"/>
                <w:lang w:eastAsia="en-US"/>
              </w:rPr>
              <w:t>з</w:t>
            </w:r>
            <w:r w:rsidRPr="008D457D">
              <w:rPr>
                <w:sz w:val="28"/>
                <w:szCs w:val="28"/>
                <w:lang w:eastAsia="en-US"/>
              </w:rPr>
              <w:t>нений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ind w:left="-57" w:right="28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-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ind w:left="-57" w:right="28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-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ind w:left="-57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…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ind w:left="-57" w:right="28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…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ind w:left="-57" w:right="57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-</w:t>
            </w:r>
          </w:p>
        </w:tc>
      </w:tr>
      <w:tr w:rsidR="008D457D" w:rsidRPr="008D457D" w:rsidTr="001404A2">
        <w:trPr>
          <w:trHeight w:val="387"/>
          <w:jc w:val="center"/>
        </w:trPr>
        <w:tc>
          <w:tcPr>
            <w:tcW w:w="28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ind w:left="122" w:right="-57"/>
              <w:rPr>
                <w:sz w:val="28"/>
                <w:szCs w:val="28"/>
                <w:lang w:eastAsia="en-US"/>
              </w:rPr>
            </w:pPr>
            <w:r w:rsidRPr="008D457D">
              <w:rPr>
                <w:sz w:val="28"/>
                <w:szCs w:val="28"/>
                <w:lang w:eastAsia="en-US"/>
              </w:rPr>
              <w:t>строительство</w:t>
            </w:r>
          </w:p>
        </w:tc>
        <w:tc>
          <w:tcPr>
            <w:tcW w:w="13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7399,7</w:t>
            </w:r>
          </w:p>
        </w:tc>
        <w:tc>
          <w:tcPr>
            <w:tcW w:w="1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ind w:left="-57" w:right="28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…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ind w:left="-57" w:right="28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7366,6</w:t>
            </w:r>
          </w:p>
        </w:tc>
        <w:tc>
          <w:tcPr>
            <w:tcW w:w="12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ind w:left="-57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10599,5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ind w:left="-57" w:right="28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2706,9</w:t>
            </w:r>
          </w:p>
        </w:tc>
        <w:tc>
          <w:tcPr>
            <w:tcW w:w="11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ind w:left="-57" w:right="28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7892,6</w:t>
            </w:r>
          </w:p>
        </w:tc>
      </w:tr>
      <w:tr w:rsidR="008D457D" w:rsidRPr="008D457D" w:rsidTr="001404A2">
        <w:trPr>
          <w:jc w:val="center"/>
        </w:trPr>
        <w:tc>
          <w:tcPr>
            <w:tcW w:w="28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ind w:left="125" w:right="-57"/>
              <w:rPr>
                <w:sz w:val="28"/>
                <w:szCs w:val="28"/>
                <w:lang w:eastAsia="en-US"/>
              </w:rPr>
            </w:pPr>
            <w:r w:rsidRPr="008D457D">
              <w:rPr>
                <w:sz w:val="28"/>
                <w:szCs w:val="28"/>
                <w:lang w:eastAsia="en-US"/>
              </w:rPr>
              <w:t xml:space="preserve">торговля оптовая и розничная; ремонт </w:t>
            </w:r>
            <w:r w:rsidRPr="008D457D">
              <w:rPr>
                <w:sz w:val="28"/>
                <w:szCs w:val="28"/>
                <w:lang w:eastAsia="en-US"/>
              </w:rPr>
              <w:br/>
              <w:t>автотранспортных средств и мотоци</w:t>
            </w:r>
            <w:r w:rsidRPr="008D457D">
              <w:rPr>
                <w:sz w:val="28"/>
                <w:szCs w:val="28"/>
                <w:lang w:eastAsia="en-US"/>
              </w:rPr>
              <w:t>к</w:t>
            </w:r>
            <w:r w:rsidRPr="008D457D">
              <w:rPr>
                <w:sz w:val="28"/>
                <w:szCs w:val="28"/>
                <w:lang w:eastAsia="en-US"/>
              </w:rPr>
              <w:t>лов</w:t>
            </w:r>
          </w:p>
        </w:tc>
        <w:tc>
          <w:tcPr>
            <w:tcW w:w="13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83875,8</w:t>
            </w:r>
          </w:p>
        </w:tc>
        <w:tc>
          <w:tcPr>
            <w:tcW w:w="1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ind w:left="-57" w:right="28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480,5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ind w:left="-57" w:right="28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83395,3</w:t>
            </w:r>
          </w:p>
        </w:tc>
        <w:tc>
          <w:tcPr>
            <w:tcW w:w="12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ind w:left="-57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14862,7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ind w:left="-57" w:right="28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1767,8</w:t>
            </w:r>
          </w:p>
        </w:tc>
        <w:tc>
          <w:tcPr>
            <w:tcW w:w="11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ind w:left="-57" w:right="28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13094,9</w:t>
            </w:r>
          </w:p>
        </w:tc>
      </w:tr>
      <w:tr w:rsidR="008D457D" w:rsidRPr="008D457D" w:rsidTr="001404A2">
        <w:trPr>
          <w:jc w:val="center"/>
        </w:trPr>
        <w:tc>
          <w:tcPr>
            <w:tcW w:w="28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ind w:left="122" w:right="-57"/>
              <w:rPr>
                <w:sz w:val="28"/>
                <w:szCs w:val="28"/>
                <w:lang w:eastAsia="en-US"/>
              </w:rPr>
            </w:pPr>
            <w:r w:rsidRPr="008D457D">
              <w:rPr>
                <w:sz w:val="28"/>
                <w:szCs w:val="28"/>
                <w:lang w:eastAsia="en-US"/>
              </w:rPr>
              <w:t>транспортировка и хранение</w:t>
            </w:r>
          </w:p>
        </w:tc>
        <w:tc>
          <w:tcPr>
            <w:tcW w:w="13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78,5</w:t>
            </w:r>
          </w:p>
        </w:tc>
        <w:tc>
          <w:tcPr>
            <w:tcW w:w="1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ind w:left="-57" w:right="28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…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ind w:left="-57" w:right="28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…</w:t>
            </w:r>
          </w:p>
        </w:tc>
        <w:tc>
          <w:tcPr>
            <w:tcW w:w="12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420,7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ind w:left="-57" w:right="28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…</w:t>
            </w:r>
          </w:p>
        </w:tc>
        <w:tc>
          <w:tcPr>
            <w:tcW w:w="11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ind w:left="-57" w:right="28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419,6</w:t>
            </w:r>
          </w:p>
        </w:tc>
      </w:tr>
      <w:tr w:rsidR="008D457D" w:rsidRPr="008D457D" w:rsidTr="001404A2">
        <w:trPr>
          <w:jc w:val="center"/>
        </w:trPr>
        <w:tc>
          <w:tcPr>
            <w:tcW w:w="28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ind w:left="125" w:right="-113"/>
              <w:rPr>
                <w:sz w:val="28"/>
                <w:szCs w:val="28"/>
                <w:lang w:eastAsia="en-US"/>
              </w:rPr>
            </w:pPr>
            <w:r w:rsidRPr="008D457D">
              <w:rPr>
                <w:sz w:val="28"/>
                <w:szCs w:val="28"/>
                <w:lang w:eastAsia="en-US"/>
              </w:rPr>
              <w:t>деятельность гост</w:t>
            </w:r>
            <w:r w:rsidRPr="008D457D">
              <w:rPr>
                <w:sz w:val="28"/>
                <w:szCs w:val="28"/>
                <w:lang w:eastAsia="en-US"/>
              </w:rPr>
              <w:t>и</w:t>
            </w:r>
            <w:r w:rsidRPr="008D457D">
              <w:rPr>
                <w:sz w:val="28"/>
                <w:szCs w:val="28"/>
                <w:lang w:eastAsia="en-US"/>
              </w:rPr>
              <w:t>ниц и предприятий общественного пит</w:t>
            </w:r>
            <w:r w:rsidRPr="008D457D">
              <w:rPr>
                <w:sz w:val="28"/>
                <w:szCs w:val="28"/>
                <w:lang w:eastAsia="en-US"/>
              </w:rPr>
              <w:t>а</w:t>
            </w:r>
            <w:r w:rsidRPr="008D457D">
              <w:rPr>
                <w:sz w:val="28"/>
                <w:szCs w:val="28"/>
                <w:lang w:eastAsia="en-US"/>
              </w:rPr>
              <w:t>ния</w:t>
            </w:r>
          </w:p>
        </w:tc>
        <w:tc>
          <w:tcPr>
            <w:tcW w:w="13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…</w:t>
            </w:r>
          </w:p>
        </w:tc>
        <w:tc>
          <w:tcPr>
            <w:tcW w:w="1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ind w:left="-57" w:right="28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-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ind w:left="-57" w:right="28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…</w:t>
            </w:r>
          </w:p>
        </w:tc>
        <w:tc>
          <w:tcPr>
            <w:tcW w:w="12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ind w:left="-57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…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ind w:left="-57" w:right="28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…</w:t>
            </w:r>
          </w:p>
        </w:tc>
        <w:tc>
          <w:tcPr>
            <w:tcW w:w="11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ind w:left="-57" w:right="28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…</w:t>
            </w:r>
          </w:p>
        </w:tc>
      </w:tr>
      <w:tr w:rsidR="008D457D" w:rsidRPr="008D457D" w:rsidTr="001404A2">
        <w:trPr>
          <w:jc w:val="center"/>
        </w:trPr>
        <w:tc>
          <w:tcPr>
            <w:tcW w:w="28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ind w:left="122"/>
              <w:rPr>
                <w:sz w:val="28"/>
                <w:szCs w:val="28"/>
                <w:lang w:eastAsia="en-US"/>
              </w:rPr>
            </w:pPr>
            <w:r w:rsidRPr="008D457D">
              <w:rPr>
                <w:sz w:val="28"/>
                <w:szCs w:val="28"/>
                <w:lang w:eastAsia="en-US"/>
              </w:rPr>
              <w:t xml:space="preserve">деятельность в </w:t>
            </w:r>
            <w:r w:rsidRPr="008D457D">
              <w:rPr>
                <w:sz w:val="28"/>
                <w:szCs w:val="28"/>
                <w:lang w:eastAsia="en-US"/>
              </w:rPr>
              <w:br/>
              <w:t>области информ</w:t>
            </w:r>
            <w:r w:rsidRPr="008D457D">
              <w:rPr>
                <w:sz w:val="28"/>
                <w:szCs w:val="28"/>
                <w:lang w:eastAsia="en-US"/>
              </w:rPr>
              <w:t>а</w:t>
            </w:r>
            <w:r w:rsidRPr="008D457D">
              <w:rPr>
                <w:sz w:val="28"/>
                <w:szCs w:val="28"/>
                <w:lang w:eastAsia="en-US"/>
              </w:rPr>
              <w:t xml:space="preserve">ции и связи </w:t>
            </w:r>
          </w:p>
        </w:tc>
        <w:tc>
          <w:tcPr>
            <w:tcW w:w="13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…</w:t>
            </w:r>
          </w:p>
        </w:tc>
        <w:tc>
          <w:tcPr>
            <w:tcW w:w="1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ind w:left="-57" w:right="28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…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ind w:left="-57" w:right="28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…</w:t>
            </w:r>
          </w:p>
        </w:tc>
        <w:tc>
          <w:tcPr>
            <w:tcW w:w="12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ind w:left="-57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…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ind w:left="-57" w:right="28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…</w:t>
            </w:r>
          </w:p>
        </w:tc>
        <w:tc>
          <w:tcPr>
            <w:tcW w:w="11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ind w:left="-57" w:right="28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…</w:t>
            </w:r>
          </w:p>
        </w:tc>
      </w:tr>
      <w:tr w:rsidR="008D457D" w:rsidRPr="008D457D" w:rsidTr="001404A2">
        <w:trPr>
          <w:jc w:val="center"/>
        </w:trPr>
        <w:tc>
          <w:tcPr>
            <w:tcW w:w="28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ind w:left="122"/>
              <w:rPr>
                <w:sz w:val="28"/>
                <w:szCs w:val="28"/>
                <w:lang w:eastAsia="en-US"/>
              </w:rPr>
            </w:pPr>
            <w:r w:rsidRPr="008D457D">
              <w:rPr>
                <w:sz w:val="28"/>
                <w:szCs w:val="28"/>
                <w:lang w:eastAsia="en-US"/>
              </w:rPr>
              <w:t>деятельность ф</w:t>
            </w:r>
            <w:r w:rsidRPr="008D457D">
              <w:rPr>
                <w:sz w:val="28"/>
                <w:szCs w:val="28"/>
                <w:lang w:eastAsia="en-US"/>
              </w:rPr>
              <w:t>и</w:t>
            </w:r>
            <w:r w:rsidRPr="008D457D">
              <w:rPr>
                <w:sz w:val="28"/>
                <w:szCs w:val="28"/>
                <w:lang w:eastAsia="en-US"/>
              </w:rPr>
              <w:t>нансовая и страх</w:t>
            </w:r>
            <w:r w:rsidRPr="008D457D">
              <w:rPr>
                <w:sz w:val="28"/>
                <w:szCs w:val="28"/>
                <w:lang w:eastAsia="en-US"/>
              </w:rPr>
              <w:t>о</w:t>
            </w:r>
            <w:r w:rsidRPr="008D457D">
              <w:rPr>
                <w:sz w:val="28"/>
                <w:szCs w:val="28"/>
                <w:lang w:eastAsia="en-US"/>
              </w:rPr>
              <w:t>вая</w:t>
            </w:r>
          </w:p>
        </w:tc>
        <w:tc>
          <w:tcPr>
            <w:tcW w:w="13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…</w:t>
            </w:r>
          </w:p>
        </w:tc>
        <w:tc>
          <w:tcPr>
            <w:tcW w:w="1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ind w:left="-57" w:right="28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-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ind w:left="-57" w:right="28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…</w:t>
            </w:r>
          </w:p>
        </w:tc>
        <w:tc>
          <w:tcPr>
            <w:tcW w:w="12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ind w:left="-57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…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ind w:left="-57" w:right="28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…</w:t>
            </w:r>
          </w:p>
        </w:tc>
        <w:tc>
          <w:tcPr>
            <w:tcW w:w="11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ind w:left="-57" w:right="28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…</w:t>
            </w:r>
          </w:p>
        </w:tc>
      </w:tr>
      <w:tr w:rsidR="008D457D" w:rsidRPr="008D457D" w:rsidTr="001404A2">
        <w:trPr>
          <w:jc w:val="center"/>
        </w:trPr>
        <w:tc>
          <w:tcPr>
            <w:tcW w:w="28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ind w:left="125" w:right="-57"/>
              <w:rPr>
                <w:sz w:val="28"/>
                <w:szCs w:val="28"/>
                <w:lang w:eastAsia="en-US"/>
              </w:rPr>
            </w:pPr>
            <w:r w:rsidRPr="008D457D">
              <w:rPr>
                <w:sz w:val="28"/>
                <w:szCs w:val="28"/>
                <w:lang w:eastAsia="en-US"/>
              </w:rPr>
              <w:t>деятельность по операциям с недв</w:t>
            </w:r>
            <w:r w:rsidRPr="008D457D">
              <w:rPr>
                <w:sz w:val="28"/>
                <w:szCs w:val="28"/>
                <w:lang w:eastAsia="en-US"/>
              </w:rPr>
              <w:t>и</w:t>
            </w:r>
            <w:r w:rsidRPr="008D457D">
              <w:rPr>
                <w:sz w:val="28"/>
                <w:szCs w:val="28"/>
                <w:lang w:eastAsia="en-US"/>
              </w:rPr>
              <w:t>жимым имуществом</w:t>
            </w:r>
          </w:p>
        </w:tc>
        <w:tc>
          <w:tcPr>
            <w:tcW w:w="13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4282,7</w:t>
            </w:r>
          </w:p>
        </w:tc>
        <w:tc>
          <w:tcPr>
            <w:tcW w:w="1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ind w:left="-57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511,6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ind w:left="-57" w:right="28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3771,1</w:t>
            </w:r>
          </w:p>
        </w:tc>
        <w:tc>
          <w:tcPr>
            <w:tcW w:w="12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ind w:left="-57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16234,6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ind w:left="-57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14760,8</w:t>
            </w:r>
          </w:p>
        </w:tc>
        <w:tc>
          <w:tcPr>
            <w:tcW w:w="11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ind w:left="-57" w:right="28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1473,8</w:t>
            </w:r>
          </w:p>
        </w:tc>
      </w:tr>
      <w:tr w:rsidR="008D457D" w:rsidRPr="008D457D" w:rsidTr="001404A2">
        <w:trPr>
          <w:jc w:val="center"/>
        </w:trPr>
        <w:tc>
          <w:tcPr>
            <w:tcW w:w="28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ind w:left="125" w:right="-57"/>
              <w:rPr>
                <w:sz w:val="28"/>
                <w:szCs w:val="28"/>
                <w:lang w:eastAsia="en-US"/>
              </w:rPr>
            </w:pPr>
            <w:r w:rsidRPr="008D457D">
              <w:rPr>
                <w:sz w:val="28"/>
                <w:szCs w:val="28"/>
                <w:lang w:eastAsia="en-US"/>
              </w:rPr>
              <w:t>деятельность пр</w:t>
            </w:r>
            <w:r w:rsidRPr="008D457D">
              <w:rPr>
                <w:sz w:val="28"/>
                <w:szCs w:val="28"/>
                <w:lang w:eastAsia="en-US"/>
              </w:rPr>
              <w:t>о</w:t>
            </w:r>
            <w:r w:rsidRPr="008D457D">
              <w:rPr>
                <w:sz w:val="28"/>
                <w:szCs w:val="28"/>
                <w:lang w:eastAsia="en-US"/>
              </w:rPr>
              <w:t>фессиональная, научная и технич</w:t>
            </w:r>
            <w:r w:rsidRPr="008D457D">
              <w:rPr>
                <w:sz w:val="28"/>
                <w:szCs w:val="28"/>
                <w:lang w:eastAsia="en-US"/>
              </w:rPr>
              <w:t>е</w:t>
            </w:r>
            <w:r w:rsidRPr="008D457D">
              <w:rPr>
                <w:sz w:val="28"/>
                <w:szCs w:val="28"/>
                <w:lang w:eastAsia="en-US"/>
              </w:rPr>
              <w:t>ская</w:t>
            </w:r>
          </w:p>
        </w:tc>
        <w:tc>
          <w:tcPr>
            <w:tcW w:w="13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51714,6</w:t>
            </w:r>
          </w:p>
        </w:tc>
        <w:tc>
          <w:tcPr>
            <w:tcW w:w="1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ind w:left="-57" w:right="28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-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ind w:left="-57" w:right="28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51714,6</w:t>
            </w:r>
          </w:p>
        </w:tc>
        <w:tc>
          <w:tcPr>
            <w:tcW w:w="12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ind w:left="-57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277,2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ind w:left="-57" w:right="28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15,6</w:t>
            </w:r>
          </w:p>
        </w:tc>
        <w:tc>
          <w:tcPr>
            <w:tcW w:w="11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ind w:left="-57" w:right="28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261,6</w:t>
            </w:r>
          </w:p>
        </w:tc>
      </w:tr>
      <w:tr w:rsidR="008D457D" w:rsidRPr="008D457D" w:rsidTr="001404A2">
        <w:trPr>
          <w:jc w:val="center"/>
        </w:trPr>
        <w:tc>
          <w:tcPr>
            <w:tcW w:w="2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ind w:left="125" w:right="-57"/>
              <w:rPr>
                <w:sz w:val="28"/>
                <w:szCs w:val="28"/>
                <w:lang w:eastAsia="en-US"/>
              </w:rPr>
            </w:pPr>
            <w:r w:rsidRPr="008D457D">
              <w:rPr>
                <w:sz w:val="28"/>
                <w:szCs w:val="28"/>
                <w:lang w:eastAsia="en-US"/>
              </w:rPr>
              <w:t>деятельность адм</w:t>
            </w:r>
            <w:r w:rsidRPr="008D457D">
              <w:rPr>
                <w:sz w:val="28"/>
                <w:szCs w:val="28"/>
                <w:lang w:eastAsia="en-US"/>
              </w:rPr>
              <w:t>и</w:t>
            </w:r>
            <w:r w:rsidRPr="008D457D">
              <w:rPr>
                <w:sz w:val="28"/>
                <w:szCs w:val="28"/>
                <w:lang w:eastAsia="en-US"/>
              </w:rPr>
              <w:t xml:space="preserve">нистративная и </w:t>
            </w:r>
            <w:r w:rsidRPr="008D457D">
              <w:rPr>
                <w:sz w:val="28"/>
                <w:szCs w:val="28"/>
                <w:lang w:eastAsia="en-US"/>
              </w:rPr>
              <w:br/>
              <w:t xml:space="preserve">сопутствующие </w:t>
            </w:r>
            <w:r w:rsidRPr="008D457D">
              <w:rPr>
                <w:sz w:val="28"/>
                <w:szCs w:val="28"/>
                <w:lang w:eastAsia="en-US"/>
              </w:rPr>
              <w:br/>
              <w:t>дополнительные услуги</w:t>
            </w:r>
          </w:p>
        </w:tc>
        <w:tc>
          <w:tcPr>
            <w:tcW w:w="13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…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ind w:left="-57" w:right="28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…</w:t>
            </w:r>
          </w:p>
        </w:tc>
        <w:tc>
          <w:tcPr>
            <w:tcW w:w="13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ind w:left="-57" w:right="28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…</w:t>
            </w:r>
          </w:p>
        </w:tc>
        <w:tc>
          <w:tcPr>
            <w:tcW w:w="12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ind w:left="-57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…</w:t>
            </w:r>
          </w:p>
        </w:tc>
        <w:tc>
          <w:tcPr>
            <w:tcW w:w="11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ind w:left="-57" w:right="28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…</w:t>
            </w:r>
          </w:p>
        </w:tc>
        <w:tc>
          <w:tcPr>
            <w:tcW w:w="1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ind w:left="-57" w:right="28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…</w:t>
            </w:r>
          </w:p>
        </w:tc>
      </w:tr>
      <w:tr w:rsidR="008D457D" w:rsidRPr="008D457D" w:rsidTr="001404A2">
        <w:trPr>
          <w:jc w:val="center"/>
        </w:trPr>
        <w:tc>
          <w:tcPr>
            <w:tcW w:w="2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ind w:left="122" w:right="-57"/>
              <w:rPr>
                <w:sz w:val="28"/>
                <w:szCs w:val="28"/>
                <w:lang w:eastAsia="en-US"/>
              </w:rPr>
            </w:pPr>
            <w:r w:rsidRPr="008D457D">
              <w:rPr>
                <w:sz w:val="28"/>
                <w:szCs w:val="28"/>
                <w:lang w:eastAsia="en-US"/>
              </w:rPr>
              <w:lastRenderedPageBreak/>
              <w:t>образование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61,5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ind w:left="-57" w:right="28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-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ind w:left="-57" w:right="28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61,5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ind w:left="-57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37,4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ind w:left="-57" w:right="28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-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ind w:left="-57" w:right="28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37,4</w:t>
            </w:r>
          </w:p>
        </w:tc>
      </w:tr>
      <w:tr w:rsidR="008D457D" w:rsidRPr="008D457D" w:rsidTr="001404A2">
        <w:trPr>
          <w:jc w:val="center"/>
        </w:trPr>
        <w:tc>
          <w:tcPr>
            <w:tcW w:w="28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ind w:left="125" w:right="-57"/>
              <w:rPr>
                <w:sz w:val="28"/>
                <w:szCs w:val="28"/>
                <w:lang w:eastAsia="en-US"/>
              </w:rPr>
            </w:pPr>
            <w:r w:rsidRPr="008D457D">
              <w:rPr>
                <w:sz w:val="28"/>
                <w:szCs w:val="28"/>
                <w:lang w:eastAsia="en-US"/>
              </w:rPr>
              <w:t>деятельность  в о</w:t>
            </w:r>
            <w:r w:rsidRPr="008D457D">
              <w:rPr>
                <w:sz w:val="28"/>
                <w:szCs w:val="28"/>
                <w:lang w:eastAsia="en-US"/>
              </w:rPr>
              <w:t>б</w:t>
            </w:r>
            <w:r w:rsidRPr="008D457D">
              <w:rPr>
                <w:sz w:val="28"/>
                <w:szCs w:val="28"/>
                <w:lang w:eastAsia="en-US"/>
              </w:rPr>
              <w:t>ласти здравоохран</w:t>
            </w:r>
            <w:r w:rsidRPr="008D457D">
              <w:rPr>
                <w:sz w:val="28"/>
                <w:szCs w:val="28"/>
                <w:lang w:eastAsia="en-US"/>
              </w:rPr>
              <w:t>е</w:t>
            </w:r>
            <w:r w:rsidRPr="008D457D">
              <w:rPr>
                <w:sz w:val="28"/>
                <w:szCs w:val="28"/>
                <w:lang w:eastAsia="en-US"/>
              </w:rPr>
              <w:t>ния и социальных услуг</w:t>
            </w:r>
          </w:p>
        </w:tc>
        <w:tc>
          <w:tcPr>
            <w:tcW w:w="13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-</w:t>
            </w:r>
          </w:p>
        </w:tc>
        <w:tc>
          <w:tcPr>
            <w:tcW w:w="1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ind w:left="-57" w:right="28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-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ind w:left="-57" w:right="28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-</w:t>
            </w:r>
          </w:p>
        </w:tc>
        <w:tc>
          <w:tcPr>
            <w:tcW w:w="12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ind w:left="-57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…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ind w:left="-57" w:right="28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…</w:t>
            </w:r>
          </w:p>
        </w:tc>
        <w:tc>
          <w:tcPr>
            <w:tcW w:w="11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ind w:left="-57" w:right="28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-</w:t>
            </w:r>
          </w:p>
        </w:tc>
      </w:tr>
      <w:tr w:rsidR="008D457D" w:rsidRPr="008D457D" w:rsidTr="001404A2">
        <w:trPr>
          <w:jc w:val="center"/>
        </w:trPr>
        <w:tc>
          <w:tcPr>
            <w:tcW w:w="28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ind w:left="125" w:right="-57"/>
              <w:rPr>
                <w:sz w:val="28"/>
                <w:szCs w:val="28"/>
                <w:lang w:eastAsia="en-US"/>
              </w:rPr>
            </w:pPr>
            <w:r w:rsidRPr="008D457D">
              <w:rPr>
                <w:sz w:val="28"/>
                <w:szCs w:val="28"/>
                <w:lang w:eastAsia="en-US"/>
              </w:rPr>
              <w:t>деятельность в обл</w:t>
            </w:r>
            <w:r w:rsidRPr="008D457D">
              <w:rPr>
                <w:sz w:val="28"/>
                <w:szCs w:val="28"/>
                <w:lang w:eastAsia="en-US"/>
              </w:rPr>
              <w:t>а</w:t>
            </w:r>
            <w:r w:rsidRPr="008D457D">
              <w:rPr>
                <w:sz w:val="28"/>
                <w:szCs w:val="28"/>
                <w:lang w:eastAsia="en-US"/>
              </w:rPr>
              <w:t>сти культуры, спо</w:t>
            </w:r>
            <w:r w:rsidRPr="008D457D">
              <w:rPr>
                <w:sz w:val="28"/>
                <w:szCs w:val="28"/>
                <w:lang w:eastAsia="en-US"/>
              </w:rPr>
              <w:t>р</w:t>
            </w:r>
            <w:r w:rsidRPr="008D457D">
              <w:rPr>
                <w:sz w:val="28"/>
                <w:szCs w:val="28"/>
                <w:lang w:eastAsia="en-US"/>
              </w:rPr>
              <w:t>та, организации д</w:t>
            </w:r>
            <w:r w:rsidRPr="008D457D">
              <w:rPr>
                <w:sz w:val="28"/>
                <w:szCs w:val="28"/>
                <w:lang w:eastAsia="en-US"/>
              </w:rPr>
              <w:t>о</w:t>
            </w:r>
            <w:r w:rsidRPr="008D457D">
              <w:rPr>
                <w:sz w:val="28"/>
                <w:szCs w:val="28"/>
                <w:lang w:eastAsia="en-US"/>
              </w:rPr>
              <w:t>суга и развлечений</w:t>
            </w:r>
          </w:p>
        </w:tc>
        <w:tc>
          <w:tcPr>
            <w:tcW w:w="13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…</w:t>
            </w:r>
          </w:p>
        </w:tc>
        <w:tc>
          <w:tcPr>
            <w:tcW w:w="1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ind w:left="-57" w:right="28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-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ind w:left="-57" w:right="28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…</w:t>
            </w:r>
          </w:p>
        </w:tc>
        <w:tc>
          <w:tcPr>
            <w:tcW w:w="12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ind w:left="-57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…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ind w:left="-57" w:right="28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-</w:t>
            </w:r>
          </w:p>
        </w:tc>
        <w:tc>
          <w:tcPr>
            <w:tcW w:w="11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ind w:left="-57" w:right="28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…</w:t>
            </w:r>
          </w:p>
        </w:tc>
      </w:tr>
      <w:tr w:rsidR="008D457D" w:rsidRPr="008D457D" w:rsidTr="001404A2">
        <w:trPr>
          <w:jc w:val="center"/>
        </w:trPr>
        <w:tc>
          <w:tcPr>
            <w:tcW w:w="2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ind w:left="125" w:right="-57"/>
              <w:rPr>
                <w:sz w:val="28"/>
                <w:szCs w:val="28"/>
                <w:lang w:eastAsia="en-US"/>
              </w:rPr>
            </w:pPr>
            <w:r w:rsidRPr="008D457D">
              <w:rPr>
                <w:sz w:val="28"/>
                <w:szCs w:val="28"/>
                <w:lang w:eastAsia="en-US"/>
              </w:rPr>
              <w:t>предоставление пр</w:t>
            </w:r>
            <w:r w:rsidRPr="008D457D">
              <w:rPr>
                <w:sz w:val="28"/>
                <w:szCs w:val="28"/>
                <w:lang w:eastAsia="en-US"/>
              </w:rPr>
              <w:t>о</w:t>
            </w:r>
            <w:r w:rsidRPr="008D457D">
              <w:rPr>
                <w:sz w:val="28"/>
                <w:szCs w:val="28"/>
                <w:lang w:eastAsia="en-US"/>
              </w:rPr>
              <w:t>чих видов услуг</w:t>
            </w:r>
          </w:p>
        </w:tc>
        <w:tc>
          <w:tcPr>
            <w:tcW w:w="13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-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ind w:left="-57" w:right="28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-</w:t>
            </w:r>
          </w:p>
        </w:tc>
        <w:tc>
          <w:tcPr>
            <w:tcW w:w="13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ind w:left="-57" w:right="28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-</w:t>
            </w:r>
          </w:p>
        </w:tc>
        <w:tc>
          <w:tcPr>
            <w:tcW w:w="12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ind w:left="-57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…</w:t>
            </w:r>
          </w:p>
        </w:tc>
        <w:tc>
          <w:tcPr>
            <w:tcW w:w="11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ind w:left="-57" w:right="28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…</w:t>
            </w:r>
          </w:p>
        </w:tc>
        <w:tc>
          <w:tcPr>
            <w:tcW w:w="1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/>
              <w:ind w:left="-57" w:right="28"/>
              <w:jc w:val="right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…</w:t>
            </w:r>
          </w:p>
        </w:tc>
      </w:tr>
    </w:tbl>
    <w:p w:rsidR="008D457D" w:rsidRPr="008D457D" w:rsidRDefault="008D457D" w:rsidP="008D457D">
      <w:pPr>
        <w:tabs>
          <w:tab w:val="left" w:pos="2331"/>
          <w:tab w:val="center" w:pos="4648"/>
        </w:tabs>
        <w:spacing w:before="360" w:after="240"/>
        <w:jc w:val="center"/>
        <w:rPr>
          <w:b/>
          <w:sz w:val="34"/>
          <w:szCs w:val="34"/>
        </w:rPr>
      </w:pPr>
      <w:r w:rsidRPr="008D457D">
        <w:rPr>
          <w:b/>
          <w:sz w:val="34"/>
          <w:szCs w:val="34"/>
        </w:rPr>
        <w:t>3.3. Инвестиции в нефинансовые активы</w:t>
      </w:r>
    </w:p>
    <w:p w:rsidR="008D457D" w:rsidRPr="008D457D" w:rsidRDefault="008D457D" w:rsidP="008D457D">
      <w:pPr>
        <w:suppressAutoHyphens/>
        <w:ind w:left="-57" w:right="-57" w:firstLine="709"/>
        <w:jc w:val="both"/>
        <w:rPr>
          <w:spacing w:val="-4"/>
          <w:sz w:val="32"/>
          <w:szCs w:val="32"/>
        </w:rPr>
      </w:pPr>
      <w:r w:rsidRPr="008D457D">
        <w:rPr>
          <w:spacing w:val="-2"/>
          <w:sz w:val="32"/>
          <w:szCs w:val="32"/>
        </w:rPr>
        <w:t xml:space="preserve">В </w:t>
      </w:r>
      <w:r w:rsidRPr="008D457D">
        <w:rPr>
          <w:sz w:val="32"/>
          <w:szCs w:val="32"/>
        </w:rPr>
        <w:t>январе-сентябре</w:t>
      </w:r>
      <w:r w:rsidRPr="008D457D">
        <w:rPr>
          <w:spacing w:val="-2"/>
          <w:sz w:val="32"/>
          <w:szCs w:val="32"/>
        </w:rPr>
        <w:t xml:space="preserve"> </w:t>
      </w:r>
      <w:proofErr w:type="spellStart"/>
      <w:r w:rsidRPr="008D457D">
        <w:rPr>
          <w:spacing w:val="-2"/>
          <w:sz w:val="32"/>
          <w:szCs w:val="32"/>
        </w:rPr>
        <w:t>т.г</w:t>
      </w:r>
      <w:proofErr w:type="spellEnd"/>
      <w:r w:rsidRPr="008D457D">
        <w:rPr>
          <w:spacing w:val="-2"/>
          <w:sz w:val="32"/>
          <w:szCs w:val="32"/>
        </w:rPr>
        <w:t xml:space="preserve">. </w:t>
      </w:r>
      <w:r w:rsidRPr="008D457D">
        <w:rPr>
          <w:b/>
          <w:spacing w:val="-2"/>
          <w:sz w:val="32"/>
          <w:szCs w:val="32"/>
        </w:rPr>
        <w:t>инвестиции в нефинансовые активы</w:t>
      </w:r>
      <w:r w:rsidRPr="008D457D">
        <w:rPr>
          <w:spacing w:val="-2"/>
          <w:sz w:val="32"/>
          <w:szCs w:val="32"/>
        </w:rPr>
        <w:t xml:space="preserve"> </w:t>
      </w:r>
      <w:r w:rsidRPr="008D457D">
        <w:rPr>
          <w:spacing w:val="-2"/>
          <w:sz w:val="32"/>
          <w:szCs w:val="32"/>
        </w:rPr>
        <w:br/>
        <w:t>(без субъектов</w:t>
      </w:r>
      <w:r w:rsidRPr="008D457D">
        <w:rPr>
          <w:sz w:val="32"/>
          <w:szCs w:val="32"/>
        </w:rPr>
        <w:t xml:space="preserve"> </w:t>
      </w:r>
      <w:r w:rsidRPr="008D457D">
        <w:rPr>
          <w:spacing w:val="-4"/>
          <w:sz w:val="32"/>
          <w:szCs w:val="32"/>
        </w:rPr>
        <w:t xml:space="preserve">малого предпринимательства и объема инвестиций, не наблюдаемых прямыми статистическими методами) составили </w:t>
      </w:r>
      <w:r w:rsidRPr="008D457D">
        <w:rPr>
          <w:spacing w:val="-4"/>
          <w:sz w:val="32"/>
          <w:szCs w:val="32"/>
        </w:rPr>
        <w:br/>
        <w:t xml:space="preserve">60 </w:t>
      </w:r>
      <w:proofErr w:type="gramStart"/>
      <w:r w:rsidRPr="008D457D">
        <w:rPr>
          <w:spacing w:val="-4"/>
          <w:sz w:val="32"/>
          <w:szCs w:val="32"/>
        </w:rPr>
        <w:t>млрд</w:t>
      </w:r>
      <w:proofErr w:type="gramEnd"/>
      <w:r w:rsidRPr="008D457D">
        <w:rPr>
          <w:spacing w:val="-4"/>
          <w:sz w:val="32"/>
          <w:szCs w:val="32"/>
        </w:rPr>
        <w:t xml:space="preserve"> 146 млн рублей, из них 99,4% приходилось на инвестиции в основной капитал.</w:t>
      </w:r>
    </w:p>
    <w:p w:rsidR="008D457D" w:rsidRPr="008D457D" w:rsidRDefault="008D457D" w:rsidP="008D457D">
      <w:pPr>
        <w:suppressAutoHyphens/>
        <w:spacing w:before="120" w:after="120"/>
        <w:ind w:firstLine="709"/>
        <w:jc w:val="both"/>
        <w:rPr>
          <w:spacing w:val="-4"/>
          <w:sz w:val="32"/>
          <w:szCs w:val="32"/>
        </w:rPr>
      </w:pPr>
      <w:r w:rsidRPr="008D457D">
        <w:rPr>
          <w:sz w:val="32"/>
          <w:szCs w:val="32"/>
        </w:rPr>
        <w:t>Структура инвестиций в нефинансовые активы (без субъектов малого</w:t>
      </w:r>
      <w:r w:rsidRPr="008D457D">
        <w:rPr>
          <w:spacing w:val="-4"/>
          <w:sz w:val="32"/>
          <w:szCs w:val="32"/>
        </w:rPr>
        <w:t xml:space="preserve"> предпринимательства и объема инвестиций, не наблюдаемых прямыми статистическими методами) представлена в таблице:</w:t>
      </w:r>
    </w:p>
    <w:tbl>
      <w:tblPr>
        <w:tblW w:w="94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4"/>
        <w:gridCol w:w="1417"/>
        <w:gridCol w:w="1134"/>
        <w:gridCol w:w="1843"/>
      </w:tblGrid>
      <w:tr w:rsidR="008D457D" w:rsidRPr="008D457D" w:rsidTr="001404A2">
        <w:trPr>
          <w:trHeight w:val="20"/>
          <w:tblHeader/>
          <w:jc w:val="center"/>
        </w:trPr>
        <w:tc>
          <w:tcPr>
            <w:tcW w:w="5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57D" w:rsidRPr="008D457D" w:rsidRDefault="008D457D" w:rsidP="008D457D">
            <w:pPr>
              <w:spacing w:before="20"/>
              <w:ind w:left="-57" w:right="-57"/>
              <w:jc w:val="center"/>
              <w:rPr>
                <w:spacing w:val="-2"/>
                <w:sz w:val="28"/>
                <w:szCs w:val="28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57D" w:rsidRPr="008D457D" w:rsidRDefault="008D457D" w:rsidP="008D457D">
            <w:pPr>
              <w:spacing w:before="20"/>
              <w:ind w:left="-57" w:right="-57"/>
              <w:jc w:val="center"/>
              <w:rPr>
                <w:spacing w:val="-2"/>
                <w:sz w:val="28"/>
                <w:szCs w:val="28"/>
              </w:rPr>
            </w:pPr>
            <w:r w:rsidRPr="008D457D">
              <w:rPr>
                <w:spacing w:val="-2"/>
                <w:sz w:val="28"/>
                <w:szCs w:val="28"/>
              </w:rPr>
              <w:t>Я</w:t>
            </w:r>
            <w:proofErr w:type="spellStart"/>
            <w:r w:rsidRPr="008D457D">
              <w:rPr>
                <w:spacing w:val="-2"/>
                <w:sz w:val="28"/>
                <w:szCs w:val="28"/>
                <w:lang w:val="en-US"/>
              </w:rPr>
              <w:t>нварь-сентябрь</w:t>
            </w:r>
            <w:proofErr w:type="spellEnd"/>
            <w:r w:rsidRPr="008D457D">
              <w:rPr>
                <w:spacing w:val="-2"/>
                <w:sz w:val="28"/>
                <w:szCs w:val="28"/>
                <w:lang w:val="en-US"/>
              </w:rPr>
              <w:t xml:space="preserve"> </w:t>
            </w:r>
            <w:r w:rsidRPr="008D457D">
              <w:rPr>
                <w:spacing w:val="-2"/>
                <w:sz w:val="28"/>
                <w:szCs w:val="28"/>
              </w:rPr>
              <w:br/>
            </w:r>
            <w:r w:rsidRPr="008D457D">
              <w:rPr>
                <w:sz w:val="28"/>
                <w:szCs w:val="28"/>
              </w:rPr>
              <w:t>2021г.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57D" w:rsidRPr="008D457D" w:rsidRDefault="008D457D" w:rsidP="008D457D">
            <w:pPr>
              <w:spacing w:before="20"/>
              <w:ind w:left="-57" w:right="-57"/>
              <w:jc w:val="center"/>
              <w:rPr>
                <w:spacing w:val="-2"/>
                <w:sz w:val="28"/>
                <w:szCs w:val="28"/>
              </w:rPr>
            </w:pPr>
            <w:proofErr w:type="spellStart"/>
            <w:r w:rsidRPr="008D457D">
              <w:rPr>
                <w:spacing w:val="-2"/>
                <w:sz w:val="28"/>
                <w:szCs w:val="28"/>
                <w:u w:val="single"/>
              </w:rPr>
              <w:t>Справочно</w:t>
            </w:r>
            <w:proofErr w:type="spellEnd"/>
            <w:r w:rsidRPr="008D457D">
              <w:rPr>
                <w:spacing w:val="-2"/>
                <w:sz w:val="28"/>
                <w:szCs w:val="28"/>
                <w:u w:val="single"/>
              </w:rPr>
              <w:t xml:space="preserve"> </w:t>
            </w:r>
            <w:r w:rsidRPr="008D457D">
              <w:rPr>
                <w:spacing w:val="-2"/>
                <w:sz w:val="28"/>
                <w:szCs w:val="28"/>
                <w:u w:val="single"/>
              </w:rPr>
              <w:br/>
            </w:r>
            <w:r w:rsidRPr="008D457D">
              <w:rPr>
                <w:spacing w:val="-2"/>
                <w:sz w:val="28"/>
                <w:szCs w:val="28"/>
              </w:rPr>
              <w:t xml:space="preserve">январь-сентябрь </w:t>
            </w:r>
            <w:r w:rsidRPr="008D457D">
              <w:rPr>
                <w:spacing w:val="-2"/>
                <w:sz w:val="28"/>
                <w:szCs w:val="28"/>
              </w:rPr>
              <w:br/>
              <w:t xml:space="preserve">2020г. </w:t>
            </w:r>
            <w:r w:rsidRPr="008D457D">
              <w:rPr>
                <w:spacing w:val="-2"/>
                <w:sz w:val="28"/>
                <w:szCs w:val="28"/>
              </w:rPr>
              <w:br/>
            </w:r>
            <w:proofErr w:type="gramStart"/>
            <w:r w:rsidRPr="008D457D">
              <w:rPr>
                <w:spacing w:val="-2"/>
                <w:sz w:val="28"/>
                <w:szCs w:val="28"/>
              </w:rPr>
              <w:t>в</w:t>
            </w:r>
            <w:proofErr w:type="gramEnd"/>
            <w:r w:rsidRPr="008D457D">
              <w:rPr>
                <w:spacing w:val="-2"/>
                <w:sz w:val="28"/>
                <w:szCs w:val="28"/>
              </w:rPr>
              <w:t xml:space="preserve"> % к итогу</w:t>
            </w:r>
          </w:p>
        </w:tc>
      </w:tr>
      <w:tr w:rsidR="008D457D" w:rsidRPr="008D457D" w:rsidTr="001404A2">
        <w:trPr>
          <w:trHeight w:val="20"/>
          <w:tblHeader/>
          <w:jc w:val="center"/>
        </w:trPr>
        <w:tc>
          <w:tcPr>
            <w:tcW w:w="5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57D" w:rsidRPr="008D457D" w:rsidRDefault="008D457D" w:rsidP="008D457D">
            <w:pPr>
              <w:spacing w:before="20"/>
              <w:rPr>
                <w:spacing w:val="-2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57D" w:rsidRPr="008D457D" w:rsidRDefault="008D457D" w:rsidP="008D457D">
            <w:pPr>
              <w:spacing w:before="20"/>
              <w:ind w:left="-57" w:right="-57"/>
              <w:jc w:val="center"/>
              <w:rPr>
                <w:spacing w:val="-2"/>
                <w:sz w:val="28"/>
                <w:szCs w:val="28"/>
              </w:rPr>
            </w:pPr>
            <w:proofErr w:type="gramStart"/>
            <w:r w:rsidRPr="008D457D">
              <w:rPr>
                <w:spacing w:val="-2"/>
                <w:sz w:val="28"/>
                <w:szCs w:val="28"/>
              </w:rPr>
              <w:t>млн</w:t>
            </w:r>
            <w:proofErr w:type="gramEnd"/>
            <w:r w:rsidRPr="008D457D">
              <w:rPr>
                <w:spacing w:val="-2"/>
                <w:sz w:val="28"/>
                <w:szCs w:val="28"/>
              </w:rPr>
              <w:t xml:space="preserve"> </w:t>
            </w:r>
            <w:r w:rsidRPr="008D457D">
              <w:rPr>
                <w:spacing w:val="-2"/>
                <w:sz w:val="28"/>
                <w:szCs w:val="28"/>
              </w:rPr>
              <w:br/>
              <w:t>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57D" w:rsidRPr="008D457D" w:rsidRDefault="008D457D" w:rsidP="008D457D">
            <w:pPr>
              <w:spacing w:before="20"/>
              <w:ind w:left="-57" w:right="-57"/>
              <w:jc w:val="center"/>
              <w:rPr>
                <w:spacing w:val="-2"/>
                <w:sz w:val="28"/>
                <w:szCs w:val="28"/>
              </w:rPr>
            </w:pPr>
            <w:proofErr w:type="gramStart"/>
            <w:r w:rsidRPr="008D457D">
              <w:rPr>
                <w:spacing w:val="-2"/>
                <w:sz w:val="28"/>
                <w:szCs w:val="28"/>
              </w:rPr>
              <w:t>в</w:t>
            </w:r>
            <w:proofErr w:type="gramEnd"/>
            <w:r w:rsidRPr="008D457D">
              <w:rPr>
                <w:spacing w:val="-2"/>
                <w:sz w:val="28"/>
                <w:szCs w:val="28"/>
              </w:rPr>
              <w:t xml:space="preserve"> % к </w:t>
            </w:r>
            <w:r w:rsidRPr="008D457D">
              <w:rPr>
                <w:spacing w:val="-2"/>
                <w:sz w:val="28"/>
                <w:szCs w:val="28"/>
              </w:rPr>
              <w:br/>
              <w:t>итогу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57D" w:rsidRPr="008D457D" w:rsidRDefault="008D457D" w:rsidP="008D457D">
            <w:pPr>
              <w:spacing w:before="20"/>
              <w:rPr>
                <w:spacing w:val="-2"/>
                <w:sz w:val="28"/>
                <w:szCs w:val="28"/>
              </w:rPr>
            </w:pPr>
          </w:p>
        </w:tc>
      </w:tr>
      <w:tr w:rsidR="008D457D" w:rsidRPr="008D457D" w:rsidTr="001404A2">
        <w:trPr>
          <w:trHeight w:val="20"/>
          <w:jc w:val="center"/>
        </w:trPr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D457D" w:rsidRPr="008D457D" w:rsidRDefault="008D457D" w:rsidP="004E0F18">
            <w:pPr>
              <w:spacing w:before="120" w:line="216" w:lineRule="auto"/>
              <w:ind w:right="-113"/>
              <w:rPr>
                <w:b/>
                <w:sz w:val="28"/>
                <w:szCs w:val="28"/>
              </w:rPr>
            </w:pPr>
            <w:r w:rsidRPr="008D457D">
              <w:rPr>
                <w:b/>
                <w:sz w:val="28"/>
                <w:szCs w:val="28"/>
              </w:rPr>
              <w:t>Инвестиции в нефинансовые активы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D457D" w:rsidRPr="008D457D" w:rsidRDefault="008D457D" w:rsidP="004E0F18">
            <w:pPr>
              <w:spacing w:before="120" w:line="216" w:lineRule="auto"/>
              <w:ind w:right="170"/>
              <w:jc w:val="right"/>
              <w:rPr>
                <w:b/>
                <w:sz w:val="28"/>
                <w:szCs w:val="28"/>
              </w:rPr>
            </w:pPr>
            <w:r w:rsidRPr="008D457D">
              <w:rPr>
                <w:b/>
                <w:sz w:val="28"/>
                <w:szCs w:val="28"/>
              </w:rPr>
              <w:t>60146,0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D457D" w:rsidRPr="008D457D" w:rsidRDefault="008D457D" w:rsidP="004E0F18">
            <w:pPr>
              <w:spacing w:before="120" w:line="216" w:lineRule="auto"/>
              <w:ind w:right="284"/>
              <w:jc w:val="right"/>
              <w:rPr>
                <w:b/>
                <w:sz w:val="28"/>
                <w:szCs w:val="28"/>
              </w:rPr>
            </w:pPr>
            <w:r w:rsidRPr="008D457D">
              <w:rPr>
                <w:b/>
                <w:sz w:val="28"/>
                <w:szCs w:val="28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D457D" w:rsidRPr="008D457D" w:rsidRDefault="008D457D" w:rsidP="004E0F18">
            <w:pPr>
              <w:spacing w:before="120" w:line="216" w:lineRule="auto"/>
              <w:ind w:right="567"/>
              <w:jc w:val="right"/>
              <w:rPr>
                <w:b/>
                <w:sz w:val="28"/>
                <w:szCs w:val="28"/>
              </w:rPr>
            </w:pPr>
            <w:r w:rsidRPr="008D457D">
              <w:rPr>
                <w:b/>
                <w:sz w:val="28"/>
                <w:szCs w:val="28"/>
              </w:rPr>
              <w:t>100</w:t>
            </w:r>
          </w:p>
        </w:tc>
      </w:tr>
      <w:tr w:rsidR="008D457D" w:rsidRPr="008D457D" w:rsidTr="001404A2">
        <w:trPr>
          <w:trHeight w:val="20"/>
          <w:jc w:val="center"/>
        </w:trPr>
        <w:tc>
          <w:tcPr>
            <w:tcW w:w="50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D457D" w:rsidRPr="008D457D" w:rsidRDefault="008D457D" w:rsidP="004E0F18">
            <w:pPr>
              <w:spacing w:before="120" w:line="216" w:lineRule="auto"/>
              <w:ind w:left="284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в том числе: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457D" w:rsidRPr="008D457D" w:rsidRDefault="008D457D" w:rsidP="004E0F18">
            <w:pPr>
              <w:spacing w:before="120" w:line="216" w:lineRule="auto"/>
              <w:ind w:right="170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457D" w:rsidRPr="008D457D" w:rsidRDefault="008D457D" w:rsidP="004E0F18">
            <w:pPr>
              <w:spacing w:before="120" w:line="216" w:lineRule="auto"/>
              <w:ind w:right="284"/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457D" w:rsidRPr="008D457D" w:rsidRDefault="008D457D" w:rsidP="004E0F18">
            <w:pPr>
              <w:spacing w:before="120" w:line="216" w:lineRule="auto"/>
              <w:ind w:right="567"/>
              <w:jc w:val="right"/>
              <w:rPr>
                <w:sz w:val="28"/>
                <w:szCs w:val="28"/>
              </w:rPr>
            </w:pPr>
          </w:p>
        </w:tc>
      </w:tr>
      <w:tr w:rsidR="008D457D" w:rsidRPr="008D457D" w:rsidTr="001404A2">
        <w:trPr>
          <w:trHeight w:val="20"/>
          <w:jc w:val="center"/>
        </w:trPr>
        <w:tc>
          <w:tcPr>
            <w:tcW w:w="50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D457D" w:rsidRPr="008D457D" w:rsidRDefault="008D457D" w:rsidP="004E0F18">
            <w:pPr>
              <w:spacing w:before="120" w:line="216" w:lineRule="auto"/>
              <w:ind w:left="113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инвестиции в основной капитал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D457D" w:rsidRPr="008D457D" w:rsidRDefault="008D457D" w:rsidP="004E0F18">
            <w:pPr>
              <w:spacing w:before="120" w:line="216" w:lineRule="auto"/>
              <w:ind w:right="170"/>
              <w:jc w:val="right"/>
              <w:rPr>
                <w:b/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59793,5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D457D" w:rsidRPr="008D457D" w:rsidRDefault="008D457D" w:rsidP="004E0F18">
            <w:pPr>
              <w:spacing w:before="120" w:line="216" w:lineRule="auto"/>
              <w:ind w:right="284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99,4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D457D" w:rsidRPr="008D457D" w:rsidRDefault="008D457D" w:rsidP="004E0F18">
            <w:pPr>
              <w:spacing w:before="120" w:line="216" w:lineRule="auto"/>
              <w:ind w:right="567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99,8</w:t>
            </w:r>
          </w:p>
        </w:tc>
      </w:tr>
      <w:tr w:rsidR="008D457D" w:rsidRPr="008D457D" w:rsidTr="001404A2">
        <w:trPr>
          <w:trHeight w:val="20"/>
          <w:jc w:val="center"/>
        </w:trPr>
        <w:tc>
          <w:tcPr>
            <w:tcW w:w="5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457D" w:rsidRPr="008D457D" w:rsidRDefault="008D457D" w:rsidP="004E0F18">
            <w:pPr>
              <w:spacing w:before="120" w:line="216" w:lineRule="auto"/>
              <w:ind w:left="113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 xml:space="preserve">инвестиции в непроизведенные </w:t>
            </w:r>
            <w:r w:rsidRPr="008D457D">
              <w:rPr>
                <w:sz w:val="28"/>
                <w:szCs w:val="28"/>
              </w:rPr>
              <w:br/>
              <w:t>нефинансовые активы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457D" w:rsidRPr="008D457D" w:rsidRDefault="008D457D" w:rsidP="004E0F18">
            <w:pPr>
              <w:spacing w:before="120" w:line="216" w:lineRule="auto"/>
              <w:ind w:right="170"/>
              <w:jc w:val="center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352,5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457D" w:rsidRPr="008D457D" w:rsidRDefault="008D457D" w:rsidP="004E0F18">
            <w:pPr>
              <w:spacing w:before="120" w:line="216" w:lineRule="auto"/>
              <w:ind w:right="284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0,6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457D" w:rsidRPr="008D457D" w:rsidRDefault="008D457D" w:rsidP="004E0F18">
            <w:pPr>
              <w:spacing w:before="120" w:line="216" w:lineRule="auto"/>
              <w:ind w:right="567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0,2</w:t>
            </w:r>
          </w:p>
        </w:tc>
      </w:tr>
    </w:tbl>
    <w:p w:rsidR="008D457D" w:rsidRPr="008D457D" w:rsidRDefault="008D457D" w:rsidP="008D457D">
      <w:pPr>
        <w:suppressAutoHyphens/>
        <w:spacing w:before="360"/>
        <w:ind w:firstLine="709"/>
        <w:jc w:val="both"/>
        <w:rPr>
          <w:sz w:val="32"/>
          <w:szCs w:val="32"/>
        </w:rPr>
      </w:pPr>
      <w:r w:rsidRPr="008D457D">
        <w:rPr>
          <w:b/>
          <w:sz w:val="32"/>
          <w:szCs w:val="32"/>
        </w:rPr>
        <w:lastRenderedPageBreak/>
        <w:t xml:space="preserve">Инвестиции в основной капитал. </w:t>
      </w:r>
      <w:r w:rsidRPr="008D457D">
        <w:rPr>
          <w:sz w:val="32"/>
          <w:szCs w:val="32"/>
        </w:rPr>
        <w:t xml:space="preserve">В январе-сентябре </w:t>
      </w:r>
      <w:proofErr w:type="spellStart"/>
      <w:r w:rsidRPr="008D457D">
        <w:rPr>
          <w:sz w:val="32"/>
          <w:szCs w:val="32"/>
        </w:rPr>
        <w:t>т.г</w:t>
      </w:r>
      <w:proofErr w:type="spellEnd"/>
      <w:r w:rsidRPr="008D457D">
        <w:rPr>
          <w:sz w:val="32"/>
          <w:szCs w:val="32"/>
        </w:rPr>
        <w:t xml:space="preserve">., по оценке, использовано 73 </w:t>
      </w:r>
      <w:proofErr w:type="gramStart"/>
      <w:r w:rsidRPr="008D457D">
        <w:rPr>
          <w:sz w:val="32"/>
          <w:szCs w:val="32"/>
        </w:rPr>
        <w:t>млрд</w:t>
      </w:r>
      <w:proofErr w:type="gramEnd"/>
      <w:r w:rsidRPr="008D457D">
        <w:rPr>
          <w:sz w:val="32"/>
          <w:szCs w:val="32"/>
        </w:rPr>
        <w:t xml:space="preserve"> 137 млн рублей инвестиций в основной капитал или 99,4%</w:t>
      </w:r>
      <w:r w:rsidRPr="008D457D">
        <w:rPr>
          <w:sz w:val="28"/>
          <w:szCs w:val="28"/>
        </w:rPr>
        <w:t xml:space="preserve"> </w:t>
      </w:r>
      <w:r w:rsidRPr="008D457D">
        <w:rPr>
          <w:sz w:val="32"/>
          <w:szCs w:val="32"/>
        </w:rPr>
        <w:t xml:space="preserve"> к январю-сентябрю 2020г.</w:t>
      </w:r>
    </w:p>
    <w:p w:rsidR="008D457D" w:rsidRPr="008D457D" w:rsidRDefault="008D457D" w:rsidP="008D457D">
      <w:pPr>
        <w:spacing w:before="120" w:after="120"/>
        <w:ind w:firstLine="709"/>
        <w:jc w:val="both"/>
        <w:rPr>
          <w:sz w:val="32"/>
          <w:szCs w:val="32"/>
        </w:rPr>
      </w:pPr>
      <w:proofErr w:type="gramStart"/>
      <w:r w:rsidRPr="008D457D">
        <w:rPr>
          <w:sz w:val="32"/>
          <w:szCs w:val="32"/>
        </w:rPr>
        <w:t>Динамика</w:t>
      </w:r>
      <w:r w:rsidRPr="008D457D">
        <w:rPr>
          <w:b/>
          <w:sz w:val="32"/>
          <w:szCs w:val="32"/>
        </w:rPr>
        <w:t xml:space="preserve"> </w:t>
      </w:r>
      <w:r w:rsidRPr="008D457D">
        <w:rPr>
          <w:sz w:val="32"/>
          <w:szCs w:val="32"/>
        </w:rPr>
        <w:t>инвестиций в основной капитал</w:t>
      </w:r>
      <w:r w:rsidRPr="008D457D">
        <w:rPr>
          <w:sz w:val="32"/>
          <w:szCs w:val="32"/>
          <w:vertAlign w:val="superscript"/>
        </w:rPr>
        <w:footnoteReference w:id="2"/>
      </w:r>
      <w:r w:rsidRPr="008D457D">
        <w:rPr>
          <w:sz w:val="32"/>
          <w:szCs w:val="32"/>
          <w:vertAlign w:val="superscript"/>
        </w:rPr>
        <w:t>)</w:t>
      </w:r>
      <w:r w:rsidRPr="008D457D">
        <w:rPr>
          <w:sz w:val="32"/>
          <w:szCs w:val="32"/>
        </w:rPr>
        <w:t xml:space="preserve"> представлена в таблице:</w:t>
      </w:r>
      <w:proofErr w:type="gramEnd"/>
    </w:p>
    <w:tbl>
      <w:tblPr>
        <w:tblW w:w="94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36"/>
        <w:gridCol w:w="3432"/>
        <w:gridCol w:w="2844"/>
      </w:tblGrid>
      <w:tr w:rsidR="008D457D" w:rsidRPr="008D457D" w:rsidTr="001404A2">
        <w:trPr>
          <w:trHeight w:val="20"/>
          <w:tblHeader/>
          <w:jc w:val="center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57D" w:rsidRPr="008D457D" w:rsidRDefault="008D457D" w:rsidP="008D457D">
            <w:pPr>
              <w:spacing w:before="20" w:after="20"/>
              <w:ind w:left="-57" w:right="-57"/>
              <w:jc w:val="center"/>
              <w:rPr>
                <w:spacing w:val="-2"/>
                <w:sz w:val="28"/>
                <w:szCs w:val="28"/>
              </w:rPr>
            </w:pPr>
          </w:p>
        </w:tc>
        <w:tc>
          <w:tcPr>
            <w:tcW w:w="1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57D" w:rsidRPr="008D457D" w:rsidRDefault="008D457D" w:rsidP="008D457D">
            <w:pPr>
              <w:spacing w:before="20" w:after="20"/>
              <w:ind w:left="-57" w:right="-57"/>
              <w:jc w:val="center"/>
              <w:rPr>
                <w:spacing w:val="-2"/>
                <w:sz w:val="28"/>
                <w:szCs w:val="28"/>
              </w:rPr>
            </w:pPr>
            <w:proofErr w:type="gramStart"/>
            <w:r w:rsidRPr="008D457D">
              <w:rPr>
                <w:spacing w:val="-2"/>
                <w:sz w:val="28"/>
                <w:szCs w:val="28"/>
              </w:rPr>
              <w:t>Млн</w:t>
            </w:r>
            <w:proofErr w:type="gramEnd"/>
            <w:r w:rsidRPr="008D457D">
              <w:rPr>
                <w:spacing w:val="-2"/>
                <w:sz w:val="28"/>
                <w:szCs w:val="28"/>
              </w:rPr>
              <w:t xml:space="preserve"> рублей</w:t>
            </w: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57D" w:rsidRPr="008D457D" w:rsidRDefault="008D457D" w:rsidP="008D457D">
            <w:pPr>
              <w:spacing w:before="20" w:after="20"/>
              <w:ind w:left="-57" w:right="-57"/>
              <w:jc w:val="center"/>
              <w:rPr>
                <w:spacing w:val="-2"/>
                <w:sz w:val="28"/>
                <w:szCs w:val="28"/>
              </w:rPr>
            </w:pPr>
            <w:proofErr w:type="gramStart"/>
            <w:r w:rsidRPr="008D457D">
              <w:rPr>
                <w:spacing w:val="-2"/>
                <w:sz w:val="28"/>
                <w:szCs w:val="28"/>
              </w:rPr>
              <w:t>В</w:t>
            </w:r>
            <w:proofErr w:type="gramEnd"/>
            <w:r w:rsidRPr="008D457D">
              <w:rPr>
                <w:spacing w:val="-2"/>
                <w:sz w:val="28"/>
                <w:szCs w:val="28"/>
              </w:rPr>
              <w:t xml:space="preserve"> % к соответству</w:t>
            </w:r>
            <w:r w:rsidRPr="008D457D">
              <w:rPr>
                <w:spacing w:val="-2"/>
                <w:sz w:val="28"/>
                <w:szCs w:val="28"/>
              </w:rPr>
              <w:t>ю</w:t>
            </w:r>
            <w:r w:rsidRPr="008D457D">
              <w:rPr>
                <w:spacing w:val="-2"/>
                <w:sz w:val="28"/>
                <w:szCs w:val="28"/>
              </w:rPr>
              <w:t xml:space="preserve">щему периоду </w:t>
            </w:r>
            <w:r w:rsidRPr="008D457D">
              <w:rPr>
                <w:spacing w:val="-2"/>
                <w:sz w:val="28"/>
                <w:szCs w:val="28"/>
              </w:rPr>
              <w:br/>
              <w:t>предыдущего года</w:t>
            </w:r>
          </w:p>
        </w:tc>
      </w:tr>
      <w:tr w:rsidR="008D457D" w:rsidRPr="008D457D" w:rsidTr="001404A2">
        <w:trPr>
          <w:trHeight w:val="20"/>
          <w:jc w:val="center"/>
        </w:trPr>
        <w:tc>
          <w:tcPr>
            <w:tcW w:w="1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D457D" w:rsidRPr="008D457D" w:rsidRDefault="008D457D" w:rsidP="008D457D">
            <w:pPr>
              <w:spacing w:before="60" w:line="194" w:lineRule="auto"/>
              <w:ind w:left="227"/>
              <w:rPr>
                <w:sz w:val="28"/>
                <w:szCs w:val="28"/>
              </w:rPr>
            </w:pPr>
            <w:r w:rsidRPr="008D457D">
              <w:rPr>
                <w:b/>
                <w:sz w:val="28"/>
                <w:szCs w:val="28"/>
              </w:rPr>
              <w:t>2020г.</w:t>
            </w:r>
            <w:r w:rsidRPr="008D457D">
              <w:rPr>
                <w:b/>
                <w:sz w:val="28"/>
                <w:szCs w:val="28"/>
                <w:vertAlign w:val="superscript"/>
              </w:rPr>
              <w:t>2)</w:t>
            </w:r>
          </w:p>
        </w:tc>
        <w:tc>
          <w:tcPr>
            <w:tcW w:w="18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D457D" w:rsidRPr="008D457D" w:rsidRDefault="008D457D" w:rsidP="008D457D">
            <w:pPr>
              <w:spacing w:before="60" w:line="194" w:lineRule="auto"/>
              <w:rPr>
                <w:sz w:val="28"/>
                <w:szCs w:val="28"/>
              </w:rPr>
            </w:pPr>
          </w:p>
        </w:tc>
        <w:tc>
          <w:tcPr>
            <w:tcW w:w="1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D457D" w:rsidRPr="008D457D" w:rsidRDefault="008D457D" w:rsidP="008D457D">
            <w:pPr>
              <w:spacing w:before="60" w:line="194" w:lineRule="auto"/>
              <w:rPr>
                <w:sz w:val="28"/>
                <w:szCs w:val="28"/>
              </w:rPr>
            </w:pPr>
          </w:p>
        </w:tc>
      </w:tr>
      <w:tr w:rsidR="008D457D" w:rsidRPr="008D457D" w:rsidTr="001404A2">
        <w:trPr>
          <w:trHeight w:val="20"/>
          <w:jc w:val="center"/>
        </w:trPr>
        <w:tc>
          <w:tcPr>
            <w:tcW w:w="1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D457D" w:rsidRPr="008D457D" w:rsidRDefault="008D457D" w:rsidP="008D457D">
            <w:pPr>
              <w:spacing w:before="60" w:line="194" w:lineRule="auto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  <w:lang w:val="en-US"/>
              </w:rPr>
              <w:t>I</w:t>
            </w:r>
            <w:r w:rsidRPr="008D457D">
              <w:rPr>
                <w:sz w:val="28"/>
                <w:szCs w:val="28"/>
              </w:rPr>
              <w:t xml:space="preserve"> квартал</w:t>
            </w:r>
          </w:p>
        </w:tc>
        <w:tc>
          <w:tcPr>
            <w:tcW w:w="18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194" w:lineRule="auto"/>
              <w:ind w:right="1157"/>
              <w:jc w:val="right"/>
              <w:rPr>
                <w:sz w:val="28"/>
                <w:szCs w:val="28"/>
                <w:lang w:eastAsia="en-US"/>
              </w:rPr>
            </w:pPr>
            <w:r w:rsidRPr="008D457D">
              <w:rPr>
                <w:sz w:val="28"/>
                <w:szCs w:val="28"/>
                <w:lang w:eastAsia="en-US"/>
              </w:rPr>
              <w:t>14917,3</w:t>
            </w:r>
          </w:p>
        </w:tc>
        <w:tc>
          <w:tcPr>
            <w:tcW w:w="1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D457D" w:rsidRPr="008D457D" w:rsidRDefault="008D457D" w:rsidP="008D457D">
            <w:pPr>
              <w:spacing w:before="60" w:line="194" w:lineRule="auto"/>
              <w:ind w:right="1026"/>
              <w:jc w:val="right"/>
              <w:rPr>
                <w:sz w:val="28"/>
                <w:szCs w:val="28"/>
                <w:lang w:eastAsia="en-US"/>
              </w:rPr>
            </w:pPr>
            <w:r w:rsidRPr="008D457D">
              <w:rPr>
                <w:sz w:val="28"/>
                <w:szCs w:val="28"/>
                <w:lang w:eastAsia="en-US"/>
              </w:rPr>
              <w:t>93,6</w:t>
            </w:r>
          </w:p>
        </w:tc>
      </w:tr>
      <w:tr w:rsidR="008D457D" w:rsidRPr="008D457D" w:rsidTr="001404A2">
        <w:trPr>
          <w:trHeight w:val="20"/>
          <w:jc w:val="center"/>
        </w:trPr>
        <w:tc>
          <w:tcPr>
            <w:tcW w:w="1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D457D" w:rsidRPr="008D457D" w:rsidRDefault="008D457D" w:rsidP="008D457D">
            <w:pPr>
              <w:spacing w:before="60" w:line="194" w:lineRule="auto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  <w:lang w:val="en-US"/>
              </w:rPr>
              <w:t>I</w:t>
            </w:r>
            <w:r w:rsidRPr="008D457D">
              <w:rPr>
                <w:sz w:val="28"/>
                <w:szCs w:val="28"/>
              </w:rPr>
              <w:t xml:space="preserve"> полугодие</w:t>
            </w:r>
          </w:p>
        </w:tc>
        <w:tc>
          <w:tcPr>
            <w:tcW w:w="18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194" w:lineRule="auto"/>
              <w:ind w:right="1157"/>
              <w:jc w:val="right"/>
              <w:rPr>
                <w:sz w:val="28"/>
                <w:szCs w:val="28"/>
                <w:lang w:eastAsia="en-US"/>
              </w:rPr>
            </w:pPr>
            <w:r w:rsidRPr="008D457D">
              <w:rPr>
                <w:sz w:val="28"/>
                <w:szCs w:val="28"/>
                <w:lang w:eastAsia="en-US"/>
              </w:rPr>
              <w:t>43387,7</w:t>
            </w:r>
          </w:p>
        </w:tc>
        <w:tc>
          <w:tcPr>
            <w:tcW w:w="1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D457D" w:rsidRPr="008D457D" w:rsidRDefault="008D457D" w:rsidP="008D457D">
            <w:pPr>
              <w:spacing w:before="60" w:line="194" w:lineRule="auto"/>
              <w:ind w:right="1026"/>
              <w:jc w:val="right"/>
              <w:rPr>
                <w:sz w:val="28"/>
                <w:szCs w:val="28"/>
                <w:lang w:eastAsia="en-US"/>
              </w:rPr>
            </w:pPr>
            <w:r w:rsidRPr="008D457D">
              <w:rPr>
                <w:sz w:val="28"/>
                <w:szCs w:val="28"/>
                <w:lang w:eastAsia="en-US"/>
              </w:rPr>
              <w:t>116,0</w:t>
            </w:r>
          </w:p>
        </w:tc>
      </w:tr>
      <w:tr w:rsidR="008D457D" w:rsidRPr="008D457D" w:rsidTr="001404A2">
        <w:trPr>
          <w:trHeight w:val="20"/>
          <w:jc w:val="center"/>
        </w:trPr>
        <w:tc>
          <w:tcPr>
            <w:tcW w:w="1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D457D" w:rsidRPr="008D457D" w:rsidRDefault="008D457D" w:rsidP="008D457D">
            <w:pPr>
              <w:spacing w:before="60" w:line="194" w:lineRule="auto"/>
              <w:rPr>
                <w:sz w:val="28"/>
                <w:szCs w:val="28"/>
                <w:lang w:val="en-US"/>
              </w:rPr>
            </w:pPr>
            <w:r w:rsidRPr="008D457D">
              <w:rPr>
                <w:sz w:val="28"/>
                <w:szCs w:val="28"/>
              </w:rPr>
              <w:t>Январь-сентябрь</w:t>
            </w:r>
          </w:p>
        </w:tc>
        <w:tc>
          <w:tcPr>
            <w:tcW w:w="18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194" w:lineRule="auto"/>
              <w:ind w:right="1157"/>
              <w:jc w:val="right"/>
              <w:rPr>
                <w:sz w:val="28"/>
                <w:szCs w:val="28"/>
                <w:lang w:eastAsia="en-US"/>
              </w:rPr>
            </w:pPr>
            <w:r w:rsidRPr="008D457D">
              <w:rPr>
                <w:sz w:val="28"/>
                <w:szCs w:val="28"/>
                <w:lang w:eastAsia="en-US"/>
              </w:rPr>
              <w:t>71474,0</w:t>
            </w:r>
          </w:p>
        </w:tc>
        <w:tc>
          <w:tcPr>
            <w:tcW w:w="1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D457D" w:rsidRPr="008D457D" w:rsidRDefault="008D457D" w:rsidP="008D457D">
            <w:pPr>
              <w:spacing w:before="60" w:line="194" w:lineRule="auto"/>
              <w:ind w:right="1026"/>
              <w:jc w:val="right"/>
              <w:rPr>
                <w:sz w:val="28"/>
                <w:szCs w:val="28"/>
                <w:lang w:eastAsia="en-US"/>
              </w:rPr>
            </w:pPr>
            <w:r w:rsidRPr="008D457D">
              <w:rPr>
                <w:sz w:val="28"/>
                <w:szCs w:val="28"/>
                <w:lang w:eastAsia="en-US"/>
              </w:rPr>
              <w:t>112,8</w:t>
            </w:r>
          </w:p>
        </w:tc>
      </w:tr>
      <w:tr w:rsidR="008D457D" w:rsidRPr="008D457D" w:rsidTr="001404A2">
        <w:trPr>
          <w:trHeight w:val="20"/>
          <w:jc w:val="center"/>
        </w:trPr>
        <w:tc>
          <w:tcPr>
            <w:tcW w:w="1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D457D" w:rsidRPr="008D457D" w:rsidRDefault="008D457D" w:rsidP="008D457D">
            <w:pPr>
              <w:spacing w:before="60" w:line="194" w:lineRule="auto"/>
              <w:rPr>
                <w:b/>
                <w:sz w:val="28"/>
                <w:szCs w:val="28"/>
              </w:rPr>
            </w:pPr>
            <w:r w:rsidRPr="008D457D">
              <w:rPr>
                <w:b/>
                <w:sz w:val="28"/>
                <w:szCs w:val="28"/>
              </w:rPr>
              <w:t>Год</w:t>
            </w:r>
          </w:p>
        </w:tc>
        <w:tc>
          <w:tcPr>
            <w:tcW w:w="18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194" w:lineRule="auto"/>
              <w:ind w:right="1157"/>
              <w:jc w:val="right"/>
              <w:rPr>
                <w:b/>
                <w:sz w:val="28"/>
                <w:szCs w:val="28"/>
              </w:rPr>
            </w:pPr>
            <w:r w:rsidRPr="008D457D">
              <w:rPr>
                <w:b/>
                <w:sz w:val="28"/>
                <w:szCs w:val="28"/>
              </w:rPr>
              <w:t>112040,2</w:t>
            </w:r>
          </w:p>
        </w:tc>
        <w:tc>
          <w:tcPr>
            <w:tcW w:w="1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D457D" w:rsidRPr="008D457D" w:rsidRDefault="008D457D" w:rsidP="008D457D">
            <w:pPr>
              <w:spacing w:before="60" w:line="194" w:lineRule="auto"/>
              <w:ind w:right="1026"/>
              <w:jc w:val="right"/>
              <w:rPr>
                <w:b/>
                <w:sz w:val="28"/>
                <w:szCs w:val="28"/>
              </w:rPr>
            </w:pPr>
            <w:r w:rsidRPr="008D457D">
              <w:rPr>
                <w:b/>
                <w:sz w:val="28"/>
                <w:szCs w:val="28"/>
              </w:rPr>
              <w:t>95,8</w:t>
            </w:r>
          </w:p>
        </w:tc>
      </w:tr>
      <w:tr w:rsidR="008D457D" w:rsidRPr="008D457D" w:rsidTr="001404A2">
        <w:trPr>
          <w:trHeight w:val="20"/>
          <w:jc w:val="center"/>
        </w:trPr>
        <w:tc>
          <w:tcPr>
            <w:tcW w:w="1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D457D" w:rsidRPr="008D457D" w:rsidRDefault="008D457D" w:rsidP="008D457D">
            <w:pPr>
              <w:spacing w:before="60" w:line="194" w:lineRule="auto"/>
              <w:ind w:left="227"/>
              <w:rPr>
                <w:sz w:val="28"/>
                <w:szCs w:val="28"/>
              </w:rPr>
            </w:pPr>
            <w:r w:rsidRPr="008D457D">
              <w:rPr>
                <w:b/>
                <w:sz w:val="28"/>
                <w:szCs w:val="28"/>
              </w:rPr>
              <w:t>2021г.</w:t>
            </w:r>
          </w:p>
        </w:tc>
        <w:tc>
          <w:tcPr>
            <w:tcW w:w="18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D457D" w:rsidRPr="008D457D" w:rsidRDefault="008D457D" w:rsidP="008D457D">
            <w:pPr>
              <w:spacing w:before="60" w:line="194" w:lineRule="auto"/>
              <w:rPr>
                <w:sz w:val="28"/>
                <w:szCs w:val="28"/>
              </w:rPr>
            </w:pPr>
          </w:p>
        </w:tc>
        <w:tc>
          <w:tcPr>
            <w:tcW w:w="1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D457D" w:rsidRPr="008D457D" w:rsidRDefault="008D457D" w:rsidP="008D457D">
            <w:pPr>
              <w:spacing w:before="60" w:line="194" w:lineRule="auto"/>
              <w:rPr>
                <w:sz w:val="28"/>
                <w:szCs w:val="28"/>
              </w:rPr>
            </w:pPr>
          </w:p>
        </w:tc>
      </w:tr>
      <w:tr w:rsidR="008D457D" w:rsidRPr="008D457D" w:rsidTr="001404A2">
        <w:trPr>
          <w:trHeight w:val="203"/>
          <w:jc w:val="center"/>
        </w:trPr>
        <w:tc>
          <w:tcPr>
            <w:tcW w:w="1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D457D" w:rsidRPr="008D457D" w:rsidRDefault="008D457D" w:rsidP="008D457D">
            <w:pPr>
              <w:spacing w:before="60" w:line="194" w:lineRule="auto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  <w:lang w:val="en-US"/>
              </w:rPr>
              <w:t>I</w:t>
            </w:r>
            <w:r w:rsidRPr="008D457D">
              <w:rPr>
                <w:sz w:val="28"/>
                <w:szCs w:val="28"/>
              </w:rPr>
              <w:t xml:space="preserve"> квартал</w:t>
            </w:r>
          </w:p>
        </w:tc>
        <w:tc>
          <w:tcPr>
            <w:tcW w:w="18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D457D" w:rsidRPr="008D457D" w:rsidRDefault="008D457D" w:rsidP="008D457D">
            <w:pPr>
              <w:spacing w:before="60" w:line="194" w:lineRule="auto"/>
              <w:ind w:right="1157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15877,1</w:t>
            </w:r>
          </w:p>
        </w:tc>
        <w:tc>
          <w:tcPr>
            <w:tcW w:w="1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D457D" w:rsidRPr="008D457D" w:rsidRDefault="008D457D" w:rsidP="008D457D">
            <w:pPr>
              <w:spacing w:before="60" w:line="194" w:lineRule="auto"/>
              <w:ind w:right="1026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102,5</w:t>
            </w:r>
          </w:p>
        </w:tc>
      </w:tr>
      <w:tr w:rsidR="008D457D" w:rsidRPr="008D457D" w:rsidTr="001404A2">
        <w:trPr>
          <w:trHeight w:val="20"/>
          <w:jc w:val="center"/>
        </w:trPr>
        <w:tc>
          <w:tcPr>
            <w:tcW w:w="1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194" w:lineRule="auto"/>
              <w:rPr>
                <w:sz w:val="28"/>
                <w:szCs w:val="28"/>
                <w:lang w:val="en-US"/>
              </w:rPr>
            </w:pPr>
            <w:r w:rsidRPr="008D457D">
              <w:rPr>
                <w:sz w:val="28"/>
                <w:szCs w:val="28"/>
                <w:lang w:val="en-US"/>
              </w:rPr>
              <w:t xml:space="preserve">I </w:t>
            </w:r>
            <w:proofErr w:type="spellStart"/>
            <w:r w:rsidRPr="008D457D">
              <w:rPr>
                <w:sz w:val="28"/>
                <w:szCs w:val="28"/>
                <w:lang w:val="en-US"/>
              </w:rPr>
              <w:t>полугодие</w:t>
            </w:r>
            <w:proofErr w:type="spellEnd"/>
          </w:p>
        </w:tc>
        <w:tc>
          <w:tcPr>
            <w:tcW w:w="18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194" w:lineRule="auto"/>
              <w:ind w:right="1157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42330,2</w:t>
            </w:r>
          </w:p>
        </w:tc>
        <w:tc>
          <w:tcPr>
            <w:tcW w:w="1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194" w:lineRule="auto"/>
              <w:ind w:right="1026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94,7</w:t>
            </w:r>
          </w:p>
        </w:tc>
      </w:tr>
      <w:tr w:rsidR="008D457D" w:rsidRPr="008D457D" w:rsidTr="001404A2">
        <w:trPr>
          <w:trHeight w:val="273"/>
          <w:jc w:val="center"/>
        </w:trPr>
        <w:tc>
          <w:tcPr>
            <w:tcW w:w="16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194" w:lineRule="auto"/>
              <w:rPr>
                <w:sz w:val="28"/>
                <w:szCs w:val="28"/>
                <w:lang w:val="en-US"/>
              </w:rPr>
            </w:pPr>
            <w:r w:rsidRPr="008D457D">
              <w:rPr>
                <w:sz w:val="28"/>
                <w:szCs w:val="28"/>
              </w:rPr>
              <w:t>Январь-сентябрь</w:t>
            </w:r>
          </w:p>
        </w:tc>
        <w:tc>
          <w:tcPr>
            <w:tcW w:w="1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194" w:lineRule="auto"/>
              <w:ind w:right="1157"/>
              <w:jc w:val="right"/>
              <w:rPr>
                <w:sz w:val="28"/>
                <w:szCs w:val="28"/>
                <w:lang w:eastAsia="en-US"/>
              </w:rPr>
            </w:pPr>
            <w:r w:rsidRPr="008D457D">
              <w:rPr>
                <w:sz w:val="28"/>
                <w:szCs w:val="28"/>
                <w:lang w:eastAsia="en-US"/>
              </w:rPr>
              <w:t>73136,9</w:t>
            </w:r>
          </w:p>
        </w:tc>
        <w:tc>
          <w:tcPr>
            <w:tcW w:w="1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194" w:lineRule="auto"/>
              <w:ind w:right="1026"/>
              <w:jc w:val="right"/>
              <w:rPr>
                <w:sz w:val="28"/>
                <w:szCs w:val="28"/>
                <w:lang w:eastAsia="en-US"/>
              </w:rPr>
            </w:pPr>
            <w:r w:rsidRPr="008D457D">
              <w:rPr>
                <w:sz w:val="28"/>
                <w:szCs w:val="28"/>
                <w:lang w:eastAsia="en-US"/>
              </w:rPr>
              <w:t>99,4</w:t>
            </w:r>
          </w:p>
        </w:tc>
      </w:tr>
    </w:tbl>
    <w:p w:rsidR="008D457D" w:rsidRPr="008D457D" w:rsidRDefault="008D457D" w:rsidP="008D457D">
      <w:pPr>
        <w:suppressAutoHyphens/>
        <w:spacing w:before="360" w:after="120"/>
        <w:ind w:firstLine="567"/>
        <w:jc w:val="both"/>
        <w:rPr>
          <w:spacing w:val="-4"/>
          <w:sz w:val="32"/>
          <w:szCs w:val="32"/>
        </w:rPr>
      </w:pPr>
      <w:r w:rsidRPr="008D457D">
        <w:rPr>
          <w:sz w:val="32"/>
          <w:szCs w:val="32"/>
        </w:rPr>
        <w:t>Видовая структура инвестиций в основной капитал (без субъектов малого</w:t>
      </w:r>
      <w:r w:rsidRPr="008D457D">
        <w:rPr>
          <w:spacing w:val="-4"/>
          <w:sz w:val="32"/>
          <w:szCs w:val="32"/>
        </w:rPr>
        <w:t xml:space="preserve"> предпринимательства и объема инвестиций, не наблюдаемых прямыми статистическими методами), представлена в таблице:</w:t>
      </w:r>
    </w:p>
    <w:tbl>
      <w:tblPr>
        <w:tblW w:w="9583" w:type="dxa"/>
        <w:jc w:val="center"/>
        <w:tblLayout w:type="fixed"/>
        <w:tblLook w:val="04A0" w:firstRow="1" w:lastRow="0" w:firstColumn="1" w:lastColumn="0" w:noHBand="0" w:noVBand="1"/>
      </w:tblPr>
      <w:tblGrid>
        <w:gridCol w:w="5105"/>
        <w:gridCol w:w="1559"/>
        <w:gridCol w:w="1134"/>
        <w:gridCol w:w="1785"/>
      </w:tblGrid>
      <w:tr w:rsidR="008D457D" w:rsidRPr="008D457D" w:rsidTr="001404A2">
        <w:trPr>
          <w:tblHeader/>
          <w:jc w:val="center"/>
        </w:trPr>
        <w:tc>
          <w:tcPr>
            <w:tcW w:w="5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7D" w:rsidRPr="008D457D" w:rsidRDefault="008D457D" w:rsidP="008D457D">
            <w:pPr>
              <w:spacing w:before="20" w:after="20" w:line="192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57D" w:rsidRPr="008D457D" w:rsidRDefault="008D457D" w:rsidP="008D457D">
            <w:pPr>
              <w:spacing w:before="20" w:after="20" w:line="192" w:lineRule="auto"/>
              <w:jc w:val="center"/>
              <w:rPr>
                <w:sz w:val="28"/>
                <w:szCs w:val="28"/>
                <w:lang w:val="en-US"/>
              </w:rPr>
            </w:pPr>
            <w:r w:rsidRPr="008D457D">
              <w:rPr>
                <w:sz w:val="28"/>
                <w:szCs w:val="28"/>
              </w:rPr>
              <w:t xml:space="preserve">Январь-сентябрь </w:t>
            </w:r>
            <w:r w:rsidRPr="008D457D">
              <w:rPr>
                <w:sz w:val="28"/>
                <w:szCs w:val="28"/>
              </w:rPr>
              <w:br/>
              <w:t>2021г.</w:t>
            </w:r>
          </w:p>
        </w:tc>
        <w:tc>
          <w:tcPr>
            <w:tcW w:w="17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457D" w:rsidRPr="008D457D" w:rsidRDefault="008D457D" w:rsidP="008D457D">
            <w:pPr>
              <w:spacing w:before="20" w:after="20" w:line="192" w:lineRule="auto"/>
              <w:jc w:val="center"/>
              <w:rPr>
                <w:spacing w:val="-2"/>
                <w:sz w:val="28"/>
                <w:szCs w:val="28"/>
              </w:rPr>
            </w:pPr>
            <w:proofErr w:type="spellStart"/>
            <w:r w:rsidRPr="008D457D">
              <w:rPr>
                <w:sz w:val="28"/>
                <w:szCs w:val="28"/>
                <w:u w:val="single"/>
              </w:rPr>
              <w:t>Справочно</w:t>
            </w:r>
            <w:proofErr w:type="spellEnd"/>
            <w:r w:rsidRPr="008D457D">
              <w:rPr>
                <w:sz w:val="28"/>
                <w:szCs w:val="28"/>
              </w:rPr>
              <w:t xml:space="preserve"> </w:t>
            </w:r>
            <w:r w:rsidRPr="008D457D">
              <w:rPr>
                <w:sz w:val="28"/>
                <w:szCs w:val="28"/>
              </w:rPr>
              <w:br/>
              <w:t>январь-сентябрь</w:t>
            </w:r>
            <w:r w:rsidRPr="008D457D">
              <w:rPr>
                <w:spacing w:val="-2"/>
                <w:sz w:val="28"/>
                <w:szCs w:val="28"/>
              </w:rPr>
              <w:t xml:space="preserve"> </w:t>
            </w:r>
            <w:r w:rsidRPr="008D457D">
              <w:rPr>
                <w:spacing w:val="-2"/>
                <w:sz w:val="28"/>
                <w:szCs w:val="28"/>
              </w:rPr>
              <w:br/>
              <w:t xml:space="preserve">2020г. </w:t>
            </w:r>
            <w:r w:rsidRPr="008D457D">
              <w:rPr>
                <w:sz w:val="28"/>
                <w:szCs w:val="28"/>
              </w:rPr>
              <w:br/>
            </w:r>
            <w:proofErr w:type="gramStart"/>
            <w:r w:rsidRPr="008D457D">
              <w:rPr>
                <w:sz w:val="28"/>
                <w:szCs w:val="28"/>
              </w:rPr>
              <w:t>в</w:t>
            </w:r>
            <w:proofErr w:type="gramEnd"/>
            <w:r w:rsidRPr="008D457D">
              <w:rPr>
                <w:sz w:val="28"/>
                <w:szCs w:val="28"/>
              </w:rPr>
              <w:t xml:space="preserve"> % к итогу</w:t>
            </w:r>
          </w:p>
        </w:tc>
      </w:tr>
      <w:tr w:rsidR="008D457D" w:rsidRPr="008D457D" w:rsidTr="001404A2">
        <w:trPr>
          <w:trHeight w:val="808"/>
          <w:tblHeader/>
          <w:jc w:val="center"/>
        </w:trPr>
        <w:tc>
          <w:tcPr>
            <w:tcW w:w="5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57D" w:rsidRPr="008D457D" w:rsidRDefault="008D457D" w:rsidP="008D457D">
            <w:pPr>
              <w:spacing w:line="192" w:lineRule="auto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57D" w:rsidRPr="008D457D" w:rsidRDefault="008D457D" w:rsidP="008D457D">
            <w:pPr>
              <w:spacing w:before="20" w:after="20" w:line="192" w:lineRule="auto"/>
              <w:jc w:val="center"/>
              <w:rPr>
                <w:sz w:val="28"/>
                <w:szCs w:val="28"/>
              </w:rPr>
            </w:pPr>
            <w:proofErr w:type="gramStart"/>
            <w:r w:rsidRPr="008D457D">
              <w:rPr>
                <w:sz w:val="28"/>
                <w:szCs w:val="28"/>
              </w:rPr>
              <w:t>млн</w:t>
            </w:r>
            <w:proofErr w:type="gramEnd"/>
            <w:r w:rsidRPr="008D457D">
              <w:rPr>
                <w:sz w:val="28"/>
                <w:szCs w:val="28"/>
              </w:rPr>
              <w:t xml:space="preserve"> </w:t>
            </w:r>
            <w:r w:rsidRPr="008D457D">
              <w:rPr>
                <w:sz w:val="28"/>
                <w:szCs w:val="28"/>
              </w:rPr>
              <w:br/>
              <w:t>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57D" w:rsidRPr="008D457D" w:rsidRDefault="008D457D" w:rsidP="008D457D">
            <w:pPr>
              <w:spacing w:before="20" w:after="20" w:line="192" w:lineRule="auto"/>
              <w:jc w:val="center"/>
              <w:rPr>
                <w:sz w:val="28"/>
                <w:szCs w:val="28"/>
              </w:rPr>
            </w:pPr>
            <w:proofErr w:type="gramStart"/>
            <w:r w:rsidRPr="008D457D">
              <w:rPr>
                <w:sz w:val="28"/>
                <w:szCs w:val="28"/>
              </w:rPr>
              <w:t>в</w:t>
            </w:r>
            <w:proofErr w:type="gramEnd"/>
            <w:r w:rsidRPr="008D457D">
              <w:rPr>
                <w:sz w:val="28"/>
                <w:szCs w:val="28"/>
              </w:rPr>
              <w:t xml:space="preserve"> % к итогу</w:t>
            </w:r>
          </w:p>
        </w:tc>
        <w:tc>
          <w:tcPr>
            <w:tcW w:w="17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7D" w:rsidRPr="008D457D" w:rsidRDefault="008D457D" w:rsidP="008D457D">
            <w:pPr>
              <w:spacing w:before="20" w:after="20" w:line="192" w:lineRule="auto"/>
              <w:jc w:val="center"/>
              <w:rPr>
                <w:sz w:val="28"/>
                <w:szCs w:val="28"/>
              </w:rPr>
            </w:pPr>
          </w:p>
        </w:tc>
      </w:tr>
      <w:tr w:rsidR="008D457D" w:rsidRPr="008D457D" w:rsidTr="001404A2">
        <w:trPr>
          <w:trHeight w:val="281"/>
          <w:jc w:val="center"/>
        </w:trPr>
        <w:tc>
          <w:tcPr>
            <w:tcW w:w="51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192" w:lineRule="auto"/>
              <w:rPr>
                <w:b/>
                <w:sz w:val="28"/>
                <w:szCs w:val="28"/>
              </w:rPr>
            </w:pPr>
            <w:r w:rsidRPr="008D457D">
              <w:rPr>
                <w:b/>
                <w:sz w:val="28"/>
                <w:szCs w:val="28"/>
              </w:rPr>
              <w:t>Инвестиции в основной капитал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192" w:lineRule="auto"/>
              <w:ind w:right="284"/>
              <w:jc w:val="right"/>
              <w:rPr>
                <w:b/>
                <w:sz w:val="28"/>
                <w:szCs w:val="28"/>
              </w:rPr>
            </w:pPr>
            <w:r w:rsidRPr="008D457D">
              <w:rPr>
                <w:b/>
                <w:sz w:val="28"/>
                <w:szCs w:val="28"/>
              </w:rPr>
              <w:t>59793,5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192" w:lineRule="auto"/>
              <w:ind w:right="227"/>
              <w:jc w:val="right"/>
              <w:rPr>
                <w:b/>
                <w:sz w:val="28"/>
                <w:szCs w:val="28"/>
              </w:rPr>
            </w:pPr>
            <w:r w:rsidRPr="008D457D">
              <w:rPr>
                <w:b/>
                <w:sz w:val="28"/>
                <w:szCs w:val="28"/>
              </w:rPr>
              <w:t>100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192" w:lineRule="auto"/>
              <w:ind w:right="454"/>
              <w:jc w:val="right"/>
              <w:rPr>
                <w:b/>
                <w:sz w:val="28"/>
                <w:szCs w:val="28"/>
              </w:rPr>
            </w:pPr>
            <w:r w:rsidRPr="008D457D">
              <w:rPr>
                <w:b/>
                <w:sz w:val="28"/>
                <w:szCs w:val="28"/>
              </w:rPr>
              <w:t>100</w:t>
            </w:r>
          </w:p>
        </w:tc>
      </w:tr>
      <w:tr w:rsidR="008D457D" w:rsidRPr="008D457D" w:rsidTr="001404A2">
        <w:trPr>
          <w:jc w:val="center"/>
        </w:trPr>
        <w:tc>
          <w:tcPr>
            <w:tcW w:w="51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D457D" w:rsidRPr="008D457D" w:rsidRDefault="008D457D" w:rsidP="008D457D">
            <w:pPr>
              <w:spacing w:before="60" w:line="192" w:lineRule="auto"/>
              <w:ind w:left="426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192" w:lineRule="auto"/>
              <w:ind w:right="284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192" w:lineRule="auto"/>
              <w:ind w:right="227"/>
              <w:jc w:val="right"/>
              <w:rPr>
                <w:sz w:val="28"/>
                <w:szCs w:val="28"/>
              </w:rPr>
            </w:pP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192" w:lineRule="auto"/>
              <w:ind w:right="454"/>
              <w:jc w:val="right"/>
              <w:rPr>
                <w:sz w:val="28"/>
                <w:szCs w:val="28"/>
              </w:rPr>
            </w:pPr>
          </w:p>
        </w:tc>
      </w:tr>
      <w:tr w:rsidR="008D457D" w:rsidRPr="008D457D" w:rsidTr="001404A2">
        <w:trPr>
          <w:jc w:val="center"/>
        </w:trPr>
        <w:tc>
          <w:tcPr>
            <w:tcW w:w="51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D457D" w:rsidRPr="008D457D" w:rsidRDefault="008D457D" w:rsidP="008D457D">
            <w:pPr>
              <w:spacing w:before="60" w:line="192" w:lineRule="auto"/>
              <w:ind w:left="170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жилые здания и помещения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192" w:lineRule="auto"/>
              <w:ind w:right="284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1194,7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D457D" w:rsidRPr="008D457D" w:rsidRDefault="008D457D" w:rsidP="008D457D">
            <w:pPr>
              <w:spacing w:before="60" w:line="192" w:lineRule="auto"/>
              <w:ind w:right="227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2,0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192" w:lineRule="auto"/>
              <w:ind w:right="454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4,7</w:t>
            </w:r>
          </w:p>
        </w:tc>
      </w:tr>
      <w:tr w:rsidR="008D457D" w:rsidRPr="008D457D" w:rsidTr="001404A2">
        <w:trPr>
          <w:jc w:val="center"/>
        </w:trPr>
        <w:tc>
          <w:tcPr>
            <w:tcW w:w="510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D457D" w:rsidRPr="008D457D" w:rsidRDefault="008D457D" w:rsidP="008D457D">
            <w:pPr>
              <w:spacing w:before="60" w:line="192" w:lineRule="auto"/>
              <w:ind w:left="170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здания (кроме жилых) и сооружения, расходы на улучшение земель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192" w:lineRule="auto"/>
              <w:ind w:right="284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22023,9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D457D" w:rsidRPr="008D457D" w:rsidRDefault="008D457D" w:rsidP="008D457D">
            <w:pPr>
              <w:spacing w:before="60" w:line="192" w:lineRule="auto"/>
              <w:ind w:right="227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36,8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192" w:lineRule="auto"/>
              <w:ind w:right="454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43,0</w:t>
            </w:r>
          </w:p>
        </w:tc>
      </w:tr>
      <w:tr w:rsidR="008D457D" w:rsidRPr="008D457D" w:rsidTr="001404A2">
        <w:trPr>
          <w:jc w:val="center"/>
        </w:trPr>
        <w:tc>
          <w:tcPr>
            <w:tcW w:w="510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D457D" w:rsidRPr="008D457D" w:rsidRDefault="008D457D" w:rsidP="008D457D">
            <w:pPr>
              <w:spacing w:before="60" w:line="192" w:lineRule="auto"/>
              <w:ind w:left="170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машины и оборудование, транспор</w:t>
            </w:r>
            <w:r w:rsidRPr="008D457D">
              <w:rPr>
                <w:sz w:val="28"/>
                <w:szCs w:val="28"/>
              </w:rPr>
              <w:t>т</w:t>
            </w:r>
            <w:r w:rsidRPr="008D457D">
              <w:rPr>
                <w:sz w:val="28"/>
                <w:szCs w:val="28"/>
              </w:rPr>
              <w:t>ные средства, включая   хозяйстве</w:t>
            </w:r>
            <w:r w:rsidRPr="008D457D">
              <w:rPr>
                <w:sz w:val="28"/>
                <w:szCs w:val="28"/>
              </w:rPr>
              <w:t>н</w:t>
            </w:r>
            <w:r w:rsidRPr="008D457D">
              <w:rPr>
                <w:sz w:val="28"/>
                <w:szCs w:val="28"/>
              </w:rPr>
              <w:t>ный инвентарь и другие объекты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192" w:lineRule="auto"/>
              <w:ind w:right="284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31324,8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D457D" w:rsidRPr="008D457D" w:rsidRDefault="008D457D" w:rsidP="008D457D">
            <w:pPr>
              <w:spacing w:before="60" w:line="192" w:lineRule="auto"/>
              <w:ind w:right="227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52,4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192" w:lineRule="auto"/>
              <w:ind w:right="454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45,6</w:t>
            </w:r>
          </w:p>
        </w:tc>
      </w:tr>
      <w:tr w:rsidR="008D457D" w:rsidRPr="008D457D" w:rsidTr="001404A2">
        <w:trPr>
          <w:jc w:val="center"/>
        </w:trPr>
        <w:tc>
          <w:tcPr>
            <w:tcW w:w="51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192" w:lineRule="auto"/>
              <w:ind w:left="170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объекты интеллектуальной собстве</w:t>
            </w:r>
            <w:r w:rsidRPr="008D457D">
              <w:rPr>
                <w:sz w:val="28"/>
                <w:szCs w:val="28"/>
              </w:rPr>
              <w:t>н</w:t>
            </w:r>
            <w:r w:rsidRPr="008D457D">
              <w:rPr>
                <w:sz w:val="28"/>
                <w:szCs w:val="28"/>
              </w:rPr>
              <w:t>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192" w:lineRule="auto"/>
              <w:ind w:right="284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1233,9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192" w:lineRule="auto"/>
              <w:ind w:right="227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2,1</w:t>
            </w:r>
          </w:p>
        </w:tc>
        <w:tc>
          <w:tcPr>
            <w:tcW w:w="17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192" w:lineRule="auto"/>
              <w:ind w:right="454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2,0</w:t>
            </w:r>
          </w:p>
        </w:tc>
      </w:tr>
      <w:tr w:rsidR="008D457D" w:rsidRPr="008D457D" w:rsidTr="001404A2">
        <w:trPr>
          <w:jc w:val="center"/>
        </w:trPr>
        <w:tc>
          <w:tcPr>
            <w:tcW w:w="51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457D" w:rsidRPr="008D457D" w:rsidRDefault="008D457D" w:rsidP="008D457D">
            <w:pPr>
              <w:spacing w:before="60" w:line="192" w:lineRule="auto"/>
              <w:ind w:left="170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прочие инвестиции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192" w:lineRule="auto"/>
              <w:ind w:right="284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4016,2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457D" w:rsidRPr="008D457D" w:rsidRDefault="008D457D" w:rsidP="008D457D">
            <w:pPr>
              <w:spacing w:before="60" w:line="192" w:lineRule="auto"/>
              <w:ind w:right="227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6,7</w:t>
            </w:r>
          </w:p>
        </w:tc>
        <w:tc>
          <w:tcPr>
            <w:tcW w:w="17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8D457D">
            <w:pPr>
              <w:spacing w:before="60" w:line="192" w:lineRule="auto"/>
              <w:ind w:right="454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4,7</w:t>
            </w:r>
          </w:p>
        </w:tc>
      </w:tr>
    </w:tbl>
    <w:p w:rsidR="008D457D" w:rsidRPr="008D457D" w:rsidRDefault="008D457D" w:rsidP="008D457D">
      <w:pPr>
        <w:suppressAutoHyphens/>
        <w:spacing w:before="240" w:after="120"/>
        <w:ind w:firstLine="709"/>
        <w:jc w:val="both"/>
        <w:rPr>
          <w:spacing w:val="-4"/>
          <w:sz w:val="32"/>
          <w:szCs w:val="32"/>
        </w:rPr>
      </w:pPr>
      <w:r w:rsidRPr="008D457D">
        <w:rPr>
          <w:sz w:val="32"/>
          <w:szCs w:val="32"/>
        </w:rPr>
        <w:lastRenderedPageBreak/>
        <w:t xml:space="preserve">Структура инвестиций в основной капитал по источникам </w:t>
      </w:r>
      <w:r w:rsidRPr="008D457D">
        <w:rPr>
          <w:spacing w:val="-4"/>
          <w:sz w:val="32"/>
          <w:szCs w:val="32"/>
        </w:rPr>
        <w:t xml:space="preserve">финансирования </w:t>
      </w:r>
      <w:r w:rsidRPr="008D457D">
        <w:rPr>
          <w:sz w:val="32"/>
          <w:szCs w:val="32"/>
        </w:rPr>
        <w:t>(без субъектов малого</w:t>
      </w:r>
      <w:r w:rsidRPr="008D457D">
        <w:rPr>
          <w:spacing w:val="-4"/>
          <w:sz w:val="32"/>
          <w:szCs w:val="32"/>
        </w:rPr>
        <w:t xml:space="preserve"> предпринимательства и объема инвестиций, не наблюдаемых прямыми статистическими методами), представлена в таблице:</w:t>
      </w:r>
    </w:p>
    <w:tbl>
      <w:tblPr>
        <w:tblW w:w="9721" w:type="dxa"/>
        <w:jc w:val="center"/>
        <w:tblInd w:w="-9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004"/>
        <w:gridCol w:w="1740"/>
        <w:gridCol w:w="1418"/>
        <w:gridCol w:w="1559"/>
      </w:tblGrid>
      <w:tr w:rsidR="008D457D" w:rsidRPr="008D457D" w:rsidTr="001404A2">
        <w:trPr>
          <w:tblHeader/>
          <w:jc w:val="center"/>
        </w:trPr>
        <w:tc>
          <w:tcPr>
            <w:tcW w:w="50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7D" w:rsidRPr="008D457D" w:rsidRDefault="008D457D" w:rsidP="008D457D">
            <w:pPr>
              <w:spacing w:before="120" w:line="216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57D" w:rsidRPr="008D457D" w:rsidRDefault="008D457D" w:rsidP="008D457D">
            <w:pPr>
              <w:tabs>
                <w:tab w:val="left" w:pos="621"/>
              </w:tabs>
              <w:spacing w:before="40" w:line="216" w:lineRule="auto"/>
              <w:jc w:val="center"/>
              <w:rPr>
                <w:b/>
                <w:bCs/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Январь-сентябрь 2021г.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457D" w:rsidRPr="008D457D" w:rsidRDefault="008D457D" w:rsidP="008D457D">
            <w:pPr>
              <w:tabs>
                <w:tab w:val="left" w:pos="621"/>
              </w:tabs>
              <w:spacing w:before="40" w:line="216" w:lineRule="auto"/>
              <w:jc w:val="center"/>
              <w:rPr>
                <w:spacing w:val="-2"/>
                <w:sz w:val="28"/>
                <w:szCs w:val="28"/>
              </w:rPr>
            </w:pPr>
            <w:proofErr w:type="spellStart"/>
            <w:r w:rsidRPr="008D457D">
              <w:rPr>
                <w:sz w:val="28"/>
                <w:szCs w:val="28"/>
                <w:u w:val="single"/>
              </w:rPr>
              <w:t>Справочно</w:t>
            </w:r>
            <w:proofErr w:type="spellEnd"/>
            <w:r w:rsidRPr="008D457D">
              <w:rPr>
                <w:sz w:val="28"/>
                <w:szCs w:val="28"/>
              </w:rPr>
              <w:t xml:space="preserve"> </w:t>
            </w:r>
            <w:r w:rsidRPr="008D457D">
              <w:rPr>
                <w:sz w:val="28"/>
                <w:szCs w:val="28"/>
              </w:rPr>
              <w:br/>
              <w:t>январь-сентябрь</w:t>
            </w:r>
            <w:r w:rsidRPr="008D457D">
              <w:rPr>
                <w:spacing w:val="-2"/>
                <w:sz w:val="28"/>
                <w:szCs w:val="28"/>
              </w:rPr>
              <w:t xml:space="preserve"> </w:t>
            </w:r>
            <w:r w:rsidRPr="008D457D">
              <w:rPr>
                <w:spacing w:val="-2"/>
                <w:sz w:val="28"/>
                <w:szCs w:val="28"/>
              </w:rPr>
              <w:br/>
              <w:t xml:space="preserve">2020г. </w:t>
            </w:r>
            <w:r w:rsidRPr="008D457D">
              <w:rPr>
                <w:sz w:val="28"/>
                <w:szCs w:val="28"/>
              </w:rPr>
              <w:br/>
            </w:r>
            <w:proofErr w:type="gramStart"/>
            <w:r w:rsidRPr="008D457D">
              <w:rPr>
                <w:sz w:val="28"/>
                <w:szCs w:val="28"/>
              </w:rPr>
              <w:t>в</w:t>
            </w:r>
            <w:proofErr w:type="gramEnd"/>
            <w:r w:rsidRPr="008D457D">
              <w:rPr>
                <w:sz w:val="28"/>
                <w:szCs w:val="28"/>
              </w:rPr>
              <w:t xml:space="preserve"> % к итогу</w:t>
            </w:r>
          </w:p>
        </w:tc>
      </w:tr>
      <w:tr w:rsidR="008D457D" w:rsidRPr="008D457D" w:rsidTr="001404A2">
        <w:trPr>
          <w:tblHeader/>
          <w:jc w:val="center"/>
        </w:trPr>
        <w:tc>
          <w:tcPr>
            <w:tcW w:w="5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57D" w:rsidRPr="008D457D" w:rsidRDefault="008D457D" w:rsidP="008D457D">
            <w:pPr>
              <w:spacing w:line="216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57D" w:rsidRPr="008D457D" w:rsidRDefault="008D457D" w:rsidP="008D457D">
            <w:pPr>
              <w:spacing w:before="60" w:after="40" w:line="216" w:lineRule="auto"/>
              <w:jc w:val="center"/>
              <w:rPr>
                <w:sz w:val="28"/>
                <w:szCs w:val="28"/>
              </w:rPr>
            </w:pPr>
            <w:proofErr w:type="gramStart"/>
            <w:r w:rsidRPr="008D457D">
              <w:rPr>
                <w:sz w:val="28"/>
                <w:szCs w:val="28"/>
              </w:rPr>
              <w:t>млн</w:t>
            </w:r>
            <w:proofErr w:type="gramEnd"/>
            <w:r w:rsidRPr="008D457D">
              <w:rPr>
                <w:sz w:val="28"/>
                <w:szCs w:val="28"/>
              </w:rPr>
              <w:t xml:space="preserve"> </w:t>
            </w:r>
            <w:r w:rsidRPr="008D457D">
              <w:rPr>
                <w:sz w:val="28"/>
                <w:szCs w:val="28"/>
              </w:rPr>
              <w:br/>
              <w:t>рублей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57D" w:rsidRPr="008D457D" w:rsidRDefault="008D457D" w:rsidP="008D457D">
            <w:pPr>
              <w:spacing w:before="60" w:after="40" w:line="216" w:lineRule="auto"/>
              <w:jc w:val="center"/>
              <w:rPr>
                <w:sz w:val="28"/>
                <w:szCs w:val="28"/>
              </w:rPr>
            </w:pPr>
            <w:proofErr w:type="gramStart"/>
            <w:r w:rsidRPr="008D457D">
              <w:rPr>
                <w:sz w:val="28"/>
                <w:szCs w:val="28"/>
              </w:rPr>
              <w:t>в</w:t>
            </w:r>
            <w:proofErr w:type="gramEnd"/>
            <w:r w:rsidRPr="008D457D">
              <w:rPr>
                <w:sz w:val="28"/>
                <w:szCs w:val="28"/>
              </w:rPr>
              <w:t xml:space="preserve"> % к</w:t>
            </w:r>
            <w:r w:rsidRPr="008D457D">
              <w:rPr>
                <w:sz w:val="28"/>
                <w:szCs w:val="28"/>
              </w:rPr>
              <w:br/>
              <w:t>итогу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7D" w:rsidRPr="008D457D" w:rsidRDefault="008D457D" w:rsidP="008D457D">
            <w:pPr>
              <w:spacing w:before="60" w:after="40" w:line="216" w:lineRule="auto"/>
              <w:jc w:val="center"/>
              <w:rPr>
                <w:sz w:val="28"/>
                <w:szCs w:val="28"/>
              </w:rPr>
            </w:pPr>
          </w:p>
        </w:tc>
      </w:tr>
      <w:tr w:rsidR="008D457D" w:rsidRPr="008D457D" w:rsidTr="001404A2">
        <w:trPr>
          <w:jc w:val="center"/>
        </w:trPr>
        <w:tc>
          <w:tcPr>
            <w:tcW w:w="50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D457D" w:rsidRPr="008D457D" w:rsidRDefault="008D457D" w:rsidP="004E0F18">
            <w:pPr>
              <w:spacing w:before="120" w:line="216" w:lineRule="auto"/>
              <w:rPr>
                <w:b/>
                <w:bCs/>
                <w:sz w:val="28"/>
                <w:szCs w:val="28"/>
              </w:rPr>
            </w:pPr>
            <w:r w:rsidRPr="008D457D">
              <w:rPr>
                <w:b/>
                <w:bCs/>
                <w:sz w:val="28"/>
                <w:szCs w:val="28"/>
              </w:rPr>
              <w:t>Инвестиции в основной капитал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D457D" w:rsidRPr="008D457D" w:rsidRDefault="008D457D" w:rsidP="004E0F18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16" w:lineRule="auto"/>
              <w:ind w:right="454"/>
              <w:jc w:val="right"/>
              <w:textAlignment w:val="baseline"/>
              <w:outlineLvl w:val="3"/>
              <w:rPr>
                <w:b/>
                <w:iCs/>
                <w:sz w:val="28"/>
                <w:szCs w:val="28"/>
                <w:lang w:eastAsia="x-none"/>
              </w:rPr>
            </w:pPr>
            <w:r w:rsidRPr="008D457D">
              <w:rPr>
                <w:b/>
                <w:iCs/>
                <w:sz w:val="28"/>
                <w:szCs w:val="28"/>
                <w:lang w:eastAsia="x-none"/>
              </w:rPr>
              <w:t>59793,5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D457D" w:rsidRPr="008D457D" w:rsidRDefault="008D457D" w:rsidP="004E0F18">
            <w:pPr>
              <w:tabs>
                <w:tab w:val="left" w:pos="621"/>
              </w:tabs>
              <w:spacing w:before="120" w:line="216" w:lineRule="auto"/>
              <w:ind w:right="454"/>
              <w:jc w:val="right"/>
              <w:rPr>
                <w:b/>
                <w:bCs/>
                <w:sz w:val="28"/>
                <w:szCs w:val="28"/>
              </w:rPr>
            </w:pPr>
            <w:r w:rsidRPr="008D457D">
              <w:rPr>
                <w:b/>
                <w:bCs/>
                <w:sz w:val="28"/>
                <w:szCs w:val="28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457D" w:rsidRPr="008D457D" w:rsidRDefault="008D457D" w:rsidP="004E0F18">
            <w:pPr>
              <w:tabs>
                <w:tab w:val="left" w:pos="621"/>
              </w:tabs>
              <w:spacing w:before="120" w:line="216" w:lineRule="auto"/>
              <w:ind w:right="454"/>
              <w:jc w:val="right"/>
              <w:rPr>
                <w:b/>
                <w:bCs/>
                <w:sz w:val="28"/>
                <w:szCs w:val="28"/>
              </w:rPr>
            </w:pPr>
            <w:r w:rsidRPr="008D457D">
              <w:rPr>
                <w:b/>
                <w:bCs/>
                <w:sz w:val="28"/>
                <w:szCs w:val="28"/>
              </w:rPr>
              <w:t>100</w:t>
            </w:r>
          </w:p>
        </w:tc>
      </w:tr>
      <w:tr w:rsidR="008D457D" w:rsidRPr="008D457D" w:rsidTr="001404A2">
        <w:trPr>
          <w:jc w:val="center"/>
        </w:trPr>
        <w:tc>
          <w:tcPr>
            <w:tcW w:w="5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D457D" w:rsidRPr="008D457D" w:rsidRDefault="008D457D" w:rsidP="004E0F18">
            <w:pPr>
              <w:spacing w:before="120" w:line="216" w:lineRule="auto"/>
              <w:ind w:left="340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 xml:space="preserve">в том числе по источникам </w:t>
            </w:r>
            <w:r w:rsidRPr="008D457D">
              <w:rPr>
                <w:sz w:val="28"/>
                <w:szCs w:val="28"/>
              </w:rPr>
              <w:br/>
              <w:t>финансирования: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457D" w:rsidRPr="008D457D" w:rsidRDefault="008D457D" w:rsidP="004E0F18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16" w:lineRule="auto"/>
              <w:ind w:right="454"/>
              <w:jc w:val="right"/>
              <w:textAlignment w:val="baseline"/>
              <w:outlineLvl w:val="3"/>
              <w:rPr>
                <w:iCs/>
                <w:sz w:val="28"/>
                <w:szCs w:val="28"/>
                <w:lang w:eastAsia="x-none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457D" w:rsidRPr="008D457D" w:rsidRDefault="008D457D" w:rsidP="004E0F18">
            <w:pPr>
              <w:tabs>
                <w:tab w:val="left" w:pos="621"/>
              </w:tabs>
              <w:spacing w:before="120" w:line="216" w:lineRule="auto"/>
              <w:ind w:right="454"/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457D" w:rsidRPr="008D457D" w:rsidRDefault="008D457D" w:rsidP="004E0F18">
            <w:pPr>
              <w:tabs>
                <w:tab w:val="left" w:pos="621"/>
              </w:tabs>
              <w:spacing w:before="120" w:line="216" w:lineRule="auto"/>
              <w:ind w:right="454"/>
              <w:jc w:val="right"/>
              <w:rPr>
                <w:sz w:val="28"/>
                <w:szCs w:val="28"/>
              </w:rPr>
            </w:pPr>
          </w:p>
        </w:tc>
      </w:tr>
      <w:tr w:rsidR="008D457D" w:rsidRPr="008D457D" w:rsidTr="001404A2">
        <w:trPr>
          <w:jc w:val="center"/>
        </w:trPr>
        <w:tc>
          <w:tcPr>
            <w:tcW w:w="5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D457D" w:rsidRPr="008D457D" w:rsidRDefault="008D457D" w:rsidP="004E0F18">
            <w:pPr>
              <w:spacing w:before="120" w:line="216" w:lineRule="auto"/>
              <w:ind w:left="113"/>
              <w:rPr>
                <w:b/>
                <w:bCs/>
                <w:iCs/>
                <w:sz w:val="28"/>
                <w:szCs w:val="28"/>
              </w:rPr>
            </w:pPr>
            <w:r w:rsidRPr="008D457D">
              <w:rPr>
                <w:b/>
                <w:bCs/>
                <w:iCs/>
                <w:sz w:val="28"/>
                <w:szCs w:val="28"/>
              </w:rPr>
              <w:t>собственные средства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D457D" w:rsidRPr="008D457D" w:rsidRDefault="008D457D" w:rsidP="004E0F18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16" w:lineRule="auto"/>
              <w:ind w:right="454" w:firstLine="34"/>
              <w:jc w:val="right"/>
              <w:textAlignment w:val="baseline"/>
              <w:outlineLvl w:val="3"/>
              <w:rPr>
                <w:b/>
                <w:iCs/>
                <w:sz w:val="28"/>
                <w:szCs w:val="28"/>
                <w:lang w:eastAsia="x-none"/>
              </w:rPr>
            </w:pPr>
            <w:r w:rsidRPr="008D457D">
              <w:rPr>
                <w:b/>
                <w:iCs/>
                <w:sz w:val="28"/>
                <w:szCs w:val="28"/>
                <w:lang w:eastAsia="x-none"/>
              </w:rPr>
              <w:t>38616,7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D457D" w:rsidRPr="008D457D" w:rsidRDefault="008D457D" w:rsidP="004E0F18">
            <w:pPr>
              <w:tabs>
                <w:tab w:val="left" w:pos="621"/>
              </w:tabs>
              <w:spacing w:before="120" w:line="216" w:lineRule="auto"/>
              <w:ind w:right="284"/>
              <w:jc w:val="right"/>
              <w:rPr>
                <w:b/>
                <w:bCs/>
                <w:iCs/>
                <w:sz w:val="28"/>
                <w:szCs w:val="28"/>
              </w:rPr>
            </w:pPr>
            <w:r w:rsidRPr="008D457D">
              <w:rPr>
                <w:b/>
                <w:bCs/>
                <w:iCs/>
                <w:sz w:val="28"/>
                <w:szCs w:val="28"/>
              </w:rPr>
              <w:t>64,6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457D" w:rsidRPr="008D457D" w:rsidRDefault="008D457D" w:rsidP="004E0F18">
            <w:pPr>
              <w:tabs>
                <w:tab w:val="left" w:pos="621"/>
              </w:tabs>
              <w:spacing w:before="120" w:line="216" w:lineRule="auto"/>
              <w:ind w:right="454"/>
              <w:jc w:val="right"/>
              <w:rPr>
                <w:b/>
                <w:bCs/>
                <w:iCs/>
                <w:sz w:val="28"/>
                <w:szCs w:val="28"/>
              </w:rPr>
            </w:pPr>
            <w:r w:rsidRPr="008D457D">
              <w:rPr>
                <w:b/>
                <w:bCs/>
                <w:iCs/>
                <w:sz w:val="28"/>
                <w:szCs w:val="28"/>
              </w:rPr>
              <w:t>58,2</w:t>
            </w:r>
          </w:p>
        </w:tc>
      </w:tr>
      <w:tr w:rsidR="008D457D" w:rsidRPr="008D457D" w:rsidTr="001404A2">
        <w:trPr>
          <w:jc w:val="center"/>
        </w:trPr>
        <w:tc>
          <w:tcPr>
            <w:tcW w:w="5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D457D" w:rsidRPr="008D457D" w:rsidRDefault="008D457D" w:rsidP="004E0F18">
            <w:pPr>
              <w:spacing w:before="120" w:line="216" w:lineRule="auto"/>
              <w:ind w:left="113"/>
              <w:rPr>
                <w:b/>
                <w:bCs/>
                <w:iCs/>
                <w:sz w:val="28"/>
                <w:szCs w:val="28"/>
                <w:lang w:val="x-none" w:eastAsia="x-none"/>
              </w:rPr>
            </w:pPr>
            <w:r w:rsidRPr="008D457D">
              <w:rPr>
                <w:b/>
                <w:bCs/>
                <w:iCs/>
                <w:sz w:val="28"/>
                <w:szCs w:val="28"/>
                <w:lang w:val="x-none" w:eastAsia="x-none"/>
              </w:rPr>
              <w:t>привлеченные средства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D457D" w:rsidRPr="008D457D" w:rsidRDefault="008D457D" w:rsidP="004E0F18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16" w:lineRule="auto"/>
              <w:ind w:right="454" w:firstLine="34"/>
              <w:jc w:val="right"/>
              <w:textAlignment w:val="baseline"/>
              <w:outlineLvl w:val="3"/>
              <w:rPr>
                <w:b/>
                <w:iCs/>
                <w:sz w:val="28"/>
                <w:szCs w:val="28"/>
                <w:lang w:eastAsia="x-none"/>
              </w:rPr>
            </w:pPr>
            <w:r w:rsidRPr="008D457D">
              <w:rPr>
                <w:b/>
                <w:iCs/>
                <w:sz w:val="28"/>
                <w:szCs w:val="28"/>
                <w:lang w:eastAsia="x-none"/>
              </w:rPr>
              <w:t>21176,8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D457D" w:rsidRPr="008D457D" w:rsidRDefault="008D457D" w:rsidP="004E0F18">
            <w:pPr>
              <w:tabs>
                <w:tab w:val="left" w:pos="621"/>
              </w:tabs>
              <w:spacing w:before="120" w:line="216" w:lineRule="auto"/>
              <w:ind w:left="85" w:right="284"/>
              <w:jc w:val="right"/>
              <w:rPr>
                <w:b/>
                <w:bCs/>
                <w:iCs/>
                <w:sz w:val="28"/>
                <w:szCs w:val="28"/>
                <w:lang w:eastAsia="x-none"/>
              </w:rPr>
            </w:pPr>
            <w:r w:rsidRPr="008D457D">
              <w:rPr>
                <w:b/>
                <w:bCs/>
                <w:iCs/>
                <w:sz w:val="28"/>
                <w:szCs w:val="28"/>
                <w:lang w:eastAsia="x-none"/>
              </w:rPr>
              <w:t>35,4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457D" w:rsidRPr="008D457D" w:rsidRDefault="008D457D" w:rsidP="004E0F18">
            <w:pPr>
              <w:tabs>
                <w:tab w:val="left" w:pos="621"/>
              </w:tabs>
              <w:spacing w:before="120" w:line="216" w:lineRule="auto"/>
              <w:ind w:right="454"/>
              <w:jc w:val="right"/>
              <w:rPr>
                <w:b/>
                <w:bCs/>
                <w:iCs/>
                <w:sz w:val="28"/>
                <w:szCs w:val="28"/>
                <w:lang w:eastAsia="x-none"/>
              </w:rPr>
            </w:pPr>
            <w:r w:rsidRPr="008D457D">
              <w:rPr>
                <w:b/>
                <w:bCs/>
                <w:iCs/>
                <w:sz w:val="28"/>
                <w:szCs w:val="28"/>
                <w:lang w:eastAsia="x-none"/>
              </w:rPr>
              <w:t>41,8</w:t>
            </w:r>
          </w:p>
        </w:tc>
      </w:tr>
      <w:tr w:rsidR="008D457D" w:rsidRPr="008D457D" w:rsidTr="001404A2">
        <w:trPr>
          <w:jc w:val="center"/>
        </w:trPr>
        <w:tc>
          <w:tcPr>
            <w:tcW w:w="5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D457D" w:rsidRPr="008D457D" w:rsidRDefault="008D457D" w:rsidP="004E0F18">
            <w:pPr>
              <w:spacing w:before="120" w:line="216" w:lineRule="auto"/>
              <w:ind w:left="567"/>
              <w:rPr>
                <w:sz w:val="28"/>
                <w:szCs w:val="28"/>
                <w:lang w:val="x-none" w:eastAsia="x-none"/>
              </w:rPr>
            </w:pPr>
            <w:r w:rsidRPr="008D457D">
              <w:rPr>
                <w:sz w:val="28"/>
                <w:szCs w:val="28"/>
                <w:lang w:val="x-none" w:eastAsia="x-none"/>
              </w:rPr>
              <w:t>в том числе: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D457D" w:rsidRPr="008D457D" w:rsidRDefault="008D457D" w:rsidP="004E0F18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16" w:lineRule="auto"/>
              <w:ind w:right="454"/>
              <w:jc w:val="right"/>
              <w:textAlignment w:val="baseline"/>
              <w:outlineLvl w:val="3"/>
              <w:rPr>
                <w:b/>
                <w:iCs/>
                <w:sz w:val="28"/>
                <w:szCs w:val="28"/>
                <w:lang w:val="en-US" w:eastAsia="x-none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D457D" w:rsidRPr="008D457D" w:rsidRDefault="008D457D" w:rsidP="004E0F18">
            <w:pPr>
              <w:spacing w:before="120" w:line="216" w:lineRule="auto"/>
              <w:ind w:right="284"/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457D" w:rsidRPr="008D457D" w:rsidRDefault="008D457D" w:rsidP="004E0F18">
            <w:pPr>
              <w:spacing w:before="120" w:line="216" w:lineRule="auto"/>
              <w:ind w:right="454"/>
              <w:jc w:val="right"/>
              <w:rPr>
                <w:sz w:val="28"/>
                <w:szCs w:val="28"/>
              </w:rPr>
            </w:pPr>
          </w:p>
        </w:tc>
      </w:tr>
      <w:tr w:rsidR="008D457D" w:rsidRPr="008D457D" w:rsidTr="001404A2">
        <w:trPr>
          <w:jc w:val="center"/>
        </w:trPr>
        <w:tc>
          <w:tcPr>
            <w:tcW w:w="50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D457D" w:rsidRPr="008D457D" w:rsidRDefault="008D457D" w:rsidP="004E0F18">
            <w:pPr>
              <w:spacing w:before="120" w:line="216" w:lineRule="auto"/>
              <w:ind w:left="227"/>
              <w:rPr>
                <w:sz w:val="28"/>
                <w:szCs w:val="28"/>
                <w:lang w:val="x-none" w:eastAsia="x-none"/>
              </w:rPr>
            </w:pPr>
            <w:r w:rsidRPr="008D457D">
              <w:rPr>
                <w:sz w:val="28"/>
                <w:szCs w:val="28"/>
                <w:lang w:val="x-none" w:eastAsia="x-none"/>
              </w:rPr>
              <w:t>кредиты банков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4E0F18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16" w:lineRule="auto"/>
              <w:ind w:right="454"/>
              <w:jc w:val="right"/>
              <w:textAlignment w:val="baseline"/>
              <w:outlineLvl w:val="3"/>
              <w:rPr>
                <w:iCs/>
                <w:sz w:val="28"/>
                <w:szCs w:val="28"/>
                <w:lang w:eastAsia="x-none"/>
              </w:rPr>
            </w:pPr>
            <w:r w:rsidRPr="008D457D">
              <w:rPr>
                <w:iCs/>
                <w:sz w:val="28"/>
                <w:szCs w:val="28"/>
                <w:lang w:eastAsia="x-none"/>
              </w:rPr>
              <w:t>3264,8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4E0F18">
            <w:pPr>
              <w:tabs>
                <w:tab w:val="left" w:pos="621"/>
              </w:tabs>
              <w:spacing w:before="120" w:line="216" w:lineRule="auto"/>
              <w:ind w:right="284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5,5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4E0F18">
            <w:pPr>
              <w:tabs>
                <w:tab w:val="left" w:pos="621"/>
              </w:tabs>
              <w:spacing w:before="120" w:line="216" w:lineRule="auto"/>
              <w:ind w:right="454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7,1</w:t>
            </w:r>
          </w:p>
        </w:tc>
      </w:tr>
      <w:tr w:rsidR="008D457D" w:rsidRPr="008D457D" w:rsidTr="001404A2">
        <w:trPr>
          <w:jc w:val="center"/>
        </w:trPr>
        <w:tc>
          <w:tcPr>
            <w:tcW w:w="50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D457D" w:rsidRPr="008D457D" w:rsidRDefault="008D457D" w:rsidP="004E0F18">
            <w:pPr>
              <w:spacing w:before="120" w:line="216" w:lineRule="auto"/>
              <w:ind w:left="227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заемные средства других организаций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4E0F18">
            <w:pPr>
              <w:spacing w:before="120" w:line="216" w:lineRule="auto"/>
              <w:ind w:right="454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1023,3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4E0F18">
            <w:pPr>
              <w:tabs>
                <w:tab w:val="left" w:pos="621"/>
              </w:tabs>
              <w:spacing w:before="120" w:line="216" w:lineRule="auto"/>
              <w:ind w:right="284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1,7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4E0F18">
            <w:pPr>
              <w:tabs>
                <w:tab w:val="left" w:pos="621"/>
              </w:tabs>
              <w:spacing w:before="120" w:line="216" w:lineRule="auto"/>
              <w:ind w:right="454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2,3</w:t>
            </w:r>
          </w:p>
        </w:tc>
      </w:tr>
      <w:tr w:rsidR="008D457D" w:rsidRPr="008D457D" w:rsidTr="001404A2">
        <w:trPr>
          <w:jc w:val="center"/>
        </w:trPr>
        <w:tc>
          <w:tcPr>
            <w:tcW w:w="500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D457D" w:rsidRPr="008D457D" w:rsidRDefault="008D457D" w:rsidP="004E0F18">
            <w:pPr>
              <w:spacing w:before="120" w:line="216" w:lineRule="auto"/>
              <w:ind w:left="227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инвестиции из-за рубежа</w:t>
            </w:r>
          </w:p>
        </w:tc>
        <w:tc>
          <w:tcPr>
            <w:tcW w:w="17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4E0F18">
            <w:pPr>
              <w:spacing w:before="120" w:line="216" w:lineRule="auto"/>
              <w:ind w:right="454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4E0F18">
            <w:pPr>
              <w:tabs>
                <w:tab w:val="left" w:pos="621"/>
              </w:tabs>
              <w:spacing w:before="120" w:line="216" w:lineRule="auto"/>
              <w:ind w:right="284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4E0F18">
            <w:pPr>
              <w:tabs>
                <w:tab w:val="left" w:pos="621"/>
              </w:tabs>
              <w:spacing w:before="120" w:line="216" w:lineRule="auto"/>
              <w:ind w:right="454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7,1</w:t>
            </w:r>
          </w:p>
        </w:tc>
      </w:tr>
      <w:tr w:rsidR="008D457D" w:rsidRPr="008D457D" w:rsidTr="001404A2">
        <w:trPr>
          <w:jc w:val="center"/>
        </w:trPr>
        <w:tc>
          <w:tcPr>
            <w:tcW w:w="500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D457D" w:rsidRPr="008D457D" w:rsidRDefault="008D457D" w:rsidP="004E0F18">
            <w:pPr>
              <w:spacing w:before="120" w:line="216" w:lineRule="auto"/>
              <w:ind w:left="227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бюджетные средства</w:t>
            </w:r>
          </w:p>
        </w:tc>
        <w:tc>
          <w:tcPr>
            <w:tcW w:w="17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4E0F18">
            <w:pPr>
              <w:spacing w:before="120" w:line="216" w:lineRule="auto"/>
              <w:ind w:right="454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13462,9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4E0F18">
            <w:pPr>
              <w:tabs>
                <w:tab w:val="left" w:pos="621"/>
              </w:tabs>
              <w:spacing w:before="120" w:line="216" w:lineRule="auto"/>
              <w:ind w:right="284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22,5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4E0F18">
            <w:pPr>
              <w:tabs>
                <w:tab w:val="left" w:pos="621"/>
              </w:tabs>
              <w:spacing w:before="120" w:line="216" w:lineRule="auto"/>
              <w:ind w:right="454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16,9</w:t>
            </w:r>
          </w:p>
        </w:tc>
      </w:tr>
      <w:tr w:rsidR="008D457D" w:rsidRPr="008D457D" w:rsidTr="001404A2">
        <w:trPr>
          <w:jc w:val="center"/>
        </w:trPr>
        <w:tc>
          <w:tcPr>
            <w:tcW w:w="500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D457D" w:rsidRPr="008D457D" w:rsidRDefault="008D457D" w:rsidP="004E0F18">
            <w:pPr>
              <w:spacing w:before="120" w:line="216" w:lineRule="auto"/>
              <w:ind w:left="567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в том числе:</w:t>
            </w:r>
          </w:p>
        </w:tc>
        <w:tc>
          <w:tcPr>
            <w:tcW w:w="17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4E0F18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16" w:lineRule="auto"/>
              <w:ind w:right="454"/>
              <w:jc w:val="right"/>
              <w:textAlignment w:val="baseline"/>
              <w:outlineLvl w:val="3"/>
              <w:rPr>
                <w:b/>
                <w:iCs/>
                <w:sz w:val="28"/>
                <w:szCs w:val="28"/>
                <w:lang w:val="en-US" w:eastAsia="x-none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4E0F18">
            <w:pPr>
              <w:spacing w:before="120" w:line="216" w:lineRule="auto"/>
              <w:ind w:right="284"/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4E0F18">
            <w:pPr>
              <w:spacing w:before="120" w:line="216" w:lineRule="auto"/>
              <w:ind w:right="454"/>
              <w:jc w:val="right"/>
              <w:rPr>
                <w:sz w:val="28"/>
                <w:szCs w:val="28"/>
              </w:rPr>
            </w:pPr>
          </w:p>
        </w:tc>
      </w:tr>
      <w:tr w:rsidR="008D457D" w:rsidRPr="008D457D" w:rsidTr="001404A2">
        <w:trPr>
          <w:jc w:val="center"/>
        </w:trPr>
        <w:tc>
          <w:tcPr>
            <w:tcW w:w="500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D457D" w:rsidRPr="008D457D" w:rsidRDefault="008D457D" w:rsidP="004E0F18">
            <w:pPr>
              <w:spacing w:before="120" w:line="216" w:lineRule="auto"/>
              <w:ind w:left="680" w:right="57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из федерального бюджета</w:t>
            </w:r>
          </w:p>
        </w:tc>
        <w:tc>
          <w:tcPr>
            <w:tcW w:w="17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4E0F18">
            <w:pPr>
              <w:spacing w:before="120" w:line="216" w:lineRule="auto"/>
              <w:ind w:right="454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9769,4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4E0F18">
            <w:pPr>
              <w:tabs>
                <w:tab w:val="left" w:pos="621"/>
              </w:tabs>
              <w:spacing w:before="120" w:line="216" w:lineRule="auto"/>
              <w:ind w:right="284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16,3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4E0F18">
            <w:pPr>
              <w:tabs>
                <w:tab w:val="left" w:pos="621"/>
              </w:tabs>
              <w:spacing w:before="120" w:line="216" w:lineRule="auto"/>
              <w:ind w:right="454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11,0</w:t>
            </w:r>
          </w:p>
        </w:tc>
      </w:tr>
      <w:tr w:rsidR="008D457D" w:rsidRPr="008D457D" w:rsidTr="001404A2">
        <w:trPr>
          <w:trHeight w:val="653"/>
          <w:jc w:val="center"/>
        </w:trPr>
        <w:tc>
          <w:tcPr>
            <w:tcW w:w="500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D457D" w:rsidRPr="008D457D" w:rsidRDefault="008D457D" w:rsidP="004E0F18">
            <w:pPr>
              <w:spacing w:before="120" w:line="216" w:lineRule="auto"/>
              <w:ind w:left="680" w:right="57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из бюджетов субъектов Росси</w:t>
            </w:r>
            <w:r w:rsidRPr="008D457D">
              <w:rPr>
                <w:sz w:val="28"/>
                <w:szCs w:val="28"/>
              </w:rPr>
              <w:t>й</w:t>
            </w:r>
            <w:r w:rsidRPr="008D457D">
              <w:rPr>
                <w:sz w:val="28"/>
                <w:szCs w:val="28"/>
              </w:rPr>
              <w:t xml:space="preserve">ской Федерации </w:t>
            </w:r>
          </w:p>
        </w:tc>
        <w:tc>
          <w:tcPr>
            <w:tcW w:w="17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4E0F18">
            <w:pPr>
              <w:tabs>
                <w:tab w:val="left" w:pos="621"/>
              </w:tabs>
              <w:spacing w:before="120" w:line="216" w:lineRule="auto"/>
              <w:ind w:right="454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2883,7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4E0F18">
            <w:pPr>
              <w:tabs>
                <w:tab w:val="left" w:pos="621"/>
              </w:tabs>
              <w:spacing w:before="120" w:line="216" w:lineRule="auto"/>
              <w:ind w:right="284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4,8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4E0F18">
            <w:pPr>
              <w:tabs>
                <w:tab w:val="left" w:pos="621"/>
              </w:tabs>
              <w:spacing w:before="120" w:line="216" w:lineRule="auto"/>
              <w:ind w:right="454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4,9</w:t>
            </w:r>
          </w:p>
        </w:tc>
      </w:tr>
      <w:tr w:rsidR="008D457D" w:rsidRPr="008D457D" w:rsidTr="001404A2">
        <w:trPr>
          <w:jc w:val="center"/>
        </w:trPr>
        <w:tc>
          <w:tcPr>
            <w:tcW w:w="50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D457D" w:rsidRPr="008D457D" w:rsidRDefault="008D457D" w:rsidP="004E0F18">
            <w:pPr>
              <w:spacing w:before="120" w:line="216" w:lineRule="auto"/>
              <w:ind w:left="680" w:right="57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из местного бюджета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4E0F18">
            <w:pPr>
              <w:tabs>
                <w:tab w:val="left" w:pos="621"/>
              </w:tabs>
              <w:spacing w:before="120" w:line="216" w:lineRule="auto"/>
              <w:ind w:right="454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809,8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4E0F18">
            <w:pPr>
              <w:tabs>
                <w:tab w:val="left" w:pos="621"/>
              </w:tabs>
              <w:spacing w:before="120" w:line="216" w:lineRule="auto"/>
              <w:ind w:right="284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1,4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4E0F18">
            <w:pPr>
              <w:tabs>
                <w:tab w:val="left" w:pos="621"/>
              </w:tabs>
              <w:spacing w:before="120" w:line="216" w:lineRule="auto"/>
              <w:ind w:right="454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1,0</w:t>
            </w:r>
          </w:p>
        </w:tc>
      </w:tr>
      <w:tr w:rsidR="008D457D" w:rsidRPr="008D457D" w:rsidTr="001404A2">
        <w:trPr>
          <w:jc w:val="center"/>
        </w:trPr>
        <w:tc>
          <w:tcPr>
            <w:tcW w:w="500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D457D" w:rsidRPr="008D457D" w:rsidRDefault="008D457D" w:rsidP="004E0F18">
            <w:pPr>
              <w:spacing w:before="120" w:line="216" w:lineRule="auto"/>
              <w:ind w:left="227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средства внебюджетных фондов</w:t>
            </w:r>
          </w:p>
        </w:tc>
        <w:tc>
          <w:tcPr>
            <w:tcW w:w="174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457D" w:rsidRPr="008D457D" w:rsidRDefault="008D457D" w:rsidP="004E0F18">
            <w:pPr>
              <w:spacing w:before="120" w:line="216" w:lineRule="auto"/>
              <w:ind w:right="454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165,7</w:t>
            </w:r>
            <w:r w:rsidRPr="008D457D">
              <w:rPr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457D" w:rsidRPr="008D457D" w:rsidRDefault="008D457D" w:rsidP="004E0F18">
            <w:pPr>
              <w:tabs>
                <w:tab w:val="left" w:pos="621"/>
              </w:tabs>
              <w:spacing w:before="120" w:line="216" w:lineRule="auto"/>
              <w:ind w:right="284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0,3</w:t>
            </w:r>
          </w:p>
        </w:tc>
        <w:tc>
          <w:tcPr>
            <w:tcW w:w="155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457D" w:rsidRPr="008D457D" w:rsidRDefault="008D457D" w:rsidP="004E0F18">
            <w:pPr>
              <w:tabs>
                <w:tab w:val="left" w:pos="621"/>
              </w:tabs>
              <w:spacing w:before="120" w:line="216" w:lineRule="auto"/>
              <w:ind w:right="454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0,2</w:t>
            </w:r>
          </w:p>
        </w:tc>
      </w:tr>
      <w:tr w:rsidR="008D457D" w:rsidRPr="008D457D" w:rsidTr="001404A2">
        <w:trPr>
          <w:jc w:val="center"/>
        </w:trPr>
        <w:tc>
          <w:tcPr>
            <w:tcW w:w="5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457D" w:rsidRPr="008D457D" w:rsidRDefault="008D457D" w:rsidP="004E0F18">
            <w:pPr>
              <w:spacing w:before="120" w:line="216" w:lineRule="auto"/>
              <w:ind w:left="170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 xml:space="preserve">средства организаций и населения, привлеченные для долевого </w:t>
            </w:r>
            <w:r w:rsidRPr="008D457D">
              <w:rPr>
                <w:sz w:val="28"/>
                <w:szCs w:val="28"/>
              </w:rPr>
              <w:br/>
              <w:t>строительства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457D" w:rsidRPr="008D457D" w:rsidRDefault="008D457D" w:rsidP="004E0F18">
            <w:pPr>
              <w:spacing w:before="120" w:line="216" w:lineRule="auto"/>
              <w:ind w:right="454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1027,6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457D" w:rsidRPr="008D457D" w:rsidRDefault="008D457D" w:rsidP="004E0F18">
            <w:pPr>
              <w:tabs>
                <w:tab w:val="left" w:pos="621"/>
              </w:tabs>
              <w:spacing w:before="120" w:line="216" w:lineRule="auto"/>
              <w:ind w:right="284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1,7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457D" w:rsidRPr="008D457D" w:rsidRDefault="008D457D" w:rsidP="004E0F18">
            <w:pPr>
              <w:tabs>
                <w:tab w:val="left" w:pos="621"/>
              </w:tabs>
              <w:spacing w:before="120" w:line="216" w:lineRule="auto"/>
              <w:ind w:right="454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4,1</w:t>
            </w:r>
          </w:p>
        </w:tc>
      </w:tr>
      <w:tr w:rsidR="008D457D" w:rsidRPr="008D457D" w:rsidTr="001404A2">
        <w:trPr>
          <w:jc w:val="center"/>
        </w:trPr>
        <w:tc>
          <w:tcPr>
            <w:tcW w:w="5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D457D" w:rsidRPr="008D457D" w:rsidRDefault="008D457D" w:rsidP="004E0F18">
            <w:pPr>
              <w:spacing w:before="120" w:line="216" w:lineRule="auto"/>
              <w:ind w:left="567" w:right="57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из них средства населения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457D" w:rsidRPr="008D457D" w:rsidRDefault="008D457D" w:rsidP="004E0F18">
            <w:pPr>
              <w:spacing w:before="120" w:line="216" w:lineRule="auto"/>
              <w:ind w:right="454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1027,6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457D" w:rsidRPr="008D457D" w:rsidRDefault="008D457D" w:rsidP="004E0F18">
            <w:pPr>
              <w:tabs>
                <w:tab w:val="left" w:pos="621"/>
              </w:tabs>
              <w:spacing w:before="120" w:line="216" w:lineRule="auto"/>
              <w:ind w:right="284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1,7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457D" w:rsidRPr="008D457D" w:rsidRDefault="008D457D" w:rsidP="004E0F18">
            <w:pPr>
              <w:tabs>
                <w:tab w:val="left" w:pos="621"/>
              </w:tabs>
              <w:spacing w:before="120" w:line="216" w:lineRule="auto"/>
              <w:ind w:right="454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4,1</w:t>
            </w:r>
          </w:p>
        </w:tc>
      </w:tr>
      <w:tr w:rsidR="008D457D" w:rsidRPr="008D457D" w:rsidTr="001404A2">
        <w:trPr>
          <w:jc w:val="center"/>
        </w:trPr>
        <w:tc>
          <w:tcPr>
            <w:tcW w:w="5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457D" w:rsidRPr="008D457D" w:rsidRDefault="008D457D" w:rsidP="004E0F18">
            <w:pPr>
              <w:spacing w:before="120" w:line="216" w:lineRule="auto"/>
              <w:ind w:left="227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прочие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4E0F18">
            <w:pPr>
              <w:tabs>
                <w:tab w:val="left" w:pos="621"/>
              </w:tabs>
              <w:spacing w:before="120" w:line="216" w:lineRule="auto"/>
              <w:ind w:right="454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2232,5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4E0F18">
            <w:pPr>
              <w:tabs>
                <w:tab w:val="left" w:pos="621"/>
              </w:tabs>
              <w:spacing w:before="120" w:line="216" w:lineRule="auto"/>
              <w:ind w:right="284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3,7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4E0F18">
            <w:pPr>
              <w:tabs>
                <w:tab w:val="left" w:pos="621"/>
              </w:tabs>
              <w:spacing w:before="120" w:line="216" w:lineRule="auto"/>
              <w:ind w:right="454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4,1</w:t>
            </w:r>
          </w:p>
        </w:tc>
      </w:tr>
    </w:tbl>
    <w:p w:rsidR="008D457D" w:rsidRDefault="008D457D" w:rsidP="008D457D">
      <w:pPr>
        <w:spacing w:before="480" w:after="160"/>
        <w:ind w:firstLine="709"/>
        <w:jc w:val="both"/>
        <w:rPr>
          <w:spacing w:val="-4"/>
          <w:sz w:val="32"/>
          <w:szCs w:val="32"/>
        </w:rPr>
      </w:pPr>
      <w:r w:rsidRPr="008D457D">
        <w:rPr>
          <w:spacing w:val="-4"/>
          <w:sz w:val="32"/>
          <w:szCs w:val="32"/>
        </w:rPr>
        <w:t xml:space="preserve">Объем инвестиций </w:t>
      </w:r>
      <w:r w:rsidRPr="008D457D">
        <w:rPr>
          <w:sz w:val="32"/>
          <w:szCs w:val="32"/>
        </w:rPr>
        <w:t>в основной капитал</w:t>
      </w:r>
      <w:r w:rsidRPr="008D457D">
        <w:rPr>
          <w:spacing w:val="-4"/>
          <w:sz w:val="32"/>
          <w:szCs w:val="32"/>
        </w:rPr>
        <w:t xml:space="preserve"> по видам </w:t>
      </w:r>
      <w:r w:rsidRPr="008D457D">
        <w:rPr>
          <w:spacing w:val="-4"/>
          <w:sz w:val="32"/>
          <w:szCs w:val="32"/>
        </w:rPr>
        <w:br/>
        <w:t>экономической</w:t>
      </w:r>
      <w:r w:rsidRPr="008D457D">
        <w:rPr>
          <w:b/>
          <w:spacing w:val="-4"/>
          <w:sz w:val="32"/>
          <w:szCs w:val="32"/>
        </w:rPr>
        <w:t xml:space="preserve"> </w:t>
      </w:r>
      <w:r w:rsidRPr="008D457D">
        <w:rPr>
          <w:spacing w:val="-4"/>
          <w:sz w:val="32"/>
          <w:szCs w:val="32"/>
        </w:rPr>
        <w:t xml:space="preserve">деятельности </w:t>
      </w:r>
      <w:r w:rsidRPr="008D457D">
        <w:rPr>
          <w:sz w:val="32"/>
          <w:szCs w:val="32"/>
        </w:rPr>
        <w:t>(без субъектов малого</w:t>
      </w:r>
      <w:r w:rsidRPr="008D457D">
        <w:rPr>
          <w:spacing w:val="-4"/>
          <w:sz w:val="32"/>
          <w:szCs w:val="32"/>
        </w:rPr>
        <w:t xml:space="preserve"> </w:t>
      </w:r>
      <w:r w:rsidRPr="008D457D">
        <w:rPr>
          <w:spacing w:val="-4"/>
          <w:sz w:val="32"/>
          <w:szCs w:val="32"/>
        </w:rPr>
        <w:br/>
        <w:t xml:space="preserve">предпринимательства и объема инвестиций, не наблюдаемых </w:t>
      </w:r>
      <w:r w:rsidRPr="008D457D">
        <w:rPr>
          <w:spacing w:val="-4"/>
          <w:sz w:val="32"/>
          <w:szCs w:val="32"/>
        </w:rPr>
        <w:br/>
        <w:t>прямыми статистическими методами), представлен в таблице:</w:t>
      </w:r>
    </w:p>
    <w:p w:rsidR="00FF58E0" w:rsidRPr="008D457D" w:rsidRDefault="00FF58E0" w:rsidP="008D457D">
      <w:pPr>
        <w:spacing w:before="480" w:after="160"/>
        <w:ind w:firstLine="709"/>
        <w:jc w:val="both"/>
        <w:rPr>
          <w:spacing w:val="-4"/>
          <w:sz w:val="32"/>
          <w:szCs w:val="32"/>
        </w:rPr>
      </w:pPr>
    </w:p>
    <w:tbl>
      <w:tblPr>
        <w:tblW w:w="9434" w:type="dxa"/>
        <w:jc w:val="center"/>
        <w:tblInd w:w="29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052"/>
        <w:gridCol w:w="1701"/>
        <w:gridCol w:w="1134"/>
        <w:gridCol w:w="1547"/>
      </w:tblGrid>
      <w:tr w:rsidR="008D457D" w:rsidRPr="008D457D" w:rsidTr="001404A2">
        <w:trPr>
          <w:trHeight w:val="20"/>
          <w:tblHeader/>
          <w:jc w:val="center"/>
        </w:trPr>
        <w:tc>
          <w:tcPr>
            <w:tcW w:w="50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7D" w:rsidRPr="008D457D" w:rsidRDefault="008D457D" w:rsidP="008D457D">
            <w:pPr>
              <w:spacing w:before="20" w:after="20" w:line="192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57D" w:rsidRPr="008D457D" w:rsidRDefault="008D457D" w:rsidP="008D457D">
            <w:pPr>
              <w:spacing w:before="20" w:after="20" w:line="192" w:lineRule="auto"/>
              <w:jc w:val="center"/>
              <w:rPr>
                <w:spacing w:val="-6"/>
                <w:kern w:val="20"/>
                <w:sz w:val="28"/>
                <w:szCs w:val="28"/>
              </w:rPr>
            </w:pPr>
            <w:r w:rsidRPr="008D457D">
              <w:rPr>
                <w:spacing w:val="-6"/>
                <w:sz w:val="28"/>
                <w:szCs w:val="28"/>
              </w:rPr>
              <w:t>Январь-сентябрь 2021г.</w:t>
            </w:r>
          </w:p>
        </w:tc>
        <w:tc>
          <w:tcPr>
            <w:tcW w:w="1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457D" w:rsidRPr="008D457D" w:rsidRDefault="008D457D" w:rsidP="008D457D">
            <w:pPr>
              <w:tabs>
                <w:tab w:val="left" w:pos="621"/>
              </w:tabs>
              <w:spacing w:before="40" w:line="192" w:lineRule="auto"/>
              <w:jc w:val="center"/>
              <w:rPr>
                <w:spacing w:val="-2"/>
                <w:sz w:val="28"/>
                <w:szCs w:val="28"/>
              </w:rPr>
            </w:pPr>
            <w:proofErr w:type="spellStart"/>
            <w:r w:rsidRPr="008D457D">
              <w:rPr>
                <w:sz w:val="28"/>
                <w:szCs w:val="28"/>
                <w:u w:val="single"/>
              </w:rPr>
              <w:t>Справочно</w:t>
            </w:r>
            <w:proofErr w:type="spellEnd"/>
            <w:r w:rsidRPr="008D457D">
              <w:rPr>
                <w:sz w:val="28"/>
                <w:szCs w:val="28"/>
              </w:rPr>
              <w:t xml:space="preserve"> </w:t>
            </w:r>
            <w:r w:rsidRPr="008D457D">
              <w:rPr>
                <w:sz w:val="28"/>
                <w:szCs w:val="28"/>
              </w:rPr>
              <w:br/>
              <w:t>январь-сентябрь</w:t>
            </w:r>
            <w:r w:rsidRPr="008D457D">
              <w:rPr>
                <w:spacing w:val="-2"/>
                <w:sz w:val="28"/>
                <w:szCs w:val="28"/>
              </w:rPr>
              <w:t xml:space="preserve"> </w:t>
            </w:r>
            <w:r w:rsidRPr="008D457D">
              <w:rPr>
                <w:spacing w:val="-2"/>
                <w:sz w:val="28"/>
                <w:szCs w:val="28"/>
              </w:rPr>
              <w:br/>
              <w:t xml:space="preserve">2020г. </w:t>
            </w:r>
            <w:r w:rsidRPr="008D457D">
              <w:rPr>
                <w:sz w:val="28"/>
                <w:szCs w:val="28"/>
              </w:rPr>
              <w:br/>
            </w:r>
            <w:proofErr w:type="gramStart"/>
            <w:r w:rsidRPr="008D457D">
              <w:rPr>
                <w:sz w:val="28"/>
                <w:szCs w:val="28"/>
              </w:rPr>
              <w:t>в</w:t>
            </w:r>
            <w:proofErr w:type="gramEnd"/>
            <w:r w:rsidRPr="008D457D">
              <w:rPr>
                <w:sz w:val="28"/>
                <w:szCs w:val="28"/>
              </w:rPr>
              <w:t xml:space="preserve"> % к итогу</w:t>
            </w:r>
          </w:p>
        </w:tc>
      </w:tr>
      <w:tr w:rsidR="008D457D" w:rsidRPr="008D457D" w:rsidTr="001404A2">
        <w:trPr>
          <w:trHeight w:val="20"/>
          <w:tblHeader/>
          <w:jc w:val="center"/>
        </w:trPr>
        <w:tc>
          <w:tcPr>
            <w:tcW w:w="5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57D" w:rsidRPr="008D457D" w:rsidRDefault="008D457D" w:rsidP="008D457D">
            <w:pPr>
              <w:spacing w:line="192" w:lineRule="auto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57D" w:rsidRPr="008D457D" w:rsidRDefault="008D457D" w:rsidP="008D457D">
            <w:pPr>
              <w:spacing w:before="20" w:after="20" w:line="192" w:lineRule="auto"/>
              <w:jc w:val="center"/>
              <w:rPr>
                <w:sz w:val="28"/>
                <w:szCs w:val="28"/>
              </w:rPr>
            </w:pPr>
            <w:proofErr w:type="gramStart"/>
            <w:r w:rsidRPr="008D457D">
              <w:rPr>
                <w:sz w:val="28"/>
                <w:szCs w:val="28"/>
              </w:rPr>
              <w:t>млн</w:t>
            </w:r>
            <w:proofErr w:type="gramEnd"/>
            <w:r w:rsidRPr="008D457D">
              <w:rPr>
                <w:sz w:val="28"/>
                <w:szCs w:val="28"/>
              </w:rPr>
              <w:t xml:space="preserve"> </w:t>
            </w:r>
            <w:r w:rsidRPr="008D457D">
              <w:rPr>
                <w:sz w:val="28"/>
                <w:szCs w:val="28"/>
              </w:rPr>
              <w:br/>
              <w:t>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57D" w:rsidRPr="008D457D" w:rsidRDefault="008D457D" w:rsidP="008D457D">
            <w:pPr>
              <w:spacing w:before="20" w:after="20" w:line="192" w:lineRule="auto"/>
              <w:jc w:val="center"/>
              <w:rPr>
                <w:sz w:val="28"/>
                <w:szCs w:val="28"/>
              </w:rPr>
            </w:pPr>
            <w:proofErr w:type="gramStart"/>
            <w:r w:rsidRPr="008D457D">
              <w:rPr>
                <w:kern w:val="20"/>
                <w:sz w:val="28"/>
                <w:szCs w:val="28"/>
              </w:rPr>
              <w:t>в</w:t>
            </w:r>
            <w:proofErr w:type="gramEnd"/>
            <w:r w:rsidRPr="008D457D">
              <w:rPr>
                <w:kern w:val="20"/>
                <w:sz w:val="28"/>
                <w:szCs w:val="28"/>
              </w:rPr>
              <w:t xml:space="preserve"> % к </w:t>
            </w:r>
            <w:r w:rsidRPr="008D457D">
              <w:rPr>
                <w:kern w:val="20"/>
                <w:sz w:val="28"/>
                <w:szCs w:val="28"/>
              </w:rPr>
              <w:br/>
              <w:t>итогу</w:t>
            </w:r>
          </w:p>
        </w:tc>
        <w:tc>
          <w:tcPr>
            <w:tcW w:w="1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7D" w:rsidRPr="008D457D" w:rsidRDefault="008D457D" w:rsidP="008D457D">
            <w:pPr>
              <w:spacing w:before="20" w:after="20" w:line="192" w:lineRule="auto"/>
              <w:jc w:val="center"/>
              <w:rPr>
                <w:kern w:val="20"/>
                <w:sz w:val="28"/>
                <w:szCs w:val="28"/>
              </w:rPr>
            </w:pPr>
          </w:p>
        </w:tc>
      </w:tr>
      <w:tr w:rsidR="008D457D" w:rsidRPr="008D457D" w:rsidTr="001404A2">
        <w:trPr>
          <w:trHeight w:val="20"/>
          <w:jc w:val="center"/>
        </w:trPr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D457D" w:rsidRPr="008D457D" w:rsidRDefault="008D457D" w:rsidP="00900D4A">
            <w:pPr>
              <w:spacing w:before="60" w:line="216" w:lineRule="auto"/>
              <w:rPr>
                <w:b/>
                <w:bCs/>
                <w:sz w:val="28"/>
                <w:szCs w:val="28"/>
              </w:rPr>
            </w:pPr>
            <w:r w:rsidRPr="008D457D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D457D" w:rsidRPr="008D457D" w:rsidRDefault="008D457D" w:rsidP="00900D4A">
            <w:pPr>
              <w:spacing w:before="60" w:line="216" w:lineRule="auto"/>
              <w:ind w:right="170"/>
              <w:jc w:val="right"/>
              <w:rPr>
                <w:b/>
                <w:sz w:val="28"/>
                <w:szCs w:val="28"/>
              </w:rPr>
            </w:pPr>
            <w:r w:rsidRPr="008D457D">
              <w:rPr>
                <w:b/>
                <w:sz w:val="28"/>
                <w:szCs w:val="28"/>
              </w:rPr>
              <w:t>59793,5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D457D" w:rsidRPr="008D457D" w:rsidRDefault="008D457D" w:rsidP="00900D4A">
            <w:pPr>
              <w:spacing w:before="60" w:line="216" w:lineRule="auto"/>
              <w:ind w:right="227"/>
              <w:jc w:val="right"/>
              <w:rPr>
                <w:b/>
                <w:sz w:val="28"/>
                <w:szCs w:val="28"/>
              </w:rPr>
            </w:pPr>
            <w:r w:rsidRPr="008D457D">
              <w:rPr>
                <w:b/>
                <w:sz w:val="28"/>
                <w:szCs w:val="28"/>
              </w:rPr>
              <w:t>100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457D" w:rsidRPr="008D457D" w:rsidRDefault="008D457D" w:rsidP="00900D4A">
            <w:pPr>
              <w:spacing w:before="60" w:line="216" w:lineRule="auto"/>
              <w:ind w:right="510"/>
              <w:jc w:val="right"/>
              <w:rPr>
                <w:b/>
                <w:sz w:val="28"/>
                <w:szCs w:val="28"/>
              </w:rPr>
            </w:pPr>
            <w:r w:rsidRPr="008D457D">
              <w:rPr>
                <w:b/>
                <w:sz w:val="28"/>
                <w:szCs w:val="28"/>
              </w:rPr>
              <w:t>100</w:t>
            </w:r>
          </w:p>
        </w:tc>
      </w:tr>
      <w:tr w:rsidR="008D457D" w:rsidRPr="008D457D" w:rsidTr="001404A2">
        <w:trPr>
          <w:trHeight w:val="20"/>
          <w:jc w:val="center"/>
        </w:trPr>
        <w:tc>
          <w:tcPr>
            <w:tcW w:w="5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D457D" w:rsidRPr="008D457D" w:rsidRDefault="008D457D" w:rsidP="00900D4A">
            <w:pPr>
              <w:spacing w:before="60" w:line="216" w:lineRule="auto"/>
              <w:ind w:left="284" w:right="-113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в том числе: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457D" w:rsidRPr="008D457D" w:rsidRDefault="008D457D" w:rsidP="00900D4A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457D" w:rsidRPr="008D457D" w:rsidRDefault="008D457D" w:rsidP="00900D4A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457D" w:rsidRPr="008D457D" w:rsidRDefault="008D457D" w:rsidP="00900D4A">
            <w:pPr>
              <w:spacing w:before="60" w:line="216" w:lineRule="auto"/>
              <w:ind w:right="510"/>
              <w:jc w:val="right"/>
              <w:rPr>
                <w:sz w:val="28"/>
                <w:szCs w:val="28"/>
              </w:rPr>
            </w:pPr>
          </w:p>
        </w:tc>
      </w:tr>
      <w:tr w:rsidR="008D457D" w:rsidRPr="008D457D" w:rsidTr="001404A2">
        <w:trPr>
          <w:trHeight w:val="20"/>
          <w:jc w:val="center"/>
        </w:trPr>
        <w:tc>
          <w:tcPr>
            <w:tcW w:w="5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D457D" w:rsidRPr="008D457D" w:rsidRDefault="008D457D" w:rsidP="00900D4A">
            <w:pPr>
              <w:spacing w:before="60" w:line="216" w:lineRule="auto"/>
              <w:ind w:right="-113"/>
              <w:rPr>
                <w:bCs/>
                <w:sz w:val="28"/>
                <w:szCs w:val="28"/>
                <w:lang w:val="x-none" w:eastAsia="x-none"/>
              </w:rPr>
            </w:pPr>
            <w:r w:rsidRPr="008D457D">
              <w:rPr>
                <w:sz w:val="28"/>
                <w:szCs w:val="28"/>
                <w:lang w:val="x-none" w:eastAsia="en-US"/>
              </w:rPr>
              <w:t>сельское хозяйство, лесное хозяйство, охота, рыболовство и рыбоводство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457D" w:rsidRPr="008D457D" w:rsidRDefault="008D457D" w:rsidP="00900D4A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4722,0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457D" w:rsidRPr="008D457D" w:rsidRDefault="008D457D" w:rsidP="00900D4A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7,9</w:t>
            </w:r>
          </w:p>
        </w:tc>
        <w:tc>
          <w:tcPr>
            <w:tcW w:w="1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457D" w:rsidRPr="008D457D" w:rsidRDefault="008D457D" w:rsidP="00900D4A">
            <w:pPr>
              <w:spacing w:before="60" w:line="216" w:lineRule="auto"/>
              <w:ind w:right="510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9,0</w:t>
            </w:r>
          </w:p>
        </w:tc>
      </w:tr>
      <w:tr w:rsidR="008D457D" w:rsidRPr="008D457D" w:rsidTr="001404A2">
        <w:trPr>
          <w:trHeight w:val="20"/>
          <w:jc w:val="center"/>
        </w:trPr>
        <w:tc>
          <w:tcPr>
            <w:tcW w:w="5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D457D" w:rsidRPr="008D457D" w:rsidRDefault="008D457D" w:rsidP="00900D4A">
            <w:pPr>
              <w:spacing w:before="60" w:line="216" w:lineRule="auto"/>
              <w:ind w:right="-113"/>
              <w:rPr>
                <w:bCs/>
                <w:sz w:val="28"/>
                <w:szCs w:val="28"/>
                <w:lang w:val="x-none" w:eastAsia="x-none"/>
              </w:rPr>
            </w:pPr>
            <w:r w:rsidRPr="008D457D">
              <w:rPr>
                <w:bCs/>
                <w:sz w:val="28"/>
                <w:szCs w:val="28"/>
                <w:lang w:val="x-none" w:eastAsia="x-none"/>
              </w:rPr>
              <w:t>добыча полезных ископаемых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457D" w:rsidRPr="008D457D" w:rsidRDefault="008D457D" w:rsidP="00900D4A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...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457D" w:rsidRPr="008D457D" w:rsidRDefault="008D457D" w:rsidP="00900D4A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...</w:t>
            </w:r>
          </w:p>
        </w:tc>
        <w:tc>
          <w:tcPr>
            <w:tcW w:w="1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457D" w:rsidRPr="008D457D" w:rsidRDefault="008D457D" w:rsidP="00900D4A">
            <w:pPr>
              <w:spacing w:before="60" w:line="216" w:lineRule="auto"/>
              <w:ind w:right="510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...</w:t>
            </w:r>
          </w:p>
        </w:tc>
      </w:tr>
      <w:tr w:rsidR="008D457D" w:rsidRPr="008D457D" w:rsidTr="001404A2">
        <w:trPr>
          <w:trHeight w:val="20"/>
          <w:jc w:val="center"/>
        </w:trPr>
        <w:tc>
          <w:tcPr>
            <w:tcW w:w="5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D457D" w:rsidRPr="008D457D" w:rsidRDefault="008D457D" w:rsidP="00900D4A">
            <w:pPr>
              <w:spacing w:before="60" w:line="216" w:lineRule="auto"/>
              <w:ind w:right="-113"/>
              <w:rPr>
                <w:bCs/>
                <w:sz w:val="28"/>
                <w:szCs w:val="28"/>
                <w:lang w:val="x-none" w:eastAsia="x-none"/>
              </w:rPr>
            </w:pPr>
            <w:r w:rsidRPr="008D457D">
              <w:rPr>
                <w:bCs/>
                <w:sz w:val="28"/>
                <w:szCs w:val="28"/>
                <w:lang w:val="x-none" w:eastAsia="x-none"/>
              </w:rPr>
              <w:t>обрабатывающие производства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457D" w:rsidRPr="008D457D" w:rsidRDefault="008D457D" w:rsidP="00900D4A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29013,5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457D" w:rsidRPr="008D457D" w:rsidRDefault="008D457D" w:rsidP="00900D4A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48,5</w:t>
            </w:r>
          </w:p>
        </w:tc>
        <w:tc>
          <w:tcPr>
            <w:tcW w:w="1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457D" w:rsidRPr="008D457D" w:rsidRDefault="008D457D" w:rsidP="00900D4A">
            <w:pPr>
              <w:spacing w:before="60" w:line="216" w:lineRule="auto"/>
              <w:ind w:right="510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37,2</w:t>
            </w:r>
          </w:p>
        </w:tc>
      </w:tr>
      <w:tr w:rsidR="008D457D" w:rsidRPr="008D457D" w:rsidTr="001404A2">
        <w:trPr>
          <w:trHeight w:val="20"/>
          <w:jc w:val="center"/>
        </w:trPr>
        <w:tc>
          <w:tcPr>
            <w:tcW w:w="5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457D" w:rsidRPr="008D457D" w:rsidRDefault="008D457D" w:rsidP="00900D4A">
            <w:pPr>
              <w:spacing w:before="60" w:line="216" w:lineRule="auto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 xml:space="preserve">обеспечение электрической энергией, газом и паром; кондиционирование </w:t>
            </w:r>
            <w:r w:rsidRPr="008D457D">
              <w:rPr>
                <w:sz w:val="28"/>
                <w:szCs w:val="28"/>
              </w:rPr>
              <w:br/>
              <w:t xml:space="preserve">воздуха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457D" w:rsidRPr="008D457D" w:rsidRDefault="008D457D" w:rsidP="00900D4A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2762,9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457D" w:rsidRPr="008D457D" w:rsidRDefault="008D457D" w:rsidP="00900D4A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4,6</w:t>
            </w:r>
          </w:p>
        </w:tc>
        <w:tc>
          <w:tcPr>
            <w:tcW w:w="1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457D" w:rsidRPr="008D457D" w:rsidRDefault="008D457D" w:rsidP="00900D4A">
            <w:pPr>
              <w:spacing w:before="60" w:line="216" w:lineRule="auto"/>
              <w:ind w:right="510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6,9</w:t>
            </w:r>
          </w:p>
        </w:tc>
      </w:tr>
      <w:tr w:rsidR="008D457D" w:rsidRPr="008D457D" w:rsidTr="001404A2">
        <w:trPr>
          <w:trHeight w:val="20"/>
          <w:jc w:val="center"/>
        </w:trPr>
        <w:tc>
          <w:tcPr>
            <w:tcW w:w="505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900D4A">
            <w:pPr>
              <w:spacing w:before="60" w:line="216" w:lineRule="auto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  <w:lang w:eastAsia="en-US"/>
              </w:rPr>
              <w:t>водоснабжение; водоотведение, орган</w:t>
            </w:r>
            <w:r w:rsidRPr="008D457D">
              <w:rPr>
                <w:sz w:val="28"/>
                <w:szCs w:val="28"/>
                <w:lang w:eastAsia="en-US"/>
              </w:rPr>
              <w:t>и</w:t>
            </w:r>
            <w:r w:rsidRPr="008D457D">
              <w:rPr>
                <w:sz w:val="28"/>
                <w:szCs w:val="28"/>
                <w:lang w:eastAsia="en-US"/>
              </w:rPr>
              <w:t>зация сбора и утилизации отходов, де</w:t>
            </w:r>
            <w:r w:rsidRPr="008D457D">
              <w:rPr>
                <w:sz w:val="28"/>
                <w:szCs w:val="28"/>
                <w:lang w:eastAsia="en-US"/>
              </w:rPr>
              <w:t>я</w:t>
            </w:r>
            <w:r w:rsidRPr="008D457D">
              <w:rPr>
                <w:sz w:val="28"/>
                <w:szCs w:val="28"/>
                <w:lang w:eastAsia="en-US"/>
              </w:rPr>
              <w:t>тельность по ликвидации загрязнений</w:t>
            </w:r>
            <w:r w:rsidRPr="008D457D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900D4A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924,1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900D4A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1,6</w:t>
            </w:r>
          </w:p>
        </w:tc>
        <w:tc>
          <w:tcPr>
            <w:tcW w:w="154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900D4A">
            <w:pPr>
              <w:spacing w:before="60" w:line="216" w:lineRule="auto"/>
              <w:ind w:right="510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15,0</w:t>
            </w:r>
          </w:p>
        </w:tc>
      </w:tr>
      <w:tr w:rsidR="008D457D" w:rsidRPr="008D457D" w:rsidTr="001404A2">
        <w:trPr>
          <w:trHeight w:val="20"/>
          <w:jc w:val="center"/>
        </w:trPr>
        <w:tc>
          <w:tcPr>
            <w:tcW w:w="505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900D4A">
            <w:pPr>
              <w:spacing w:before="60" w:line="216" w:lineRule="auto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  <w:lang w:eastAsia="en-US"/>
              </w:rPr>
              <w:t>строительство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900D4A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360,8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900D4A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0,6</w:t>
            </w:r>
          </w:p>
        </w:tc>
        <w:tc>
          <w:tcPr>
            <w:tcW w:w="154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900D4A">
            <w:pPr>
              <w:spacing w:before="60" w:line="216" w:lineRule="auto"/>
              <w:ind w:right="510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0,5</w:t>
            </w:r>
          </w:p>
        </w:tc>
      </w:tr>
      <w:tr w:rsidR="008D457D" w:rsidRPr="008D457D" w:rsidTr="001404A2">
        <w:trPr>
          <w:trHeight w:val="20"/>
          <w:jc w:val="center"/>
        </w:trPr>
        <w:tc>
          <w:tcPr>
            <w:tcW w:w="50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900D4A">
            <w:pPr>
              <w:spacing w:before="60" w:line="216" w:lineRule="auto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  <w:lang w:eastAsia="en-US"/>
              </w:rPr>
              <w:t xml:space="preserve">торговля оптовая и розничная; ремонт </w:t>
            </w:r>
            <w:r w:rsidRPr="008D457D">
              <w:rPr>
                <w:sz w:val="28"/>
                <w:szCs w:val="28"/>
                <w:lang w:eastAsia="en-US"/>
              </w:rPr>
              <w:br/>
              <w:t>автотранспортных средств и мотоциклов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900D4A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1060,9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900D4A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1,8</w:t>
            </w:r>
          </w:p>
        </w:tc>
        <w:tc>
          <w:tcPr>
            <w:tcW w:w="15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900D4A">
            <w:pPr>
              <w:spacing w:before="60" w:line="216" w:lineRule="auto"/>
              <w:ind w:right="510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2,4</w:t>
            </w:r>
          </w:p>
        </w:tc>
      </w:tr>
      <w:tr w:rsidR="008D457D" w:rsidRPr="008D457D" w:rsidTr="001404A2">
        <w:trPr>
          <w:trHeight w:val="20"/>
          <w:jc w:val="center"/>
        </w:trPr>
        <w:tc>
          <w:tcPr>
            <w:tcW w:w="50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900D4A">
            <w:pPr>
              <w:spacing w:before="60" w:line="216" w:lineRule="auto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  <w:lang w:eastAsia="en-US"/>
              </w:rPr>
              <w:t>транспортировка и хранение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900D4A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6685,3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900D4A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11,2</w:t>
            </w:r>
          </w:p>
        </w:tc>
        <w:tc>
          <w:tcPr>
            <w:tcW w:w="15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900D4A">
            <w:pPr>
              <w:spacing w:before="60" w:line="216" w:lineRule="auto"/>
              <w:ind w:right="510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8,1</w:t>
            </w:r>
          </w:p>
        </w:tc>
      </w:tr>
      <w:tr w:rsidR="008D457D" w:rsidRPr="008D457D" w:rsidTr="001404A2">
        <w:trPr>
          <w:trHeight w:val="20"/>
          <w:jc w:val="center"/>
        </w:trPr>
        <w:tc>
          <w:tcPr>
            <w:tcW w:w="50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900D4A">
            <w:pPr>
              <w:spacing w:before="60" w:line="216" w:lineRule="auto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  <w:lang w:eastAsia="en-US"/>
              </w:rPr>
              <w:t>деятельность гостиниц и предприятий общественного питания</w:t>
            </w:r>
            <w:r w:rsidRPr="008D457D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900D4A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182,7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900D4A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0,3</w:t>
            </w:r>
          </w:p>
        </w:tc>
        <w:tc>
          <w:tcPr>
            <w:tcW w:w="15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900D4A">
            <w:pPr>
              <w:spacing w:before="60" w:line="216" w:lineRule="auto"/>
              <w:ind w:right="510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0,1</w:t>
            </w:r>
          </w:p>
        </w:tc>
      </w:tr>
      <w:tr w:rsidR="008D457D" w:rsidRPr="008D457D" w:rsidTr="001404A2">
        <w:trPr>
          <w:trHeight w:val="20"/>
          <w:jc w:val="center"/>
        </w:trPr>
        <w:tc>
          <w:tcPr>
            <w:tcW w:w="50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900D4A">
            <w:pPr>
              <w:spacing w:before="60" w:line="216" w:lineRule="auto"/>
              <w:ind w:right="-57"/>
              <w:rPr>
                <w:sz w:val="28"/>
                <w:szCs w:val="28"/>
                <w:lang w:eastAsia="en-US"/>
              </w:rPr>
            </w:pPr>
            <w:r w:rsidRPr="008D457D">
              <w:rPr>
                <w:sz w:val="28"/>
                <w:szCs w:val="28"/>
                <w:lang w:eastAsia="en-US"/>
              </w:rPr>
              <w:t>деятельность в области информации и связи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900D4A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1892,7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900D4A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3,2</w:t>
            </w:r>
          </w:p>
        </w:tc>
        <w:tc>
          <w:tcPr>
            <w:tcW w:w="15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900D4A">
            <w:pPr>
              <w:spacing w:before="60" w:line="216" w:lineRule="auto"/>
              <w:ind w:right="510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2,2</w:t>
            </w:r>
          </w:p>
        </w:tc>
      </w:tr>
      <w:tr w:rsidR="008D457D" w:rsidRPr="008D457D" w:rsidTr="001404A2">
        <w:trPr>
          <w:trHeight w:val="20"/>
          <w:jc w:val="center"/>
        </w:trPr>
        <w:tc>
          <w:tcPr>
            <w:tcW w:w="50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900D4A">
            <w:pPr>
              <w:spacing w:before="60" w:line="216" w:lineRule="auto"/>
              <w:ind w:right="-57"/>
              <w:rPr>
                <w:sz w:val="28"/>
                <w:szCs w:val="28"/>
                <w:lang w:eastAsia="en-US"/>
              </w:rPr>
            </w:pPr>
            <w:r w:rsidRPr="008D457D">
              <w:rPr>
                <w:sz w:val="28"/>
                <w:szCs w:val="28"/>
                <w:lang w:eastAsia="en-US"/>
              </w:rPr>
              <w:t>деятельность финансовая и страховая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900D4A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446,0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900D4A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0,7</w:t>
            </w:r>
          </w:p>
        </w:tc>
        <w:tc>
          <w:tcPr>
            <w:tcW w:w="15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900D4A">
            <w:pPr>
              <w:spacing w:before="60" w:line="216" w:lineRule="auto"/>
              <w:ind w:right="510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0,6</w:t>
            </w:r>
          </w:p>
        </w:tc>
      </w:tr>
      <w:tr w:rsidR="008D457D" w:rsidRPr="008D457D" w:rsidTr="001404A2">
        <w:trPr>
          <w:trHeight w:val="20"/>
          <w:jc w:val="center"/>
        </w:trPr>
        <w:tc>
          <w:tcPr>
            <w:tcW w:w="50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900D4A">
            <w:pPr>
              <w:spacing w:before="60" w:line="216" w:lineRule="auto"/>
              <w:ind w:right="-57"/>
              <w:rPr>
                <w:sz w:val="28"/>
                <w:szCs w:val="28"/>
                <w:lang w:eastAsia="en-US"/>
              </w:rPr>
            </w:pPr>
            <w:r w:rsidRPr="008D457D">
              <w:rPr>
                <w:sz w:val="28"/>
                <w:szCs w:val="28"/>
                <w:lang w:eastAsia="en-US"/>
              </w:rPr>
              <w:t>деятельность по операциям с недвиж</w:t>
            </w:r>
            <w:r w:rsidRPr="008D457D">
              <w:rPr>
                <w:sz w:val="28"/>
                <w:szCs w:val="28"/>
                <w:lang w:eastAsia="en-US"/>
              </w:rPr>
              <w:t>и</w:t>
            </w:r>
            <w:r w:rsidRPr="008D457D">
              <w:rPr>
                <w:sz w:val="28"/>
                <w:szCs w:val="28"/>
                <w:lang w:eastAsia="en-US"/>
              </w:rPr>
              <w:t>мым имуществом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900D4A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1643,3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900D4A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2,8</w:t>
            </w:r>
          </w:p>
        </w:tc>
        <w:tc>
          <w:tcPr>
            <w:tcW w:w="15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900D4A">
            <w:pPr>
              <w:spacing w:before="60" w:line="216" w:lineRule="auto"/>
              <w:ind w:right="510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6,2</w:t>
            </w:r>
          </w:p>
        </w:tc>
      </w:tr>
      <w:tr w:rsidR="008D457D" w:rsidRPr="008D457D" w:rsidTr="00900D4A">
        <w:trPr>
          <w:trHeight w:val="20"/>
          <w:jc w:val="center"/>
        </w:trPr>
        <w:tc>
          <w:tcPr>
            <w:tcW w:w="50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900D4A">
            <w:pPr>
              <w:spacing w:before="60" w:line="216" w:lineRule="auto"/>
              <w:ind w:right="-57"/>
              <w:rPr>
                <w:sz w:val="28"/>
                <w:szCs w:val="28"/>
                <w:lang w:eastAsia="en-US"/>
              </w:rPr>
            </w:pPr>
            <w:r w:rsidRPr="008D457D">
              <w:rPr>
                <w:sz w:val="28"/>
                <w:szCs w:val="28"/>
                <w:lang w:eastAsia="en-US"/>
              </w:rPr>
              <w:t xml:space="preserve">деятельность профессиональная, </w:t>
            </w:r>
            <w:r w:rsidRPr="008D457D">
              <w:rPr>
                <w:sz w:val="28"/>
                <w:szCs w:val="28"/>
                <w:lang w:eastAsia="en-US"/>
              </w:rPr>
              <w:br/>
              <w:t>научная и техническая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900D4A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763,4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900D4A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1,3</w:t>
            </w:r>
          </w:p>
        </w:tc>
        <w:tc>
          <w:tcPr>
            <w:tcW w:w="15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900D4A">
            <w:pPr>
              <w:spacing w:before="60" w:line="216" w:lineRule="auto"/>
              <w:ind w:right="510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1,1</w:t>
            </w:r>
          </w:p>
        </w:tc>
      </w:tr>
      <w:tr w:rsidR="008D457D" w:rsidRPr="008D457D" w:rsidTr="00900D4A">
        <w:trPr>
          <w:trHeight w:val="20"/>
          <w:jc w:val="center"/>
        </w:trPr>
        <w:tc>
          <w:tcPr>
            <w:tcW w:w="505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900D4A">
            <w:pPr>
              <w:spacing w:before="60" w:line="216" w:lineRule="auto"/>
              <w:ind w:right="-57"/>
              <w:rPr>
                <w:sz w:val="28"/>
                <w:szCs w:val="28"/>
                <w:lang w:eastAsia="en-US"/>
              </w:rPr>
            </w:pPr>
            <w:r w:rsidRPr="008D457D">
              <w:rPr>
                <w:sz w:val="28"/>
                <w:szCs w:val="28"/>
                <w:lang w:eastAsia="en-US"/>
              </w:rPr>
              <w:t xml:space="preserve">деятельность административная и </w:t>
            </w:r>
            <w:r w:rsidRPr="008D457D">
              <w:rPr>
                <w:sz w:val="28"/>
                <w:szCs w:val="28"/>
                <w:lang w:eastAsia="en-US"/>
              </w:rPr>
              <w:br/>
              <w:t>сопутствующие дополнительные услуги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900D4A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539,8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900D4A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0,9</w:t>
            </w:r>
          </w:p>
        </w:tc>
        <w:tc>
          <w:tcPr>
            <w:tcW w:w="154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900D4A">
            <w:pPr>
              <w:spacing w:before="60" w:line="216" w:lineRule="auto"/>
              <w:ind w:right="510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0,5</w:t>
            </w:r>
          </w:p>
        </w:tc>
      </w:tr>
      <w:tr w:rsidR="008D457D" w:rsidRPr="008D457D" w:rsidTr="00900D4A">
        <w:trPr>
          <w:trHeight w:val="20"/>
          <w:jc w:val="center"/>
        </w:trPr>
        <w:tc>
          <w:tcPr>
            <w:tcW w:w="505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457D" w:rsidRPr="008D457D" w:rsidRDefault="008D457D" w:rsidP="00900D4A">
            <w:pPr>
              <w:spacing w:before="60" w:line="216" w:lineRule="auto"/>
              <w:ind w:right="-57"/>
              <w:rPr>
                <w:sz w:val="28"/>
                <w:szCs w:val="28"/>
                <w:lang w:eastAsia="en-US"/>
              </w:rPr>
            </w:pPr>
            <w:r w:rsidRPr="008D457D">
              <w:rPr>
                <w:sz w:val="28"/>
                <w:szCs w:val="28"/>
                <w:lang w:eastAsia="en-US"/>
              </w:rPr>
              <w:t xml:space="preserve">государственное управление и </w:t>
            </w:r>
            <w:r w:rsidRPr="008D457D">
              <w:rPr>
                <w:sz w:val="28"/>
                <w:szCs w:val="28"/>
                <w:lang w:eastAsia="en-US"/>
              </w:rPr>
              <w:br/>
              <w:t xml:space="preserve">обеспечение военной безопасности; </w:t>
            </w:r>
            <w:r w:rsidRPr="008D457D">
              <w:rPr>
                <w:sz w:val="28"/>
                <w:szCs w:val="28"/>
                <w:lang w:eastAsia="en-US"/>
              </w:rPr>
              <w:br/>
              <w:t>социальное обеспечение</w:t>
            </w:r>
          </w:p>
        </w:tc>
        <w:tc>
          <w:tcPr>
            <w:tcW w:w="170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457D" w:rsidRPr="008D457D" w:rsidRDefault="008D457D" w:rsidP="00900D4A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406,2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457D" w:rsidRPr="008D457D" w:rsidRDefault="008D457D" w:rsidP="00900D4A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0,7</w:t>
            </w:r>
          </w:p>
        </w:tc>
        <w:tc>
          <w:tcPr>
            <w:tcW w:w="154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457D" w:rsidRPr="008D457D" w:rsidRDefault="008D457D" w:rsidP="00900D4A">
            <w:pPr>
              <w:spacing w:before="60" w:line="216" w:lineRule="auto"/>
              <w:ind w:right="510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0,7</w:t>
            </w:r>
          </w:p>
        </w:tc>
      </w:tr>
      <w:tr w:rsidR="008D457D" w:rsidRPr="008D457D" w:rsidTr="001404A2">
        <w:trPr>
          <w:trHeight w:val="20"/>
          <w:jc w:val="center"/>
        </w:trPr>
        <w:tc>
          <w:tcPr>
            <w:tcW w:w="505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900D4A">
            <w:pPr>
              <w:spacing w:before="60" w:line="216" w:lineRule="auto"/>
              <w:ind w:right="-57"/>
              <w:rPr>
                <w:sz w:val="28"/>
                <w:szCs w:val="28"/>
                <w:lang w:eastAsia="en-US"/>
              </w:rPr>
            </w:pPr>
            <w:r w:rsidRPr="008D457D">
              <w:rPr>
                <w:sz w:val="28"/>
                <w:szCs w:val="28"/>
                <w:lang w:eastAsia="en-US"/>
              </w:rPr>
              <w:t>образование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900D4A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2171,4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900D4A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3,6</w:t>
            </w:r>
          </w:p>
        </w:tc>
        <w:tc>
          <w:tcPr>
            <w:tcW w:w="154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900D4A">
            <w:pPr>
              <w:spacing w:before="60" w:line="216" w:lineRule="auto"/>
              <w:ind w:right="510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2,5</w:t>
            </w:r>
          </w:p>
        </w:tc>
      </w:tr>
      <w:tr w:rsidR="008D457D" w:rsidRPr="008D457D" w:rsidTr="001404A2">
        <w:trPr>
          <w:trHeight w:val="20"/>
          <w:jc w:val="center"/>
        </w:trPr>
        <w:tc>
          <w:tcPr>
            <w:tcW w:w="505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900D4A">
            <w:pPr>
              <w:spacing w:before="60" w:line="216" w:lineRule="auto"/>
              <w:ind w:right="-57"/>
              <w:rPr>
                <w:sz w:val="28"/>
                <w:szCs w:val="28"/>
                <w:lang w:eastAsia="en-US"/>
              </w:rPr>
            </w:pPr>
            <w:r w:rsidRPr="008D457D">
              <w:rPr>
                <w:sz w:val="28"/>
                <w:szCs w:val="28"/>
                <w:lang w:eastAsia="en-US"/>
              </w:rPr>
              <w:t>деятельность в области здравоохранения и социальных услуг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900D4A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2415,6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900D4A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4,0</w:t>
            </w:r>
          </w:p>
        </w:tc>
        <w:tc>
          <w:tcPr>
            <w:tcW w:w="154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900D4A">
            <w:pPr>
              <w:spacing w:before="60" w:line="216" w:lineRule="auto"/>
              <w:ind w:right="510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3,3</w:t>
            </w:r>
          </w:p>
        </w:tc>
      </w:tr>
      <w:tr w:rsidR="008D457D" w:rsidRPr="008D457D" w:rsidTr="001404A2">
        <w:trPr>
          <w:trHeight w:val="20"/>
          <w:jc w:val="center"/>
        </w:trPr>
        <w:tc>
          <w:tcPr>
            <w:tcW w:w="50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900D4A">
            <w:pPr>
              <w:spacing w:before="60" w:line="216" w:lineRule="auto"/>
              <w:ind w:right="-57"/>
              <w:rPr>
                <w:sz w:val="28"/>
                <w:szCs w:val="28"/>
                <w:lang w:eastAsia="en-US"/>
              </w:rPr>
            </w:pPr>
            <w:r w:rsidRPr="008D457D">
              <w:rPr>
                <w:sz w:val="28"/>
                <w:szCs w:val="28"/>
                <w:lang w:eastAsia="en-US"/>
              </w:rPr>
              <w:t xml:space="preserve">деятельность в области культуры, </w:t>
            </w:r>
            <w:r w:rsidRPr="008D457D">
              <w:rPr>
                <w:sz w:val="28"/>
                <w:szCs w:val="28"/>
                <w:lang w:eastAsia="en-US"/>
              </w:rPr>
              <w:br/>
              <w:t xml:space="preserve">спорта, организации досуга и </w:t>
            </w:r>
            <w:r w:rsidRPr="008D457D">
              <w:rPr>
                <w:sz w:val="28"/>
                <w:szCs w:val="28"/>
                <w:lang w:eastAsia="en-US"/>
              </w:rPr>
              <w:br/>
              <w:t>развлечений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900D4A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3779,6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900D4A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6,3</w:t>
            </w:r>
          </w:p>
        </w:tc>
        <w:tc>
          <w:tcPr>
            <w:tcW w:w="15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900D4A">
            <w:pPr>
              <w:spacing w:before="60" w:line="216" w:lineRule="auto"/>
              <w:ind w:right="510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3,7</w:t>
            </w:r>
          </w:p>
        </w:tc>
      </w:tr>
      <w:tr w:rsidR="008D457D" w:rsidRPr="008D457D" w:rsidTr="001404A2">
        <w:trPr>
          <w:trHeight w:val="20"/>
          <w:jc w:val="center"/>
        </w:trPr>
        <w:tc>
          <w:tcPr>
            <w:tcW w:w="5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900D4A">
            <w:pPr>
              <w:spacing w:before="60" w:line="216" w:lineRule="auto"/>
              <w:ind w:right="-57"/>
              <w:rPr>
                <w:sz w:val="28"/>
                <w:szCs w:val="28"/>
                <w:lang w:eastAsia="en-US"/>
              </w:rPr>
            </w:pPr>
            <w:r w:rsidRPr="008D457D">
              <w:rPr>
                <w:sz w:val="28"/>
                <w:szCs w:val="28"/>
                <w:lang w:eastAsia="en-US"/>
              </w:rPr>
              <w:t xml:space="preserve">предоставление прочих видов услуг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900D4A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3,3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900D4A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0,0</w:t>
            </w:r>
          </w:p>
        </w:tc>
        <w:tc>
          <w:tcPr>
            <w:tcW w:w="1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457D" w:rsidRPr="008D457D" w:rsidRDefault="008D457D" w:rsidP="00900D4A">
            <w:pPr>
              <w:spacing w:before="60" w:line="216" w:lineRule="auto"/>
              <w:ind w:right="510"/>
              <w:jc w:val="right"/>
              <w:rPr>
                <w:sz w:val="28"/>
                <w:szCs w:val="28"/>
              </w:rPr>
            </w:pPr>
            <w:r w:rsidRPr="008D457D">
              <w:rPr>
                <w:sz w:val="28"/>
                <w:szCs w:val="28"/>
              </w:rPr>
              <w:t>0,0</w:t>
            </w:r>
          </w:p>
        </w:tc>
      </w:tr>
    </w:tbl>
    <w:p w:rsidR="008D457D" w:rsidRPr="008D457D" w:rsidRDefault="008D457D" w:rsidP="008D457D">
      <w:pPr>
        <w:suppressAutoHyphens/>
        <w:spacing w:before="480"/>
        <w:ind w:firstLine="709"/>
        <w:jc w:val="both"/>
        <w:rPr>
          <w:sz w:val="32"/>
          <w:szCs w:val="32"/>
        </w:rPr>
      </w:pPr>
      <w:r w:rsidRPr="008D457D">
        <w:rPr>
          <w:sz w:val="32"/>
          <w:szCs w:val="32"/>
        </w:rPr>
        <w:lastRenderedPageBreak/>
        <w:t xml:space="preserve">Затраты организаций (без субъектов малого </w:t>
      </w:r>
      <w:r w:rsidRPr="008D457D">
        <w:rPr>
          <w:sz w:val="32"/>
          <w:szCs w:val="32"/>
        </w:rPr>
        <w:br/>
        <w:t xml:space="preserve">предпринимательства и объема инвестиций, не наблюдаемых прямыми статистическими методами) на приобретение основных средств, бывших в употреблении у других юридических и физических лиц и объектов незавершенного строительства </w:t>
      </w:r>
      <w:r w:rsidR="007237AF">
        <w:rPr>
          <w:sz w:val="32"/>
          <w:szCs w:val="32"/>
        </w:rPr>
        <w:t xml:space="preserve">в </w:t>
      </w:r>
      <w:r w:rsidRPr="008D457D">
        <w:rPr>
          <w:spacing w:val="-2"/>
          <w:sz w:val="32"/>
          <w:szCs w:val="32"/>
        </w:rPr>
        <w:t xml:space="preserve">январе-сентябре </w:t>
      </w:r>
      <w:proofErr w:type="spellStart"/>
      <w:r w:rsidRPr="008D457D">
        <w:rPr>
          <w:sz w:val="32"/>
          <w:szCs w:val="32"/>
        </w:rPr>
        <w:t>т.г</w:t>
      </w:r>
      <w:proofErr w:type="spellEnd"/>
      <w:r w:rsidRPr="008D457D">
        <w:rPr>
          <w:sz w:val="32"/>
          <w:szCs w:val="32"/>
        </w:rPr>
        <w:t xml:space="preserve">. составили 893,5 </w:t>
      </w:r>
      <w:proofErr w:type="gramStart"/>
      <w:r w:rsidRPr="008D457D">
        <w:rPr>
          <w:sz w:val="32"/>
          <w:szCs w:val="32"/>
        </w:rPr>
        <w:t>млн</w:t>
      </w:r>
      <w:proofErr w:type="gramEnd"/>
      <w:r w:rsidRPr="008D457D">
        <w:rPr>
          <w:sz w:val="32"/>
          <w:szCs w:val="32"/>
        </w:rPr>
        <w:t xml:space="preserve"> рублей (в </w:t>
      </w:r>
      <w:r w:rsidRPr="008D457D">
        <w:rPr>
          <w:spacing w:val="-2"/>
          <w:sz w:val="32"/>
          <w:szCs w:val="32"/>
        </w:rPr>
        <w:t>январе-</w:t>
      </w:r>
      <w:r w:rsidR="007237AF">
        <w:rPr>
          <w:spacing w:val="-2"/>
          <w:sz w:val="32"/>
          <w:szCs w:val="32"/>
        </w:rPr>
        <w:br/>
      </w:r>
      <w:r w:rsidRPr="008D457D">
        <w:rPr>
          <w:spacing w:val="-2"/>
          <w:sz w:val="32"/>
          <w:szCs w:val="32"/>
        </w:rPr>
        <w:t xml:space="preserve">сентябре </w:t>
      </w:r>
      <w:r w:rsidRPr="008D457D">
        <w:rPr>
          <w:sz w:val="32"/>
          <w:szCs w:val="32"/>
        </w:rPr>
        <w:t>2020г. – 374,1 млн рублей).</w:t>
      </w:r>
    </w:p>
    <w:p w:rsidR="008D457D" w:rsidRPr="008D457D" w:rsidRDefault="008D457D" w:rsidP="008D457D">
      <w:pPr>
        <w:ind w:firstLine="709"/>
        <w:jc w:val="both"/>
      </w:pPr>
    </w:p>
    <w:p w:rsidR="008D457D" w:rsidRPr="008D457D" w:rsidRDefault="008D457D" w:rsidP="008D457D">
      <w:pPr>
        <w:rPr>
          <w:sz w:val="32"/>
          <w:szCs w:val="32"/>
        </w:rPr>
      </w:pPr>
    </w:p>
    <w:p w:rsidR="006D794D" w:rsidRPr="00C269DB" w:rsidRDefault="006D794D" w:rsidP="006D794D">
      <w:pPr>
        <w:suppressAutoHyphens/>
        <w:spacing w:before="360"/>
        <w:ind w:firstLine="709"/>
        <w:jc w:val="both"/>
        <w:rPr>
          <w:sz w:val="32"/>
          <w:szCs w:val="32"/>
        </w:rPr>
      </w:pPr>
      <w:r w:rsidRPr="00C269DB">
        <w:rPr>
          <w:sz w:val="32"/>
          <w:szCs w:val="32"/>
        </w:rPr>
        <w:t>.</w:t>
      </w:r>
    </w:p>
    <w:p w:rsidR="004A0AAB" w:rsidRPr="00E10966" w:rsidRDefault="004A0AAB" w:rsidP="004A0AAB">
      <w:pPr>
        <w:pStyle w:val="aa"/>
        <w:spacing w:before="60" w:line="216" w:lineRule="auto"/>
        <w:ind w:firstLine="85"/>
        <w:rPr>
          <w:sz w:val="24"/>
        </w:rPr>
        <w:sectPr w:rsidR="004A0AAB" w:rsidRPr="00E10966" w:rsidSect="000767A0">
          <w:headerReference w:type="even" r:id="rId35"/>
          <w:headerReference w:type="default" r:id="rId36"/>
          <w:footnotePr>
            <w:numRestart w:val="eachPage"/>
          </w:footnotePr>
          <w:pgSz w:w="11906" w:h="16838" w:code="9"/>
          <w:pgMar w:top="1418" w:right="1021" w:bottom="1418" w:left="1588" w:header="720" w:footer="567" w:gutter="0"/>
          <w:cols w:space="708"/>
          <w:docGrid w:linePitch="360"/>
        </w:sectPr>
      </w:pPr>
    </w:p>
    <w:p w:rsidR="005E7D1E" w:rsidRPr="005E7D1E" w:rsidRDefault="005E7D1E" w:rsidP="005E7D1E">
      <w:pPr>
        <w:spacing w:after="240"/>
        <w:jc w:val="center"/>
        <w:rPr>
          <w:b/>
          <w:sz w:val="36"/>
          <w:szCs w:val="36"/>
        </w:rPr>
      </w:pPr>
      <w:r w:rsidRPr="005E7D1E">
        <w:rPr>
          <w:b/>
          <w:sz w:val="36"/>
          <w:szCs w:val="36"/>
        </w:rPr>
        <w:lastRenderedPageBreak/>
        <w:t>4. Цены</w:t>
      </w:r>
    </w:p>
    <w:p w:rsidR="005E7D1E" w:rsidRPr="005E7D1E" w:rsidRDefault="005E7D1E" w:rsidP="005E7D1E">
      <w:pPr>
        <w:spacing w:after="240"/>
        <w:jc w:val="center"/>
        <w:rPr>
          <w:b/>
          <w:sz w:val="34"/>
          <w:szCs w:val="34"/>
        </w:rPr>
      </w:pPr>
      <w:r w:rsidRPr="005E7D1E">
        <w:rPr>
          <w:b/>
          <w:sz w:val="34"/>
          <w:szCs w:val="34"/>
        </w:rPr>
        <w:t>4.1. Индексы цен и тарифов</w:t>
      </w:r>
    </w:p>
    <w:p w:rsidR="005E7D1E" w:rsidRPr="005E7D1E" w:rsidRDefault="005E7D1E" w:rsidP="005E7D1E">
      <w:pPr>
        <w:suppressAutoHyphens/>
        <w:spacing w:after="120"/>
        <w:ind w:firstLine="709"/>
        <w:jc w:val="both"/>
        <w:rPr>
          <w:sz w:val="32"/>
          <w:szCs w:val="32"/>
        </w:rPr>
      </w:pPr>
      <w:r w:rsidRPr="005E7D1E">
        <w:rPr>
          <w:sz w:val="32"/>
          <w:szCs w:val="32"/>
        </w:rPr>
        <w:t xml:space="preserve">Изменение цен по секторам экономики в октябре </w:t>
      </w:r>
      <w:proofErr w:type="spellStart"/>
      <w:r w:rsidRPr="005E7D1E">
        <w:rPr>
          <w:sz w:val="32"/>
          <w:szCs w:val="32"/>
        </w:rPr>
        <w:t>т.г</w:t>
      </w:r>
      <w:proofErr w:type="spellEnd"/>
      <w:r w:rsidRPr="005E7D1E">
        <w:rPr>
          <w:sz w:val="32"/>
          <w:szCs w:val="32"/>
        </w:rPr>
        <w:t>. характеризуется следующим:</w:t>
      </w:r>
    </w:p>
    <w:p w:rsidR="005E7D1E" w:rsidRPr="005E7D1E" w:rsidRDefault="005E7D1E" w:rsidP="005E7D1E">
      <w:pPr>
        <w:spacing w:after="60"/>
        <w:jc w:val="right"/>
        <w:rPr>
          <w:sz w:val="28"/>
        </w:rPr>
      </w:pPr>
      <w:r w:rsidRPr="005E7D1E">
        <w:rPr>
          <w:sz w:val="28"/>
        </w:rPr>
        <w:t>на конец периода, в процентах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875"/>
        <w:gridCol w:w="1206"/>
        <w:gridCol w:w="1206"/>
        <w:gridCol w:w="1207"/>
        <w:gridCol w:w="1417"/>
        <w:gridCol w:w="1331"/>
      </w:tblGrid>
      <w:tr w:rsidR="005E7D1E" w:rsidRPr="005E7D1E" w:rsidTr="001404A2">
        <w:trPr>
          <w:jc w:val="center"/>
        </w:trPr>
        <w:tc>
          <w:tcPr>
            <w:tcW w:w="28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80"/>
              <w:jc w:val="both"/>
              <w:rPr>
                <w:sz w:val="32"/>
                <w:szCs w:val="32"/>
              </w:rPr>
            </w:pPr>
          </w:p>
        </w:tc>
        <w:tc>
          <w:tcPr>
            <w:tcW w:w="3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1E" w:rsidRPr="005E7D1E" w:rsidRDefault="005E7D1E" w:rsidP="005E7D1E">
            <w:pPr>
              <w:spacing w:before="8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Октябрь 20</w:t>
            </w:r>
            <w:r w:rsidRPr="005E7D1E">
              <w:rPr>
                <w:sz w:val="28"/>
                <w:szCs w:val="28"/>
                <w:lang w:val="en-US"/>
              </w:rPr>
              <w:t>2</w:t>
            </w:r>
            <w:r w:rsidRPr="005E7D1E">
              <w:rPr>
                <w:sz w:val="28"/>
                <w:szCs w:val="28"/>
              </w:rPr>
              <w:t xml:space="preserve">1г. </w:t>
            </w:r>
            <w:proofErr w:type="gramStart"/>
            <w:r w:rsidRPr="005E7D1E">
              <w:rPr>
                <w:sz w:val="28"/>
                <w:szCs w:val="28"/>
              </w:rPr>
              <w:t>к</w:t>
            </w:r>
            <w:proofErr w:type="gram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1E" w:rsidRPr="005E7D1E" w:rsidRDefault="005E7D1E" w:rsidP="005E7D1E">
            <w:pPr>
              <w:jc w:val="center"/>
              <w:rPr>
                <w:sz w:val="32"/>
                <w:szCs w:val="32"/>
              </w:rPr>
            </w:pPr>
            <w:r w:rsidRPr="005E7D1E">
              <w:rPr>
                <w:sz w:val="28"/>
                <w:szCs w:val="28"/>
              </w:rPr>
              <w:t>Январь-октябрь</w:t>
            </w:r>
            <w:r w:rsidRPr="005E7D1E">
              <w:rPr>
                <w:sz w:val="28"/>
                <w:szCs w:val="28"/>
              </w:rPr>
              <w:br/>
              <w:t xml:space="preserve">2021г. к </w:t>
            </w:r>
            <w:r w:rsidRPr="005E7D1E">
              <w:rPr>
                <w:sz w:val="28"/>
                <w:szCs w:val="28"/>
              </w:rPr>
              <w:br/>
              <w:t xml:space="preserve">январю-октябрю </w:t>
            </w:r>
            <w:r w:rsidRPr="005E7D1E">
              <w:rPr>
                <w:sz w:val="28"/>
                <w:szCs w:val="28"/>
              </w:rPr>
              <w:br/>
              <w:t>2020г.</w:t>
            </w:r>
          </w:p>
        </w:tc>
        <w:tc>
          <w:tcPr>
            <w:tcW w:w="1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1E" w:rsidRPr="005E7D1E" w:rsidRDefault="005E7D1E" w:rsidP="005E7D1E">
            <w:pPr>
              <w:ind w:left="-57" w:right="-57"/>
              <w:jc w:val="center"/>
              <w:rPr>
                <w:sz w:val="28"/>
                <w:szCs w:val="28"/>
                <w:u w:val="single"/>
              </w:rPr>
            </w:pPr>
            <w:proofErr w:type="spellStart"/>
            <w:r w:rsidRPr="005E7D1E">
              <w:rPr>
                <w:sz w:val="28"/>
                <w:szCs w:val="28"/>
                <w:u w:val="single"/>
              </w:rPr>
              <w:t>Справочно</w:t>
            </w:r>
            <w:proofErr w:type="spellEnd"/>
            <w:r w:rsidRPr="005E7D1E">
              <w:rPr>
                <w:sz w:val="28"/>
                <w:szCs w:val="28"/>
                <w:u w:val="single"/>
              </w:rPr>
              <w:t xml:space="preserve"> </w:t>
            </w:r>
          </w:p>
          <w:p w:rsidR="005E7D1E" w:rsidRPr="005E7D1E" w:rsidRDefault="005E7D1E" w:rsidP="005E7D1E">
            <w:pPr>
              <w:jc w:val="center"/>
              <w:rPr>
                <w:sz w:val="32"/>
                <w:szCs w:val="32"/>
              </w:rPr>
            </w:pPr>
            <w:r w:rsidRPr="005E7D1E">
              <w:rPr>
                <w:sz w:val="28"/>
                <w:szCs w:val="28"/>
              </w:rPr>
              <w:t>октябрь</w:t>
            </w:r>
            <w:r w:rsidRPr="005E7D1E">
              <w:rPr>
                <w:sz w:val="28"/>
                <w:szCs w:val="28"/>
              </w:rPr>
              <w:br/>
              <w:t>2020г. к</w:t>
            </w:r>
            <w:r w:rsidRPr="005E7D1E">
              <w:rPr>
                <w:sz w:val="28"/>
                <w:szCs w:val="28"/>
              </w:rPr>
              <w:br/>
              <w:t xml:space="preserve">декабрю </w:t>
            </w:r>
            <w:r w:rsidRPr="005E7D1E">
              <w:rPr>
                <w:sz w:val="28"/>
                <w:szCs w:val="28"/>
              </w:rPr>
              <w:br/>
              <w:t>2019г.</w:t>
            </w:r>
          </w:p>
        </w:tc>
      </w:tr>
      <w:tr w:rsidR="005E7D1E" w:rsidRPr="005E7D1E" w:rsidTr="001404A2">
        <w:trPr>
          <w:jc w:val="center"/>
        </w:trPr>
        <w:tc>
          <w:tcPr>
            <w:tcW w:w="28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D1E" w:rsidRPr="005E7D1E" w:rsidRDefault="005E7D1E" w:rsidP="005E7D1E">
            <w:pPr>
              <w:rPr>
                <w:sz w:val="32"/>
                <w:szCs w:val="32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1E" w:rsidRPr="005E7D1E" w:rsidRDefault="005E7D1E" w:rsidP="005E7D1E">
            <w:pPr>
              <w:spacing w:before="80" w:after="40"/>
              <w:ind w:left="-57" w:right="-57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 xml:space="preserve">сентябрю </w:t>
            </w:r>
            <w:r w:rsidRPr="005E7D1E">
              <w:rPr>
                <w:sz w:val="28"/>
                <w:szCs w:val="28"/>
              </w:rPr>
              <w:br/>
              <w:t>2021г.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80" w:after="40"/>
              <w:ind w:left="-57" w:right="-57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 xml:space="preserve">декабрю </w:t>
            </w:r>
            <w:r w:rsidRPr="005E7D1E">
              <w:rPr>
                <w:sz w:val="28"/>
                <w:szCs w:val="28"/>
              </w:rPr>
              <w:br/>
              <w:t>2020г.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80" w:after="40"/>
              <w:ind w:left="-57" w:right="-57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 xml:space="preserve">октябрю </w:t>
            </w:r>
            <w:r w:rsidRPr="005E7D1E">
              <w:rPr>
                <w:sz w:val="28"/>
                <w:szCs w:val="28"/>
              </w:rPr>
              <w:br/>
              <w:t>2020г.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D1E" w:rsidRPr="005E7D1E" w:rsidRDefault="005E7D1E" w:rsidP="005E7D1E">
            <w:pPr>
              <w:rPr>
                <w:sz w:val="32"/>
                <w:szCs w:val="32"/>
              </w:rPr>
            </w:pPr>
          </w:p>
        </w:tc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D1E" w:rsidRPr="005E7D1E" w:rsidRDefault="005E7D1E" w:rsidP="005E7D1E">
            <w:pPr>
              <w:rPr>
                <w:sz w:val="32"/>
                <w:szCs w:val="32"/>
              </w:rPr>
            </w:pPr>
          </w:p>
        </w:tc>
      </w:tr>
      <w:tr w:rsidR="005E7D1E" w:rsidRPr="005E7D1E" w:rsidTr="001404A2">
        <w:trPr>
          <w:jc w:val="center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E7D1E" w:rsidRPr="005E7D1E" w:rsidRDefault="005E7D1E" w:rsidP="005E7D1E">
            <w:pPr>
              <w:spacing w:before="120"/>
              <w:ind w:right="-57"/>
            </w:pPr>
            <w:r w:rsidRPr="005E7D1E">
              <w:rPr>
                <w:sz w:val="28"/>
              </w:rPr>
              <w:t>Индекс потребител</w:t>
            </w:r>
            <w:r w:rsidRPr="005E7D1E">
              <w:rPr>
                <w:sz w:val="28"/>
              </w:rPr>
              <w:t>ь</w:t>
            </w:r>
            <w:r w:rsidRPr="005E7D1E">
              <w:rPr>
                <w:sz w:val="28"/>
              </w:rPr>
              <w:t>ских цен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tabs>
                <w:tab w:val="left" w:pos="860"/>
              </w:tabs>
              <w:spacing w:before="120"/>
              <w:ind w:left="-57" w:right="22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101,6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tabs>
                <w:tab w:val="left" w:pos="860"/>
              </w:tabs>
              <w:spacing w:before="120"/>
              <w:ind w:left="-57" w:right="22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107,2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tabs>
                <w:tab w:val="left" w:pos="860"/>
              </w:tabs>
              <w:spacing w:before="120"/>
              <w:ind w:left="-57" w:right="22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tabs>
                <w:tab w:val="left" w:pos="860"/>
              </w:tabs>
              <w:spacing w:before="120"/>
              <w:ind w:left="-57" w:right="284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107,2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tabs>
                <w:tab w:val="left" w:pos="860"/>
              </w:tabs>
              <w:spacing w:before="120"/>
              <w:ind w:left="-57" w:right="22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104,0</w:t>
            </w:r>
          </w:p>
        </w:tc>
      </w:tr>
      <w:tr w:rsidR="005E7D1E" w:rsidRPr="005E7D1E" w:rsidTr="001404A2">
        <w:trPr>
          <w:jc w:val="center"/>
        </w:trPr>
        <w:tc>
          <w:tcPr>
            <w:tcW w:w="28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E7D1E" w:rsidRPr="005E7D1E" w:rsidRDefault="005E7D1E" w:rsidP="005E7D1E">
            <w:pPr>
              <w:spacing w:before="120"/>
              <w:ind w:right="-57"/>
            </w:pPr>
            <w:r w:rsidRPr="005E7D1E">
              <w:rPr>
                <w:sz w:val="28"/>
              </w:rPr>
              <w:t>Индекс цен произв</w:t>
            </w:r>
            <w:r w:rsidRPr="005E7D1E">
              <w:rPr>
                <w:sz w:val="28"/>
              </w:rPr>
              <w:t>о</w:t>
            </w:r>
            <w:r w:rsidRPr="005E7D1E">
              <w:rPr>
                <w:sz w:val="28"/>
              </w:rPr>
              <w:t>дителей промышле</w:t>
            </w:r>
            <w:r w:rsidRPr="005E7D1E">
              <w:rPr>
                <w:sz w:val="28"/>
              </w:rPr>
              <w:t>н</w:t>
            </w:r>
            <w:r w:rsidRPr="005E7D1E">
              <w:rPr>
                <w:sz w:val="28"/>
              </w:rPr>
              <w:t>ных товаров</w:t>
            </w:r>
            <w:proofErr w:type="gramStart"/>
            <w:r w:rsidRPr="005E7D1E">
              <w:rPr>
                <w:sz w:val="28"/>
                <w:vertAlign w:val="superscript"/>
              </w:rPr>
              <w:t>1</w:t>
            </w:r>
            <w:proofErr w:type="gramEnd"/>
            <w:r w:rsidRPr="005E7D1E">
              <w:rPr>
                <w:sz w:val="28"/>
                <w:vertAlign w:val="superscript"/>
              </w:rPr>
              <w:t>)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tabs>
                <w:tab w:val="left" w:pos="860"/>
              </w:tabs>
              <w:spacing w:before="120" w:after="60"/>
              <w:ind w:right="22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100,1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tabs>
                <w:tab w:val="left" w:pos="860"/>
              </w:tabs>
              <w:spacing w:before="120" w:after="60"/>
              <w:ind w:right="22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112,7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tabs>
                <w:tab w:val="left" w:pos="860"/>
              </w:tabs>
              <w:spacing w:before="120" w:after="60"/>
              <w:ind w:right="22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114,1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120" w:after="60"/>
              <w:ind w:right="284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109,5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tabs>
                <w:tab w:val="left" w:pos="860"/>
              </w:tabs>
              <w:spacing w:before="120" w:after="60"/>
              <w:ind w:right="22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101,5</w:t>
            </w:r>
          </w:p>
        </w:tc>
      </w:tr>
      <w:tr w:rsidR="005E7D1E" w:rsidRPr="005E7D1E" w:rsidTr="001404A2">
        <w:trPr>
          <w:jc w:val="center"/>
        </w:trPr>
        <w:tc>
          <w:tcPr>
            <w:tcW w:w="28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E7D1E" w:rsidRPr="005E7D1E" w:rsidRDefault="005E7D1E" w:rsidP="005E7D1E">
            <w:pPr>
              <w:spacing w:before="120"/>
              <w:ind w:right="-57"/>
            </w:pPr>
            <w:r w:rsidRPr="005E7D1E">
              <w:rPr>
                <w:sz w:val="28"/>
              </w:rPr>
              <w:t xml:space="preserve">Сводный индекс цен на продукцию </w:t>
            </w:r>
            <w:r w:rsidRPr="005E7D1E">
              <w:rPr>
                <w:sz w:val="28"/>
              </w:rPr>
              <w:br/>
              <w:t xml:space="preserve">(затраты, услуги) </w:t>
            </w:r>
            <w:r w:rsidRPr="005E7D1E">
              <w:rPr>
                <w:sz w:val="28"/>
              </w:rPr>
              <w:br/>
              <w:t>инвестиционного назначения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tabs>
                <w:tab w:val="left" w:pos="860"/>
              </w:tabs>
              <w:spacing w:before="120" w:after="60"/>
              <w:ind w:right="22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100,2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tabs>
                <w:tab w:val="left" w:pos="860"/>
              </w:tabs>
              <w:spacing w:before="120" w:after="60"/>
              <w:ind w:right="22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102,9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tabs>
                <w:tab w:val="left" w:pos="860"/>
              </w:tabs>
              <w:spacing w:before="120" w:after="60"/>
              <w:ind w:right="22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101,7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120" w:after="60"/>
              <w:ind w:right="284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102,9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120" w:after="60"/>
              <w:ind w:right="227"/>
              <w:jc w:val="right"/>
            </w:pPr>
            <w:r w:rsidRPr="005E7D1E">
              <w:rPr>
                <w:sz w:val="28"/>
              </w:rPr>
              <w:t>105,9</w:t>
            </w:r>
          </w:p>
        </w:tc>
      </w:tr>
      <w:tr w:rsidR="005E7D1E" w:rsidRPr="005E7D1E" w:rsidTr="001404A2">
        <w:trPr>
          <w:jc w:val="center"/>
        </w:trPr>
        <w:tc>
          <w:tcPr>
            <w:tcW w:w="28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E7D1E" w:rsidRPr="005E7D1E" w:rsidRDefault="005E7D1E" w:rsidP="005E7D1E">
            <w:pPr>
              <w:spacing w:before="120"/>
              <w:ind w:right="-57"/>
            </w:pPr>
            <w:r w:rsidRPr="005E7D1E">
              <w:rPr>
                <w:sz w:val="28"/>
              </w:rPr>
              <w:t xml:space="preserve">Индекс тарифов на грузовые перевозки </w:t>
            </w:r>
            <w:r w:rsidRPr="005E7D1E">
              <w:rPr>
                <w:sz w:val="28"/>
              </w:rPr>
              <w:br/>
              <w:t xml:space="preserve">автомобильным </w:t>
            </w:r>
            <w:r w:rsidRPr="005E7D1E">
              <w:rPr>
                <w:sz w:val="28"/>
              </w:rPr>
              <w:br/>
              <w:t>транспортом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tabs>
                <w:tab w:val="left" w:pos="860"/>
              </w:tabs>
              <w:spacing w:before="120" w:after="60"/>
              <w:ind w:right="22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100,0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tabs>
                <w:tab w:val="left" w:pos="860"/>
              </w:tabs>
              <w:spacing w:before="120" w:after="60"/>
              <w:ind w:right="22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100,3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tabs>
                <w:tab w:val="left" w:pos="860"/>
              </w:tabs>
              <w:spacing w:before="120" w:after="60"/>
              <w:ind w:right="22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120" w:after="60"/>
              <w:ind w:right="284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100,1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tabs>
                <w:tab w:val="left" w:pos="860"/>
              </w:tabs>
              <w:spacing w:before="120" w:after="60"/>
              <w:ind w:right="22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100,3</w:t>
            </w:r>
          </w:p>
        </w:tc>
      </w:tr>
      <w:tr w:rsidR="005E7D1E" w:rsidRPr="005E7D1E" w:rsidTr="001404A2">
        <w:trPr>
          <w:jc w:val="center"/>
        </w:trPr>
        <w:tc>
          <w:tcPr>
            <w:tcW w:w="2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E7D1E" w:rsidRPr="005E7D1E" w:rsidRDefault="005E7D1E" w:rsidP="005E7D1E">
            <w:pPr>
              <w:spacing w:before="120" w:after="40"/>
              <w:ind w:right="-57"/>
            </w:pPr>
            <w:r w:rsidRPr="005E7D1E">
              <w:rPr>
                <w:sz w:val="28"/>
              </w:rPr>
              <w:t>Индекс цен произв</w:t>
            </w:r>
            <w:r w:rsidRPr="005E7D1E">
              <w:rPr>
                <w:sz w:val="28"/>
              </w:rPr>
              <w:t>о</w:t>
            </w:r>
            <w:r w:rsidRPr="005E7D1E">
              <w:rPr>
                <w:sz w:val="28"/>
              </w:rPr>
              <w:t>дителей сельхозпр</w:t>
            </w:r>
            <w:r w:rsidRPr="005E7D1E">
              <w:rPr>
                <w:sz w:val="28"/>
              </w:rPr>
              <w:t>о</w:t>
            </w:r>
            <w:r w:rsidRPr="005E7D1E">
              <w:rPr>
                <w:sz w:val="28"/>
              </w:rPr>
              <w:t xml:space="preserve">дукции реализованной </w:t>
            </w:r>
            <w:proofErr w:type="spellStart"/>
            <w:r w:rsidRPr="005E7D1E">
              <w:rPr>
                <w:sz w:val="28"/>
              </w:rPr>
              <w:t>сельхозорганизациями</w:t>
            </w:r>
            <w:proofErr w:type="spellEnd"/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tabs>
                <w:tab w:val="left" w:pos="860"/>
              </w:tabs>
              <w:spacing w:before="120" w:after="40"/>
              <w:ind w:right="22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105,8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tabs>
                <w:tab w:val="left" w:pos="860"/>
              </w:tabs>
              <w:spacing w:before="120" w:after="40"/>
              <w:ind w:right="22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107,7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tabs>
                <w:tab w:val="left" w:pos="860"/>
              </w:tabs>
              <w:spacing w:before="120" w:after="40"/>
              <w:ind w:right="22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114,2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120" w:after="40"/>
              <w:ind w:right="284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105,4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tabs>
                <w:tab w:val="left" w:pos="860"/>
              </w:tabs>
              <w:spacing w:before="120" w:after="40"/>
              <w:ind w:right="22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88,5</w:t>
            </w:r>
          </w:p>
        </w:tc>
      </w:tr>
      <w:tr w:rsidR="005E7D1E" w:rsidRPr="005E7D1E" w:rsidTr="001404A2">
        <w:trPr>
          <w:jc w:val="center"/>
        </w:trPr>
        <w:tc>
          <w:tcPr>
            <w:tcW w:w="9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E7D1E" w:rsidRPr="005E7D1E" w:rsidRDefault="005E7D1E" w:rsidP="005E7D1E">
            <w:pPr>
              <w:spacing w:before="120"/>
              <w:ind w:right="340"/>
              <w:rPr>
                <w:szCs w:val="24"/>
              </w:rPr>
            </w:pPr>
            <w:r w:rsidRPr="005E7D1E">
              <w:rPr>
                <w:szCs w:val="24"/>
                <w:vertAlign w:val="superscript"/>
              </w:rPr>
              <w:t>1)</w:t>
            </w:r>
            <w:r w:rsidRPr="005E7D1E">
              <w:rPr>
                <w:szCs w:val="24"/>
              </w:rPr>
              <w:t xml:space="preserve"> На товары, предназначенные для реализации на внутреннем рынке.</w:t>
            </w:r>
          </w:p>
        </w:tc>
      </w:tr>
    </w:tbl>
    <w:p w:rsidR="005E7D1E" w:rsidRPr="005E7D1E" w:rsidRDefault="005E7D1E" w:rsidP="005E7D1E">
      <w:pPr>
        <w:spacing w:after="60"/>
        <w:jc w:val="center"/>
        <w:rPr>
          <w:sz w:val="28"/>
        </w:rPr>
      </w:pPr>
    </w:p>
    <w:p w:rsidR="005E7D1E" w:rsidRPr="005E7D1E" w:rsidRDefault="005E7D1E" w:rsidP="005E7D1E">
      <w:pPr>
        <w:spacing w:after="60"/>
        <w:jc w:val="center"/>
        <w:rPr>
          <w:sz w:val="28"/>
        </w:rPr>
      </w:pPr>
    </w:p>
    <w:p w:rsidR="005E7D1E" w:rsidRPr="005E7D1E" w:rsidRDefault="005E7D1E" w:rsidP="005E7D1E">
      <w:pPr>
        <w:spacing w:after="60"/>
        <w:jc w:val="center"/>
        <w:rPr>
          <w:sz w:val="28"/>
        </w:rPr>
      </w:pPr>
    </w:p>
    <w:p w:rsidR="005E7D1E" w:rsidRPr="005E7D1E" w:rsidRDefault="005E7D1E" w:rsidP="005E7D1E">
      <w:pPr>
        <w:spacing w:after="60"/>
        <w:jc w:val="center"/>
        <w:rPr>
          <w:sz w:val="28"/>
        </w:rPr>
      </w:pPr>
    </w:p>
    <w:p w:rsidR="005E7D1E" w:rsidRPr="005E7D1E" w:rsidRDefault="005E7D1E" w:rsidP="005E7D1E">
      <w:pPr>
        <w:spacing w:after="60"/>
        <w:jc w:val="center"/>
        <w:rPr>
          <w:sz w:val="28"/>
        </w:rPr>
      </w:pPr>
    </w:p>
    <w:p w:rsidR="005E7D1E" w:rsidRPr="005E7D1E" w:rsidRDefault="005E7D1E" w:rsidP="005E7D1E">
      <w:pPr>
        <w:spacing w:after="60"/>
        <w:jc w:val="center"/>
        <w:rPr>
          <w:sz w:val="28"/>
          <w:szCs w:val="28"/>
        </w:rPr>
      </w:pPr>
      <w:r w:rsidRPr="005E7D1E">
        <w:rPr>
          <w:sz w:val="28"/>
        </w:rPr>
        <w:br w:type="page"/>
      </w:r>
      <w:r w:rsidRPr="005E7D1E">
        <w:rPr>
          <w:b/>
          <w:sz w:val="32"/>
          <w:szCs w:val="32"/>
        </w:rPr>
        <w:lastRenderedPageBreak/>
        <w:t xml:space="preserve">Темпы роста (снижения) цен в секторах экономики </w:t>
      </w:r>
      <w:r w:rsidRPr="005E7D1E">
        <w:rPr>
          <w:b/>
          <w:sz w:val="32"/>
          <w:szCs w:val="32"/>
        </w:rPr>
        <w:br/>
        <w:t>в октябре 2020 и 2021 гг.</w:t>
      </w:r>
      <w:r w:rsidRPr="005E7D1E">
        <w:rPr>
          <w:b/>
          <w:sz w:val="32"/>
          <w:szCs w:val="32"/>
        </w:rPr>
        <w:br/>
      </w:r>
      <w:r w:rsidRPr="005E7D1E">
        <w:rPr>
          <w:sz w:val="28"/>
          <w:szCs w:val="28"/>
        </w:rPr>
        <w:t>(по сравнению с декабрем предыдущего года</w:t>
      </w:r>
      <w:proofErr w:type="gramStart"/>
      <w:r w:rsidRPr="005E7D1E">
        <w:rPr>
          <w:sz w:val="28"/>
          <w:szCs w:val="28"/>
        </w:rPr>
        <w:t>, %)</w:t>
      </w:r>
      <w:proofErr w:type="gramEnd"/>
    </w:p>
    <w:p w:rsidR="005E7D1E" w:rsidRPr="005E7D1E" w:rsidRDefault="005E7D1E" w:rsidP="005E7D1E">
      <w:pPr>
        <w:spacing w:after="60"/>
        <w:jc w:val="center"/>
        <w:rPr>
          <w:sz w:val="28"/>
          <w:szCs w:val="28"/>
        </w:rPr>
      </w:pPr>
      <w:r w:rsidRPr="005E7D1E">
        <w:rPr>
          <w:noProof/>
        </w:rPr>
        <w:drawing>
          <wp:inline distT="0" distB="0" distL="0" distR="0" wp14:anchorId="34A66DBE" wp14:editId="6FCCE5DE">
            <wp:extent cx="5505450" cy="3333750"/>
            <wp:effectExtent l="0" t="0" r="0" b="0"/>
            <wp:docPr id="11" name="Диаграмма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7"/>
              </a:graphicData>
            </a:graphic>
          </wp:inline>
        </w:drawing>
      </w:r>
    </w:p>
    <w:p w:rsidR="005E7D1E" w:rsidRPr="005E7D1E" w:rsidRDefault="005E7D1E" w:rsidP="005E7D1E">
      <w:pPr>
        <w:spacing w:line="228" w:lineRule="auto"/>
        <w:jc w:val="center"/>
        <w:rPr>
          <w:b/>
          <w:sz w:val="34"/>
          <w:szCs w:val="34"/>
        </w:rPr>
      </w:pPr>
      <w:r w:rsidRPr="005E7D1E">
        <w:rPr>
          <w:b/>
          <w:sz w:val="34"/>
          <w:szCs w:val="34"/>
        </w:rPr>
        <w:t>4.2. Потребительские цены</w:t>
      </w:r>
    </w:p>
    <w:p w:rsidR="005E7D1E" w:rsidRPr="005E7D1E" w:rsidRDefault="005E7D1E" w:rsidP="005E7D1E">
      <w:pPr>
        <w:suppressAutoHyphens/>
        <w:spacing w:before="360"/>
        <w:ind w:firstLine="709"/>
        <w:jc w:val="both"/>
        <w:rPr>
          <w:sz w:val="32"/>
          <w:szCs w:val="32"/>
        </w:rPr>
      </w:pPr>
      <w:r w:rsidRPr="005E7D1E">
        <w:rPr>
          <w:b/>
          <w:spacing w:val="-4"/>
          <w:sz w:val="32"/>
          <w:szCs w:val="32"/>
        </w:rPr>
        <w:t>Индекс потребительских цен и тарифов на товары и услуги</w:t>
      </w:r>
      <w:r w:rsidRPr="005E7D1E">
        <w:rPr>
          <w:spacing w:val="-4"/>
          <w:sz w:val="32"/>
          <w:szCs w:val="32"/>
        </w:rPr>
        <w:t xml:space="preserve"> </w:t>
      </w:r>
      <w:r w:rsidRPr="005E7D1E">
        <w:rPr>
          <w:sz w:val="32"/>
          <w:szCs w:val="32"/>
        </w:rPr>
        <w:t xml:space="preserve">в октябре </w:t>
      </w:r>
      <w:proofErr w:type="spellStart"/>
      <w:r w:rsidRPr="005E7D1E">
        <w:rPr>
          <w:sz w:val="32"/>
          <w:szCs w:val="32"/>
        </w:rPr>
        <w:t>т.г</w:t>
      </w:r>
      <w:proofErr w:type="spellEnd"/>
      <w:r w:rsidRPr="005E7D1E">
        <w:rPr>
          <w:sz w:val="32"/>
          <w:szCs w:val="32"/>
        </w:rPr>
        <w:t>. по отношению к сентябрю составил 101,6%, по отношению к декабрю 2020г. – 107,2%.</w:t>
      </w:r>
    </w:p>
    <w:p w:rsidR="005E7D1E" w:rsidRPr="005E7D1E" w:rsidRDefault="005E7D1E" w:rsidP="005E7D1E">
      <w:pPr>
        <w:suppressAutoHyphens/>
        <w:spacing w:before="120"/>
        <w:ind w:firstLine="709"/>
        <w:jc w:val="both"/>
        <w:rPr>
          <w:sz w:val="32"/>
          <w:szCs w:val="32"/>
        </w:rPr>
      </w:pPr>
      <w:r w:rsidRPr="005E7D1E">
        <w:rPr>
          <w:sz w:val="32"/>
          <w:szCs w:val="32"/>
        </w:rPr>
        <w:t>Индексы потребительских цен и тарифов на товары и услуги представлены в таблице:</w:t>
      </w:r>
    </w:p>
    <w:p w:rsidR="005E7D1E" w:rsidRPr="005E7D1E" w:rsidRDefault="005E7D1E" w:rsidP="005E7D1E">
      <w:pPr>
        <w:spacing w:after="60"/>
        <w:jc w:val="right"/>
        <w:rPr>
          <w:sz w:val="28"/>
          <w:szCs w:val="28"/>
        </w:rPr>
      </w:pPr>
      <w:r w:rsidRPr="005E7D1E">
        <w:rPr>
          <w:sz w:val="28"/>
          <w:szCs w:val="28"/>
        </w:rPr>
        <w:t>на конец периода, в процентах</w:t>
      </w:r>
    </w:p>
    <w:tbl>
      <w:tblPr>
        <w:tblW w:w="9465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884"/>
        <w:gridCol w:w="1895"/>
        <w:gridCol w:w="1895"/>
        <w:gridCol w:w="1895"/>
        <w:gridCol w:w="1896"/>
      </w:tblGrid>
      <w:tr w:rsidR="005E7D1E" w:rsidRPr="005E7D1E" w:rsidTr="001404A2">
        <w:trPr>
          <w:cantSplit/>
          <w:tblHeader/>
          <w:jc w:val="center"/>
        </w:trPr>
        <w:tc>
          <w:tcPr>
            <w:tcW w:w="18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20" w:after="20"/>
              <w:rPr>
                <w:sz w:val="28"/>
                <w:szCs w:val="28"/>
              </w:rPr>
            </w:pPr>
          </w:p>
        </w:tc>
        <w:tc>
          <w:tcPr>
            <w:tcW w:w="758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E7D1E" w:rsidRPr="005E7D1E" w:rsidRDefault="005E7D1E" w:rsidP="005E7D1E">
            <w:pPr>
              <w:spacing w:before="20" w:after="20"/>
              <w:ind w:right="227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 xml:space="preserve">Индексы потребительских цен (тарифов) </w:t>
            </w:r>
            <w:r w:rsidRPr="005E7D1E">
              <w:rPr>
                <w:sz w:val="28"/>
                <w:szCs w:val="28"/>
              </w:rPr>
              <w:br/>
              <w:t>на товары и услуги</w:t>
            </w:r>
          </w:p>
        </w:tc>
      </w:tr>
      <w:tr w:rsidR="005E7D1E" w:rsidRPr="005E7D1E" w:rsidTr="001404A2">
        <w:trPr>
          <w:cantSplit/>
          <w:tblHeader/>
          <w:jc w:val="center"/>
        </w:trPr>
        <w:tc>
          <w:tcPr>
            <w:tcW w:w="1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D1E" w:rsidRPr="005E7D1E" w:rsidRDefault="005E7D1E" w:rsidP="005E7D1E">
            <w:pPr>
              <w:rPr>
                <w:sz w:val="28"/>
                <w:szCs w:val="28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1E" w:rsidRPr="005E7D1E" w:rsidRDefault="005E7D1E" w:rsidP="005E7D1E">
            <w:pPr>
              <w:spacing w:before="20" w:after="2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 xml:space="preserve">к </w:t>
            </w:r>
            <w:r w:rsidRPr="005E7D1E">
              <w:rPr>
                <w:sz w:val="28"/>
                <w:szCs w:val="28"/>
              </w:rPr>
              <w:br/>
              <w:t xml:space="preserve">предыдущему </w:t>
            </w:r>
            <w:r w:rsidRPr="005E7D1E">
              <w:rPr>
                <w:sz w:val="28"/>
                <w:szCs w:val="28"/>
              </w:rPr>
              <w:br/>
              <w:t>месяцу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1E" w:rsidRPr="005E7D1E" w:rsidRDefault="005E7D1E" w:rsidP="005E7D1E">
            <w:pPr>
              <w:spacing w:before="20" w:after="2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 xml:space="preserve">к декабрю </w:t>
            </w:r>
            <w:r w:rsidRPr="005E7D1E">
              <w:rPr>
                <w:sz w:val="28"/>
                <w:szCs w:val="28"/>
              </w:rPr>
              <w:br/>
              <w:t xml:space="preserve">предыдущего </w:t>
            </w:r>
            <w:r w:rsidRPr="005E7D1E">
              <w:rPr>
                <w:sz w:val="28"/>
                <w:szCs w:val="28"/>
              </w:rPr>
              <w:br/>
              <w:t>года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1E" w:rsidRPr="005E7D1E" w:rsidRDefault="005E7D1E" w:rsidP="005E7D1E">
            <w:pPr>
              <w:spacing w:before="20" w:after="2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к соотве</w:t>
            </w:r>
            <w:r w:rsidRPr="005E7D1E">
              <w:rPr>
                <w:sz w:val="28"/>
                <w:szCs w:val="28"/>
              </w:rPr>
              <w:t>т</w:t>
            </w:r>
            <w:r w:rsidRPr="005E7D1E">
              <w:rPr>
                <w:sz w:val="28"/>
                <w:szCs w:val="28"/>
              </w:rPr>
              <w:t xml:space="preserve">ствующему </w:t>
            </w:r>
            <w:r w:rsidRPr="005E7D1E">
              <w:rPr>
                <w:sz w:val="28"/>
                <w:szCs w:val="28"/>
              </w:rPr>
              <w:br/>
              <w:t xml:space="preserve">месяцу </w:t>
            </w:r>
            <w:r w:rsidRPr="005E7D1E">
              <w:rPr>
                <w:sz w:val="28"/>
                <w:szCs w:val="28"/>
              </w:rPr>
              <w:br/>
              <w:t xml:space="preserve">предыдущего </w:t>
            </w:r>
            <w:r w:rsidRPr="005E7D1E">
              <w:rPr>
                <w:sz w:val="28"/>
                <w:szCs w:val="28"/>
              </w:rPr>
              <w:br/>
              <w:t>года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1E" w:rsidRPr="005E7D1E" w:rsidRDefault="005E7D1E" w:rsidP="005E7D1E">
            <w:pPr>
              <w:spacing w:before="20" w:after="2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к соотве</w:t>
            </w:r>
            <w:r w:rsidRPr="005E7D1E">
              <w:rPr>
                <w:sz w:val="28"/>
                <w:szCs w:val="28"/>
              </w:rPr>
              <w:t>т</w:t>
            </w:r>
            <w:r w:rsidRPr="005E7D1E">
              <w:rPr>
                <w:sz w:val="28"/>
                <w:szCs w:val="28"/>
              </w:rPr>
              <w:t xml:space="preserve">ствующему </w:t>
            </w:r>
            <w:r w:rsidRPr="005E7D1E">
              <w:rPr>
                <w:sz w:val="28"/>
                <w:szCs w:val="28"/>
              </w:rPr>
              <w:br/>
              <w:t xml:space="preserve">периоду </w:t>
            </w:r>
            <w:r w:rsidRPr="005E7D1E">
              <w:rPr>
                <w:sz w:val="28"/>
                <w:szCs w:val="28"/>
              </w:rPr>
              <w:br/>
              <w:t xml:space="preserve">предыдущего </w:t>
            </w:r>
            <w:r w:rsidRPr="005E7D1E">
              <w:rPr>
                <w:sz w:val="28"/>
                <w:szCs w:val="28"/>
              </w:rPr>
              <w:br/>
              <w:t>года</w:t>
            </w:r>
          </w:p>
        </w:tc>
      </w:tr>
      <w:tr w:rsidR="005E7D1E" w:rsidRPr="005E7D1E" w:rsidTr="001404A2">
        <w:trPr>
          <w:cantSplit/>
          <w:jc w:val="center"/>
        </w:trPr>
        <w:tc>
          <w:tcPr>
            <w:tcW w:w="1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b/>
                <w:sz w:val="28"/>
                <w:szCs w:val="28"/>
              </w:rPr>
            </w:pPr>
            <w:r w:rsidRPr="005E7D1E">
              <w:rPr>
                <w:b/>
                <w:sz w:val="28"/>
                <w:szCs w:val="28"/>
              </w:rPr>
              <w:t>2020г.</w:t>
            </w:r>
          </w:p>
        </w:tc>
        <w:tc>
          <w:tcPr>
            <w:tcW w:w="1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</w:p>
        </w:tc>
        <w:tc>
          <w:tcPr>
            <w:tcW w:w="1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</w:p>
        </w:tc>
        <w:tc>
          <w:tcPr>
            <w:tcW w:w="1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</w:p>
        </w:tc>
        <w:tc>
          <w:tcPr>
            <w:tcW w:w="1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</w:p>
        </w:tc>
      </w:tr>
      <w:tr w:rsidR="005E7D1E" w:rsidRPr="005E7D1E" w:rsidTr="001404A2">
        <w:trPr>
          <w:cantSplit/>
          <w:jc w:val="center"/>
        </w:trPr>
        <w:tc>
          <w:tcPr>
            <w:tcW w:w="1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Январь</w:t>
            </w:r>
          </w:p>
        </w:tc>
        <w:tc>
          <w:tcPr>
            <w:tcW w:w="1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100,1</w:t>
            </w:r>
          </w:p>
        </w:tc>
        <w:tc>
          <w:tcPr>
            <w:tcW w:w="1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100,1</w:t>
            </w:r>
          </w:p>
        </w:tc>
        <w:tc>
          <w:tcPr>
            <w:tcW w:w="1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101,7</w:t>
            </w:r>
          </w:p>
        </w:tc>
        <w:tc>
          <w:tcPr>
            <w:tcW w:w="1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101,7</w:t>
            </w:r>
          </w:p>
        </w:tc>
      </w:tr>
      <w:tr w:rsidR="005E7D1E" w:rsidRPr="005E7D1E" w:rsidTr="001404A2">
        <w:trPr>
          <w:cantSplit/>
          <w:jc w:val="center"/>
        </w:trPr>
        <w:tc>
          <w:tcPr>
            <w:tcW w:w="188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Февраль</w:t>
            </w:r>
          </w:p>
        </w:tc>
        <w:tc>
          <w:tcPr>
            <w:tcW w:w="189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100,6</w:t>
            </w:r>
          </w:p>
        </w:tc>
        <w:tc>
          <w:tcPr>
            <w:tcW w:w="189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100,8</w:t>
            </w:r>
          </w:p>
        </w:tc>
        <w:tc>
          <w:tcPr>
            <w:tcW w:w="189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102,0</w:t>
            </w:r>
          </w:p>
        </w:tc>
        <w:tc>
          <w:tcPr>
            <w:tcW w:w="189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101,8</w:t>
            </w:r>
          </w:p>
        </w:tc>
      </w:tr>
      <w:tr w:rsidR="005E7D1E" w:rsidRPr="005E7D1E" w:rsidTr="001404A2">
        <w:trPr>
          <w:cantSplit/>
          <w:jc w:val="center"/>
        </w:trPr>
        <w:tc>
          <w:tcPr>
            <w:tcW w:w="188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Март</w:t>
            </w:r>
          </w:p>
        </w:tc>
        <w:tc>
          <w:tcPr>
            <w:tcW w:w="189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100,6</w:t>
            </w:r>
          </w:p>
        </w:tc>
        <w:tc>
          <w:tcPr>
            <w:tcW w:w="189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101,3</w:t>
            </w:r>
          </w:p>
        </w:tc>
        <w:tc>
          <w:tcPr>
            <w:tcW w:w="189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102,3</w:t>
            </w:r>
          </w:p>
        </w:tc>
        <w:tc>
          <w:tcPr>
            <w:tcW w:w="189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102,0</w:t>
            </w:r>
          </w:p>
        </w:tc>
      </w:tr>
      <w:tr w:rsidR="005E7D1E" w:rsidRPr="005E7D1E" w:rsidTr="001404A2">
        <w:trPr>
          <w:cantSplit/>
          <w:jc w:val="center"/>
        </w:trPr>
        <w:tc>
          <w:tcPr>
            <w:tcW w:w="18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Апрель</w:t>
            </w:r>
          </w:p>
        </w:tc>
        <w:tc>
          <w:tcPr>
            <w:tcW w:w="18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101,3</w:t>
            </w:r>
          </w:p>
        </w:tc>
        <w:tc>
          <w:tcPr>
            <w:tcW w:w="18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102,7</w:t>
            </w:r>
          </w:p>
        </w:tc>
        <w:tc>
          <w:tcPr>
            <w:tcW w:w="18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103,3</w:t>
            </w:r>
          </w:p>
        </w:tc>
        <w:tc>
          <w:tcPr>
            <w:tcW w:w="18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102,3</w:t>
            </w:r>
          </w:p>
        </w:tc>
      </w:tr>
      <w:tr w:rsidR="005E7D1E" w:rsidRPr="005E7D1E" w:rsidTr="001404A2">
        <w:trPr>
          <w:cantSplit/>
          <w:jc w:val="center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lastRenderedPageBreak/>
              <w:t>Май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100,1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102,8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103,4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102,5</w:t>
            </w:r>
          </w:p>
        </w:tc>
      </w:tr>
      <w:tr w:rsidR="005E7D1E" w:rsidRPr="005E7D1E" w:rsidTr="001404A2">
        <w:trPr>
          <w:cantSplit/>
          <w:jc w:val="center"/>
        </w:trPr>
        <w:tc>
          <w:tcPr>
            <w:tcW w:w="188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Июнь</w:t>
            </w:r>
          </w:p>
        </w:tc>
        <w:tc>
          <w:tcPr>
            <w:tcW w:w="189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100,3</w:t>
            </w:r>
          </w:p>
        </w:tc>
        <w:tc>
          <w:tcPr>
            <w:tcW w:w="189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103,1</w:t>
            </w:r>
          </w:p>
        </w:tc>
        <w:tc>
          <w:tcPr>
            <w:tcW w:w="189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103,7</w:t>
            </w:r>
          </w:p>
        </w:tc>
        <w:tc>
          <w:tcPr>
            <w:tcW w:w="189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102,7</w:t>
            </w:r>
          </w:p>
        </w:tc>
      </w:tr>
      <w:tr w:rsidR="005E7D1E" w:rsidRPr="005E7D1E" w:rsidTr="001404A2">
        <w:trPr>
          <w:cantSplit/>
          <w:jc w:val="center"/>
        </w:trPr>
        <w:tc>
          <w:tcPr>
            <w:tcW w:w="188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Июль</w:t>
            </w:r>
          </w:p>
        </w:tc>
        <w:tc>
          <w:tcPr>
            <w:tcW w:w="189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100,1</w:t>
            </w:r>
          </w:p>
        </w:tc>
        <w:tc>
          <w:tcPr>
            <w:tcW w:w="189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103,2</w:t>
            </w:r>
          </w:p>
        </w:tc>
        <w:tc>
          <w:tcPr>
            <w:tcW w:w="189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103,8</w:t>
            </w:r>
          </w:p>
        </w:tc>
        <w:tc>
          <w:tcPr>
            <w:tcW w:w="189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102,9</w:t>
            </w:r>
          </w:p>
        </w:tc>
      </w:tr>
      <w:tr w:rsidR="005E7D1E" w:rsidRPr="005E7D1E" w:rsidTr="001404A2">
        <w:trPr>
          <w:cantSplit/>
          <w:jc w:val="center"/>
        </w:trPr>
        <w:tc>
          <w:tcPr>
            <w:tcW w:w="1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Август</w:t>
            </w:r>
          </w:p>
        </w:tc>
        <w:tc>
          <w:tcPr>
            <w:tcW w:w="1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100,0</w:t>
            </w:r>
          </w:p>
        </w:tc>
        <w:tc>
          <w:tcPr>
            <w:tcW w:w="1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103,2</w:t>
            </w:r>
          </w:p>
        </w:tc>
        <w:tc>
          <w:tcPr>
            <w:tcW w:w="1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104,3</w:t>
            </w:r>
          </w:p>
        </w:tc>
        <w:tc>
          <w:tcPr>
            <w:tcW w:w="1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103,1</w:t>
            </w:r>
          </w:p>
        </w:tc>
      </w:tr>
      <w:tr w:rsidR="005E7D1E" w:rsidRPr="005E7D1E" w:rsidTr="001404A2">
        <w:trPr>
          <w:cantSplit/>
          <w:jc w:val="center"/>
        </w:trPr>
        <w:tc>
          <w:tcPr>
            <w:tcW w:w="1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Сентябрь</w:t>
            </w:r>
          </w:p>
        </w:tc>
        <w:tc>
          <w:tcPr>
            <w:tcW w:w="1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99,9</w:t>
            </w:r>
          </w:p>
        </w:tc>
        <w:tc>
          <w:tcPr>
            <w:tcW w:w="1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103,0</w:t>
            </w:r>
          </w:p>
        </w:tc>
        <w:tc>
          <w:tcPr>
            <w:tcW w:w="1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104,1</w:t>
            </w:r>
          </w:p>
        </w:tc>
        <w:tc>
          <w:tcPr>
            <w:tcW w:w="1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103,2</w:t>
            </w:r>
          </w:p>
        </w:tc>
      </w:tr>
      <w:tr w:rsidR="005E7D1E" w:rsidRPr="005E7D1E" w:rsidTr="001404A2">
        <w:trPr>
          <w:cantSplit/>
          <w:jc w:val="center"/>
        </w:trPr>
        <w:tc>
          <w:tcPr>
            <w:tcW w:w="1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Октябрь</w:t>
            </w:r>
          </w:p>
        </w:tc>
        <w:tc>
          <w:tcPr>
            <w:tcW w:w="1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100,9</w:t>
            </w:r>
          </w:p>
        </w:tc>
        <w:tc>
          <w:tcPr>
            <w:tcW w:w="1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104,0</w:t>
            </w:r>
          </w:p>
        </w:tc>
        <w:tc>
          <w:tcPr>
            <w:tcW w:w="1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105,0</w:t>
            </w:r>
          </w:p>
        </w:tc>
        <w:tc>
          <w:tcPr>
            <w:tcW w:w="1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103,4</w:t>
            </w:r>
          </w:p>
        </w:tc>
      </w:tr>
      <w:tr w:rsidR="005E7D1E" w:rsidRPr="005E7D1E" w:rsidTr="001404A2">
        <w:trPr>
          <w:cantSplit/>
          <w:jc w:val="center"/>
        </w:trPr>
        <w:tc>
          <w:tcPr>
            <w:tcW w:w="1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Ноябрь</w:t>
            </w:r>
          </w:p>
        </w:tc>
        <w:tc>
          <w:tcPr>
            <w:tcW w:w="1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100,6</w:t>
            </w:r>
          </w:p>
        </w:tc>
        <w:tc>
          <w:tcPr>
            <w:tcW w:w="1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104,6</w:t>
            </w:r>
          </w:p>
        </w:tc>
        <w:tc>
          <w:tcPr>
            <w:tcW w:w="1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105,1</w:t>
            </w:r>
          </w:p>
        </w:tc>
        <w:tc>
          <w:tcPr>
            <w:tcW w:w="1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103,5</w:t>
            </w:r>
          </w:p>
        </w:tc>
      </w:tr>
      <w:tr w:rsidR="005E7D1E" w:rsidRPr="005E7D1E" w:rsidTr="001404A2">
        <w:trPr>
          <w:cantSplit/>
          <w:jc w:val="center"/>
        </w:trPr>
        <w:tc>
          <w:tcPr>
            <w:tcW w:w="1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Декабрь</w:t>
            </w:r>
          </w:p>
        </w:tc>
        <w:tc>
          <w:tcPr>
            <w:tcW w:w="1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101,1</w:t>
            </w:r>
          </w:p>
        </w:tc>
        <w:tc>
          <w:tcPr>
            <w:tcW w:w="1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105,7</w:t>
            </w:r>
          </w:p>
        </w:tc>
        <w:tc>
          <w:tcPr>
            <w:tcW w:w="1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105,7</w:t>
            </w:r>
          </w:p>
        </w:tc>
        <w:tc>
          <w:tcPr>
            <w:tcW w:w="1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103,7</w:t>
            </w:r>
          </w:p>
        </w:tc>
      </w:tr>
      <w:tr w:rsidR="005E7D1E" w:rsidRPr="005E7D1E" w:rsidTr="001404A2">
        <w:trPr>
          <w:cantSplit/>
          <w:jc w:val="center"/>
        </w:trPr>
        <w:tc>
          <w:tcPr>
            <w:tcW w:w="188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b/>
                <w:sz w:val="28"/>
                <w:szCs w:val="28"/>
              </w:rPr>
            </w:pPr>
            <w:r w:rsidRPr="005E7D1E">
              <w:rPr>
                <w:b/>
                <w:sz w:val="28"/>
                <w:szCs w:val="28"/>
              </w:rPr>
              <w:t>2021г.</w:t>
            </w:r>
          </w:p>
        </w:tc>
        <w:tc>
          <w:tcPr>
            <w:tcW w:w="189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</w:p>
        </w:tc>
        <w:tc>
          <w:tcPr>
            <w:tcW w:w="189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</w:p>
        </w:tc>
        <w:tc>
          <w:tcPr>
            <w:tcW w:w="189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</w:p>
        </w:tc>
        <w:tc>
          <w:tcPr>
            <w:tcW w:w="189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</w:p>
        </w:tc>
      </w:tr>
      <w:tr w:rsidR="005E7D1E" w:rsidRPr="005E7D1E" w:rsidTr="001404A2">
        <w:trPr>
          <w:cantSplit/>
          <w:jc w:val="center"/>
        </w:trPr>
        <w:tc>
          <w:tcPr>
            <w:tcW w:w="1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Январь</w:t>
            </w:r>
          </w:p>
        </w:tc>
        <w:tc>
          <w:tcPr>
            <w:tcW w:w="1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100,8</w:t>
            </w:r>
          </w:p>
        </w:tc>
        <w:tc>
          <w:tcPr>
            <w:tcW w:w="1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100,8</w:t>
            </w:r>
          </w:p>
        </w:tc>
        <w:tc>
          <w:tcPr>
            <w:tcW w:w="1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106,4</w:t>
            </w:r>
          </w:p>
        </w:tc>
        <w:tc>
          <w:tcPr>
            <w:tcW w:w="1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106,4</w:t>
            </w:r>
          </w:p>
        </w:tc>
      </w:tr>
      <w:tr w:rsidR="005E7D1E" w:rsidRPr="005E7D1E" w:rsidTr="001404A2">
        <w:trPr>
          <w:cantSplit/>
          <w:jc w:val="center"/>
        </w:trPr>
        <w:tc>
          <w:tcPr>
            <w:tcW w:w="1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Февраль</w:t>
            </w:r>
          </w:p>
        </w:tc>
        <w:tc>
          <w:tcPr>
            <w:tcW w:w="1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100,9</w:t>
            </w:r>
          </w:p>
        </w:tc>
        <w:tc>
          <w:tcPr>
            <w:tcW w:w="1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101,7</w:t>
            </w:r>
          </w:p>
        </w:tc>
        <w:tc>
          <w:tcPr>
            <w:tcW w:w="1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106,7</w:t>
            </w:r>
          </w:p>
        </w:tc>
        <w:tc>
          <w:tcPr>
            <w:tcW w:w="1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106,6</w:t>
            </w:r>
          </w:p>
        </w:tc>
      </w:tr>
      <w:tr w:rsidR="005E7D1E" w:rsidRPr="005E7D1E" w:rsidTr="001404A2">
        <w:trPr>
          <w:cantSplit/>
          <w:jc w:val="center"/>
        </w:trPr>
        <w:tc>
          <w:tcPr>
            <w:tcW w:w="1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Март</w:t>
            </w:r>
          </w:p>
        </w:tc>
        <w:tc>
          <w:tcPr>
            <w:tcW w:w="1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100,8</w:t>
            </w:r>
          </w:p>
        </w:tc>
        <w:tc>
          <w:tcPr>
            <w:tcW w:w="1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102,5</w:t>
            </w:r>
          </w:p>
        </w:tc>
        <w:tc>
          <w:tcPr>
            <w:tcW w:w="1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107,0</w:t>
            </w:r>
          </w:p>
        </w:tc>
        <w:tc>
          <w:tcPr>
            <w:tcW w:w="1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106,7</w:t>
            </w:r>
          </w:p>
        </w:tc>
      </w:tr>
      <w:tr w:rsidR="005E7D1E" w:rsidRPr="005E7D1E" w:rsidTr="001404A2">
        <w:trPr>
          <w:cantSplit/>
          <w:jc w:val="center"/>
        </w:trPr>
        <w:tc>
          <w:tcPr>
            <w:tcW w:w="1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Апрель</w:t>
            </w:r>
          </w:p>
        </w:tc>
        <w:tc>
          <w:tcPr>
            <w:tcW w:w="1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100,4</w:t>
            </w:r>
          </w:p>
        </w:tc>
        <w:tc>
          <w:tcPr>
            <w:tcW w:w="1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102,9</w:t>
            </w:r>
          </w:p>
        </w:tc>
        <w:tc>
          <w:tcPr>
            <w:tcW w:w="1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105,9</w:t>
            </w:r>
          </w:p>
        </w:tc>
        <w:tc>
          <w:tcPr>
            <w:tcW w:w="1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106,5</w:t>
            </w:r>
          </w:p>
        </w:tc>
      </w:tr>
      <w:tr w:rsidR="005E7D1E" w:rsidRPr="005E7D1E" w:rsidTr="001404A2">
        <w:trPr>
          <w:cantSplit/>
          <w:jc w:val="center"/>
        </w:trPr>
        <w:tc>
          <w:tcPr>
            <w:tcW w:w="1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Май</w:t>
            </w:r>
          </w:p>
        </w:tc>
        <w:tc>
          <w:tcPr>
            <w:tcW w:w="1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100,9</w:t>
            </w:r>
          </w:p>
        </w:tc>
        <w:tc>
          <w:tcPr>
            <w:tcW w:w="1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103,8</w:t>
            </w:r>
          </w:p>
        </w:tc>
        <w:tc>
          <w:tcPr>
            <w:tcW w:w="1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106,8</w:t>
            </w:r>
          </w:p>
        </w:tc>
        <w:tc>
          <w:tcPr>
            <w:tcW w:w="1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106,6</w:t>
            </w:r>
          </w:p>
        </w:tc>
      </w:tr>
      <w:tr w:rsidR="005E7D1E" w:rsidRPr="005E7D1E" w:rsidTr="001404A2">
        <w:trPr>
          <w:cantSplit/>
          <w:jc w:val="center"/>
        </w:trPr>
        <w:tc>
          <w:tcPr>
            <w:tcW w:w="1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Июнь</w:t>
            </w:r>
          </w:p>
        </w:tc>
        <w:tc>
          <w:tcPr>
            <w:tcW w:w="1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100,8</w:t>
            </w:r>
          </w:p>
        </w:tc>
        <w:tc>
          <w:tcPr>
            <w:tcW w:w="1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104,7</w:t>
            </w:r>
          </w:p>
        </w:tc>
        <w:tc>
          <w:tcPr>
            <w:tcW w:w="1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107,3</w:t>
            </w:r>
          </w:p>
        </w:tc>
        <w:tc>
          <w:tcPr>
            <w:tcW w:w="1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106,7</w:t>
            </w:r>
          </w:p>
        </w:tc>
      </w:tr>
      <w:tr w:rsidR="005E7D1E" w:rsidRPr="005E7D1E" w:rsidTr="001404A2">
        <w:trPr>
          <w:cantSplit/>
          <w:jc w:val="center"/>
        </w:trPr>
        <w:tc>
          <w:tcPr>
            <w:tcW w:w="1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Июль</w:t>
            </w:r>
          </w:p>
        </w:tc>
        <w:tc>
          <w:tcPr>
            <w:tcW w:w="1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100,1</w:t>
            </w:r>
          </w:p>
        </w:tc>
        <w:tc>
          <w:tcPr>
            <w:tcW w:w="1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104,8</w:t>
            </w:r>
          </w:p>
        </w:tc>
        <w:tc>
          <w:tcPr>
            <w:tcW w:w="1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107,4</w:t>
            </w:r>
          </w:p>
        </w:tc>
        <w:tc>
          <w:tcPr>
            <w:tcW w:w="1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106,8</w:t>
            </w:r>
          </w:p>
        </w:tc>
      </w:tr>
      <w:tr w:rsidR="005E7D1E" w:rsidRPr="005E7D1E" w:rsidTr="001404A2">
        <w:trPr>
          <w:cantSplit/>
          <w:jc w:val="center"/>
        </w:trPr>
        <w:tc>
          <w:tcPr>
            <w:tcW w:w="1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Август</w:t>
            </w:r>
          </w:p>
        </w:tc>
        <w:tc>
          <w:tcPr>
            <w:tcW w:w="1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99,8</w:t>
            </w:r>
          </w:p>
        </w:tc>
        <w:tc>
          <w:tcPr>
            <w:tcW w:w="1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104,6</w:t>
            </w:r>
          </w:p>
        </w:tc>
        <w:tc>
          <w:tcPr>
            <w:tcW w:w="1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107,1</w:t>
            </w:r>
          </w:p>
        </w:tc>
        <w:tc>
          <w:tcPr>
            <w:tcW w:w="1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106,8</w:t>
            </w:r>
          </w:p>
        </w:tc>
      </w:tr>
      <w:tr w:rsidR="005E7D1E" w:rsidRPr="005E7D1E" w:rsidTr="001404A2">
        <w:trPr>
          <w:cantSplit/>
          <w:jc w:val="center"/>
        </w:trPr>
        <w:tc>
          <w:tcPr>
            <w:tcW w:w="1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Сентябрь</w:t>
            </w:r>
          </w:p>
        </w:tc>
        <w:tc>
          <w:tcPr>
            <w:tcW w:w="1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100,9</w:t>
            </w:r>
          </w:p>
        </w:tc>
        <w:tc>
          <w:tcPr>
            <w:tcW w:w="1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105,5</w:t>
            </w:r>
          </w:p>
        </w:tc>
        <w:tc>
          <w:tcPr>
            <w:tcW w:w="1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108,3</w:t>
            </w:r>
          </w:p>
        </w:tc>
        <w:tc>
          <w:tcPr>
            <w:tcW w:w="1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107,0</w:t>
            </w:r>
          </w:p>
        </w:tc>
      </w:tr>
      <w:tr w:rsidR="005E7D1E" w:rsidRPr="005E7D1E" w:rsidTr="001404A2">
        <w:trPr>
          <w:cantSplit/>
          <w:jc w:val="center"/>
        </w:trPr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Октябрь</w:t>
            </w:r>
          </w:p>
        </w:tc>
        <w:tc>
          <w:tcPr>
            <w:tcW w:w="1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101,6</w:t>
            </w:r>
          </w:p>
        </w:tc>
        <w:tc>
          <w:tcPr>
            <w:tcW w:w="1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107,2</w:t>
            </w:r>
          </w:p>
        </w:tc>
        <w:tc>
          <w:tcPr>
            <w:tcW w:w="1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109,0</w:t>
            </w:r>
          </w:p>
        </w:tc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107,2</w:t>
            </w:r>
          </w:p>
        </w:tc>
      </w:tr>
    </w:tbl>
    <w:p w:rsidR="005E7D1E" w:rsidRPr="005E7D1E" w:rsidRDefault="005E7D1E" w:rsidP="005E7D1E">
      <w:pPr>
        <w:suppressAutoHyphens/>
        <w:spacing w:before="360"/>
        <w:ind w:left="-57" w:right="-57" w:firstLine="680"/>
        <w:jc w:val="both"/>
        <w:rPr>
          <w:sz w:val="32"/>
          <w:szCs w:val="32"/>
        </w:rPr>
      </w:pPr>
      <w:r w:rsidRPr="005E7D1E">
        <w:rPr>
          <w:b/>
          <w:sz w:val="32"/>
          <w:szCs w:val="32"/>
        </w:rPr>
        <w:t xml:space="preserve">Базовый индекс потребительских цен (БИПЦ), </w:t>
      </w:r>
      <w:r w:rsidRPr="005E7D1E">
        <w:rPr>
          <w:sz w:val="32"/>
          <w:szCs w:val="32"/>
        </w:rPr>
        <w:t xml:space="preserve">исключающий изменения цен на отдельные товары, подверженные влиянию факторов, которые носят административный, а также сезонный характер, в октябре </w:t>
      </w:r>
      <w:proofErr w:type="spellStart"/>
      <w:r w:rsidRPr="005E7D1E">
        <w:rPr>
          <w:sz w:val="32"/>
          <w:szCs w:val="32"/>
        </w:rPr>
        <w:t>т.г</w:t>
      </w:r>
      <w:proofErr w:type="spellEnd"/>
      <w:r w:rsidRPr="005E7D1E">
        <w:rPr>
          <w:sz w:val="32"/>
          <w:szCs w:val="32"/>
        </w:rPr>
        <w:t>. по отношению к сентябрю составил 101,3%, по отношению к декабрю 2020г. – 108,1%.</w:t>
      </w:r>
    </w:p>
    <w:p w:rsidR="005E7D1E" w:rsidRPr="005E7D1E" w:rsidRDefault="005E7D1E" w:rsidP="005E7D1E">
      <w:pPr>
        <w:suppressAutoHyphens/>
        <w:spacing w:before="120"/>
        <w:ind w:left="-57" w:right="-57" w:firstLine="680"/>
        <w:jc w:val="both"/>
        <w:rPr>
          <w:sz w:val="32"/>
          <w:szCs w:val="32"/>
        </w:rPr>
      </w:pPr>
      <w:r w:rsidRPr="005E7D1E">
        <w:rPr>
          <w:b/>
          <w:spacing w:val="-4"/>
          <w:sz w:val="32"/>
          <w:szCs w:val="32"/>
        </w:rPr>
        <w:t xml:space="preserve">Индекс потребительских цен на продовольственные товары, </w:t>
      </w:r>
      <w:r w:rsidRPr="005E7D1E">
        <w:rPr>
          <w:b/>
          <w:sz w:val="32"/>
          <w:szCs w:val="32"/>
        </w:rPr>
        <w:t>включая алкоголь</w:t>
      </w:r>
      <w:r w:rsidRPr="005E7D1E">
        <w:rPr>
          <w:sz w:val="32"/>
          <w:szCs w:val="32"/>
        </w:rPr>
        <w:t xml:space="preserve">, за октябрь </w:t>
      </w:r>
      <w:proofErr w:type="spellStart"/>
      <w:r w:rsidRPr="005E7D1E">
        <w:rPr>
          <w:sz w:val="32"/>
          <w:szCs w:val="32"/>
        </w:rPr>
        <w:t>т.г</w:t>
      </w:r>
      <w:proofErr w:type="spellEnd"/>
      <w:r w:rsidRPr="005E7D1E">
        <w:rPr>
          <w:sz w:val="32"/>
          <w:szCs w:val="32"/>
        </w:rPr>
        <w:t xml:space="preserve">. по отношению сентябрю составил 102,8%, по отношению к декабрю 2020г. – 108,4%, </w:t>
      </w:r>
      <w:r w:rsidRPr="005E7D1E">
        <w:rPr>
          <w:spacing w:val="-4"/>
          <w:sz w:val="32"/>
          <w:szCs w:val="32"/>
        </w:rPr>
        <w:t>без учета сезонных</w:t>
      </w:r>
      <w:r w:rsidRPr="005E7D1E">
        <w:rPr>
          <w:sz w:val="32"/>
          <w:szCs w:val="32"/>
        </w:rPr>
        <w:t xml:space="preserve"> изменений цен на плодоовощную продукцию – 101,8 и 108,6% соответственно.</w:t>
      </w:r>
    </w:p>
    <w:p w:rsidR="005E7D1E" w:rsidRPr="005E7D1E" w:rsidRDefault="005E7D1E" w:rsidP="005E7D1E">
      <w:pPr>
        <w:suppressAutoHyphens/>
        <w:spacing w:before="120"/>
        <w:ind w:firstLine="709"/>
        <w:jc w:val="both"/>
        <w:rPr>
          <w:sz w:val="32"/>
          <w:szCs w:val="32"/>
        </w:rPr>
      </w:pPr>
      <w:r w:rsidRPr="005E7D1E">
        <w:rPr>
          <w:sz w:val="32"/>
          <w:szCs w:val="32"/>
        </w:rPr>
        <w:br w:type="page"/>
      </w:r>
      <w:r w:rsidRPr="005E7D1E">
        <w:rPr>
          <w:sz w:val="32"/>
          <w:szCs w:val="32"/>
        </w:rPr>
        <w:lastRenderedPageBreak/>
        <w:t>Индексы потребительских цен на продовольственные товары представлены в таблице:</w:t>
      </w:r>
    </w:p>
    <w:p w:rsidR="005E7D1E" w:rsidRPr="005E7D1E" w:rsidRDefault="005E7D1E" w:rsidP="005E7D1E">
      <w:pPr>
        <w:spacing w:after="60"/>
        <w:jc w:val="right"/>
        <w:rPr>
          <w:sz w:val="28"/>
        </w:rPr>
      </w:pPr>
      <w:r w:rsidRPr="005E7D1E">
        <w:rPr>
          <w:sz w:val="28"/>
        </w:rPr>
        <w:t>на конец периода, в процентах</w:t>
      </w:r>
    </w:p>
    <w:tbl>
      <w:tblPr>
        <w:tblW w:w="9465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704"/>
        <w:gridCol w:w="1940"/>
        <w:gridCol w:w="1940"/>
        <w:gridCol w:w="1940"/>
        <w:gridCol w:w="1941"/>
      </w:tblGrid>
      <w:tr w:rsidR="005E7D1E" w:rsidRPr="005E7D1E" w:rsidTr="001404A2">
        <w:trPr>
          <w:cantSplit/>
          <w:tblHeader/>
          <w:jc w:val="center"/>
        </w:trPr>
        <w:tc>
          <w:tcPr>
            <w:tcW w:w="1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20" w:after="20"/>
              <w:rPr>
                <w:sz w:val="28"/>
                <w:szCs w:val="28"/>
              </w:rPr>
            </w:pPr>
          </w:p>
        </w:tc>
        <w:tc>
          <w:tcPr>
            <w:tcW w:w="7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E7D1E" w:rsidRPr="005E7D1E" w:rsidRDefault="005E7D1E" w:rsidP="005E7D1E">
            <w:pPr>
              <w:spacing w:before="20" w:after="20"/>
              <w:ind w:right="22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Индексы потребительских цен на продовольственные товары</w:t>
            </w:r>
          </w:p>
        </w:tc>
      </w:tr>
      <w:tr w:rsidR="005E7D1E" w:rsidRPr="005E7D1E" w:rsidTr="001404A2">
        <w:trPr>
          <w:cantSplit/>
          <w:tblHeader/>
          <w:jc w:val="center"/>
        </w:trPr>
        <w:tc>
          <w:tcPr>
            <w:tcW w:w="1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D1E" w:rsidRPr="005E7D1E" w:rsidRDefault="005E7D1E" w:rsidP="005E7D1E">
            <w:pPr>
              <w:rPr>
                <w:sz w:val="28"/>
                <w:szCs w:val="28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1E" w:rsidRPr="005E7D1E" w:rsidRDefault="005E7D1E" w:rsidP="005E7D1E">
            <w:pPr>
              <w:spacing w:before="20" w:after="2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 xml:space="preserve">к </w:t>
            </w:r>
            <w:r w:rsidRPr="005E7D1E">
              <w:rPr>
                <w:sz w:val="28"/>
                <w:szCs w:val="28"/>
              </w:rPr>
              <w:br/>
              <w:t xml:space="preserve">предыдущему </w:t>
            </w:r>
            <w:r w:rsidRPr="005E7D1E">
              <w:rPr>
                <w:sz w:val="28"/>
                <w:szCs w:val="28"/>
              </w:rPr>
              <w:br/>
              <w:t>месяцу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1E" w:rsidRPr="005E7D1E" w:rsidRDefault="005E7D1E" w:rsidP="005E7D1E">
            <w:pPr>
              <w:spacing w:before="20" w:after="2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 xml:space="preserve">к декабрю </w:t>
            </w:r>
            <w:r w:rsidRPr="005E7D1E">
              <w:rPr>
                <w:sz w:val="28"/>
                <w:szCs w:val="28"/>
              </w:rPr>
              <w:br/>
              <w:t xml:space="preserve">предыдущего </w:t>
            </w:r>
            <w:r w:rsidRPr="005E7D1E">
              <w:rPr>
                <w:sz w:val="28"/>
                <w:szCs w:val="28"/>
              </w:rPr>
              <w:br/>
              <w:t>года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1E" w:rsidRPr="005E7D1E" w:rsidRDefault="005E7D1E" w:rsidP="005E7D1E">
            <w:pPr>
              <w:spacing w:before="20" w:after="2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к соотве</w:t>
            </w:r>
            <w:r w:rsidRPr="005E7D1E">
              <w:rPr>
                <w:sz w:val="28"/>
                <w:szCs w:val="28"/>
              </w:rPr>
              <w:t>т</w:t>
            </w:r>
            <w:r w:rsidRPr="005E7D1E">
              <w:rPr>
                <w:sz w:val="28"/>
                <w:szCs w:val="28"/>
              </w:rPr>
              <w:t xml:space="preserve">ствующему </w:t>
            </w:r>
            <w:r w:rsidRPr="005E7D1E">
              <w:rPr>
                <w:sz w:val="28"/>
                <w:szCs w:val="28"/>
              </w:rPr>
              <w:br/>
              <w:t xml:space="preserve">месяцу </w:t>
            </w:r>
            <w:r w:rsidRPr="005E7D1E">
              <w:rPr>
                <w:sz w:val="28"/>
                <w:szCs w:val="28"/>
              </w:rPr>
              <w:br/>
              <w:t xml:space="preserve">предыдущего </w:t>
            </w:r>
            <w:r w:rsidRPr="005E7D1E">
              <w:rPr>
                <w:sz w:val="28"/>
                <w:szCs w:val="28"/>
              </w:rPr>
              <w:br/>
              <w:t>года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1E" w:rsidRPr="005E7D1E" w:rsidRDefault="005E7D1E" w:rsidP="005E7D1E">
            <w:pPr>
              <w:spacing w:before="20" w:after="2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к соотве</w:t>
            </w:r>
            <w:r w:rsidRPr="005E7D1E">
              <w:rPr>
                <w:sz w:val="28"/>
                <w:szCs w:val="28"/>
              </w:rPr>
              <w:t>т</w:t>
            </w:r>
            <w:r w:rsidRPr="005E7D1E">
              <w:rPr>
                <w:sz w:val="28"/>
                <w:szCs w:val="28"/>
              </w:rPr>
              <w:t xml:space="preserve">ствующему </w:t>
            </w:r>
            <w:r w:rsidRPr="005E7D1E">
              <w:rPr>
                <w:sz w:val="28"/>
                <w:szCs w:val="28"/>
              </w:rPr>
              <w:br/>
              <w:t xml:space="preserve">периоду </w:t>
            </w:r>
            <w:r w:rsidRPr="005E7D1E">
              <w:rPr>
                <w:sz w:val="28"/>
                <w:szCs w:val="28"/>
              </w:rPr>
              <w:br/>
              <w:t xml:space="preserve">предыдущего </w:t>
            </w:r>
            <w:r w:rsidRPr="005E7D1E">
              <w:rPr>
                <w:sz w:val="28"/>
                <w:szCs w:val="28"/>
              </w:rPr>
              <w:br/>
              <w:t>года</w:t>
            </w:r>
          </w:p>
        </w:tc>
      </w:tr>
      <w:tr w:rsidR="005E7D1E" w:rsidRPr="005E7D1E" w:rsidTr="001404A2">
        <w:trPr>
          <w:cantSplit/>
          <w:trHeight w:val="20"/>
          <w:jc w:val="center"/>
        </w:trPr>
        <w:tc>
          <w:tcPr>
            <w:tcW w:w="1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jc w:val="center"/>
              <w:rPr>
                <w:b/>
                <w:sz w:val="28"/>
                <w:szCs w:val="28"/>
              </w:rPr>
            </w:pPr>
            <w:r w:rsidRPr="005E7D1E">
              <w:rPr>
                <w:b/>
                <w:sz w:val="28"/>
                <w:szCs w:val="28"/>
              </w:rPr>
              <w:t>2020г.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567"/>
              <w:jc w:val="right"/>
              <w:rPr>
                <w:sz w:val="28"/>
                <w:szCs w:val="28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567"/>
              <w:jc w:val="right"/>
              <w:rPr>
                <w:sz w:val="28"/>
                <w:szCs w:val="28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567"/>
              <w:jc w:val="right"/>
              <w:rPr>
                <w:sz w:val="28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567"/>
              <w:jc w:val="right"/>
              <w:rPr>
                <w:sz w:val="28"/>
                <w:szCs w:val="28"/>
              </w:rPr>
            </w:pPr>
          </w:p>
        </w:tc>
      </w:tr>
      <w:tr w:rsidR="005E7D1E" w:rsidRPr="005E7D1E" w:rsidTr="001404A2">
        <w:trPr>
          <w:cantSplit/>
          <w:trHeight w:val="20"/>
          <w:jc w:val="center"/>
        </w:trPr>
        <w:tc>
          <w:tcPr>
            <w:tcW w:w="1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Январь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99,9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99,9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99,6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99,6</w:t>
            </w:r>
          </w:p>
        </w:tc>
      </w:tr>
      <w:tr w:rsidR="005E7D1E" w:rsidRPr="005E7D1E" w:rsidTr="001404A2">
        <w:trPr>
          <w:cantSplit/>
          <w:trHeight w:val="20"/>
          <w:jc w:val="center"/>
        </w:trPr>
        <w:tc>
          <w:tcPr>
            <w:tcW w:w="1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Февраль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101,0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100,2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99,9</w:t>
            </w:r>
          </w:p>
        </w:tc>
      </w:tr>
      <w:tr w:rsidR="005E7D1E" w:rsidRPr="005E7D1E" w:rsidTr="001404A2">
        <w:trPr>
          <w:cantSplit/>
          <w:trHeight w:val="20"/>
          <w:jc w:val="center"/>
        </w:trPr>
        <w:tc>
          <w:tcPr>
            <w:tcW w:w="17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Март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101,2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102,1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101,1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100,3</w:t>
            </w:r>
          </w:p>
        </w:tc>
      </w:tr>
      <w:tr w:rsidR="005E7D1E" w:rsidRPr="005E7D1E" w:rsidTr="001404A2">
        <w:trPr>
          <w:cantSplit/>
          <w:trHeight w:val="20"/>
          <w:jc w:val="center"/>
        </w:trPr>
        <w:tc>
          <w:tcPr>
            <w:tcW w:w="17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Апрель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102,8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105,0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103,4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101,1</w:t>
            </w:r>
          </w:p>
        </w:tc>
      </w:tr>
      <w:tr w:rsidR="005E7D1E" w:rsidRPr="005E7D1E" w:rsidTr="001404A2">
        <w:trPr>
          <w:cantSplit/>
          <w:trHeight w:val="20"/>
          <w:jc w:val="center"/>
        </w:trPr>
        <w:tc>
          <w:tcPr>
            <w:tcW w:w="170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Май</w:t>
            </w:r>
          </w:p>
        </w:tc>
        <w:tc>
          <w:tcPr>
            <w:tcW w:w="194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100,2</w:t>
            </w:r>
          </w:p>
        </w:tc>
        <w:tc>
          <w:tcPr>
            <w:tcW w:w="194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105,1</w:t>
            </w:r>
          </w:p>
        </w:tc>
        <w:tc>
          <w:tcPr>
            <w:tcW w:w="194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103,7</w:t>
            </w:r>
          </w:p>
        </w:tc>
        <w:tc>
          <w:tcPr>
            <w:tcW w:w="194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101,6</w:t>
            </w:r>
          </w:p>
        </w:tc>
      </w:tr>
      <w:tr w:rsidR="005E7D1E" w:rsidRPr="005E7D1E" w:rsidTr="001404A2">
        <w:trPr>
          <w:cantSplit/>
          <w:trHeight w:val="20"/>
          <w:jc w:val="center"/>
        </w:trPr>
        <w:tc>
          <w:tcPr>
            <w:tcW w:w="1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Июнь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105,3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104,3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102,1</w:t>
            </w:r>
          </w:p>
        </w:tc>
      </w:tr>
      <w:tr w:rsidR="005E7D1E" w:rsidRPr="005E7D1E" w:rsidTr="001404A2">
        <w:trPr>
          <w:cantSplit/>
          <w:trHeight w:val="20"/>
          <w:jc w:val="center"/>
        </w:trPr>
        <w:tc>
          <w:tcPr>
            <w:tcW w:w="1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Июль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99,8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105,0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104,6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102,4</w:t>
            </w:r>
          </w:p>
        </w:tc>
      </w:tr>
      <w:tr w:rsidR="005E7D1E" w:rsidRPr="005E7D1E" w:rsidTr="001404A2">
        <w:trPr>
          <w:cantSplit/>
          <w:trHeight w:val="20"/>
          <w:jc w:val="center"/>
        </w:trPr>
        <w:tc>
          <w:tcPr>
            <w:tcW w:w="1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Август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99,4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104,4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105,4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102,8</w:t>
            </w:r>
          </w:p>
        </w:tc>
      </w:tr>
      <w:tr w:rsidR="005E7D1E" w:rsidRPr="005E7D1E" w:rsidTr="001404A2">
        <w:trPr>
          <w:cantSplit/>
          <w:trHeight w:val="20"/>
          <w:jc w:val="center"/>
        </w:trPr>
        <w:tc>
          <w:tcPr>
            <w:tcW w:w="1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Сентябрь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98,9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103,2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104,6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103,0</w:t>
            </w:r>
          </w:p>
        </w:tc>
      </w:tr>
      <w:tr w:rsidR="005E7D1E" w:rsidRPr="005E7D1E" w:rsidTr="001404A2">
        <w:trPr>
          <w:cantSplit/>
          <w:trHeight w:val="20"/>
          <w:jc w:val="center"/>
        </w:trPr>
        <w:tc>
          <w:tcPr>
            <w:tcW w:w="1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Октябрь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101,4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104,6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106,4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103,3</w:t>
            </w:r>
          </w:p>
        </w:tc>
      </w:tr>
      <w:tr w:rsidR="005E7D1E" w:rsidRPr="005E7D1E" w:rsidTr="001404A2">
        <w:trPr>
          <w:cantSplit/>
          <w:trHeight w:val="20"/>
          <w:jc w:val="center"/>
        </w:trPr>
        <w:tc>
          <w:tcPr>
            <w:tcW w:w="1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Н</w:t>
            </w:r>
            <w:r w:rsidRPr="005E7D1E">
              <w:rPr>
                <w:spacing w:val="-4"/>
                <w:sz w:val="28"/>
                <w:szCs w:val="28"/>
              </w:rPr>
              <w:t>оябрь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100,7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105,3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106,1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103,6</w:t>
            </w:r>
          </w:p>
        </w:tc>
      </w:tr>
      <w:tr w:rsidR="005E7D1E" w:rsidRPr="005E7D1E" w:rsidTr="001404A2">
        <w:trPr>
          <w:cantSplit/>
          <w:trHeight w:val="20"/>
          <w:jc w:val="center"/>
        </w:trPr>
        <w:tc>
          <w:tcPr>
            <w:tcW w:w="1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Декабрь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102,0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107,5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107,5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103,9</w:t>
            </w:r>
          </w:p>
        </w:tc>
      </w:tr>
      <w:tr w:rsidR="005E7D1E" w:rsidRPr="005E7D1E" w:rsidTr="001404A2">
        <w:trPr>
          <w:cantSplit/>
          <w:trHeight w:val="20"/>
          <w:jc w:val="center"/>
        </w:trPr>
        <w:tc>
          <w:tcPr>
            <w:tcW w:w="17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jc w:val="center"/>
              <w:rPr>
                <w:b/>
                <w:sz w:val="28"/>
                <w:szCs w:val="28"/>
              </w:rPr>
            </w:pPr>
            <w:r w:rsidRPr="005E7D1E">
              <w:rPr>
                <w:b/>
                <w:sz w:val="28"/>
                <w:szCs w:val="28"/>
              </w:rPr>
              <w:t>2021г.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567"/>
              <w:jc w:val="right"/>
              <w:rPr>
                <w:sz w:val="28"/>
                <w:szCs w:val="28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567"/>
              <w:jc w:val="right"/>
              <w:rPr>
                <w:sz w:val="28"/>
                <w:szCs w:val="28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567"/>
              <w:jc w:val="right"/>
              <w:rPr>
                <w:sz w:val="28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567"/>
              <w:jc w:val="right"/>
              <w:rPr>
                <w:sz w:val="28"/>
                <w:szCs w:val="28"/>
              </w:rPr>
            </w:pPr>
          </w:p>
        </w:tc>
      </w:tr>
      <w:tr w:rsidR="005E7D1E" w:rsidRPr="005E7D1E" w:rsidTr="001404A2">
        <w:trPr>
          <w:cantSplit/>
          <w:trHeight w:val="20"/>
          <w:jc w:val="center"/>
        </w:trPr>
        <w:tc>
          <w:tcPr>
            <w:tcW w:w="1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Январь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101,2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101,2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108,9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108,9</w:t>
            </w:r>
          </w:p>
        </w:tc>
      </w:tr>
      <w:tr w:rsidR="005E7D1E" w:rsidRPr="005E7D1E" w:rsidTr="001404A2">
        <w:trPr>
          <w:cantSplit/>
          <w:trHeight w:val="20"/>
          <w:jc w:val="center"/>
        </w:trPr>
        <w:tc>
          <w:tcPr>
            <w:tcW w:w="1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Февраль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101,7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102,9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109,6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109,2</w:t>
            </w:r>
          </w:p>
        </w:tc>
      </w:tr>
      <w:tr w:rsidR="005E7D1E" w:rsidRPr="005E7D1E" w:rsidTr="001404A2">
        <w:trPr>
          <w:cantSplit/>
          <w:trHeight w:val="20"/>
          <w:jc w:val="center"/>
        </w:trPr>
        <w:tc>
          <w:tcPr>
            <w:tcW w:w="1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Март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101,0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104,0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109,4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109,3</w:t>
            </w:r>
          </w:p>
        </w:tc>
      </w:tr>
      <w:tr w:rsidR="005E7D1E" w:rsidRPr="005E7D1E" w:rsidTr="001404A2">
        <w:trPr>
          <w:cantSplit/>
          <w:trHeight w:val="20"/>
          <w:jc w:val="center"/>
        </w:trPr>
        <w:tc>
          <w:tcPr>
            <w:tcW w:w="1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Апрель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100,5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104,5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107,0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108,7</w:t>
            </w:r>
          </w:p>
        </w:tc>
      </w:tr>
      <w:tr w:rsidR="005E7D1E" w:rsidRPr="005E7D1E" w:rsidTr="001404A2">
        <w:trPr>
          <w:cantSplit/>
          <w:trHeight w:val="20"/>
          <w:jc w:val="center"/>
        </w:trPr>
        <w:tc>
          <w:tcPr>
            <w:tcW w:w="1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Май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101,1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105,7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108,0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108,6</w:t>
            </w:r>
          </w:p>
        </w:tc>
      </w:tr>
      <w:tr w:rsidR="005E7D1E" w:rsidRPr="005E7D1E" w:rsidTr="001404A2">
        <w:trPr>
          <w:cantSplit/>
          <w:trHeight w:val="20"/>
          <w:jc w:val="center"/>
        </w:trPr>
        <w:tc>
          <w:tcPr>
            <w:tcW w:w="1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Июнь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100,5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106,2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108,4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108,6</w:t>
            </w:r>
          </w:p>
        </w:tc>
      </w:tr>
      <w:tr w:rsidR="005E7D1E" w:rsidRPr="005E7D1E" w:rsidTr="001404A2">
        <w:trPr>
          <w:cantSplit/>
          <w:trHeight w:val="20"/>
          <w:jc w:val="center"/>
        </w:trPr>
        <w:tc>
          <w:tcPr>
            <w:tcW w:w="1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Июль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99,3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105,4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107,9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108,5</w:t>
            </w:r>
          </w:p>
        </w:tc>
      </w:tr>
      <w:tr w:rsidR="005E7D1E" w:rsidRPr="005E7D1E" w:rsidTr="001404A2">
        <w:trPr>
          <w:cantSplit/>
          <w:trHeight w:val="20"/>
          <w:jc w:val="center"/>
        </w:trPr>
        <w:tc>
          <w:tcPr>
            <w:tcW w:w="1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Август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98,9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104,2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107,3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108,3</w:t>
            </w:r>
          </w:p>
        </w:tc>
      </w:tr>
      <w:tr w:rsidR="005E7D1E" w:rsidRPr="005E7D1E" w:rsidTr="001404A2">
        <w:trPr>
          <w:cantSplit/>
          <w:trHeight w:val="20"/>
          <w:jc w:val="center"/>
        </w:trPr>
        <w:tc>
          <w:tcPr>
            <w:tcW w:w="1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Сентябрь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101,2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105,4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109,8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108,5</w:t>
            </w:r>
          </w:p>
        </w:tc>
      </w:tr>
      <w:tr w:rsidR="005E7D1E" w:rsidRPr="005E7D1E" w:rsidTr="001404A2">
        <w:trPr>
          <w:cantSplit/>
          <w:trHeight w:val="20"/>
          <w:jc w:val="center"/>
        </w:trPr>
        <w:tc>
          <w:tcPr>
            <w:tcW w:w="1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Октябрь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102,8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108,4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111,4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56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108,8</w:t>
            </w:r>
          </w:p>
        </w:tc>
      </w:tr>
    </w:tbl>
    <w:p w:rsidR="005E7D1E" w:rsidRPr="005E7D1E" w:rsidRDefault="005E7D1E" w:rsidP="005E7D1E">
      <w:pPr>
        <w:suppressAutoHyphens/>
        <w:spacing w:before="360"/>
        <w:ind w:firstLine="709"/>
        <w:jc w:val="both"/>
        <w:rPr>
          <w:sz w:val="32"/>
          <w:szCs w:val="32"/>
        </w:rPr>
      </w:pPr>
      <w:r w:rsidRPr="005E7D1E">
        <w:rPr>
          <w:sz w:val="32"/>
          <w:szCs w:val="32"/>
        </w:rPr>
        <w:lastRenderedPageBreak/>
        <w:t>Изменение цен по основным группам продовольственных товаров представлено в таблице:</w:t>
      </w:r>
    </w:p>
    <w:p w:rsidR="005E7D1E" w:rsidRPr="005E7D1E" w:rsidRDefault="005E7D1E" w:rsidP="005E7D1E">
      <w:pPr>
        <w:spacing w:after="60"/>
        <w:jc w:val="right"/>
        <w:rPr>
          <w:sz w:val="28"/>
          <w:szCs w:val="28"/>
        </w:rPr>
      </w:pPr>
      <w:r w:rsidRPr="005E7D1E">
        <w:rPr>
          <w:sz w:val="28"/>
          <w:szCs w:val="28"/>
        </w:rPr>
        <w:t>в процентах</w:t>
      </w:r>
    </w:p>
    <w:tbl>
      <w:tblPr>
        <w:tblW w:w="9495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64"/>
        <w:gridCol w:w="1179"/>
        <w:gridCol w:w="1180"/>
        <w:gridCol w:w="1180"/>
        <w:gridCol w:w="1276"/>
        <w:gridCol w:w="1316"/>
      </w:tblGrid>
      <w:tr w:rsidR="005E7D1E" w:rsidRPr="005E7D1E" w:rsidTr="001404A2">
        <w:trPr>
          <w:cantSplit/>
          <w:trHeight w:val="20"/>
          <w:tblHeader/>
          <w:jc w:val="center"/>
        </w:trPr>
        <w:tc>
          <w:tcPr>
            <w:tcW w:w="33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20" w:after="20" w:line="216" w:lineRule="auto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5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1E" w:rsidRPr="005E7D1E" w:rsidRDefault="005E7D1E" w:rsidP="005E7D1E">
            <w:pPr>
              <w:spacing w:before="20" w:after="20" w:line="216" w:lineRule="auto"/>
              <w:ind w:left="-57" w:right="-57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 xml:space="preserve">Октябрь 2021г. </w:t>
            </w:r>
            <w:proofErr w:type="gramStart"/>
            <w:r w:rsidRPr="005E7D1E">
              <w:rPr>
                <w:sz w:val="28"/>
                <w:szCs w:val="28"/>
              </w:rPr>
              <w:t>к</w:t>
            </w:r>
            <w:proofErr w:type="gram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1E" w:rsidRPr="005E7D1E" w:rsidRDefault="005E7D1E" w:rsidP="005E7D1E">
            <w:pPr>
              <w:jc w:val="center"/>
              <w:rPr>
                <w:sz w:val="32"/>
                <w:szCs w:val="32"/>
              </w:rPr>
            </w:pPr>
            <w:r w:rsidRPr="005E7D1E">
              <w:rPr>
                <w:sz w:val="28"/>
                <w:szCs w:val="28"/>
              </w:rPr>
              <w:t xml:space="preserve">Январь-октябрь </w:t>
            </w:r>
            <w:r w:rsidRPr="005E7D1E">
              <w:rPr>
                <w:sz w:val="28"/>
                <w:szCs w:val="28"/>
              </w:rPr>
              <w:br/>
              <w:t xml:space="preserve">2021г. к </w:t>
            </w:r>
            <w:r w:rsidRPr="005E7D1E">
              <w:rPr>
                <w:sz w:val="28"/>
                <w:szCs w:val="28"/>
              </w:rPr>
              <w:br/>
              <w:t xml:space="preserve">январю-октябрю </w:t>
            </w:r>
            <w:r w:rsidRPr="005E7D1E">
              <w:rPr>
                <w:sz w:val="28"/>
                <w:szCs w:val="28"/>
              </w:rPr>
              <w:br/>
              <w:t>2020г.</w:t>
            </w:r>
          </w:p>
        </w:tc>
        <w:tc>
          <w:tcPr>
            <w:tcW w:w="13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1E" w:rsidRPr="005E7D1E" w:rsidRDefault="005E7D1E" w:rsidP="005E7D1E">
            <w:pPr>
              <w:ind w:left="-57" w:right="-57"/>
              <w:jc w:val="center"/>
              <w:rPr>
                <w:spacing w:val="-10"/>
                <w:sz w:val="28"/>
                <w:szCs w:val="28"/>
                <w:u w:val="single"/>
              </w:rPr>
            </w:pPr>
            <w:proofErr w:type="spellStart"/>
            <w:r w:rsidRPr="005E7D1E">
              <w:rPr>
                <w:spacing w:val="-10"/>
                <w:sz w:val="28"/>
                <w:szCs w:val="28"/>
                <w:u w:val="single"/>
              </w:rPr>
              <w:t>Справочно</w:t>
            </w:r>
            <w:proofErr w:type="spellEnd"/>
            <w:r w:rsidRPr="005E7D1E">
              <w:rPr>
                <w:sz w:val="28"/>
                <w:szCs w:val="28"/>
              </w:rPr>
              <w:br/>
              <w:t>октябрь</w:t>
            </w:r>
            <w:r w:rsidRPr="005E7D1E">
              <w:rPr>
                <w:sz w:val="28"/>
                <w:szCs w:val="28"/>
              </w:rPr>
              <w:br/>
              <w:t xml:space="preserve">2020г. </w:t>
            </w:r>
            <w:r w:rsidRPr="005E7D1E">
              <w:rPr>
                <w:sz w:val="28"/>
                <w:szCs w:val="28"/>
              </w:rPr>
              <w:br/>
              <w:t xml:space="preserve">к декабрю </w:t>
            </w:r>
            <w:r w:rsidRPr="005E7D1E">
              <w:rPr>
                <w:sz w:val="28"/>
                <w:szCs w:val="28"/>
              </w:rPr>
              <w:br/>
              <w:t>2019г.</w:t>
            </w:r>
          </w:p>
        </w:tc>
      </w:tr>
      <w:tr w:rsidR="005E7D1E" w:rsidRPr="005E7D1E" w:rsidTr="001404A2">
        <w:trPr>
          <w:cantSplit/>
          <w:trHeight w:val="20"/>
          <w:tblHeader/>
          <w:jc w:val="center"/>
        </w:trPr>
        <w:tc>
          <w:tcPr>
            <w:tcW w:w="3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D1E" w:rsidRPr="005E7D1E" w:rsidRDefault="005E7D1E" w:rsidP="005E7D1E">
            <w:pPr>
              <w:spacing w:after="20"/>
              <w:rPr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1E" w:rsidRPr="005E7D1E" w:rsidRDefault="005E7D1E" w:rsidP="005E7D1E">
            <w:pPr>
              <w:spacing w:before="20" w:after="20" w:line="216" w:lineRule="auto"/>
              <w:ind w:left="-113" w:right="-113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 xml:space="preserve">сентябрю </w:t>
            </w:r>
            <w:r w:rsidRPr="005E7D1E">
              <w:rPr>
                <w:sz w:val="28"/>
                <w:szCs w:val="28"/>
              </w:rPr>
              <w:br/>
              <w:t>20</w:t>
            </w:r>
            <w:r w:rsidRPr="005E7D1E">
              <w:rPr>
                <w:sz w:val="28"/>
                <w:szCs w:val="28"/>
                <w:lang w:val="en-US"/>
              </w:rPr>
              <w:t>2</w:t>
            </w:r>
            <w:r w:rsidRPr="005E7D1E">
              <w:rPr>
                <w:sz w:val="28"/>
                <w:szCs w:val="28"/>
              </w:rPr>
              <w:t>1г.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1E" w:rsidRPr="005E7D1E" w:rsidRDefault="005E7D1E" w:rsidP="00DC211C">
            <w:pPr>
              <w:spacing w:before="20" w:after="20" w:line="216" w:lineRule="auto"/>
              <w:ind w:left="-113" w:right="-113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 xml:space="preserve">декабрю </w:t>
            </w:r>
            <w:r w:rsidRPr="005E7D1E">
              <w:rPr>
                <w:sz w:val="28"/>
                <w:szCs w:val="28"/>
              </w:rPr>
              <w:br/>
              <w:t>20</w:t>
            </w:r>
            <w:r w:rsidR="00DC211C">
              <w:rPr>
                <w:sz w:val="28"/>
                <w:szCs w:val="28"/>
              </w:rPr>
              <w:t>20</w:t>
            </w:r>
            <w:r w:rsidRPr="005E7D1E">
              <w:rPr>
                <w:sz w:val="28"/>
                <w:szCs w:val="28"/>
              </w:rPr>
              <w:t>г.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1E" w:rsidRPr="005E7D1E" w:rsidRDefault="005E7D1E" w:rsidP="005E7D1E">
            <w:pPr>
              <w:spacing w:before="20" w:after="20" w:line="216" w:lineRule="auto"/>
              <w:ind w:left="-113" w:right="-113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 xml:space="preserve">октябрю </w:t>
            </w:r>
            <w:r w:rsidRPr="005E7D1E">
              <w:rPr>
                <w:sz w:val="28"/>
                <w:szCs w:val="28"/>
              </w:rPr>
              <w:br/>
              <w:t>2020г.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D1E" w:rsidRPr="005E7D1E" w:rsidRDefault="005E7D1E" w:rsidP="005E7D1E">
            <w:pPr>
              <w:spacing w:after="20"/>
              <w:rPr>
                <w:sz w:val="28"/>
                <w:szCs w:val="28"/>
              </w:rPr>
            </w:pPr>
          </w:p>
        </w:tc>
        <w:tc>
          <w:tcPr>
            <w:tcW w:w="13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D1E" w:rsidRPr="005E7D1E" w:rsidRDefault="005E7D1E" w:rsidP="005E7D1E">
            <w:pPr>
              <w:spacing w:after="20"/>
              <w:rPr>
                <w:spacing w:val="-10"/>
                <w:sz w:val="28"/>
                <w:szCs w:val="28"/>
                <w:u w:val="single"/>
              </w:rPr>
            </w:pPr>
          </w:p>
        </w:tc>
      </w:tr>
      <w:tr w:rsidR="005E7D1E" w:rsidRPr="005E7D1E" w:rsidTr="001404A2">
        <w:trPr>
          <w:cantSplit/>
          <w:jc w:val="center"/>
        </w:trPr>
        <w:tc>
          <w:tcPr>
            <w:tcW w:w="3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E7D1E" w:rsidRPr="005E7D1E" w:rsidRDefault="005E7D1E" w:rsidP="00C11EB2">
            <w:pPr>
              <w:spacing w:before="120" w:line="216" w:lineRule="auto"/>
              <w:rPr>
                <w:b/>
                <w:sz w:val="28"/>
                <w:szCs w:val="28"/>
              </w:rPr>
            </w:pPr>
            <w:r w:rsidRPr="005E7D1E">
              <w:rPr>
                <w:b/>
                <w:sz w:val="28"/>
                <w:szCs w:val="28"/>
              </w:rPr>
              <w:t xml:space="preserve">Продовольственные </w:t>
            </w:r>
            <w:r w:rsidRPr="005E7D1E">
              <w:rPr>
                <w:b/>
                <w:sz w:val="28"/>
                <w:szCs w:val="28"/>
              </w:rPr>
              <w:br/>
              <w:t xml:space="preserve">товары 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C11EB2">
            <w:pPr>
              <w:spacing w:before="120" w:line="216" w:lineRule="auto"/>
              <w:ind w:right="170"/>
              <w:jc w:val="right"/>
              <w:rPr>
                <w:b/>
                <w:sz w:val="28"/>
                <w:szCs w:val="28"/>
              </w:rPr>
            </w:pPr>
            <w:r w:rsidRPr="005E7D1E">
              <w:rPr>
                <w:b/>
                <w:sz w:val="28"/>
                <w:szCs w:val="28"/>
              </w:rPr>
              <w:t>102,8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C11EB2">
            <w:pPr>
              <w:spacing w:before="120" w:line="216" w:lineRule="auto"/>
              <w:ind w:right="170"/>
              <w:jc w:val="right"/>
              <w:rPr>
                <w:b/>
                <w:sz w:val="28"/>
                <w:szCs w:val="28"/>
              </w:rPr>
            </w:pPr>
            <w:r w:rsidRPr="005E7D1E">
              <w:rPr>
                <w:b/>
                <w:sz w:val="28"/>
                <w:szCs w:val="28"/>
              </w:rPr>
              <w:t>108,4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C11EB2">
            <w:pPr>
              <w:spacing w:before="120" w:line="216" w:lineRule="auto"/>
              <w:ind w:right="170"/>
              <w:jc w:val="right"/>
              <w:rPr>
                <w:b/>
                <w:sz w:val="28"/>
                <w:szCs w:val="28"/>
              </w:rPr>
            </w:pPr>
            <w:r w:rsidRPr="005E7D1E">
              <w:rPr>
                <w:b/>
                <w:sz w:val="28"/>
                <w:szCs w:val="28"/>
              </w:rPr>
              <w:t>111,4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C11EB2">
            <w:pPr>
              <w:spacing w:before="120" w:line="216" w:lineRule="auto"/>
              <w:ind w:right="227"/>
              <w:jc w:val="right"/>
              <w:rPr>
                <w:b/>
                <w:sz w:val="28"/>
                <w:szCs w:val="28"/>
              </w:rPr>
            </w:pPr>
            <w:r w:rsidRPr="005E7D1E">
              <w:rPr>
                <w:b/>
                <w:sz w:val="28"/>
                <w:szCs w:val="28"/>
              </w:rPr>
              <w:t>108,8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C11EB2">
            <w:pPr>
              <w:spacing w:before="120" w:line="216" w:lineRule="auto"/>
              <w:ind w:right="170"/>
              <w:jc w:val="right"/>
              <w:rPr>
                <w:b/>
                <w:sz w:val="28"/>
                <w:szCs w:val="28"/>
              </w:rPr>
            </w:pPr>
            <w:r w:rsidRPr="005E7D1E">
              <w:rPr>
                <w:b/>
                <w:sz w:val="28"/>
                <w:szCs w:val="28"/>
              </w:rPr>
              <w:t>104,6</w:t>
            </w:r>
          </w:p>
        </w:tc>
      </w:tr>
      <w:tr w:rsidR="005E7D1E" w:rsidRPr="005E7D1E" w:rsidTr="001404A2">
        <w:trPr>
          <w:cantSplit/>
          <w:jc w:val="center"/>
        </w:trPr>
        <w:tc>
          <w:tcPr>
            <w:tcW w:w="336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E7D1E" w:rsidRPr="005E7D1E" w:rsidRDefault="005E7D1E" w:rsidP="00C11EB2">
            <w:pPr>
              <w:spacing w:before="120" w:line="216" w:lineRule="auto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 xml:space="preserve">Продовольственные </w:t>
            </w:r>
            <w:r w:rsidRPr="005E7D1E">
              <w:rPr>
                <w:sz w:val="28"/>
                <w:szCs w:val="28"/>
              </w:rPr>
              <w:br/>
              <w:t xml:space="preserve">товары (без овощей, </w:t>
            </w:r>
            <w:r w:rsidRPr="005E7D1E">
              <w:rPr>
                <w:sz w:val="28"/>
                <w:szCs w:val="28"/>
              </w:rPr>
              <w:br/>
              <w:t>картофеля и фруктов)</w:t>
            </w:r>
          </w:p>
        </w:tc>
        <w:tc>
          <w:tcPr>
            <w:tcW w:w="11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C11EB2">
            <w:pPr>
              <w:spacing w:before="12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101,8</w:t>
            </w:r>
          </w:p>
        </w:tc>
        <w:tc>
          <w:tcPr>
            <w:tcW w:w="11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C11EB2">
            <w:pPr>
              <w:spacing w:before="12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108,6</w:t>
            </w:r>
          </w:p>
        </w:tc>
        <w:tc>
          <w:tcPr>
            <w:tcW w:w="11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C11EB2">
            <w:pPr>
              <w:spacing w:before="12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110,5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C11EB2">
            <w:pPr>
              <w:spacing w:before="120" w:line="216" w:lineRule="auto"/>
              <w:ind w:right="22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108,8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C11EB2">
            <w:pPr>
              <w:spacing w:before="12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104,4</w:t>
            </w:r>
          </w:p>
        </w:tc>
      </w:tr>
      <w:tr w:rsidR="005E7D1E" w:rsidRPr="005E7D1E" w:rsidTr="001404A2">
        <w:trPr>
          <w:cantSplit/>
          <w:jc w:val="center"/>
        </w:trPr>
        <w:tc>
          <w:tcPr>
            <w:tcW w:w="336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E7D1E" w:rsidRPr="005E7D1E" w:rsidRDefault="005E7D1E" w:rsidP="00C11EB2">
            <w:pPr>
              <w:spacing w:before="120" w:line="216" w:lineRule="auto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Мясо и птица</w:t>
            </w:r>
          </w:p>
        </w:tc>
        <w:tc>
          <w:tcPr>
            <w:tcW w:w="11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C11EB2">
            <w:pPr>
              <w:spacing w:before="12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103,0</w:t>
            </w:r>
          </w:p>
        </w:tc>
        <w:tc>
          <w:tcPr>
            <w:tcW w:w="11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C11EB2">
            <w:pPr>
              <w:spacing w:before="12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118,6</w:t>
            </w:r>
          </w:p>
        </w:tc>
        <w:tc>
          <w:tcPr>
            <w:tcW w:w="11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C11EB2">
            <w:pPr>
              <w:spacing w:before="12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119,6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C11EB2">
            <w:pPr>
              <w:spacing w:before="120" w:line="216" w:lineRule="auto"/>
              <w:ind w:right="22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114,7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C11EB2">
            <w:pPr>
              <w:spacing w:before="12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105,1</w:t>
            </w:r>
          </w:p>
        </w:tc>
      </w:tr>
      <w:tr w:rsidR="005E7D1E" w:rsidRPr="005E7D1E" w:rsidTr="001404A2">
        <w:trPr>
          <w:cantSplit/>
          <w:jc w:val="center"/>
        </w:trPr>
        <w:tc>
          <w:tcPr>
            <w:tcW w:w="336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E7D1E" w:rsidRPr="005E7D1E" w:rsidRDefault="005E7D1E" w:rsidP="00C11EB2">
            <w:pPr>
              <w:spacing w:before="120" w:line="216" w:lineRule="auto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 xml:space="preserve">Колбасные изделия и </w:t>
            </w:r>
            <w:r w:rsidRPr="005E7D1E">
              <w:rPr>
                <w:sz w:val="28"/>
                <w:szCs w:val="28"/>
              </w:rPr>
              <w:br/>
            </w:r>
            <w:r w:rsidRPr="005E7D1E">
              <w:rPr>
                <w:spacing w:val="-2"/>
                <w:sz w:val="28"/>
                <w:szCs w:val="28"/>
              </w:rPr>
              <w:t>продукты из мяса и птицы</w:t>
            </w:r>
          </w:p>
        </w:tc>
        <w:tc>
          <w:tcPr>
            <w:tcW w:w="11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C11EB2">
            <w:pPr>
              <w:spacing w:before="12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103,1</w:t>
            </w:r>
          </w:p>
        </w:tc>
        <w:tc>
          <w:tcPr>
            <w:tcW w:w="11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C11EB2">
            <w:pPr>
              <w:spacing w:before="12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112,0</w:t>
            </w:r>
          </w:p>
        </w:tc>
        <w:tc>
          <w:tcPr>
            <w:tcW w:w="11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C11EB2">
            <w:pPr>
              <w:spacing w:before="12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110,2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C11EB2">
            <w:pPr>
              <w:spacing w:before="120" w:line="216" w:lineRule="auto"/>
              <w:ind w:right="22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106,7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C11EB2">
            <w:pPr>
              <w:spacing w:before="12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102,3</w:t>
            </w:r>
          </w:p>
        </w:tc>
      </w:tr>
      <w:tr w:rsidR="005E7D1E" w:rsidRPr="005E7D1E" w:rsidTr="001404A2">
        <w:trPr>
          <w:cantSplit/>
          <w:jc w:val="center"/>
        </w:trPr>
        <w:tc>
          <w:tcPr>
            <w:tcW w:w="336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E7D1E" w:rsidRPr="005E7D1E" w:rsidRDefault="005E7D1E" w:rsidP="00C11EB2">
            <w:pPr>
              <w:spacing w:before="120" w:line="216" w:lineRule="auto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 xml:space="preserve">Рыба и морепродукты </w:t>
            </w:r>
            <w:r w:rsidRPr="005E7D1E">
              <w:rPr>
                <w:sz w:val="28"/>
                <w:szCs w:val="28"/>
              </w:rPr>
              <w:br/>
              <w:t>пищевые</w:t>
            </w:r>
          </w:p>
        </w:tc>
        <w:tc>
          <w:tcPr>
            <w:tcW w:w="117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C11EB2">
            <w:pPr>
              <w:spacing w:before="12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101,7</w:t>
            </w:r>
          </w:p>
        </w:tc>
        <w:tc>
          <w:tcPr>
            <w:tcW w:w="118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C11EB2">
            <w:pPr>
              <w:spacing w:before="12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107,3</w:t>
            </w:r>
          </w:p>
        </w:tc>
        <w:tc>
          <w:tcPr>
            <w:tcW w:w="118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C11EB2">
            <w:pPr>
              <w:spacing w:before="12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110,6</w:t>
            </w:r>
          </w:p>
        </w:tc>
        <w:tc>
          <w:tcPr>
            <w:tcW w:w="127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C11EB2">
            <w:pPr>
              <w:spacing w:before="120" w:line="216" w:lineRule="auto"/>
              <w:ind w:right="22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108,9</w:t>
            </w:r>
          </w:p>
        </w:tc>
        <w:tc>
          <w:tcPr>
            <w:tcW w:w="131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C11EB2">
            <w:pPr>
              <w:spacing w:before="12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101,5</w:t>
            </w:r>
          </w:p>
        </w:tc>
      </w:tr>
      <w:tr w:rsidR="005E7D1E" w:rsidRPr="005E7D1E" w:rsidTr="001404A2">
        <w:trPr>
          <w:cantSplit/>
          <w:jc w:val="center"/>
        </w:trPr>
        <w:tc>
          <w:tcPr>
            <w:tcW w:w="33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E7D1E" w:rsidRPr="005E7D1E" w:rsidRDefault="005E7D1E" w:rsidP="00C11EB2">
            <w:pPr>
              <w:spacing w:before="120" w:line="216" w:lineRule="auto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Масло сливочное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C11EB2">
            <w:pPr>
              <w:spacing w:before="12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104,4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C11EB2">
            <w:pPr>
              <w:spacing w:before="12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117,3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C11EB2">
            <w:pPr>
              <w:spacing w:before="12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114,3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C11EB2">
            <w:pPr>
              <w:spacing w:before="120" w:line="216" w:lineRule="auto"/>
              <w:ind w:right="22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107,1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C11EB2">
            <w:pPr>
              <w:spacing w:before="12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100,9</w:t>
            </w:r>
          </w:p>
        </w:tc>
      </w:tr>
      <w:tr w:rsidR="005E7D1E" w:rsidRPr="005E7D1E" w:rsidTr="001404A2">
        <w:trPr>
          <w:cantSplit/>
          <w:jc w:val="center"/>
        </w:trPr>
        <w:tc>
          <w:tcPr>
            <w:tcW w:w="33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E7D1E" w:rsidRPr="005E7D1E" w:rsidRDefault="005E7D1E" w:rsidP="00C11EB2">
            <w:pPr>
              <w:spacing w:before="120" w:line="216" w:lineRule="auto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Масло подсолнечное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C11EB2">
            <w:pPr>
              <w:spacing w:before="12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101,1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C11EB2">
            <w:pPr>
              <w:spacing w:before="12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102,6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C11EB2">
            <w:pPr>
              <w:spacing w:before="12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118,5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C11EB2">
            <w:pPr>
              <w:spacing w:before="120" w:line="216" w:lineRule="auto"/>
              <w:ind w:right="22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120,8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C11EB2">
            <w:pPr>
              <w:spacing w:before="12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103,2</w:t>
            </w:r>
          </w:p>
        </w:tc>
      </w:tr>
      <w:tr w:rsidR="005E7D1E" w:rsidRPr="005E7D1E" w:rsidTr="001404A2">
        <w:trPr>
          <w:cantSplit/>
          <w:jc w:val="center"/>
        </w:trPr>
        <w:tc>
          <w:tcPr>
            <w:tcW w:w="33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E7D1E" w:rsidRPr="005E7D1E" w:rsidRDefault="005E7D1E" w:rsidP="00C11EB2">
            <w:pPr>
              <w:spacing w:before="120" w:line="216" w:lineRule="auto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 xml:space="preserve">Молоко и молочная </w:t>
            </w:r>
            <w:r w:rsidRPr="005E7D1E">
              <w:rPr>
                <w:sz w:val="28"/>
                <w:szCs w:val="28"/>
              </w:rPr>
              <w:br/>
              <w:t>продукция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C11EB2">
            <w:pPr>
              <w:spacing w:before="12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102,3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C11EB2">
            <w:pPr>
              <w:spacing w:before="12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108,1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C11EB2">
            <w:pPr>
              <w:spacing w:before="12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109,4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C11EB2">
            <w:pPr>
              <w:spacing w:before="120" w:line="216" w:lineRule="auto"/>
              <w:ind w:right="22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104,9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C11EB2">
            <w:pPr>
              <w:spacing w:before="12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102,1</w:t>
            </w:r>
          </w:p>
        </w:tc>
      </w:tr>
      <w:tr w:rsidR="005E7D1E" w:rsidRPr="005E7D1E" w:rsidTr="001404A2">
        <w:trPr>
          <w:cantSplit/>
          <w:jc w:val="center"/>
        </w:trPr>
        <w:tc>
          <w:tcPr>
            <w:tcW w:w="33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E7D1E" w:rsidRPr="005E7D1E" w:rsidRDefault="005E7D1E" w:rsidP="00C11EB2">
            <w:pPr>
              <w:spacing w:before="120" w:line="216" w:lineRule="auto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Яйца куриные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C11EB2">
            <w:pPr>
              <w:spacing w:before="12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115,5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C11EB2">
            <w:pPr>
              <w:spacing w:before="12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103,3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C11EB2">
            <w:pPr>
              <w:spacing w:before="12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129,9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C11EB2">
            <w:pPr>
              <w:spacing w:before="120" w:line="216" w:lineRule="auto"/>
              <w:ind w:right="22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125,5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C11EB2">
            <w:pPr>
              <w:spacing w:before="12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96,0</w:t>
            </w:r>
          </w:p>
        </w:tc>
      </w:tr>
      <w:tr w:rsidR="005E7D1E" w:rsidRPr="005E7D1E" w:rsidTr="001404A2">
        <w:trPr>
          <w:cantSplit/>
          <w:jc w:val="center"/>
        </w:trPr>
        <w:tc>
          <w:tcPr>
            <w:tcW w:w="33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E7D1E" w:rsidRPr="005E7D1E" w:rsidRDefault="005E7D1E" w:rsidP="00C11EB2">
            <w:pPr>
              <w:spacing w:before="120" w:line="216" w:lineRule="auto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Сахар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C11EB2">
            <w:pPr>
              <w:spacing w:before="12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102,3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C11EB2">
            <w:pPr>
              <w:spacing w:before="12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103,0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C11EB2">
            <w:pPr>
              <w:spacing w:before="12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110,7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C11EB2">
            <w:pPr>
              <w:spacing w:before="120" w:line="216" w:lineRule="auto"/>
              <w:ind w:right="22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149,0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C11EB2">
            <w:pPr>
              <w:spacing w:before="12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177,0</w:t>
            </w:r>
          </w:p>
        </w:tc>
      </w:tr>
      <w:tr w:rsidR="005E7D1E" w:rsidRPr="005E7D1E" w:rsidTr="001404A2">
        <w:trPr>
          <w:cantSplit/>
          <w:jc w:val="center"/>
        </w:trPr>
        <w:tc>
          <w:tcPr>
            <w:tcW w:w="33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E7D1E" w:rsidRPr="005E7D1E" w:rsidRDefault="005E7D1E" w:rsidP="00C11EB2">
            <w:pPr>
              <w:spacing w:before="120" w:line="216" w:lineRule="auto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Кондитерские изделия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C11EB2">
            <w:pPr>
              <w:spacing w:before="12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100,9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C11EB2">
            <w:pPr>
              <w:spacing w:before="12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107,5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C11EB2">
            <w:pPr>
              <w:spacing w:before="12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109,5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C11EB2">
            <w:pPr>
              <w:spacing w:before="120" w:line="216" w:lineRule="auto"/>
              <w:ind w:right="22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107,9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C11EB2">
            <w:pPr>
              <w:spacing w:before="12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104,0</w:t>
            </w:r>
          </w:p>
        </w:tc>
      </w:tr>
      <w:tr w:rsidR="005E7D1E" w:rsidRPr="005E7D1E" w:rsidTr="001404A2">
        <w:trPr>
          <w:cantSplit/>
          <w:jc w:val="center"/>
        </w:trPr>
        <w:tc>
          <w:tcPr>
            <w:tcW w:w="33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E7D1E" w:rsidRPr="005E7D1E" w:rsidRDefault="005E7D1E" w:rsidP="00C11EB2">
            <w:pPr>
              <w:spacing w:before="120" w:line="216" w:lineRule="auto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Мука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C11EB2">
            <w:pPr>
              <w:spacing w:before="12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96,8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C11EB2">
            <w:pPr>
              <w:spacing w:before="12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101,2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C11EB2">
            <w:pPr>
              <w:spacing w:before="12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106,5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C11EB2">
            <w:pPr>
              <w:spacing w:before="120" w:line="216" w:lineRule="auto"/>
              <w:ind w:right="22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111,9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C11EB2">
            <w:pPr>
              <w:spacing w:before="12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109,3</w:t>
            </w:r>
          </w:p>
        </w:tc>
      </w:tr>
      <w:tr w:rsidR="005E7D1E" w:rsidRPr="005E7D1E" w:rsidTr="001404A2">
        <w:trPr>
          <w:cantSplit/>
          <w:jc w:val="center"/>
        </w:trPr>
        <w:tc>
          <w:tcPr>
            <w:tcW w:w="33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E7D1E" w:rsidRPr="005E7D1E" w:rsidRDefault="005E7D1E" w:rsidP="00C11EB2">
            <w:pPr>
              <w:spacing w:before="120" w:line="216" w:lineRule="auto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 xml:space="preserve">Хлеб и хлебобулочные </w:t>
            </w:r>
            <w:r w:rsidRPr="005E7D1E">
              <w:rPr>
                <w:sz w:val="28"/>
                <w:szCs w:val="28"/>
              </w:rPr>
              <w:br/>
              <w:t>изделия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C11EB2">
            <w:pPr>
              <w:spacing w:before="12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101,0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C11EB2">
            <w:pPr>
              <w:spacing w:before="12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106,7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C11EB2">
            <w:pPr>
              <w:spacing w:before="12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109,6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C11EB2">
            <w:pPr>
              <w:spacing w:before="120" w:line="216" w:lineRule="auto"/>
              <w:ind w:right="22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108,5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C11EB2">
            <w:pPr>
              <w:spacing w:before="12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103,3</w:t>
            </w:r>
          </w:p>
        </w:tc>
      </w:tr>
      <w:tr w:rsidR="005E7D1E" w:rsidRPr="005E7D1E" w:rsidTr="001404A2">
        <w:trPr>
          <w:cantSplit/>
          <w:jc w:val="center"/>
        </w:trPr>
        <w:tc>
          <w:tcPr>
            <w:tcW w:w="33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E7D1E" w:rsidRPr="005E7D1E" w:rsidRDefault="005E7D1E" w:rsidP="00C11EB2">
            <w:pPr>
              <w:spacing w:before="120" w:line="216" w:lineRule="auto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 xml:space="preserve">Крупа и </w:t>
            </w:r>
            <w:proofErr w:type="gramStart"/>
            <w:r w:rsidRPr="005E7D1E">
              <w:rPr>
                <w:sz w:val="28"/>
                <w:szCs w:val="28"/>
              </w:rPr>
              <w:t>бобовые</w:t>
            </w:r>
            <w:proofErr w:type="gramEnd"/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C11EB2">
            <w:pPr>
              <w:spacing w:before="12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100,9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C11EB2">
            <w:pPr>
              <w:spacing w:before="12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110,5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C11EB2">
            <w:pPr>
              <w:spacing w:before="12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114,6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C11EB2">
            <w:pPr>
              <w:spacing w:before="120" w:line="216" w:lineRule="auto"/>
              <w:ind w:right="22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119,9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C11EB2">
            <w:pPr>
              <w:spacing w:before="12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129,6</w:t>
            </w:r>
          </w:p>
        </w:tc>
      </w:tr>
      <w:tr w:rsidR="005E7D1E" w:rsidRPr="005E7D1E" w:rsidTr="001404A2">
        <w:trPr>
          <w:cantSplit/>
          <w:jc w:val="center"/>
        </w:trPr>
        <w:tc>
          <w:tcPr>
            <w:tcW w:w="33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E7D1E" w:rsidRPr="005E7D1E" w:rsidRDefault="005E7D1E" w:rsidP="00C11EB2">
            <w:pPr>
              <w:spacing w:before="120" w:line="216" w:lineRule="auto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Плодоовощная продукция, включая картофель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C11EB2">
            <w:pPr>
              <w:spacing w:before="12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112,0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C11EB2">
            <w:pPr>
              <w:spacing w:before="12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106,4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C11EB2">
            <w:pPr>
              <w:spacing w:before="12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120,1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C11EB2">
            <w:pPr>
              <w:spacing w:before="120" w:line="216" w:lineRule="auto"/>
              <w:ind w:right="22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108,0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C11EB2">
            <w:pPr>
              <w:spacing w:before="12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106,4</w:t>
            </w:r>
          </w:p>
        </w:tc>
      </w:tr>
      <w:tr w:rsidR="005E7D1E" w:rsidRPr="005E7D1E" w:rsidTr="001404A2">
        <w:trPr>
          <w:cantSplit/>
          <w:jc w:val="center"/>
        </w:trPr>
        <w:tc>
          <w:tcPr>
            <w:tcW w:w="33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E7D1E" w:rsidRPr="005E7D1E" w:rsidRDefault="005E7D1E" w:rsidP="00C11EB2">
            <w:pPr>
              <w:spacing w:before="120" w:line="216" w:lineRule="auto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Общественное питание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C11EB2">
            <w:pPr>
              <w:spacing w:before="12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101,7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C11EB2">
            <w:pPr>
              <w:spacing w:before="12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109,2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C11EB2">
            <w:pPr>
              <w:spacing w:before="12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110,5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C11EB2">
            <w:pPr>
              <w:spacing w:before="120" w:line="216" w:lineRule="auto"/>
              <w:ind w:right="22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108,1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C11EB2">
            <w:pPr>
              <w:spacing w:before="12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101,6</w:t>
            </w:r>
          </w:p>
        </w:tc>
      </w:tr>
      <w:tr w:rsidR="005E7D1E" w:rsidRPr="005E7D1E" w:rsidTr="001404A2">
        <w:trPr>
          <w:cantSplit/>
          <w:jc w:val="center"/>
        </w:trPr>
        <w:tc>
          <w:tcPr>
            <w:tcW w:w="3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E7D1E" w:rsidRPr="005E7D1E" w:rsidRDefault="005E7D1E" w:rsidP="00C11EB2">
            <w:pPr>
              <w:spacing w:before="120" w:after="40" w:line="216" w:lineRule="auto"/>
              <w:ind w:right="170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Алкогольные напитки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C11EB2">
            <w:pPr>
              <w:spacing w:before="120" w:after="4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101,0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C11EB2">
            <w:pPr>
              <w:spacing w:before="120" w:after="4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102,4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C11EB2">
            <w:pPr>
              <w:spacing w:before="120" w:after="4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101,9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C11EB2">
            <w:pPr>
              <w:spacing w:before="120" w:after="40" w:line="216" w:lineRule="auto"/>
              <w:ind w:right="22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101,6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C11EB2">
            <w:pPr>
              <w:spacing w:before="120" w:after="4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102,0</w:t>
            </w:r>
          </w:p>
        </w:tc>
      </w:tr>
    </w:tbl>
    <w:p w:rsidR="005E7D1E" w:rsidRPr="005E7D1E" w:rsidRDefault="005E7D1E" w:rsidP="005E7D1E">
      <w:pPr>
        <w:suppressAutoHyphens/>
        <w:spacing w:before="360" w:after="120"/>
        <w:ind w:firstLine="709"/>
        <w:jc w:val="both"/>
        <w:rPr>
          <w:sz w:val="32"/>
          <w:szCs w:val="32"/>
        </w:rPr>
      </w:pPr>
      <w:r w:rsidRPr="005E7D1E">
        <w:rPr>
          <w:sz w:val="32"/>
          <w:szCs w:val="32"/>
        </w:rPr>
        <w:t xml:space="preserve">Максимальное и минимальное изменение цен в октябре </w:t>
      </w:r>
      <w:proofErr w:type="spellStart"/>
      <w:r w:rsidRPr="005E7D1E">
        <w:rPr>
          <w:sz w:val="32"/>
          <w:szCs w:val="32"/>
        </w:rPr>
        <w:t>т.г</w:t>
      </w:r>
      <w:proofErr w:type="spellEnd"/>
      <w:r w:rsidRPr="005E7D1E">
        <w:rPr>
          <w:sz w:val="32"/>
          <w:szCs w:val="32"/>
        </w:rPr>
        <w:t>. по сравнению с сентябрем на отдельные группы продовольственных товаров представлено ниже:</w:t>
      </w:r>
    </w:p>
    <w:p w:rsidR="005E7D1E" w:rsidRPr="005E7D1E" w:rsidRDefault="005E7D1E" w:rsidP="005E7D1E">
      <w:pPr>
        <w:spacing w:after="60"/>
        <w:jc w:val="right"/>
        <w:rPr>
          <w:sz w:val="28"/>
          <w:szCs w:val="28"/>
        </w:rPr>
      </w:pPr>
      <w:r w:rsidRPr="005E7D1E">
        <w:rPr>
          <w:sz w:val="28"/>
          <w:szCs w:val="28"/>
        </w:rPr>
        <w:lastRenderedPageBreak/>
        <w:t>в процентах</w:t>
      </w:r>
    </w:p>
    <w:tbl>
      <w:tblPr>
        <w:tblW w:w="9465" w:type="dxa"/>
        <w:jc w:val="center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86"/>
        <w:gridCol w:w="1348"/>
        <w:gridCol w:w="4370"/>
        <w:gridCol w:w="1161"/>
      </w:tblGrid>
      <w:tr w:rsidR="005E7D1E" w:rsidRPr="005E7D1E" w:rsidTr="001404A2">
        <w:trPr>
          <w:cantSplit/>
          <w:trHeight w:val="20"/>
          <w:tblHeader/>
          <w:jc w:val="center"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D1E" w:rsidRPr="005E7D1E" w:rsidRDefault="005E7D1E" w:rsidP="005E7D1E">
            <w:pPr>
              <w:spacing w:before="20"/>
              <w:jc w:val="center"/>
              <w:rPr>
                <w:spacing w:val="-4"/>
                <w:kern w:val="20"/>
                <w:sz w:val="28"/>
                <w:szCs w:val="28"/>
              </w:rPr>
            </w:pPr>
            <w:r w:rsidRPr="005E7D1E">
              <w:rPr>
                <w:spacing w:val="-4"/>
                <w:kern w:val="20"/>
                <w:sz w:val="28"/>
                <w:szCs w:val="28"/>
              </w:rPr>
              <w:t>Наименование</w:t>
            </w:r>
            <w:r w:rsidRPr="005E7D1E">
              <w:rPr>
                <w:spacing w:val="-4"/>
                <w:kern w:val="20"/>
                <w:sz w:val="28"/>
                <w:szCs w:val="28"/>
              </w:rPr>
              <w:br/>
              <w:t>группы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1E" w:rsidRPr="005E7D1E" w:rsidRDefault="005E7D1E" w:rsidP="005E7D1E">
            <w:pPr>
              <w:spacing w:before="20"/>
              <w:ind w:left="-57" w:right="-57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 xml:space="preserve">Индекс </w:t>
            </w:r>
            <w:r w:rsidRPr="005E7D1E">
              <w:rPr>
                <w:sz w:val="28"/>
                <w:szCs w:val="28"/>
              </w:rPr>
              <w:br/>
              <w:t xml:space="preserve">цен в </w:t>
            </w:r>
            <w:r w:rsidRPr="005E7D1E">
              <w:rPr>
                <w:sz w:val="28"/>
                <w:szCs w:val="28"/>
              </w:rPr>
              <w:br/>
              <w:t xml:space="preserve">среднем по </w:t>
            </w:r>
            <w:r w:rsidRPr="005E7D1E">
              <w:rPr>
                <w:sz w:val="28"/>
                <w:szCs w:val="28"/>
              </w:rPr>
              <w:br/>
              <w:t>группе</w:t>
            </w:r>
          </w:p>
        </w:tc>
        <w:tc>
          <w:tcPr>
            <w:tcW w:w="5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1E" w:rsidRPr="005E7D1E" w:rsidRDefault="005E7D1E" w:rsidP="005E7D1E">
            <w:pPr>
              <w:spacing w:before="2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 xml:space="preserve">Максимальное и минимальное </w:t>
            </w:r>
            <w:r w:rsidRPr="005E7D1E">
              <w:rPr>
                <w:sz w:val="28"/>
                <w:szCs w:val="28"/>
              </w:rPr>
              <w:br/>
              <w:t>изменение цен внутри группы</w:t>
            </w:r>
          </w:p>
        </w:tc>
      </w:tr>
      <w:tr w:rsidR="005E7D1E" w:rsidRPr="005E7D1E" w:rsidTr="001404A2">
        <w:trPr>
          <w:cantSplit/>
          <w:trHeight w:val="20"/>
          <w:tblHeader/>
          <w:jc w:val="center"/>
        </w:trPr>
        <w:tc>
          <w:tcPr>
            <w:tcW w:w="2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D1E" w:rsidRPr="005E7D1E" w:rsidRDefault="005E7D1E" w:rsidP="005E7D1E">
            <w:pPr>
              <w:spacing w:before="20"/>
              <w:rPr>
                <w:spacing w:val="-4"/>
                <w:kern w:val="20"/>
                <w:sz w:val="28"/>
                <w:szCs w:val="28"/>
              </w:rPr>
            </w:pPr>
          </w:p>
        </w:tc>
        <w:tc>
          <w:tcPr>
            <w:tcW w:w="1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D1E" w:rsidRPr="005E7D1E" w:rsidRDefault="005E7D1E" w:rsidP="005E7D1E">
            <w:pPr>
              <w:spacing w:before="20"/>
              <w:rPr>
                <w:sz w:val="28"/>
                <w:szCs w:val="28"/>
              </w:rPr>
            </w:pPr>
          </w:p>
        </w:tc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1E" w:rsidRPr="005E7D1E" w:rsidRDefault="005E7D1E" w:rsidP="005E7D1E">
            <w:pPr>
              <w:spacing w:before="2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товары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1E" w:rsidRPr="005E7D1E" w:rsidRDefault="005E7D1E" w:rsidP="005E7D1E">
            <w:pPr>
              <w:spacing w:before="2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 xml:space="preserve">индекс </w:t>
            </w:r>
            <w:r w:rsidRPr="005E7D1E">
              <w:rPr>
                <w:sz w:val="28"/>
                <w:szCs w:val="28"/>
              </w:rPr>
              <w:br/>
              <w:t>цен</w:t>
            </w:r>
          </w:p>
        </w:tc>
      </w:tr>
      <w:tr w:rsidR="005E7D1E" w:rsidRPr="005E7D1E" w:rsidTr="001404A2">
        <w:trPr>
          <w:cantSplit/>
          <w:trHeight w:val="20"/>
          <w:jc w:val="center"/>
        </w:trPr>
        <w:tc>
          <w:tcPr>
            <w:tcW w:w="25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60" w:line="221" w:lineRule="auto"/>
              <w:ind w:right="-57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 xml:space="preserve">Плодоовощная </w:t>
            </w:r>
            <w:r w:rsidRPr="005E7D1E">
              <w:rPr>
                <w:spacing w:val="-4"/>
                <w:sz w:val="28"/>
                <w:szCs w:val="28"/>
              </w:rPr>
              <w:br/>
              <w:t>продукция, включая картофель</w:t>
            </w:r>
          </w:p>
        </w:tc>
        <w:tc>
          <w:tcPr>
            <w:tcW w:w="134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60" w:line="221" w:lineRule="auto"/>
              <w:ind w:right="284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112,0</w:t>
            </w:r>
          </w:p>
        </w:tc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60" w:line="221" w:lineRule="auto"/>
              <w:ind w:right="-57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Помидоры свежие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21" w:lineRule="auto"/>
              <w:ind w:right="22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155,1</w:t>
            </w:r>
          </w:p>
        </w:tc>
      </w:tr>
      <w:tr w:rsidR="005E7D1E" w:rsidRPr="005E7D1E" w:rsidTr="001404A2">
        <w:trPr>
          <w:cantSplit/>
          <w:trHeight w:val="20"/>
          <w:jc w:val="center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7D1E" w:rsidRPr="005E7D1E" w:rsidRDefault="005E7D1E" w:rsidP="005E7D1E">
            <w:pPr>
              <w:spacing w:before="60" w:line="221" w:lineRule="auto"/>
              <w:rPr>
                <w:sz w:val="28"/>
                <w:szCs w:val="28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7D1E" w:rsidRPr="005E7D1E" w:rsidRDefault="005E7D1E" w:rsidP="005E7D1E">
            <w:pPr>
              <w:spacing w:before="60" w:line="221" w:lineRule="auto"/>
              <w:rPr>
                <w:sz w:val="28"/>
                <w:szCs w:val="28"/>
              </w:rPr>
            </w:pPr>
          </w:p>
        </w:tc>
        <w:tc>
          <w:tcPr>
            <w:tcW w:w="4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21" w:lineRule="auto"/>
              <w:ind w:right="-57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Лимоны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21" w:lineRule="auto"/>
              <w:ind w:right="22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77,2</w:t>
            </w:r>
          </w:p>
        </w:tc>
      </w:tr>
      <w:tr w:rsidR="005E7D1E" w:rsidRPr="005E7D1E" w:rsidTr="001404A2">
        <w:trPr>
          <w:cantSplit/>
          <w:trHeight w:val="20"/>
          <w:jc w:val="center"/>
        </w:trPr>
        <w:tc>
          <w:tcPr>
            <w:tcW w:w="25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60" w:line="221" w:lineRule="auto"/>
              <w:ind w:right="-57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 xml:space="preserve">Консервы </w:t>
            </w:r>
            <w:r w:rsidRPr="005E7D1E">
              <w:rPr>
                <w:sz w:val="28"/>
                <w:szCs w:val="28"/>
              </w:rPr>
              <w:br/>
              <w:t>фруктово-ягодные</w:t>
            </w:r>
          </w:p>
        </w:tc>
        <w:tc>
          <w:tcPr>
            <w:tcW w:w="134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60" w:line="221" w:lineRule="auto"/>
              <w:ind w:right="284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108,8</w:t>
            </w:r>
          </w:p>
        </w:tc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60" w:line="221" w:lineRule="auto"/>
              <w:ind w:right="-57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Соки фруктовые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21" w:lineRule="auto"/>
              <w:ind w:right="22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110,3</w:t>
            </w:r>
          </w:p>
        </w:tc>
      </w:tr>
      <w:tr w:rsidR="005E7D1E" w:rsidRPr="005E7D1E" w:rsidTr="001404A2">
        <w:trPr>
          <w:cantSplit/>
          <w:trHeight w:val="20"/>
          <w:jc w:val="center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D1E" w:rsidRPr="005E7D1E" w:rsidRDefault="005E7D1E" w:rsidP="005E7D1E">
            <w:pPr>
              <w:spacing w:before="60" w:line="221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D1E" w:rsidRPr="005E7D1E" w:rsidRDefault="005E7D1E" w:rsidP="005E7D1E">
            <w:pPr>
              <w:spacing w:before="60" w:line="221" w:lineRule="auto"/>
              <w:rPr>
                <w:sz w:val="28"/>
                <w:szCs w:val="28"/>
              </w:rPr>
            </w:pPr>
          </w:p>
        </w:tc>
        <w:tc>
          <w:tcPr>
            <w:tcW w:w="4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60" w:line="221" w:lineRule="auto"/>
              <w:ind w:right="-57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Консервы фруктово-ягодные для детского питания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21" w:lineRule="auto"/>
              <w:ind w:right="22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101,3</w:t>
            </w:r>
          </w:p>
        </w:tc>
      </w:tr>
      <w:tr w:rsidR="005E7D1E" w:rsidRPr="005E7D1E" w:rsidTr="001404A2">
        <w:trPr>
          <w:cantSplit/>
          <w:trHeight w:val="20"/>
          <w:jc w:val="center"/>
        </w:trPr>
        <w:tc>
          <w:tcPr>
            <w:tcW w:w="25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60" w:line="221" w:lineRule="auto"/>
              <w:ind w:right="-57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Масло и жиры</w:t>
            </w:r>
          </w:p>
        </w:tc>
        <w:tc>
          <w:tcPr>
            <w:tcW w:w="134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60" w:line="221" w:lineRule="auto"/>
              <w:ind w:right="284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103,1</w:t>
            </w:r>
          </w:p>
        </w:tc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60" w:line="221" w:lineRule="auto"/>
              <w:ind w:right="-57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Масло сливочное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60" w:line="221" w:lineRule="auto"/>
              <w:ind w:right="22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104,4</w:t>
            </w:r>
          </w:p>
        </w:tc>
      </w:tr>
      <w:tr w:rsidR="005E7D1E" w:rsidRPr="005E7D1E" w:rsidTr="001404A2">
        <w:trPr>
          <w:cantSplit/>
          <w:trHeight w:val="20"/>
          <w:jc w:val="center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7D1E" w:rsidRPr="005E7D1E" w:rsidRDefault="005E7D1E" w:rsidP="005E7D1E">
            <w:pPr>
              <w:spacing w:before="60" w:line="221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7D1E" w:rsidRPr="005E7D1E" w:rsidRDefault="005E7D1E" w:rsidP="005E7D1E">
            <w:pPr>
              <w:spacing w:before="60" w:line="221" w:lineRule="auto"/>
              <w:rPr>
                <w:sz w:val="28"/>
                <w:szCs w:val="28"/>
              </w:rPr>
            </w:pPr>
          </w:p>
        </w:tc>
        <w:tc>
          <w:tcPr>
            <w:tcW w:w="4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60" w:line="221" w:lineRule="auto"/>
              <w:ind w:right="-57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Масло оливковое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21" w:lineRule="auto"/>
              <w:ind w:right="22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100,5</w:t>
            </w:r>
          </w:p>
        </w:tc>
      </w:tr>
      <w:tr w:rsidR="005E7D1E" w:rsidRPr="005E7D1E" w:rsidTr="001404A2">
        <w:trPr>
          <w:cantSplit/>
          <w:trHeight w:val="20"/>
          <w:jc w:val="center"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60" w:line="221" w:lineRule="auto"/>
              <w:ind w:right="-57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Мясопродукты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60" w:line="221" w:lineRule="auto"/>
              <w:ind w:right="284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102,8</w:t>
            </w:r>
          </w:p>
        </w:tc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60" w:line="221" w:lineRule="auto"/>
              <w:ind w:right="-57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Куры охлажденные и мороженые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60" w:line="221" w:lineRule="auto"/>
              <w:ind w:right="22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109,2</w:t>
            </w:r>
          </w:p>
        </w:tc>
      </w:tr>
      <w:tr w:rsidR="005E7D1E" w:rsidRPr="005E7D1E" w:rsidTr="001404A2">
        <w:trPr>
          <w:cantSplit/>
          <w:trHeight w:val="20"/>
          <w:jc w:val="center"/>
        </w:trPr>
        <w:tc>
          <w:tcPr>
            <w:tcW w:w="2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D1E" w:rsidRPr="005E7D1E" w:rsidRDefault="005E7D1E" w:rsidP="005E7D1E">
            <w:pPr>
              <w:spacing w:before="60" w:line="221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D1E" w:rsidRPr="005E7D1E" w:rsidRDefault="005E7D1E" w:rsidP="005E7D1E">
            <w:pPr>
              <w:spacing w:before="60" w:line="221" w:lineRule="auto"/>
              <w:rPr>
                <w:sz w:val="28"/>
                <w:szCs w:val="28"/>
              </w:rPr>
            </w:pPr>
          </w:p>
        </w:tc>
        <w:tc>
          <w:tcPr>
            <w:tcW w:w="4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60" w:line="221" w:lineRule="auto"/>
              <w:ind w:right="-57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Мясо индейки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21" w:lineRule="auto"/>
              <w:ind w:right="22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98,0</w:t>
            </w:r>
          </w:p>
        </w:tc>
      </w:tr>
      <w:tr w:rsidR="005E7D1E" w:rsidRPr="005E7D1E" w:rsidTr="001404A2">
        <w:trPr>
          <w:cantSplit/>
          <w:trHeight w:val="20"/>
          <w:jc w:val="center"/>
        </w:trPr>
        <w:tc>
          <w:tcPr>
            <w:tcW w:w="25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60" w:line="221" w:lineRule="auto"/>
              <w:ind w:right="-57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Молоко и молочная продукция</w:t>
            </w:r>
          </w:p>
        </w:tc>
        <w:tc>
          <w:tcPr>
            <w:tcW w:w="134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60" w:line="221" w:lineRule="auto"/>
              <w:ind w:right="284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102,3</w:t>
            </w:r>
          </w:p>
        </w:tc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60" w:line="221" w:lineRule="auto"/>
              <w:ind w:right="-57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Сметана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60" w:line="221" w:lineRule="auto"/>
              <w:ind w:right="22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105,5</w:t>
            </w:r>
          </w:p>
        </w:tc>
      </w:tr>
      <w:tr w:rsidR="005E7D1E" w:rsidRPr="005E7D1E" w:rsidTr="001404A2">
        <w:trPr>
          <w:cantSplit/>
          <w:trHeight w:val="20"/>
          <w:jc w:val="center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7D1E" w:rsidRPr="005E7D1E" w:rsidRDefault="005E7D1E" w:rsidP="005E7D1E">
            <w:pPr>
              <w:spacing w:before="60" w:line="221" w:lineRule="auto"/>
              <w:rPr>
                <w:sz w:val="28"/>
                <w:szCs w:val="28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7D1E" w:rsidRPr="005E7D1E" w:rsidRDefault="005E7D1E" w:rsidP="005E7D1E">
            <w:pPr>
              <w:spacing w:before="60" w:line="221" w:lineRule="auto"/>
              <w:rPr>
                <w:sz w:val="28"/>
                <w:szCs w:val="28"/>
              </w:rPr>
            </w:pPr>
          </w:p>
        </w:tc>
        <w:tc>
          <w:tcPr>
            <w:tcW w:w="4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60" w:line="221" w:lineRule="auto"/>
              <w:ind w:right="-57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Сливки питьевые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21" w:lineRule="auto"/>
              <w:ind w:right="22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94,8</w:t>
            </w:r>
          </w:p>
        </w:tc>
      </w:tr>
      <w:tr w:rsidR="005E7D1E" w:rsidRPr="005E7D1E" w:rsidTr="001404A2">
        <w:trPr>
          <w:cantSplit/>
          <w:trHeight w:val="20"/>
          <w:jc w:val="center"/>
        </w:trPr>
        <w:tc>
          <w:tcPr>
            <w:tcW w:w="25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60" w:line="221" w:lineRule="auto"/>
              <w:ind w:right="-57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Рыбопродукты</w:t>
            </w:r>
          </w:p>
        </w:tc>
        <w:tc>
          <w:tcPr>
            <w:tcW w:w="134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60" w:line="221" w:lineRule="auto"/>
              <w:ind w:right="284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101,8</w:t>
            </w:r>
          </w:p>
        </w:tc>
        <w:tc>
          <w:tcPr>
            <w:tcW w:w="4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60" w:line="221" w:lineRule="auto"/>
              <w:ind w:right="-57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Сельдь соленая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60" w:line="221" w:lineRule="auto"/>
              <w:ind w:right="22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108,7</w:t>
            </w:r>
          </w:p>
        </w:tc>
      </w:tr>
      <w:tr w:rsidR="005E7D1E" w:rsidRPr="005E7D1E" w:rsidTr="001404A2">
        <w:trPr>
          <w:cantSplit/>
          <w:trHeight w:val="20"/>
          <w:jc w:val="center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7D1E" w:rsidRPr="005E7D1E" w:rsidRDefault="005E7D1E" w:rsidP="005E7D1E">
            <w:pPr>
              <w:spacing w:before="60" w:line="221" w:lineRule="auto"/>
              <w:ind w:right="-57"/>
              <w:rPr>
                <w:sz w:val="28"/>
                <w:szCs w:val="28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7D1E" w:rsidRPr="005E7D1E" w:rsidRDefault="005E7D1E" w:rsidP="005E7D1E">
            <w:pPr>
              <w:spacing w:before="60" w:line="221" w:lineRule="auto"/>
              <w:ind w:right="284"/>
              <w:jc w:val="right"/>
              <w:rPr>
                <w:sz w:val="28"/>
                <w:szCs w:val="28"/>
              </w:rPr>
            </w:pPr>
          </w:p>
        </w:tc>
        <w:tc>
          <w:tcPr>
            <w:tcW w:w="4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60" w:line="221" w:lineRule="auto"/>
              <w:ind w:right="-57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 xml:space="preserve">Креветки мороженые </w:t>
            </w:r>
            <w:r w:rsidRPr="005E7D1E">
              <w:rPr>
                <w:sz w:val="28"/>
                <w:szCs w:val="28"/>
              </w:rPr>
              <w:br/>
              <w:t>неразделанные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21" w:lineRule="auto"/>
              <w:ind w:right="22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96,7</w:t>
            </w:r>
          </w:p>
        </w:tc>
      </w:tr>
      <w:tr w:rsidR="005E7D1E" w:rsidRPr="005E7D1E" w:rsidTr="001404A2">
        <w:trPr>
          <w:cantSplit/>
          <w:trHeight w:val="20"/>
          <w:jc w:val="center"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60" w:line="221" w:lineRule="auto"/>
              <w:ind w:right="-57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 xml:space="preserve">Общественное </w:t>
            </w:r>
            <w:r w:rsidRPr="005E7D1E">
              <w:rPr>
                <w:sz w:val="28"/>
                <w:szCs w:val="28"/>
              </w:rPr>
              <w:br/>
              <w:t>питание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60" w:line="221" w:lineRule="auto"/>
              <w:ind w:right="284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101,7</w:t>
            </w:r>
          </w:p>
        </w:tc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60" w:line="221" w:lineRule="auto"/>
              <w:ind w:right="-57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Обед в столовой, кафе, закусочной (кроме столовой в организации)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21" w:lineRule="auto"/>
              <w:ind w:right="22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103,6</w:t>
            </w:r>
          </w:p>
        </w:tc>
      </w:tr>
      <w:tr w:rsidR="005E7D1E" w:rsidRPr="005E7D1E" w:rsidTr="001404A2">
        <w:trPr>
          <w:cantSplit/>
          <w:trHeight w:val="20"/>
          <w:jc w:val="center"/>
        </w:trPr>
        <w:tc>
          <w:tcPr>
            <w:tcW w:w="2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D1E" w:rsidRPr="005E7D1E" w:rsidRDefault="005E7D1E" w:rsidP="005E7D1E">
            <w:pPr>
              <w:spacing w:before="60" w:line="221" w:lineRule="auto"/>
              <w:rPr>
                <w:sz w:val="28"/>
                <w:szCs w:val="28"/>
              </w:rPr>
            </w:pPr>
          </w:p>
        </w:tc>
        <w:tc>
          <w:tcPr>
            <w:tcW w:w="1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D1E" w:rsidRPr="005E7D1E" w:rsidRDefault="005E7D1E" w:rsidP="005E7D1E">
            <w:pPr>
              <w:spacing w:before="60" w:line="221" w:lineRule="auto"/>
              <w:rPr>
                <w:sz w:val="28"/>
                <w:szCs w:val="28"/>
              </w:rPr>
            </w:pPr>
          </w:p>
        </w:tc>
        <w:tc>
          <w:tcPr>
            <w:tcW w:w="4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60" w:line="221" w:lineRule="auto"/>
              <w:ind w:right="-57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 xml:space="preserve">Кофе в организациях быстрого </w:t>
            </w:r>
            <w:r w:rsidRPr="005E7D1E">
              <w:rPr>
                <w:spacing w:val="-4"/>
                <w:sz w:val="28"/>
                <w:szCs w:val="28"/>
              </w:rPr>
              <w:br/>
              <w:t>обслуживания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21" w:lineRule="auto"/>
              <w:ind w:right="22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97,7</w:t>
            </w:r>
          </w:p>
        </w:tc>
      </w:tr>
      <w:tr w:rsidR="005E7D1E" w:rsidRPr="005E7D1E" w:rsidTr="001404A2">
        <w:trPr>
          <w:cantSplit/>
          <w:trHeight w:val="330"/>
          <w:jc w:val="center"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60" w:line="221" w:lineRule="auto"/>
              <w:ind w:right="-57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Макаронные и крупяные изделия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60" w:line="221" w:lineRule="auto"/>
              <w:ind w:right="284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101,1</w:t>
            </w:r>
          </w:p>
        </w:tc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60" w:line="221" w:lineRule="auto"/>
              <w:ind w:right="-57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Вермишель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60" w:line="221" w:lineRule="auto"/>
              <w:ind w:right="22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105,0</w:t>
            </w:r>
          </w:p>
        </w:tc>
      </w:tr>
      <w:tr w:rsidR="005E7D1E" w:rsidRPr="005E7D1E" w:rsidTr="001404A2">
        <w:trPr>
          <w:cantSplit/>
          <w:trHeight w:val="330"/>
          <w:jc w:val="center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D1E" w:rsidRPr="005E7D1E" w:rsidRDefault="005E7D1E" w:rsidP="005E7D1E">
            <w:pPr>
              <w:spacing w:before="60" w:line="221" w:lineRule="auto"/>
              <w:ind w:right="-57"/>
              <w:rPr>
                <w:spacing w:val="-4"/>
                <w:sz w:val="28"/>
                <w:szCs w:val="28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D1E" w:rsidRPr="005E7D1E" w:rsidRDefault="005E7D1E" w:rsidP="005E7D1E">
            <w:pPr>
              <w:spacing w:before="60" w:line="221" w:lineRule="auto"/>
              <w:ind w:right="284"/>
              <w:jc w:val="right"/>
              <w:rPr>
                <w:sz w:val="28"/>
                <w:szCs w:val="28"/>
              </w:rPr>
            </w:pPr>
          </w:p>
        </w:tc>
        <w:tc>
          <w:tcPr>
            <w:tcW w:w="4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60" w:line="221" w:lineRule="auto"/>
              <w:ind w:right="-57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Пшено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21" w:lineRule="auto"/>
              <w:ind w:right="22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97,2</w:t>
            </w:r>
          </w:p>
        </w:tc>
      </w:tr>
      <w:tr w:rsidR="005E7D1E" w:rsidRPr="005E7D1E" w:rsidTr="001404A2">
        <w:trPr>
          <w:cantSplit/>
          <w:trHeight w:val="20"/>
          <w:jc w:val="center"/>
        </w:trPr>
        <w:tc>
          <w:tcPr>
            <w:tcW w:w="25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60" w:line="221" w:lineRule="auto"/>
              <w:ind w:right="-57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Хлеб и хлебобуло</w:t>
            </w:r>
            <w:r w:rsidRPr="005E7D1E">
              <w:rPr>
                <w:sz w:val="28"/>
                <w:szCs w:val="28"/>
              </w:rPr>
              <w:t>ч</w:t>
            </w:r>
            <w:r w:rsidRPr="005E7D1E">
              <w:rPr>
                <w:sz w:val="28"/>
                <w:szCs w:val="28"/>
              </w:rPr>
              <w:t>ные изделия</w:t>
            </w:r>
          </w:p>
        </w:tc>
        <w:tc>
          <w:tcPr>
            <w:tcW w:w="134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60" w:line="221" w:lineRule="auto"/>
              <w:ind w:right="284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101,0</w:t>
            </w:r>
          </w:p>
        </w:tc>
        <w:tc>
          <w:tcPr>
            <w:tcW w:w="4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60" w:line="221" w:lineRule="auto"/>
              <w:ind w:right="-57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Хлопья из злаков (сухие завтраки)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60" w:line="221" w:lineRule="auto"/>
              <w:ind w:right="22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102,3</w:t>
            </w:r>
          </w:p>
        </w:tc>
      </w:tr>
      <w:tr w:rsidR="005E7D1E" w:rsidRPr="005E7D1E" w:rsidTr="001404A2">
        <w:trPr>
          <w:cantSplit/>
          <w:trHeight w:val="20"/>
          <w:jc w:val="center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7D1E" w:rsidRPr="005E7D1E" w:rsidRDefault="005E7D1E" w:rsidP="005E7D1E">
            <w:pPr>
              <w:spacing w:before="60" w:line="221" w:lineRule="auto"/>
              <w:rPr>
                <w:sz w:val="28"/>
                <w:szCs w:val="28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7D1E" w:rsidRPr="005E7D1E" w:rsidRDefault="005E7D1E" w:rsidP="005E7D1E">
            <w:pPr>
              <w:spacing w:before="60" w:line="221" w:lineRule="auto"/>
              <w:rPr>
                <w:sz w:val="28"/>
                <w:szCs w:val="28"/>
              </w:rPr>
            </w:pPr>
          </w:p>
        </w:tc>
        <w:tc>
          <w:tcPr>
            <w:tcW w:w="4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60" w:line="221" w:lineRule="auto"/>
              <w:ind w:right="-57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Бараночные изделия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21" w:lineRule="auto"/>
              <w:ind w:right="22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99,7</w:t>
            </w:r>
          </w:p>
        </w:tc>
      </w:tr>
      <w:tr w:rsidR="005E7D1E" w:rsidRPr="005E7D1E" w:rsidTr="001404A2">
        <w:trPr>
          <w:cantSplit/>
          <w:trHeight w:val="20"/>
          <w:jc w:val="center"/>
        </w:trPr>
        <w:tc>
          <w:tcPr>
            <w:tcW w:w="25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60" w:line="221" w:lineRule="auto"/>
              <w:ind w:right="-57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Алкогольные</w:t>
            </w:r>
            <w:r w:rsidRPr="005E7D1E">
              <w:rPr>
                <w:sz w:val="28"/>
                <w:szCs w:val="28"/>
              </w:rPr>
              <w:br/>
              <w:t>напитки</w:t>
            </w:r>
          </w:p>
        </w:tc>
        <w:tc>
          <w:tcPr>
            <w:tcW w:w="134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60" w:line="221" w:lineRule="auto"/>
              <w:ind w:right="284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101,0</w:t>
            </w:r>
          </w:p>
        </w:tc>
        <w:tc>
          <w:tcPr>
            <w:tcW w:w="4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60" w:line="221" w:lineRule="auto"/>
              <w:ind w:right="-57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Пиво отечественное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60" w:line="221" w:lineRule="auto"/>
              <w:ind w:right="22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103,2</w:t>
            </w:r>
          </w:p>
        </w:tc>
      </w:tr>
      <w:tr w:rsidR="005E7D1E" w:rsidRPr="005E7D1E" w:rsidTr="001404A2">
        <w:trPr>
          <w:cantSplit/>
          <w:trHeight w:val="20"/>
          <w:jc w:val="center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7D1E" w:rsidRPr="005E7D1E" w:rsidRDefault="005E7D1E" w:rsidP="005E7D1E">
            <w:pPr>
              <w:spacing w:before="60" w:line="221" w:lineRule="auto"/>
              <w:rPr>
                <w:sz w:val="28"/>
                <w:szCs w:val="28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7D1E" w:rsidRPr="005E7D1E" w:rsidRDefault="005E7D1E" w:rsidP="005E7D1E">
            <w:pPr>
              <w:spacing w:before="60" w:line="221" w:lineRule="auto"/>
              <w:rPr>
                <w:sz w:val="28"/>
                <w:szCs w:val="28"/>
              </w:rPr>
            </w:pPr>
          </w:p>
        </w:tc>
        <w:tc>
          <w:tcPr>
            <w:tcW w:w="4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60" w:line="221" w:lineRule="auto"/>
              <w:ind w:right="-57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Пиво зарубежных торговых марок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21" w:lineRule="auto"/>
              <w:ind w:right="22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98,2</w:t>
            </w:r>
          </w:p>
        </w:tc>
      </w:tr>
      <w:tr w:rsidR="005E7D1E" w:rsidRPr="005E7D1E" w:rsidTr="001404A2">
        <w:trPr>
          <w:cantSplit/>
          <w:trHeight w:val="20"/>
          <w:jc w:val="center"/>
        </w:trPr>
        <w:tc>
          <w:tcPr>
            <w:tcW w:w="25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60" w:line="221" w:lineRule="auto"/>
              <w:ind w:right="-57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 xml:space="preserve">Кондитерские </w:t>
            </w:r>
            <w:r w:rsidRPr="005E7D1E">
              <w:rPr>
                <w:sz w:val="28"/>
                <w:szCs w:val="28"/>
              </w:rPr>
              <w:br/>
              <w:t>изделия</w:t>
            </w:r>
          </w:p>
        </w:tc>
        <w:tc>
          <w:tcPr>
            <w:tcW w:w="134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60" w:line="221" w:lineRule="auto"/>
              <w:ind w:right="284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100,9</w:t>
            </w:r>
          </w:p>
        </w:tc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21" w:lineRule="auto"/>
              <w:ind w:right="-57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Конфеты шоколадные натуральные и с добавками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21" w:lineRule="auto"/>
              <w:ind w:right="22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106,0</w:t>
            </w:r>
          </w:p>
        </w:tc>
      </w:tr>
      <w:tr w:rsidR="005E7D1E" w:rsidRPr="005E7D1E" w:rsidTr="001404A2">
        <w:trPr>
          <w:cantSplit/>
          <w:trHeight w:val="20"/>
          <w:jc w:val="center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7D1E" w:rsidRPr="005E7D1E" w:rsidRDefault="005E7D1E" w:rsidP="005E7D1E">
            <w:pPr>
              <w:spacing w:before="60" w:line="221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7D1E" w:rsidRPr="005E7D1E" w:rsidRDefault="005E7D1E" w:rsidP="005E7D1E">
            <w:pPr>
              <w:spacing w:before="60" w:line="221" w:lineRule="auto"/>
              <w:rPr>
                <w:sz w:val="28"/>
                <w:szCs w:val="28"/>
              </w:rPr>
            </w:pPr>
          </w:p>
        </w:tc>
        <w:tc>
          <w:tcPr>
            <w:tcW w:w="4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60" w:line="221" w:lineRule="auto"/>
              <w:ind w:right="-57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Шоколад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21" w:lineRule="auto"/>
              <w:ind w:right="22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95,5</w:t>
            </w:r>
          </w:p>
        </w:tc>
      </w:tr>
      <w:tr w:rsidR="005E7D1E" w:rsidRPr="005E7D1E" w:rsidTr="001404A2">
        <w:trPr>
          <w:cantSplit/>
          <w:trHeight w:val="20"/>
          <w:jc w:val="center"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60" w:line="221" w:lineRule="auto"/>
              <w:ind w:right="-57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Соль, соус, специи, концентрации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60" w:line="221" w:lineRule="auto"/>
              <w:ind w:right="284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100,7</w:t>
            </w:r>
          </w:p>
        </w:tc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60" w:line="221" w:lineRule="auto"/>
              <w:ind w:right="-57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Перец черный (горошек)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60" w:line="221" w:lineRule="auto"/>
              <w:ind w:right="22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103,1</w:t>
            </w:r>
          </w:p>
        </w:tc>
      </w:tr>
      <w:tr w:rsidR="005E7D1E" w:rsidRPr="005E7D1E" w:rsidTr="001404A2">
        <w:trPr>
          <w:cantSplit/>
          <w:trHeight w:val="20"/>
          <w:jc w:val="center"/>
        </w:trPr>
        <w:tc>
          <w:tcPr>
            <w:tcW w:w="2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D1E" w:rsidRPr="005E7D1E" w:rsidRDefault="005E7D1E" w:rsidP="005E7D1E">
            <w:pPr>
              <w:spacing w:before="60" w:line="221" w:lineRule="auto"/>
              <w:rPr>
                <w:sz w:val="28"/>
                <w:szCs w:val="28"/>
              </w:rPr>
            </w:pPr>
          </w:p>
        </w:tc>
        <w:tc>
          <w:tcPr>
            <w:tcW w:w="1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D1E" w:rsidRPr="005E7D1E" w:rsidRDefault="005E7D1E" w:rsidP="005E7D1E">
            <w:pPr>
              <w:spacing w:before="60" w:line="221" w:lineRule="auto"/>
              <w:rPr>
                <w:sz w:val="28"/>
                <w:szCs w:val="28"/>
              </w:rPr>
            </w:pPr>
          </w:p>
        </w:tc>
        <w:tc>
          <w:tcPr>
            <w:tcW w:w="4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60" w:line="221" w:lineRule="auto"/>
              <w:ind w:right="-57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Соль поваренная пищевая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21" w:lineRule="auto"/>
              <w:ind w:right="22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99,6</w:t>
            </w:r>
          </w:p>
        </w:tc>
      </w:tr>
      <w:tr w:rsidR="005E7D1E" w:rsidRPr="005E7D1E" w:rsidTr="001404A2">
        <w:trPr>
          <w:cantSplit/>
          <w:trHeight w:val="20"/>
          <w:jc w:val="center"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60" w:line="221" w:lineRule="auto"/>
              <w:ind w:right="-57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Сыр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60" w:line="221" w:lineRule="auto"/>
              <w:ind w:right="284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100,2</w:t>
            </w:r>
          </w:p>
        </w:tc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60" w:line="221" w:lineRule="auto"/>
              <w:ind w:right="-57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Национальные сыры и брынза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60" w:line="221" w:lineRule="auto"/>
              <w:ind w:right="227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102,2</w:t>
            </w:r>
          </w:p>
        </w:tc>
      </w:tr>
      <w:tr w:rsidR="005E7D1E" w:rsidRPr="005E7D1E" w:rsidTr="001404A2">
        <w:trPr>
          <w:cantSplit/>
          <w:trHeight w:val="20"/>
          <w:jc w:val="center"/>
        </w:trPr>
        <w:tc>
          <w:tcPr>
            <w:tcW w:w="2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D1E" w:rsidRPr="005E7D1E" w:rsidRDefault="005E7D1E" w:rsidP="005E7D1E">
            <w:pPr>
              <w:spacing w:before="60" w:line="221" w:lineRule="auto"/>
              <w:rPr>
                <w:sz w:val="28"/>
                <w:szCs w:val="28"/>
              </w:rPr>
            </w:pPr>
          </w:p>
        </w:tc>
        <w:tc>
          <w:tcPr>
            <w:tcW w:w="1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D1E" w:rsidRPr="005E7D1E" w:rsidRDefault="005E7D1E" w:rsidP="005E7D1E">
            <w:pPr>
              <w:spacing w:before="60" w:line="221" w:lineRule="auto"/>
              <w:rPr>
                <w:sz w:val="28"/>
                <w:szCs w:val="28"/>
              </w:rPr>
            </w:pPr>
          </w:p>
        </w:tc>
        <w:tc>
          <w:tcPr>
            <w:tcW w:w="4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60" w:line="221" w:lineRule="auto"/>
              <w:ind w:right="-57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 xml:space="preserve">Сыра </w:t>
            </w:r>
            <w:proofErr w:type="gramStart"/>
            <w:r w:rsidRPr="005E7D1E">
              <w:rPr>
                <w:sz w:val="28"/>
                <w:szCs w:val="28"/>
              </w:rPr>
              <w:t>плавленые</w:t>
            </w:r>
            <w:proofErr w:type="gramEnd"/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21" w:lineRule="auto"/>
              <w:ind w:right="22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96,8</w:t>
            </w:r>
          </w:p>
        </w:tc>
      </w:tr>
      <w:tr w:rsidR="005E7D1E" w:rsidRPr="005E7D1E" w:rsidTr="001404A2">
        <w:trPr>
          <w:cantSplit/>
          <w:trHeight w:val="20"/>
          <w:jc w:val="center"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60" w:line="221" w:lineRule="auto"/>
              <w:ind w:right="-57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 xml:space="preserve">Напитки </w:t>
            </w:r>
            <w:r w:rsidRPr="005E7D1E">
              <w:rPr>
                <w:sz w:val="28"/>
                <w:szCs w:val="28"/>
              </w:rPr>
              <w:br/>
              <w:t>безалкогольные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60" w:line="221" w:lineRule="auto"/>
              <w:ind w:right="284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99,5</w:t>
            </w:r>
          </w:p>
        </w:tc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60" w:line="221" w:lineRule="auto"/>
              <w:ind w:right="-57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Вода минеральная и питьевая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60" w:line="221" w:lineRule="auto"/>
              <w:ind w:right="22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101,0</w:t>
            </w:r>
          </w:p>
        </w:tc>
      </w:tr>
      <w:tr w:rsidR="005E7D1E" w:rsidRPr="005E7D1E" w:rsidTr="001404A2">
        <w:trPr>
          <w:cantSplit/>
          <w:trHeight w:val="20"/>
          <w:jc w:val="center"/>
        </w:trPr>
        <w:tc>
          <w:tcPr>
            <w:tcW w:w="2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D1E" w:rsidRPr="005E7D1E" w:rsidRDefault="005E7D1E" w:rsidP="005E7D1E">
            <w:pPr>
              <w:spacing w:before="60" w:line="221" w:lineRule="auto"/>
              <w:rPr>
                <w:sz w:val="28"/>
                <w:szCs w:val="28"/>
              </w:rPr>
            </w:pPr>
          </w:p>
        </w:tc>
        <w:tc>
          <w:tcPr>
            <w:tcW w:w="1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D1E" w:rsidRPr="005E7D1E" w:rsidRDefault="005E7D1E" w:rsidP="005E7D1E">
            <w:pPr>
              <w:spacing w:before="60" w:line="221" w:lineRule="auto"/>
              <w:rPr>
                <w:sz w:val="28"/>
                <w:szCs w:val="28"/>
              </w:rPr>
            </w:pPr>
          </w:p>
        </w:tc>
        <w:tc>
          <w:tcPr>
            <w:tcW w:w="4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60" w:line="221" w:lineRule="auto"/>
              <w:ind w:right="-57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Напитки газированные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21" w:lineRule="auto"/>
              <w:ind w:right="22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97,9</w:t>
            </w:r>
          </w:p>
        </w:tc>
      </w:tr>
      <w:tr w:rsidR="005E7D1E" w:rsidRPr="005E7D1E" w:rsidTr="001404A2">
        <w:trPr>
          <w:cantSplit/>
          <w:trHeight w:val="20"/>
          <w:jc w:val="center"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60"/>
              <w:ind w:right="-57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lastRenderedPageBreak/>
              <w:t xml:space="preserve">Варенье, джем, </w:t>
            </w:r>
            <w:r w:rsidRPr="005E7D1E">
              <w:rPr>
                <w:spacing w:val="-4"/>
                <w:sz w:val="28"/>
                <w:szCs w:val="28"/>
              </w:rPr>
              <w:br/>
              <w:t>повидло, мед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99,1</w:t>
            </w:r>
          </w:p>
        </w:tc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60"/>
              <w:ind w:right="-57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Варенье, джем, повидло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60"/>
              <w:ind w:right="22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99,7</w:t>
            </w:r>
          </w:p>
        </w:tc>
      </w:tr>
      <w:tr w:rsidR="005E7D1E" w:rsidRPr="005E7D1E" w:rsidTr="001404A2">
        <w:trPr>
          <w:cantSplit/>
          <w:trHeight w:val="20"/>
          <w:jc w:val="center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D1E" w:rsidRPr="005E7D1E" w:rsidRDefault="005E7D1E" w:rsidP="005E7D1E">
            <w:pPr>
              <w:spacing w:before="60"/>
              <w:rPr>
                <w:spacing w:val="-4"/>
                <w:sz w:val="28"/>
                <w:szCs w:val="28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D1E" w:rsidRPr="005E7D1E" w:rsidRDefault="005E7D1E" w:rsidP="005E7D1E">
            <w:pPr>
              <w:spacing w:before="60"/>
              <w:rPr>
                <w:sz w:val="28"/>
                <w:szCs w:val="28"/>
              </w:rPr>
            </w:pPr>
          </w:p>
        </w:tc>
        <w:tc>
          <w:tcPr>
            <w:tcW w:w="4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60"/>
              <w:ind w:right="-57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Мед пчелиный натуральный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22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99,0</w:t>
            </w:r>
          </w:p>
        </w:tc>
      </w:tr>
      <w:tr w:rsidR="005E7D1E" w:rsidRPr="005E7D1E" w:rsidTr="001404A2">
        <w:trPr>
          <w:cantSplit/>
          <w:trHeight w:val="20"/>
          <w:jc w:val="center"/>
        </w:trPr>
        <w:tc>
          <w:tcPr>
            <w:tcW w:w="25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60"/>
              <w:ind w:right="-57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Консервы овощные</w:t>
            </w:r>
          </w:p>
        </w:tc>
        <w:tc>
          <w:tcPr>
            <w:tcW w:w="134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99,0</w:t>
            </w:r>
          </w:p>
        </w:tc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-57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 xml:space="preserve">Консервы овощные для детского </w:t>
            </w:r>
            <w:r w:rsidRPr="005E7D1E">
              <w:rPr>
                <w:spacing w:val="-4"/>
                <w:sz w:val="28"/>
                <w:szCs w:val="28"/>
              </w:rPr>
              <w:br/>
              <w:t>питания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22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101,7</w:t>
            </w:r>
          </w:p>
        </w:tc>
      </w:tr>
      <w:tr w:rsidR="005E7D1E" w:rsidRPr="005E7D1E" w:rsidTr="001404A2">
        <w:trPr>
          <w:cantSplit/>
          <w:trHeight w:val="20"/>
          <w:jc w:val="center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7D1E" w:rsidRPr="005E7D1E" w:rsidRDefault="005E7D1E" w:rsidP="005E7D1E">
            <w:pPr>
              <w:spacing w:before="60"/>
              <w:ind w:right="-57"/>
              <w:rPr>
                <w:spacing w:val="-4"/>
                <w:sz w:val="28"/>
                <w:szCs w:val="28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7D1E" w:rsidRPr="005E7D1E" w:rsidRDefault="005E7D1E" w:rsidP="005E7D1E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</w:p>
        </w:tc>
        <w:tc>
          <w:tcPr>
            <w:tcW w:w="4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60"/>
              <w:ind w:right="-57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Консервы томатные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22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98,1</w:t>
            </w:r>
          </w:p>
        </w:tc>
      </w:tr>
      <w:tr w:rsidR="005E7D1E" w:rsidRPr="005E7D1E" w:rsidTr="001404A2">
        <w:trPr>
          <w:cantSplit/>
          <w:trHeight w:val="20"/>
          <w:jc w:val="center"/>
        </w:trPr>
        <w:tc>
          <w:tcPr>
            <w:tcW w:w="25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60"/>
              <w:ind w:right="-57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Чай, кофе, какао</w:t>
            </w:r>
          </w:p>
        </w:tc>
        <w:tc>
          <w:tcPr>
            <w:tcW w:w="13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96,0</w:t>
            </w:r>
          </w:p>
        </w:tc>
        <w:tc>
          <w:tcPr>
            <w:tcW w:w="4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60"/>
              <w:ind w:right="-57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Чай зеленый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60"/>
              <w:ind w:right="22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100,9</w:t>
            </w:r>
          </w:p>
        </w:tc>
      </w:tr>
      <w:tr w:rsidR="005E7D1E" w:rsidRPr="005E7D1E" w:rsidTr="001404A2">
        <w:trPr>
          <w:cantSplit/>
          <w:trHeight w:val="20"/>
          <w:jc w:val="center"/>
        </w:trPr>
        <w:tc>
          <w:tcPr>
            <w:tcW w:w="2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D1E" w:rsidRPr="005E7D1E" w:rsidRDefault="005E7D1E" w:rsidP="005E7D1E">
            <w:pPr>
              <w:spacing w:before="60"/>
              <w:rPr>
                <w:sz w:val="28"/>
                <w:szCs w:val="28"/>
              </w:rPr>
            </w:pPr>
          </w:p>
        </w:tc>
        <w:tc>
          <w:tcPr>
            <w:tcW w:w="1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D1E" w:rsidRPr="005E7D1E" w:rsidRDefault="005E7D1E" w:rsidP="005E7D1E">
            <w:pPr>
              <w:spacing w:before="60"/>
              <w:rPr>
                <w:sz w:val="28"/>
                <w:szCs w:val="28"/>
              </w:rPr>
            </w:pPr>
          </w:p>
        </w:tc>
        <w:tc>
          <w:tcPr>
            <w:tcW w:w="4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60"/>
              <w:ind w:right="-57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Чай черный байховый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227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92,0</w:t>
            </w:r>
          </w:p>
        </w:tc>
      </w:tr>
    </w:tbl>
    <w:p w:rsidR="005E7D1E" w:rsidRPr="005E7D1E" w:rsidRDefault="005E7D1E" w:rsidP="005E7D1E">
      <w:pPr>
        <w:suppressAutoHyphens/>
        <w:spacing w:before="360"/>
        <w:ind w:firstLine="709"/>
        <w:jc w:val="both"/>
        <w:rPr>
          <w:sz w:val="32"/>
          <w:szCs w:val="32"/>
        </w:rPr>
      </w:pPr>
      <w:r w:rsidRPr="005E7D1E">
        <w:rPr>
          <w:b/>
          <w:sz w:val="32"/>
          <w:szCs w:val="32"/>
        </w:rPr>
        <w:t>Индекс потребительских цен на непродовольственные</w:t>
      </w:r>
      <w:r w:rsidRPr="005E7D1E">
        <w:rPr>
          <w:b/>
          <w:sz w:val="32"/>
          <w:szCs w:val="32"/>
        </w:rPr>
        <w:br/>
        <w:t>товары</w:t>
      </w:r>
      <w:r w:rsidRPr="005E7D1E">
        <w:rPr>
          <w:sz w:val="32"/>
          <w:szCs w:val="32"/>
        </w:rPr>
        <w:t xml:space="preserve"> в октябре </w:t>
      </w:r>
      <w:proofErr w:type="spellStart"/>
      <w:r w:rsidRPr="005E7D1E">
        <w:rPr>
          <w:sz w:val="32"/>
          <w:szCs w:val="32"/>
        </w:rPr>
        <w:t>т.г</w:t>
      </w:r>
      <w:proofErr w:type="spellEnd"/>
      <w:r w:rsidRPr="005E7D1E">
        <w:rPr>
          <w:sz w:val="32"/>
          <w:szCs w:val="32"/>
        </w:rPr>
        <w:t>. по отношению к сентябрю составил 101,2%, по отношению к декабрю 2020г. – 108,7%.</w:t>
      </w:r>
    </w:p>
    <w:p w:rsidR="005E7D1E" w:rsidRPr="005E7D1E" w:rsidRDefault="005E7D1E" w:rsidP="005E7D1E">
      <w:pPr>
        <w:suppressAutoHyphens/>
        <w:spacing w:before="120" w:after="120"/>
        <w:ind w:firstLine="709"/>
        <w:jc w:val="both"/>
        <w:rPr>
          <w:sz w:val="32"/>
          <w:szCs w:val="32"/>
        </w:rPr>
      </w:pPr>
      <w:r w:rsidRPr="005E7D1E">
        <w:rPr>
          <w:sz w:val="32"/>
          <w:szCs w:val="32"/>
        </w:rPr>
        <w:t>Индексы потребительских цен на непродовольственные товары представлены в таблице:</w:t>
      </w:r>
    </w:p>
    <w:p w:rsidR="005E7D1E" w:rsidRPr="005E7D1E" w:rsidRDefault="005E7D1E" w:rsidP="005E7D1E">
      <w:pPr>
        <w:spacing w:before="120"/>
        <w:jc w:val="right"/>
        <w:rPr>
          <w:sz w:val="28"/>
        </w:rPr>
      </w:pPr>
      <w:r w:rsidRPr="005E7D1E">
        <w:rPr>
          <w:sz w:val="28"/>
        </w:rPr>
        <w:t>на конец периода, в процентах</w:t>
      </w:r>
    </w:p>
    <w:tbl>
      <w:tblPr>
        <w:tblW w:w="9465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02"/>
        <w:gridCol w:w="2142"/>
        <w:gridCol w:w="1940"/>
        <w:gridCol w:w="1940"/>
        <w:gridCol w:w="1941"/>
      </w:tblGrid>
      <w:tr w:rsidR="005E7D1E" w:rsidRPr="005E7D1E" w:rsidTr="001404A2">
        <w:trPr>
          <w:cantSplit/>
          <w:tblHeader/>
          <w:jc w:val="center"/>
        </w:trPr>
        <w:tc>
          <w:tcPr>
            <w:tcW w:w="15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after="20" w:line="216" w:lineRule="auto"/>
              <w:rPr>
                <w:sz w:val="28"/>
                <w:szCs w:val="28"/>
              </w:rPr>
            </w:pPr>
          </w:p>
        </w:tc>
        <w:tc>
          <w:tcPr>
            <w:tcW w:w="796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E7D1E" w:rsidRPr="005E7D1E" w:rsidRDefault="005E7D1E" w:rsidP="005E7D1E">
            <w:pPr>
              <w:spacing w:after="20" w:line="216" w:lineRule="auto"/>
              <w:ind w:right="227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 xml:space="preserve">Индексы потребительских цен на </w:t>
            </w:r>
            <w:r w:rsidRPr="005E7D1E">
              <w:rPr>
                <w:sz w:val="28"/>
                <w:szCs w:val="28"/>
              </w:rPr>
              <w:br/>
              <w:t>непродовольственные товары</w:t>
            </w:r>
          </w:p>
        </w:tc>
      </w:tr>
      <w:tr w:rsidR="005E7D1E" w:rsidRPr="005E7D1E" w:rsidTr="001404A2">
        <w:trPr>
          <w:cantSplit/>
          <w:tblHeader/>
          <w:jc w:val="center"/>
        </w:trPr>
        <w:tc>
          <w:tcPr>
            <w:tcW w:w="1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D1E" w:rsidRPr="005E7D1E" w:rsidRDefault="005E7D1E" w:rsidP="005E7D1E">
            <w:pPr>
              <w:spacing w:after="20" w:line="216" w:lineRule="auto"/>
              <w:rPr>
                <w:sz w:val="28"/>
                <w:szCs w:val="28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1E" w:rsidRPr="005E7D1E" w:rsidRDefault="005E7D1E" w:rsidP="005E7D1E">
            <w:pPr>
              <w:spacing w:after="20" w:line="216" w:lineRule="auto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 xml:space="preserve">к </w:t>
            </w:r>
            <w:r w:rsidRPr="005E7D1E">
              <w:rPr>
                <w:sz w:val="28"/>
                <w:szCs w:val="28"/>
              </w:rPr>
              <w:br/>
              <w:t xml:space="preserve">предыдущему </w:t>
            </w:r>
            <w:r w:rsidRPr="005E7D1E">
              <w:rPr>
                <w:sz w:val="28"/>
                <w:szCs w:val="28"/>
              </w:rPr>
              <w:br/>
              <w:t>месяцу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1E" w:rsidRPr="005E7D1E" w:rsidRDefault="005E7D1E" w:rsidP="005E7D1E">
            <w:pPr>
              <w:spacing w:after="20" w:line="216" w:lineRule="auto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 xml:space="preserve">к декабрю </w:t>
            </w:r>
            <w:r w:rsidRPr="005E7D1E">
              <w:rPr>
                <w:sz w:val="28"/>
                <w:szCs w:val="28"/>
              </w:rPr>
              <w:br/>
              <w:t xml:space="preserve">предыдущего </w:t>
            </w:r>
            <w:r w:rsidRPr="005E7D1E">
              <w:rPr>
                <w:sz w:val="28"/>
                <w:szCs w:val="28"/>
              </w:rPr>
              <w:br/>
              <w:t>года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1E" w:rsidRPr="005E7D1E" w:rsidRDefault="005E7D1E" w:rsidP="005E7D1E">
            <w:pPr>
              <w:spacing w:after="20" w:line="216" w:lineRule="auto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к соотве</w:t>
            </w:r>
            <w:r w:rsidRPr="005E7D1E">
              <w:rPr>
                <w:sz w:val="28"/>
                <w:szCs w:val="28"/>
              </w:rPr>
              <w:t>т</w:t>
            </w:r>
            <w:r w:rsidRPr="005E7D1E">
              <w:rPr>
                <w:sz w:val="28"/>
                <w:szCs w:val="28"/>
              </w:rPr>
              <w:t xml:space="preserve">ствующему </w:t>
            </w:r>
            <w:r w:rsidRPr="005E7D1E">
              <w:rPr>
                <w:sz w:val="28"/>
                <w:szCs w:val="28"/>
              </w:rPr>
              <w:br/>
              <w:t xml:space="preserve">месяцу </w:t>
            </w:r>
            <w:r w:rsidRPr="005E7D1E">
              <w:rPr>
                <w:sz w:val="28"/>
                <w:szCs w:val="28"/>
              </w:rPr>
              <w:br/>
              <w:t xml:space="preserve">предыдущего </w:t>
            </w:r>
            <w:r w:rsidRPr="005E7D1E">
              <w:rPr>
                <w:sz w:val="28"/>
                <w:szCs w:val="28"/>
              </w:rPr>
              <w:br/>
              <w:t>года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1E" w:rsidRPr="005E7D1E" w:rsidRDefault="005E7D1E" w:rsidP="005E7D1E">
            <w:pPr>
              <w:spacing w:after="20" w:line="216" w:lineRule="auto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к соотве</w:t>
            </w:r>
            <w:r w:rsidRPr="005E7D1E">
              <w:rPr>
                <w:sz w:val="28"/>
                <w:szCs w:val="28"/>
              </w:rPr>
              <w:t>т</w:t>
            </w:r>
            <w:r w:rsidRPr="005E7D1E">
              <w:rPr>
                <w:sz w:val="28"/>
                <w:szCs w:val="28"/>
              </w:rPr>
              <w:t xml:space="preserve">ствующему </w:t>
            </w:r>
            <w:r w:rsidRPr="005E7D1E">
              <w:rPr>
                <w:sz w:val="28"/>
                <w:szCs w:val="28"/>
              </w:rPr>
              <w:br/>
              <w:t xml:space="preserve">периоду </w:t>
            </w:r>
            <w:r w:rsidRPr="005E7D1E">
              <w:rPr>
                <w:sz w:val="28"/>
                <w:szCs w:val="28"/>
              </w:rPr>
              <w:br/>
              <w:t xml:space="preserve">предыдущего </w:t>
            </w:r>
            <w:r w:rsidRPr="005E7D1E">
              <w:rPr>
                <w:sz w:val="28"/>
                <w:szCs w:val="28"/>
              </w:rPr>
              <w:br/>
              <w:t>года</w:t>
            </w:r>
          </w:p>
        </w:tc>
      </w:tr>
      <w:tr w:rsidR="005E7D1E" w:rsidRPr="005E7D1E" w:rsidTr="001404A2">
        <w:trPr>
          <w:cantSplit/>
          <w:jc w:val="center"/>
        </w:trPr>
        <w:tc>
          <w:tcPr>
            <w:tcW w:w="15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b/>
                <w:sz w:val="28"/>
                <w:szCs w:val="28"/>
              </w:rPr>
            </w:pPr>
            <w:r w:rsidRPr="005E7D1E">
              <w:rPr>
                <w:b/>
                <w:sz w:val="28"/>
                <w:szCs w:val="28"/>
              </w:rPr>
              <w:t>2020г.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227"/>
              <w:jc w:val="center"/>
              <w:rPr>
                <w:sz w:val="28"/>
                <w:szCs w:val="28"/>
              </w:rPr>
            </w:pPr>
          </w:p>
        </w:tc>
      </w:tr>
      <w:tr w:rsidR="005E7D1E" w:rsidRPr="005E7D1E" w:rsidTr="001404A2">
        <w:trPr>
          <w:cantSplit/>
          <w:jc w:val="center"/>
        </w:trPr>
        <w:tc>
          <w:tcPr>
            <w:tcW w:w="15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Январь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103,0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227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103,0</w:t>
            </w:r>
          </w:p>
        </w:tc>
      </w:tr>
      <w:tr w:rsidR="005E7D1E" w:rsidRPr="005E7D1E" w:rsidTr="001404A2">
        <w:trPr>
          <w:cantSplit/>
          <w:jc w:val="center"/>
        </w:trPr>
        <w:tc>
          <w:tcPr>
            <w:tcW w:w="15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Февраль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100,6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103,0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227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103,0</w:t>
            </w:r>
          </w:p>
        </w:tc>
      </w:tr>
      <w:tr w:rsidR="005E7D1E" w:rsidRPr="005E7D1E" w:rsidTr="001404A2">
        <w:trPr>
          <w:cantSplit/>
          <w:jc w:val="center"/>
        </w:trPr>
        <w:tc>
          <w:tcPr>
            <w:tcW w:w="150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Март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102,8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227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103,0</w:t>
            </w:r>
          </w:p>
        </w:tc>
      </w:tr>
      <w:tr w:rsidR="005E7D1E" w:rsidRPr="005E7D1E" w:rsidTr="001404A2">
        <w:trPr>
          <w:cantSplit/>
          <w:jc w:val="center"/>
        </w:trPr>
        <w:tc>
          <w:tcPr>
            <w:tcW w:w="150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Апрель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100,8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101,7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103,4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227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103,1</w:t>
            </w:r>
          </w:p>
        </w:tc>
      </w:tr>
      <w:tr w:rsidR="005E7D1E" w:rsidRPr="005E7D1E" w:rsidTr="001404A2">
        <w:trPr>
          <w:cantSplit/>
          <w:jc w:val="center"/>
        </w:trPr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Май</w:t>
            </w:r>
          </w:p>
        </w:tc>
        <w:tc>
          <w:tcPr>
            <w:tcW w:w="21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100,1</w:t>
            </w:r>
          </w:p>
        </w:tc>
        <w:tc>
          <w:tcPr>
            <w:tcW w:w="19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101,8</w:t>
            </w:r>
          </w:p>
        </w:tc>
        <w:tc>
          <w:tcPr>
            <w:tcW w:w="19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103,4</w:t>
            </w: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227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103,1</w:t>
            </w:r>
          </w:p>
        </w:tc>
      </w:tr>
      <w:tr w:rsidR="005E7D1E" w:rsidRPr="005E7D1E" w:rsidTr="001404A2">
        <w:trPr>
          <w:cantSplit/>
          <w:jc w:val="center"/>
        </w:trPr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Июнь</w:t>
            </w:r>
          </w:p>
        </w:tc>
        <w:tc>
          <w:tcPr>
            <w:tcW w:w="21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100,4</w:t>
            </w:r>
          </w:p>
        </w:tc>
        <w:tc>
          <w:tcPr>
            <w:tcW w:w="19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102,2</w:t>
            </w:r>
          </w:p>
        </w:tc>
        <w:tc>
          <w:tcPr>
            <w:tcW w:w="19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103,6</w:t>
            </w: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227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103,2</w:t>
            </w:r>
          </w:p>
        </w:tc>
      </w:tr>
      <w:tr w:rsidR="005E7D1E" w:rsidRPr="005E7D1E" w:rsidTr="001404A2">
        <w:trPr>
          <w:cantSplit/>
          <w:jc w:val="center"/>
        </w:trPr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Июль</w:t>
            </w:r>
          </w:p>
        </w:tc>
        <w:tc>
          <w:tcPr>
            <w:tcW w:w="21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100,1</w:t>
            </w:r>
          </w:p>
        </w:tc>
        <w:tc>
          <w:tcPr>
            <w:tcW w:w="19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102,3</w:t>
            </w:r>
          </w:p>
        </w:tc>
        <w:tc>
          <w:tcPr>
            <w:tcW w:w="19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103,5</w:t>
            </w: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227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103,2</w:t>
            </w:r>
          </w:p>
        </w:tc>
      </w:tr>
      <w:tr w:rsidR="005E7D1E" w:rsidRPr="005E7D1E" w:rsidTr="001404A2">
        <w:trPr>
          <w:cantSplit/>
          <w:jc w:val="center"/>
        </w:trPr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Август</w:t>
            </w:r>
          </w:p>
        </w:tc>
        <w:tc>
          <w:tcPr>
            <w:tcW w:w="21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100,2</w:t>
            </w:r>
          </w:p>
        </w:tc>
        <w:tc>
          <w:tcPr>
            <w:tcW w:w="19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102,5</w:t>
            </w:r>
          </w:p>
        </w:tc>
        <w:tc>
          <w:tcPr>
            <w:tcW w:w="19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103,6</w:t>
            </w: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227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103,3</w:t>
            </w:r>
          </w:p>
        </w:tc>
      </w:tr>
      <w:tr w:rsidR="005E7D1E" w:rsidRPr="005E7D1E" w:rsidTr="001404A2">
        <w:trPr>
          <w:cantSplit/>
          <w:jc w:val="center"/>
        </w:trPr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Сентябрь</w:t>
            </w:r>
          </w:p>
        </w:tc>
        <w:tc>
          <w:tcPr>
            <w:tcW w:w="21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100,7</w:t>
            </w:r>
          </w:p>
        </w:tc>
        <w:tc>
          <w:tcPr>
            <w:tcW w:w="19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103,1</w:t>
            </w:r>
          </w:p>
        </w:tc>
        <w:tc>
          <w:tcPr>
            <w:tcW w:w="19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103,9</w:t>
            </w: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227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103,3</w:t>
            </w:r>
          </w:p>
        </w:tc>
      </w:tr>
      <w:tr w:rsidR="005E7D1E" w:rsidRPr="005E7D1E" w:rsidTr="001404A2">
        <w:trPr>
          <w:cantSplit/>
          <w:jc w:val="center"/>
        </w:trPr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Октябрь</w:t>
            </w:r>
          </w:p>
        </w:tc>
        <w:tc>
          <w:tcPr>
            <w:tcW w:w="21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100,9</w:t>
            </w:r>
          </w:p>
        </w:tc>
        <w:tc>
          <w:tcPr>
            <w:tcW w:w="19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104,1</w:t>
            </w:r>
          </w:p>
        </w:tc>
        <w:tc>
          <w:tcPr>
            <w:tcW w:w="19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104,6</w:t>
            </w: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227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103,5</w:t>
            </w:r>
          </w:p>
        </w:tc>
      </w:tr>
      <w:tr w:rsidR="005E7D1E" w:rsidRPr="005E7D1E" w:rsidTr="001404A2">
        <w:trPr>
          <w:cantSplit/>
          <w:jc w:val="center"/>
        </w:trPr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Ноябрь</w:t>
            </w:r>
          </w:p>
        </w:tc>
        <w:tc>
          <w:tcPr>
            <w:tcW w:w="21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100,8</w:t>
            </w:r>
          </w:p>
        </w:tc>
        <w:tc>
          <w:tcPr>
            <w:tcW w:w="19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104,9</w:t>
            </w:r>
          </w:p>
        </w:tc>
        <w:tc>
          <w:tcPr>
            <w:tcW w:w="19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105,2</w:t>
            </w: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227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103,6</w:t>
            </w:r>
          </w:p>
        </w:tc>
      </w:tr>
      <w:tr w:rsidR="005E7D1E" w:rsidRPr="005E7D1E" w:rsidTr="001404A2">
        <w:trPr>
          <w:cantSplit/>
          <w:jc w:val="center"/>
        </w:trPr>
        <w:tc>
          <w:tcPr>
            <w:tcW w:w="1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Декабрь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101,0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105,9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105,9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227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103,8</w:t>
            </w:r>
          </w:p>
        </w:tc>
      </w:tr>
      <w:tr w:rsidR="005E7D1E" w:rsidRPr="005E7D1E" w:rsidTr="001404A2">
        <w:trPr>
          <w:cantSplit/>
          <w:jc w:val="center"/>
        </w:trPr>
        <w:tc>
          <w:tcPr>
            <w:tcW w:w="15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b/>
                <w:sz w:val="28"/>
                <w:szCs w:val="28"/>
              </w:rPr>
            </w:pPr>
            <w:r w:rsidRPr="005E7D1E">
              <w:rPr>
                <w:b/>
                <w:sz w:val="28"/>
                <w:szCs w:val="28"/>
                <w:lang w:val="en-US"/>
              </w:rPr>
              <w:lastRenderedPageBreak/>
              <w:t>20</w:t>
            </w:r>
            <w:r w:rsidRPr="005E7D1E">
              <w:rPr>
                <w:b/>
                <w:sz w:val="28"/>
                <w:szCs w:val="28"/>
              </w:rPr>
              <w:t>21г.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227"/>
              <w:jc w:val="center"/>
              <w:rPr>
                <w:sz w:val="28"/>
                <w:szCs w:val="28"/>
              </w:rPr>
            </w:pPr>
          </w:p>
        </w:tc>
      </w:tr>
      <w:tr w:rsidR="005E7D1E" w:rsidRPr="005E7D1E" w:rsidTr="001404A2">
        <w:trPr>
          <w:cantSplit/>
          <w:jc w:val="center"/>
        </w:trPr>
        <w:tc>
          <w:tcPr>
            <w:tcW w:w="150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Январь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100,7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100,7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106,3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227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106,3</w:t>
            </w:r>
          </w:p>
        </w:tc>
      </w:tr>
      <w:tr w:rsidR="005E7D1E" w:rsidRPr="005E7D1E" w:rsidTr="001404A2">
        <w:trPr>
          <w:cantSplit/>
          <w:jc w:val="center"/>
        </w:trPr>
        <w:tc>
          <w:tcPr>
            <w:tcW w:w="150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Февраль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100,5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101,2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106,6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227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106,4</w:t>
            </w:r>
          </w:p>
        </w:tc>
      </w:tr>
      <w:tr w:rsidR="005E7D1E" w:rsidRPr="005E7D1E" w:rsidTr="001404A2">
        <w:trPr>
          <w:cantSplit/>
          <w:jc w:val="center"/>
        </w:trPr>
        <w:tc>
          <w:tcPr>
            <w:tcW w:w="150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Март</w:t>
            </w:r>
          </w:p>
        </w:tc>
        <w:tc>
          <w:tcPr>
            <w:tcW w:w="214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101,0</w:t>
            </w:r>
          </w:p>
        </w:tc>
        <w:tc>
          <w:tcPr>
            <w:tcW w:w="194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102,2</w:t>
            </w:r>
          </w:p>
        </w:tc>
        <w:tc>
          <w:tcPr>
            <w:tcW w:w="194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107,3</w:t>
            </w:r>
          </w:p>
        </w:tc>
        <w:tc>
          <w:tcPr>
            <w:tcW w:w="194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227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106,7</w:t>
            </w:r>
          </w:p>
        </w:tc>
      </w:tr>
      <w:tr w:rsidR="005E7D1E" w:rsidRPr="005E7D1E" w:rsidTr="001404A2">
        <w:trPr>
          <w:cantSplit/>
          <w:jc w:val="center"/>
        </w:trPr>
        <w:tc>
          <w:tcPr>
            <w:tcW w:w="15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Апрель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100,5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102,7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107,0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227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106,8</w:t>
            </w:r>
          </w:p>
        </w:tc>
      </w:tr>
      <w:tr w:rsidR="005E7D1E" w:rsidRPr="005E7D1E" w:rsidTr="001404A2">
        <w:trPr>
          <w:cantSplit/>
          <w:jc w:val="center"/>
        </w:trPr>
        <w:tc>
          <w:tcPr>
            <w:tcW w:w="15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Май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103,7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107,9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227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107,0</w:t>
            </w:r>
          </w:p>
        </w:tc>
      </w:tr>
      <w:tr w:rsidR="005E7D1E" w:rsidRPr="005E7D1E" w:rsidTr="001404A2">
        <w:trPr>
          <w:cantSplit/>
          <w:jc w:val="center"/>
        </w:trPr>
        <w:tc>
          <w:tcPr>
            <w:tcW w:w="15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Июнь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101,0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104,7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108,5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227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107,3</w:t>
            </w:r>
          </w:p>
        </w:tc>
      </w:tr>
      <w:tr w:rsidR="005E7D1E" w:rsidRPr="005E7D1E" w:rsidTr="001404A2">
        <w:trPr>
          <w:cantSplit/>
          <w:jc w:val="center"/>
        </w:trPr>
        <w:tc>
          <w:tcPr>
            <w:tcW w:w="15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Июль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101,0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105,7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109,5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227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107,6</w:t>
            </w:r>
          </w:p>
        </w:tc>
      </w:tr>
      <w:tr w:rsidR="005E7D1E" w:rsidRPr="005E7D1E" w:rsidTr="001404A2">
        <w:trPr>
          <w:cantSplit/>
          <w:jc w:val="center"/>
        </w:trPr>
        <w:tc>
          <w:tcPr>
            <w:tcW w:w="15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Август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100,5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106,3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109,8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227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107,9</w:t>
            </w:r>
          </w:p>
        </w:tc>
      </w:tr>
      <w:tr w:rsidR="005E7D1E" w:rsidRPr="005E7D1E" w:rsidTr="001404A2">
        <w:trPr>
          <w:cantSplit/>
          <w:jc w:val="center"/>
        </w:trPr>
        <w:tc>
          <w:tcPr>
            <w:tcW w:w="15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Сентябрь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101,1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107,5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110,4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227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108,1</w:t>
            </w:r>
          </w:p>
        </w:tc>
      </w:tr>
      <w:tr w:rsidR="005E7D1E" w:rsidRPr="005E7D1E" w:rsidTr="001404A2">
        <w:trPr>
          <w:cantSplit/>
          <w:jc w:val="center"/>
        </w:trPr>
        <w:tc>
          <w:tcPr>
            <w:tcW w:w="1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Октябрь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101,2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108,7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110,6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227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108,4</w:t>
            </w:r>
          </w:p>
        </w:tc>
      </w:tr>
    </w:tbl>
    <w:p w:rsidR="005E7D1E" w:rsidRPr="005E7D1E" w:rsidRDefault="005E7D1E" w:rsidP="005E7D1E">
      <w:pPr>
        <w:suppressAutoHyphens/>
        <w:spacing w:before="360"/>
        <w:ind w:firstLine="709"/>
        <w:jc w:val="both"/>
        <w:rPr>
          <w:sz w:val="32"/>
          <w:szCs w:val="32"/>
        </w:rPr>
      </w:pPr>
      <w:r w:rsidRPr="005E7D1E">
        <w:rPr>
          <w:sz w:val="32"/>
          <w:szCs w:val="32"/>
        </w:rPr>
        <w:t>Индексы потребительских цен на отдельные группы непродовольственных товаров представлены в таблице:</w:t>
      </w:r>
    </w:p>
    <w:p w:rsidR="005E7D1E" w:rsidRPr="005E7D1E" w:rsidRDefault="005E7D1E" w:rsidP="005E7D1E">
      <w:pPr>
        <w:spacing w:before="60"/>
        <w:ind w:firstLine="709"/>
        <w:jc w:val="right"/>
        <w:rPr>
          <w:sz w:val="28"/>
        </w:rPr>
      </w:pPr>
      <w:r w:rsidRPr="005E7D1E">
        <w:rPr>
          <w:sz w:val="28"/>
        </w:rPr>
        <w:t>на конец периода, в процентах</w:t>
      </w:r>
    </w:p>
    <w:tbl>
      <w:tblPr>
        <w:tblW w:w="9482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03"/>
        <w:gridCol w:w="1185"/>
        <w:gridCol w:w="1183"/>
        <w:gridCol w:w="1087"/>
        <w:gridCol w:w="1415"/>
        <w:gridCol w:w="1309"/>
      </w:tblGrid>
      <w:tr w:rsidR="005E7D1E" w:rsidRPr="005E7D1E" w:rsidTr="001404A2">
        <w:trPr>
          <w:cantSplit/>
          <w:trHeight w:val="20"/>
          <w:tblHeader/>
          <w:jc w:val="center"/>
        </w:trPr>
        <w:tc>
          <w:tcPr>
            <w:tcW w:w="17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after="20" w:line="216" w:lineRule="auto"/>
              <w:ind w:left="-57" w:right="-5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1E" w:rsidRPr="005E7D1E" w:rsidRDefault="005E7D1E" w:rsidP="005E7D1E">
            <w:pPr>
              <w:spacing w:after="20" w:line="216" w:lineRule="auto"/>
              <w:ind w:left="-57" w:right="-57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 xml:space="preserve">Октябрь 2021г. </w:t>
            </w:r>
            <w:proofErr w:type="gramStart"/>
            <w:r w:rsidRPr="005E7D1E">
              <w:rPr>
                <w:sz w:val="28"/>
                <w:szCs w:val="28"/>
              </w:rPr>
              <w:t>к</w:t>
            </w:r>
            <w:proofErr w:type="gramEnd"/>
          </w:p>
        </w:tc>
        <w:tc>
          <w:tcPr>
            <w:tcW w:w="7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1E" w:rsidRPr="005E7D1E" w:rsidRDefault="005E7D1E" w:rsidP="005E7D1E">
            <w:pPr>
              <w:spacing w:after="20" w:line="216" w:lineRule="auto"/>
              <w:jc w:val="center"/>
              <w:rPr>
                <w:sz w:val="28"/>
                <w:szCs w:val="28"/>
                <w:u w:val="single"/>
              </w:rPr>
            </w:pPr>
            <w:r w:rsidRPr="005E7D1E">
              <w:rPr>
                <w:sz w:val="28"/>
                <w:szCs w:val="28"/>
              </w:rPr>
              <w:t>Январь - октябрь</w:t>
            </w:r>
            <w:r w:rsidRPr="005E7D1E">
              <w:rPr>
                <w:sz w:val="28"/>
                <w:szCs w:val="28"/>
              </w:rPr>
              <w:br/>
              <w:t xml:space="preserve">2021г. </w:t>
            </w:r>
            <w:r w:rsidRPr="005E7D1E">
              <w:rPr>
                <w:sz w:val="28"/>
                <w:szCs w:val="28"/>
              </w:rPr>
              <w:br/>
              <w:t xml:space="preserve">к январю - октябрю </w:t>
            </w:r>
            <w:r w:rsidRPr="005E7D1E">
              <w:rPr>
                <w:sz w:val="28"/>
                <w:szCs w:val="28"/>
              </w:rPr>
              <w:br/>
              <w:t>2020г.</w:t>
            </w:r>
          </w:p>
        </w:tc>
        <w:tc>
          <w:tcPr>
            <w:tcW w:w="6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1E" w:rsidRPr="005E7D1E" w:rsidRDefault="005E7D1E" w:rsidP="005E7D1E">
            <w:pPr>
              <w:spacing w:after="20" w:line="216" w:lineRule="auto"/>
              <w:ind w:left="-57" w:right="-57"/>
              <w:jc w:val="center"/>
              <w:rPr>
                <w:sz w:val="28"/>
                <w:szCs w:val="28"/>
              </w:rPr>
            </w:pPr>
            <w:proofErr w:type="spellStart"/>
            <w:r w:rsidRPr="005E7D1E">
              <w:rPr>
                <w:sz w:val="28"/>
                <w:szCs w:val="28"/>
                <w:u w:val="single"/>
              </w:rPr>
              <w:t>Справочно</w:t>
            </w:r>
            <w:proofErr w:type="spellEnd"/>
            <w:r w:rsidRPr="005E7D1E">
              <w:rPr>
                <w:sz w:val="28"/>
                <w:szCs w:val="28"/>
              </w:rPr>
              <w:br/>
              <w:t>октябрь</w:t>
            </w:r>
            <w:r w:rsidRPr="005E7D1E">
              <w:rPr>
                <w:sz w:val="28"/>
                <w:szCs w:val="28"/>
              </w:rPr>
              <w:br/>
              <w:t xml:space="preserve">2020г. </w:t>
            </w:r>
            <w:r w:rsidRPr="005E7D1E">
              <w:rPr>
                <w:sz w:val="28"/>
                <w:szCs w:val="28"/>
              </w:rPr>
              <w:br/>
              <w:t xml:space="preserve">к декабрю </w:t>
            </w:r>
            <w:r w:rsidRPr="005E7D1E">
              <w:rPr>
                <w:sz w:val="28"/>
                <w:szCs w:val="28"/>
              </w:rPr>
              <w:br/>
              <w:t>2019г.</w:t>
            </w:r>
          </w:p>
        </w:tc>
      </w:tr>
      <w:tr w:rsidR="005E7D1E" w:rsidRPr="005E7D1E" w:rsidTr="001404A2">
        <w:trPr>
          <w:cantSplit/>
          <w:trHeight w:val="20"/>
          <w:tblHeader/>
          <w:jc w:val="center"/>
        </w:trPr>
        <w:tc>
          <w:tcPr>
            <w:tcW w:w="17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D1E" w:rsidRPr="005E7D1E" w:rsidRDefault="005E7D1E" w:rsidP="005E7D1E">
            <w:pPr>
              <w:spacing w:after="20" w:line="216" w:lineRule="auto"/>
              <w:rPr>
                <w:b/>
                <w:sz w:val="28"/>
                <w:szCs w:val="28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1E" w:rsidRPr="005E7D1E" w:rsidRDefault="005E7D1E" w:rsidP="005E7D1E">
            <w:pPr>
              <w:spacing w:before="40" w:after="20" w:line="216" w:lineRule="auto"/>
              <w:ind w:left="-113" w:right="-113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 xml:space="preserve">сентябрю </w:t>
            </w:r>
            <w:r w:rsidRPr="005E7D1E">
              <w:rPr>
                <w:sz w:val="28"/>
                <w:szCs w:val="28"/>
              </w:rPr>
              <w:br/>
              <w:t>2021г.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1E" w:rsidRPr="005E7D1E" w:rsidRDefault="005E7D1E" w:rsidP="005E7D1E">
            <w:pPr>
              <w:spacing w:before="40" w:after="20" w:line="216" w:lineRule="auto"/>
              <w:ind w:left="-57" w:right="-57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 xml:space="preserve">декабрю </w:t>
            </w:r>
            <w:r w:rsidRPr="005E7D1E">
              <w:rPr>
                <w:sz w:val="28"/>
                <w:szCs w:val="28"/>
              </w:rPr>
              <w:br/>
              <w:t>2020г.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1E" w:rsidRPr="005E7D1E" w:rsidRDefault="005E7D1E" w:rsidP="005E7D1E">
            <w:pPr>
              <w:spacing w:before="40" w:after="20" w:line="216" w:lineRule="auto"/>
              <w:ind w:left="-57" w:right="-57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 xml:space="preserve">октябрю </w:t>
            </w:r>
            <w:r w:rsidRPr="005E7D1E">
              <w:rPr>
                <w:sz w:val="28"/>
                <w:szCs w:val="28"/>
              </w:rPr>
              <w:br/>
              <w:t>2020г.</w:t>
            </w:r>
          </w:p>
        </w:tc>
        <w:tc>
          <w:tcPr>
            <w:tcW w:w="7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D1E" w:rsidRPr="005E7D1E" w:rsidRDefault="005E7D1E" w:rsidP="005E7D1E">
            <w:pPr>
              <w:spacing w:after="20" w:line="216" w:lineRule="auto"/>
              <w:rPr>
                <w:sz w:val="28"/>
                <w:szCs w:val="28"/>
                <w:u w:val="single"/>
              </w:rPr>
            </w:pPr>
          </w:p>
        </w:tc>
        <w:tc>
          <w:tcPr>
            <w:tcW w:w="6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D1E" w:rsidRPr="005E7D1E" w:rsidRDefault="005E7D1E" w:rsidP="005E7D1E">
            <w:pPr>
              <w:spacing w:after="20" w:line="216" w:lineRule="auto"/>
              <w:rPr>
                <w:sz w:val="28"/>
                <w:szCs w:val="28"/>
              </w:rPr>
            </w:pPr>
          </w:p>
        </w:tc>
      </w:tr>
      <w:tr w:rsidR="005E7D1E" w:rsidRPr="005E7D1E" w:rsidTr="001404A2">
        <w:trPr>
          <w:cantSplit/>
          <w:trHeight w:val="20"/>
          <w:jc w:val="center"/>
        </w:trPr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E7D1E" w:rsidRPr="005E7D1E" w:rsidRDefault="005E7D1E" w:rsidP="00A97321">
            <w:pPr>
              <w:spacing w:before="100" w:line="216" w:lineRule="auto"/>
              <w:rPr>
                <w:b/>
                <w:sz w:val="28"/>
                <w:szCs w:val="28"/>
              </w:rPr>
            </w:pPr>
            <w:r w:rsidRPr="005E7D1E">
              <w:rPr>
                <w:b/>
                <w:sz w:val="28"/>
                <w:szCs w:val="28"/>
              </w:rPr>
              <w:t xml:space="preserve">Непродовольственные </w:t>
            </w:r>
            <w:r w:rsidRPr="005E7D1E">
              <w:rPr>
                <w:b/>
                <w:sz w:val="28"/>
                <w:szCs w:val="28"/>
              </w:rPr>
              <w:br/>
              <w:t>товары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b/>
                <w:sz w:val="28"/>
                <w:szCs w:val="28"/>
              </w:rPr>
            </w:pPr>
            <w:r w:rsidRPr="005E7D1E">
              <w:rPr>
                <w:b/>
                <w:sz w:val="28"/>
                <w:szCs w:val="28"/>
              </w:rPr>
              <w:t>101,2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b/>
                <w:sz w:val="28"/>
                <w:szCs w:val="28"/>
              </w:rPr>
            </w:pPr>
            <w:r w:rsidRPr="005E7D1E">
              <w:rPr>
                <w:b/>
                <w:sz w:val="28"/>
                <w:szCs w:val="28"/>
              </w:rPr>
              <w:t>108,7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b/>
                <w:sz w:val="28"/>
                <w:szCs w:val="28"/>
              </w:rPr>
            </w:pPr>
            <w:r w:rsidRPr="005E7D1E">
              <w:rPr>
                <w:b/>
                <w:sz w:val="28"/>
                <w:szCs w:val="28"/>
              </w:rPr>
              <w:t>110,6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b/>
                <w:sz w:val="28"/>
                <w:szCs w:val="28"/>
              </w:rPr>
            </w:pPr>
            <w:r w:rsidRPr="005E7D1E">
              <w:rPr>
                <w:b/>
                <w:sz w:val="28"/>
                <w:szCs w:val="28"/>
              </w:rPr>
              <w:t>108,4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b/>
                <w:sz w:val="28"/>
                <w:szCs w:val="28"/>
              </w:rPr>
            </w:pPr>
            <w:r w:rsidRPr="005E7D1E">
              <w:rPr>
                <w:b/>
                <w:sz w:val="28"/>
                <w:szCs w:val="28"/>
              </w:rPr>
              <w:t>104,1</w:t>
            </w:r>
          </w:p>
        </w:tc>
      </w:tr>
      <w:tr w:rsidR="005E7D1E" w:rsidRPr="005E7D1E" w:rsidTr="001404A2">
        <w:trPr>
          <w:cantSplit/>
          <w:trHeight w:val="20"/>
          <w:jc w:val="center"/>
        </w:trPr>
        <w:tc>
          <w:tcPr>
            <w:tcW w:w="174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E7D1E" w:rsidRPr="005E7D1E" w:rsidRDefault="005E7D1E" w:rsidP="00A97321">
            <w:pPr>
              <w:spacing w:before="100" w:line="216" w:lineRule="auto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Ткани</w:t>
            </w:r>
          </w:p>
        </w:tc>
        <w:tc>
          <w:tcPr>
            <w:tcW w:w="62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100,0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100,2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100,2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100,2</w:t>
            </w:r>
          </w:p>
        </w:tc>
        <w:tc>
          <w:tcPr>
            <w:tcW w:w="69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100,0</w:t>
            </w:r>
          </w:p>
        </w:tc>
      </w:tr>
      <w:tr w:rsidR="005E7D1E" w:rsidRPr="005E7D1E" w:rsidTr="001404A2">
        <w:trPr>
          <w:cantSplit/>
          <w:trHeight w:val="20"/>
          <w:jc w:val="center"/>
        </w:trPr>
        <w:tc>
          <w:tcPr>
            <w:tcW w:w="174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E7D1E" w:rsidRPr="005E7D1E" w:rsidRDefault="005E7D1E" w:rsidP="00A97321">
            <w:pPr>
              <w:spacing w:before="100" w:line="216" w:lineRule="auto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Одежда и белье</w:t>
            </w:r>
          </w:p>
        </w:tc>
        <w:tc>
          <w:tcPr>
            <w:tcW w:w="62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101,9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107,4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107,8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105,1</w:t>
            </w:r>
          </w:p>
        </w:tc>
        <w:tc>
          <w:tcPr>
            <w:tcW w:w="69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102,0</w:t>
            </w:r>
          </w:p>
        </w:tc>
      </w:tr>
      <w:tr w:rsidR="005E7D1E" w:rsidRPr="005E7D1E" w:rsidTr="001404A2">
        <w:trPr>
          <w:cantSplit/>
          <w:trHeight w:val="20"/>
          <w:jc w:val="center"/>
        </w:trPr>
        <w:tc>
          <w:tcPr>
            <w:tcW w:w="174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E7D1E" w:rsidRPr="005E7D1E" w:rsidRDefault="005E7D1E" w:rsidP="00A97321">
            <w:pPr>
              <w:spacing w:before="100" w:line="216" w:lineRule="auto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 xml:space="preserve">Обувь кожаная, </w:t>
            </w:r>
            <w:r w:rsidRPr="005E7D1E">
              <w:rPr>
                <w:sz w:val="28"/>
                <w:szCs w:val="28"/>
              </w:rPr>
              <w:br/>
              <w:t xml:space="preserve">текстильная и </w:t>
            </w:r>
            <w:r w:rsidRPr="005E7D1E">
              <w:rPr>
                <w:sz w:val="28"/>
                <w:szCs w:val="28"/>
              </w:rPr>
              <w:br/>
              <w:t xml:space="preserve">комбинированная </w:t>
            </w:r>
          </w:p>
        </w:tc>
        <w:tc>
          <w:tcPr>
            <w:tcW w:w="62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100,8</w:t>
            </w:r>
          </w:p>
        </w:tc>
        <w:tc>
          <w:tcPr>
            <w:tcW w:w="62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104,6</w:t>
            </w:r>
          </w:p>
        </w:tc>
        <w:tc>
          <w:tcPr>
            <w:tcW w:w="57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105,3</w:t>
            </w:r>
          </w:p>
        </w:tc>
        <w:tc>
          <w:tcPr>
            <w:tcW w:w="74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104,3</w:t>
            </w:r>
          </w:p>
        </w:tc>
        <w:tc>
          <w:tcPr>
            <w:tcW w:w="69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102,0</w:t>
            </w:r>
          </w:p>
        </w:tc>
      </w:tr>
      <w:tr w:rsidR="005E7D1E" w:rsidRPr="005E7D1E" w:rsidTr="001404A2">
        <w:trPr>
          <w:cantSplit/>
          <w:trHeight w:val="20"/>
          <w:jc w:val="center"/>
        </w:trPr>
        <w:tc>
          <w:tcPr>
            <w:tcW w:w="174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E7D1E" w:rsidRPr="005E7D1E" w:rsidRDefault="005E7D1E" w:rsidP="00A97321">
            <w:pPr>
              <w:spacing w:before="100" w:line="216" w:lineRule="auto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Моющие и чистящие средства</w:t>
            </w:r>
          </w:p>
        </w:tc>
        <w:tc>
          <w:tcPr>
            <w:tcW w:w="62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99,6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104,9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109,5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110,4</w:t>
            </w:r>
          </w:p>
        </w:tc>
        <w:tc>
          <w:tcPr>
            <w:tcW w:w="69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104,3</w:t>
            </w:r>
          </w:p>
        </w:tc>
      </w:tr>
      <w:tr w:rsidR="005E7D1E" w:rsidRPr="005E7D1E" w:rsidTr="001404A2">
        <w:trPr>
          <w:cantSplit/>
          <w:trHeight w:val="20"/>
          <w:jc w:val="center"/>
        </w:trPr>
        <w:tc>
          <w:tcPr>
            <w:tcW w:w="174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E7D1E" w:rsidRPr="005E7D1E" w:rsidRDefault="005E7D1E" w:rsidP="00A97321">
            <w:pPr>
              <w:spacing w:before="100" w:line="216" w:lineRule="auto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Табачные изделия</w:t>
            </w:r>
          </w:p>
        </w:tc>
        <w:tc>
          <w:tcPr>
            <w:tcW w:w="62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100,1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114,5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116,0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114,2</w:t>
            </w:r>
          </w:p>
        </w:tc>
        <w:tc>
          <w:tcPr>
            <w:tcW w:w="69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107,5</w:t>
            </w:r>
          </w:p>
        </w:tc>
      </w:tr>
      <w:tr w:rsidR="005E7D1E" w:rsidRPr="005E7D1E" w:rsidTr="001404A2">
        <w:trPr>
          <w:cantSplit/>
          <w:trHeight w:val="20"/>
          <w:jc w:val="center"/>
        </w:trPr>
        <w:tc>
          <w:tcPr>
            <w:tcW w:w="1742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E7D1E" w:rsidRPr="005E7D1E" w:rsidRDefault="005E7D1E" w:rsidP="00A97321">
            <w:pPr>
              <w:spacing w:before="100" w:line="216" w:lineRule="auto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Мебель</w:t>
            </w:r>
          </w:p>
        </w:tc>
        <w:tc>
          <w:tcPr>
            <w:tcW w:w="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102,9</w:t>
            </w:r>
          </w:p>
        </w:tc>
        <w:tc>
          <w:tcPr>
            <w:tcW w:w="6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110,9</w:t>
            </w:r>
          </w:p>
        </w:tc>
        <w:tc>
          <w:tcPr>
            <w:tcW w:w="5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111,0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106,0</w:t>
            </w:r>
          </w:p>
        </w:tc>
        <w:tc>
          <w:tcPr>
            <w:tcW w:w="6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101,2</w:t>
            </w:r>
          </w:p>
        </w:tc>
      </w:tr>
      <w:tr w:rsidR="005E7D1E" w:rsidRPr="005E7D1E" w:rsidTr="001404A2">
        <w:trPr>
          <w:cantSplit/>
          <w:trHeight w:val="20"/>
          <w:jc w:val="center"/>
        </w:trPr>
        <w:tc>
          <w:tcPr>
            <w:tcW w:w="174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E7D1E" w:rsidRPr="005E7D1E" w:rsidRDefault="005E7D1E" w:rsidP="00A97321">
            <w:pPr>
              <w:spacing w:before="100" w:line="216" w:lineRule="auto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Бумажно-беловые товары</w:t>
            </w:r>
          </w:p>
        </w:tc>
        <w:tc>
          <w:tcPr>
            <w:tcW w:w="6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100,0</w:t>
            </w:r>
          </w:p>
        </w:tc>
        <w:tc>
          <w:tcPr>
            <w:tcW w:w="62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105,6</w:t>
            </w:r>
          </w:p>
        </w:tc>
        <w:tc>
          <w:tcPr>
            <w:tcW w:w="57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106,4</w:t>
            </w:r>
          </w:p>
        </w:tc>
        <w:tc>
          <w:tcPr>
            <w:tcW w:w="7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104,7</w:t>
            </w:r>
          </w:p>
        </w:tc>
        <w:tc>
          <w:tcPr>
            <w:tcW w:w="6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104,1</w:t>
            </w:r>
          </w:p>
        </w:tc>
      </w:tr>
      <w:tr w:rsidR="005E7D1E" w:rsidRPr="005E7D1E" w:rsidTr="001404A2">
        <w:trPr>
          <w:cantSplit/>
          <w:trHeight w:val="20"/>
          <w:jc w:val="center"/>
        </w:trPr>
        <w:tc>
          <w:tcPr>
            <w:tcW w:w="17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E7D1E" w:rsidRPr="005E7D1E" w:rsidRDefault="005E7D1E" w:rsidP="00A97321">
            <w:pPr>
              <w:spacing w:before="100" w:line="216" w:lineRule="auto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lastRenderedPageBreak/>
              <w:t xml:space="preserve">Электротовары и другие </w:t>
            </w:r>
            <w:r w:rsidRPr="005E7D1E">
              <w:rPr>
                <w:sz w:val="28"/>
                <w:szCs w:val="28"/>
              </w:rPr>
              <w:br/>
              <w:t>бытовые приборы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99,7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104,6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104,2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102,8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102,6</w:t>
            </w:r>
          </w:p>
        </w:tc>
      </w:tr>
      <w:tr w:rsidR="005E7D1E" w:rsidRPr="005E7D1E" w:rsidTr="001404A2">
        <w:trPr>
          <w:cantSplit/>
          <w:trHeight w:val="20"/>
          <w:jc w:val="center"/>
        </w:trPr>
        <w:tc>
          <w:tcPr>
            <w:tcW w:w="1742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E7D1E" w:rsidRPr="005E7D1E" w:rsidRDefault="005E7D1E" w:rsidP="00A97321">
            <w:pPr>
              <w:spacing w:before="100" w:line="216" w:lineRule="auto"/>
              <w:rPr>
                <w:sz w:val="28"/>
                <w:szCs w:val="28"/>
              </w:rPr>
            </w:pPr>
            <w:proofErr w:type="spellStart"/>
            <w:r w:rsidRPr="005E7D1E">
              <w:rPr>
                <w:sz w:val="28"/>
                <w:szCs w:val="28"/>
              </w:rPr>
              <w:t>Телерадиотовары</w:t>
            </w:r>
            <w:proofErr w:type="spellEnd"/>
          </w:p>
        </w:tc>
        <w:tc>
          <w:tcPr>
            <w:tcW w:w="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99,5</w:t>
            </w:r>
          </w:p>
        </w:tc>
        <w:tc>
          <w:tcPr>
            <w:tcW w:w="6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106,7</w:t>
            </w:r>
          </w:p>
        </w:tc>
        <w:tc>
          <w:tcPr>
            <w:tcW w:w="5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106,3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102,0</w:t>
            </w:r>
          </w:p>
        </w:tc>
        <w:tc>
          <w:tcPr>
            <w:tcW w:w="6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102,7</w:t>
            </w:r>
          </w:p>
        </w:tc>
      </w:tr>
      <w:tr w:rsidR="005E7D1E" w:rsidRPr="005E7D1E" w:rsidTr="001404A2">
        <w:trPr>
          <w:cantSplit/>
          <w:trHeight w:val="20"/>
          <w:jc w:val="center"/>
        </w:trPr>
        <w:tc>
          <w:tcPr>
            <w:tcW w:w="1742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E7D1E" w:rsidRPr="005E7D1E" w:rsidRDefault="005E7D1E" w:rsidP="00A97321">
            <w:pPr>
              <w:spacing w:before="100" w:line="216" w:lineRule="auto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Строительные материалы</w:t>
            </w:r>
          </w:p>
        </w:tc>
        <w:tc>
          <w:tcPr>
            <w:tcW w:w="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99,9</w:t>
            </w:r>
          </w:p>
        </w:tc>
        <w:tc>
          <w:tcPr>
            <w:tcW w:w="6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125,7</w:t>
            </w:r>
          </w:p>
        </w:tc>
        <w:tc>
          <w:tcPr>
            <w:tcW w:w="5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127,9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121,0</w:t>
            </w:r>
          </w:p>
        </w:tc>
        <w:tc>
          <w:tcPr>
            <w:tcW w:w="6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101,9</w:t>
            </w:r>
          </w:p>
        </w:tc>
      </w:tr>
      <w:tr w:rsidR="005E7D1E" w:rsidRPr="005E7D1E" w:rsidTr="001404A2">
        <w:trPr>
          <w:cantSplit/>
          <w:trHeight w:val="20"/>
          <w:jc w:val="center"/>
        </w:trPr>
        <w:tc>
          <w:tcPr>
            <w:tcW w:w="174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E7D1E" w:rsidRPr="005E7D1E" w:rsidRDefault="005E7D1E" w:rsidP="00A97321">
            <w:pPr>
              <w:spacing w:before="100" w:line="216" w:lineRule="auto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Легковые автомобили</w:t>
            </w:r>
          </w:p>
        </w:tc>
        <w:tc>
          <w:tcPr>
            <w:tcW w:w="62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101,7</w:t>
            </w:r>
          </w:p>
        </w:tc>
        <w:tc>
          <w:tcPr>
            <w:tcW w:w="62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115,7</w:t>
            </w:r>
          </w:p>
        </w:tc>
        <w:tc>
          <w:tcPr>
            <w:tcW w:w="57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120,0</w:t>
            </w:r>
          </w:p>
        </w:tc>
        <w:tc>
          <w:tcPr>
            <w:tcW w:w="74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115,1</w:t>
            </w:r>
          </w:p>
        </w:tc>
        <w:tc>
          <w:tcPr>
            <w:tcW w:w="69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106,8</w:t>
            </w:r>
          </w:p>
        </w:tc>
      </w:tr>
      <w:tr w:rsidR="005E7D1E" w:rsidRPr="005E7D1E" w:rsidTr="001404A2">
        <w:trPr>
          <w:cantSplit/>
          <w:trHeight w:val="20"/>
          <w:jc w:val="center"/>
        </w:trPr>
        <w:tc>
          <w:tcPr>
            <w:tcW w:w="17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E7D1E" w:rsidRPr="005E7D1E" w:rsidRDefault="005E7D1E" w:rsidP="00A97321">
            <w:pPr>
              <w:spacing w:before="100" w:line="216" w:lineRule="auto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Бензин автомобильный</w:t>
            </w: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100,9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107,6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107,9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105,9</w:t>
            </w:r>
          </w:p>
        </w:tc>
        <w:tc>
          <w:tcPr>
            <w:tcW w:w="6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102,0</w:t>
            </w:r>
          </w:p>
        </w:tc>
      </w:tr>
      <w:tr w:rsidR="005E7D1E" w:rsidRPr="005E7D1E" w:rsidTr="001404A2">
        <w:trPr>
          <w:cantSplit/>
          <w:trHeight w:val="371"/>
          <w:jc w:val="center"/>
        </w:trPr>
        <w:tc>
          <w:tcPr>
            <w:tcW w:w="1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E7D1E" w:rsidRPr="005E7D1E" w:rsidRDefault="005E7D1E" w:rsidP="00A97321">
            <w:pPr>
              <w:spacing w:before="100" w:line="216" w:lineRule="auto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 xml:space="preserve">Медикаменты </w:t>
            </w: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100,9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104,2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106,7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109,3</w:t>
            </w:r>
          </w:p>
        </w:tc>
        <w:tc>
          <w:tcPr>
            <w:tcW w:w="6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110,5</w:t>
            </w:r>
          </w:p>
        </w:tc>
      </w:tr>
    </w:tbl>
    <w:p w:rsidR="005E7D1E" w:rsidRPr="005E7D1E" w:rsidRDefault="005E7D1E" w:rsidP="005E7D1E">
      <w:pPr>
        <w:suppressAutoHyphens/>
        <w:spacing w:before="360"/>
        <w:ind w:firstLine="709"/>
        <w:jc w:val="both"/>
        <w:rPr>
          <w:sz w:val="32"/>
          <w:szCs w:val="32"/>
        </w:rPr>
      </w:pPr>
      <w:r w:rsidRPr="005E7D1E">
        <w:rPr>
          <w:sz w:val="32"/>
          <w:szCs w:val="32"/>
        </w:rPr>
        <w:t xml:space="preserve">Максимальное и минимальное изменение цен в октябре </w:t>
      </w:r>
      <w:proofErr w:type="spellStart"/>
      <w:r w:rsidRPr="005E7D1E">
        <w:rPr>
          <w:sz w:val="32"/>
          <w:szCs w:val="32"/>
        </w:rPr>
        <w:t>т.г</w:t>
      </w:r>
      <w:proofErr w:type="spellEnd"/>
      <w:r w:rsidRPr="005E7D1E">
        <w:rPr>
          <w:sz w:val="32"/>
          <w:szCs w:val="32"/>
        </w:rPr>
        <w:t xml:space="preserve">. по </w:t>
      </w:r>
      <w:r w:rsidRPr="005E7D1E">
        <w:rPr>
          <w:spacing w:val="-4"/>
          <w:sz w:val="32"/>
          <w:szCs w:val="32"/>
        </w:rPr>
        <w:t>сравнению с сентябрем на отдельные группы непродовольственных</w:t>
      </w:r>
      <w:r w:rsidRPr="005E7D1E">
        <w:rPr>
          <w:sz w:val="32"/>
          <w:szCs w:val="32"/>
        </w:rPr>
        <w:t xml:space="preserve"> товаров: </w:t>
      </w:r>
    </w:p>
    <w:p w:rsidR="005E7D1E" w:rsidRPr="005E7D1E" w:rsidRDefault="005E7D1E" w:rsidP="005E7D1E">
      <w:pPr>
        <w:jc w:val="right"/>
        <w:rPr>
          <w:sz w:val="28"/>
          <w:szCs w:val="28"/>
        </w:rPr>
      </w:pPr>
      <w:r w:rsidRPr="005E7D1E">
        <w:rPr>
          <w:sz w:val="28"/>
          <w:szCs w:val="28"/>
        </w:rPr>
        <w:t>в процентах</w:t>
      </w:r>
    </w:p>
    <w:tbl>
      <w:tblPr>
        <w:tblW w:w="9525" w:type="dxa"/>
        <w:jc w:val="center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24"/>
        <w:gridCol w:w="1215"/>
        <w:gridCol w:w="4746"/>
        <w:gridCol w:w="1040"/>
      </w:tblGrid>
      <w:tr w:rsidR="005E7D1E" w:rsidRPr="005E7D1E" w:rsidTr="001404A2">
        <w:trPr>
          <w:cantSplit/>
          <w:trHeight w:val="20"/>
          <w:tblHeader/>
          <w:jc w:val="center"/>
        </w:trPr>
        <w:tc>
          <w:tcPr>
            <w:tcW w:w="2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1E" w:rsidRPr="005E7D1E" w:rsidRDefault="005E7D1E" w:rsidP="005E7D1E">
            <w:pPr>
              <w:spacing w:before="60"/>
              <w:jc w:val="center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 xml:space="preserve">Наименование </w:t>
            </w:r>
            <w:r w:rsidRPr="005E7D1E">
              <w:rPr>
                <w:spacing w:val="-4"/>
                <w:sz w:val="28"/>
                <w:szCs w:val="28"/>
              </w:rPr>
              <w:br/>
              <w:t>группы</w:t>
            </w: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1E" w:rsidRPr="005E7D1E" w:rsidRDefault="005E7D1E" w:rsidP="005E7D1E">
            <w:pPr>
              <w:spacing w:before="60"/>
              <w:ind w:left="-57" w:right="-57"/>
              <w:jc w:val="center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 xml:space="preserve">Индекс </w:t>
            </w:r>
            <w:r w:rsidRPr="005E7D1E">
              <w:rPr>
                <w:spacing w:val="-4"/>
                <w:sz w:val="28"/>
                <w:szCs w:val="28"/>
              </w:rPr>
              <w:br/>
              <w:t xml:space="preserve">цен в </w:t>
            </w:r>
            <w:r w:rsidRPr="005E7D1E">
              <w:rPr>
                <w:spacing w:val="-4"/>
                <w:sz w:val="28"/>
                <w:szCs w:val="28"/>
              </w:rPr>
              <w:br/>
              <w:t xml:space="preserve">среднем </w:t>
            </w:r>
            <w:r w:rsidRPr="005E7D1E">
              <w:rPr>
                <w:spacing w:val="-4"/>
                <w:sz w:val="28"/>
                <w:szCs w:val="28"/>
              </w:rPr>
              <w:br/>
              <w:t>по группе</w:t>
            </w:r>
          </w:p>
        </w:tc>
        <w:tc>
          <w:tcPr>
            <w:tcW w:w="5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1E" w:rsidRPr="005E7D1E" w:rsidRDefault="005E7D1E" w:rsidP="005E7D1E">
            <w:pPr>
              <w:spacing w:before="60"/>
              <w:jc w:val="center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 xml:space="preserve">Максимальное и минимальное изменение цен </w:t>
            </w:r>
            <w:r w:rsidRPr="005E7D1E">
              <w:rPr>
                <w:spacing w:val="-4"/>
                <w:sz w:val="28"/>
                <w:szCs w:val="28"/>
              </w:rPr>
              <w:br/>
              <w:t>внутри группы</w:t>
            </w:r>
          </w:p>
        </w:tc>
      </w:tr>
      <w:tr w:rsidR="005E7D1E" w:rsidRPr="005E7D1E" w:rsidTr="001404A2">
        <w:trPr>
          <w:cantSplit/>
          <w:trHeight w:val="20"/>
          <w:tblHeader/>
          <w:jc w:val="center"/>
        </w:trPr>
        <w:tc>
          <w:tcPr>
            <w:tcW w:w="2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D1E" w:rsidRPr="005E7D1E" w:rsidRDefault="005E7D1E" w:rsidP="005E7D1E">
            <w:pPr>
              <w:spacing w:before="60"/>
              <w:rPr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D1E" w:rsidRPr="005E7D1E" w:rsidRDefault="005E7D1E" w:rsidP="005E7D1E">
            <w:pPr>
              <w:spacing w:before="60"/>
              <w:rPr>
                <w:spacing w:val="-4"/>
                <w:sz w:val="28"/>
                <w:szCs w:val="28"/>
              </w:rPr>
            </w:pP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1E" w:rsidRPr="005E7D1E" w:rsidRDefault="005E7D1E" w:rsidP="005E7D1E">
            <w:pPr>
              <w:spacing w:before="60"/>
              <w:jc w:val="center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товары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1E" w:rsidRPr="005E7D1E" w:rsidRDefault="005E7D1E" w:rsidP="005E7D1E">
            <w:pPr>
              <w:spacing w:before="60"/>
              <w:jc w:val="center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 xml:space="preserve">индекс </w:t>
            </w:r>
            <w:r w:rsidRPr="005E7D1E">
              <w:rPr>
                <w:spacing w:val="-4"/>
                <w:sz w:val="28"/>
                <w:szCs w:val="28"/>
              </w:rPr>
              <w:br/>
              <w:t>цен</w:t>
            </w:r>
          </w:p>
        </w:tc>
      </w:tr>
      <w:tr w:rsidR="005E7D1E" w:rsidRPr="005E7D1E" w:rsidTr="001404A2">
        <w:trPr>
          <w:cantSplit/>
          <w:trHeight w:val="20"/>
          <w:jc w:val="center"/>
        </w:trPr>
        <w:tc>
          <w:tcPr>
            <w:tcW w:w="25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60" w:line="223" w:lineRule="auto"/>
              <w:ind w:right="-113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Средства связи</w:t>
            </w: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60" w:line="223" w:lineRule="auto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103,4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23" w:lineRule="auto"/>
              <w:ind w:right="-113"/>
              <w:rPr>
                <w:kern w:val="20"/>
                <w:sz w:val="28"/>
                <w:szCs w:val="28"/>
              </w:rPr>
            </w:pPr>
            <w:r w:rsidRPr="005E7D1E">
              <w:rPr>
                <w:kern w:val="20"/>
                <w:sz w:val="28"/>
                <w:szCs w:val="28"/>
              </w:rPr>
              <w:t>Смартфон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23" w:lineRule="auto"/>
              <w:ind w:right="113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105,8</w:t>
            </w:r>
          </w:p>
        </w:tc>
      </w:tr>
      <w:tr w:rsidR="005E7D1E" w:rsidRPr="005E7D1E" w:rsidTr="001404A2">
        <w:trPr>
          <w:cantSplit/>
          <w:trHeight w:val="20"/>
          <w:jc w:val="center"/>
        </w:trPr>
        <w:tc>
          <w:tcPr>
            <w:tcW w:w="25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D1E" w:rsidRPr="005E7D1E" w:rsidRDefault="005E7D1E" w:rsidP="005E7D1E">
            <w:pPr>
              <w:spacing w:before="60" w:line="223" w:lineRule="auto"/>
              <w:ind w:right="-113"/>
              <w:rPr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D1E" w:rsidRPr="005E7D1E" w:rsidRDefault="005E7D1E" w:rsidP="005E7D1E">
            <w:pPr>
              <w:spacing w:before="60" w:line="223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23" w:lineRule="auto"/>
              <w:ind w:right="-113"/>
              <w:rPr>
                <w:kern w:val="20"/>
                <w:sz w:val="28"/>
                <w:szCs w:val="28"/>
              </w:rPr>
            </w:pPr>
            <w:r w:rsidRPr="005E7D1E">
              <w:rPr>
                <w:kern w:val="20"/>
                <w:sz w:val="28"/>
                <w:szCs w:val="28"/>
              </w:rPr>
              <w:t>Наушники беспроводные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23" w:lineRule="auto"/>
              <w:ind w:right="113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98,0</w:t>
            </w:r>
          </w:p>
        </w:tc>
      </w:tr>
      <w:tr w:rsidR="005E7D1E" w:rsidRPr="005E7D1E" w:rsidTr="001404A2">
        <w:trPr>
          <w:cantSplit/>
          <w:trHeight w:val="20"/>
          <w:jc w:val="center"/>
        </w:trPr>
        <w:tc>
          <w:tcPr>
            <w:tcW w:w="2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60" w:line="223" w:lineRule="auto"/>
              <w:ind w:right="-113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Мебель</w:t>
            </w: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60" w:line="223" w:lineRule="auto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102,9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23" w:lineRule="auto"/>
              <w:ind w:right="-57"/>
              <w:rPr>
                <w:spacing w:val="-4"/>
                <w:kern w:val="20"/>
                <w:sz w:val="28"/>
                <w:szCs w:val="28"/>
              </w:rPr>
            </w:pPr>
            <w:r w:rsidRPr="005E7D1E">
              <w:rPr>
                <w:spacing w:val="-4"/>
                <w:kern w:val="20"/>
                <w:sz w:val="28"/>
                <w:szCs w:val="28"/>
              </w:rPr>
              <w:t>Кровать для новорожденных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23" w:lineRule="auto"/>
              <w:ind w:right="113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110,3</w:t>
            </w:r>
          </w:p>
        </w:tc>
      </w:tr>
      <w:tr w:rsidR="005E7D1E" w:rsidRPr="005E7D1E" w:rsidTr="001404A2">
        <w:trPr>
          <w:cantSplit/>
          <w:trHeight w:val="20"/>
          <w:jc w:val="center"/>
        </w:trPr>
        <w:tc>
          <w:tcPr>
            <w:tcW w:w="2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D1E" w:rsidRPr="005E7D1E" w:rsidRDefault="005E7D1E" w:rsidP="005E7D1E">
            <w:pPr>
              <w:spacing w:before="60" w:line="223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D1E" w:rsidRPr="005E7D1E" w:rsidRDefault="005E7D1E" w:rsidP="005E7D1E">
            <w:pPr>
              <w:spacing w:before="60" w:line="223" w:lineRule="auto"/>
              <w:rPr>
                <w:sz w:val="28"/>
                <w:szCs w:val="28"/>
              </w:rPr>
            </w:pPr>
          </w:p>
        </w:tc>
        <w:tc>
          <w:tcPr>
            <w:tcW w:w="4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23" w:lineRule="auto"/>
              <w:ind w:right="-113"/>
              <w:rPr>
                <w:kern w:val="20"/>
                <w:sz w:val="28"/>
                <w:szCs w:val="28"/>
              </w:rPr>
            </w:pPr>
            <w:r w:rsidRPr="005E7D1E">
              <w:rPr>
                <w:kern w:val="20"/>
                <w:sz w:val="28"/>
                <w:szCs w:val="28"/>
              </w:rPr>
              <w:t>Шкаф для платья и белья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23" w:lineRule="auto"/>
              <w:ind w:right="113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99,7</w:t>
            </w:r>
          </w:p>
        </w:tc>
      </w:tr>
      <w:tr w:rsidR="005E7D1E" w:rsidRPr="005E7D1E" w:rsidTr="001404A2">
        <w:trPr>
          <w:cantSplit/>
          <w:trHeight w:val="20"/>
          <w:jc w:val="center"/>
        </w:trPr>
        <w:tc>
          <w:tcPr>
            <w:tcW w:w="25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60" w:line="223" w:lineRule="auto"/>
              <w:ind w:right="-113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Одежда мужская</w:t>
            </w:r>
          </w:p>
        </w:tc>
        <w:tc>
          <w:tcPr>
            <w:tcW w:w="12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60" w:line="223" w:lineRule="auto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102,3</w:t>
            </w:r>
          </w:p>
        </w:tc>
        <w:tc>
          <w:tcPr>
            <w:tcW w:w="4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23" w:lineRule="auto"/>
              <w:ind w:right="-57"/>
              <w:rPr>
                <w:spacing w:val="-4"/>
                <w:kern w:val="20"/>
                <w:sz w:val="28"/>
                <w:szCs w:val="28"/>
              </w:rPr>
            </w:pPr>
            <w:r w:rsidRPr="005E7D1E">
              <w:rPr>
                <w:spacing w:val="-4"/>
                <w:kern w:val="20"/>
                <w:sz w:val="28"/>
                <w:szCs w:val="28"/>
              </w:rPr>
              <w:t>Куртка мужская с верхом из плащевых тканей утепленная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23" w:lineRule="auto"/>
              <w:ind w:right="113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104,3</w:t>
            </w:r>
          </w:p>
        </w:tc>
      </w:tr>
      <w:tr w:rsidR="005E7D1E" w:rsidRPr="005E7D1E" w:rsidTr="001404A2">
        <w:trPr>
          <w:cantSplit/>
          <w:trHeight w:val="20"/>
          <w:jc w:val="center"/>
        </w:trPr>
        <w:tc>
          <w:tcPr>
            <w:tcW w:w="2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D1E" w:rsidRPr="005E7D1E" w:rsidRDefault="005E7D1E" w:rsidP="005E7D1E">
            <w:pPr>
              <w:spacing w:before="60" w:line="223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D1E" w:rsidRPr="005E7D1E" w:rsidRDefault="005E7D1E" w:rsidP="005E7D1E">
            <w:pPr>
              <w:spacing w:before="60" w:line="223" w:lineRule="auto"/>
              <w:rPr>
                <w:sz w:val="28"/>
                <w:szCs w:val="28"/>
              </w:rPr>
            </w:pPr>
          </w:p>
        </w:tc>
        <w:tc>
          <w:tcPr>
            <w:tcW w:w="4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23" w:lineRule="auto"/>
              <w:ind w:right="-113"/>
              <w:rPr>
                <w:kern w:val="20"/>
                <w:sz w:val="28"/>
                <w:szCs w:val="28"/>
              </w:rPr>
            </w:pPr>
            <w:r w:rsidRPr="005E7D1E">
              <w:rPr>
                <w:kern w:val="20"/>
                <w:sz w:val="28"/>
                <w:szCs w:val="28"/>
              </w:rPr>
              <w:t>Брюки мужские из джинсовой ткани (джинсы)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23" w:lineRule="auto"/>
              <w:ind w:right="113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100,4</w:t>
            </w:r>
          </w:p>
        </w:tc>
      </w:tr>
      <w:tr w:rsidR="005E7D1E" w:rsidRPr="005E7D1E" w:rsidTr="001404A2">
        <w:trPr>
          <w:cantSplit/>
          <w:trHeight w:val="20"/>
          <w:jc w:val="center"/>
        </w:trPr>
        <w:tc>
          <w:tcPr>
            <w:tcW w:w="2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60" w:line="223" w:lineRule="auto"/>
              <w:ind w:right="-113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Металлическая пос</w:t>
            </w:r>
            <w:r w:rsidRPr="005E7D1E">
              <w:rPr>
                <w:spacing w:val="-4"/>
                <w:sz w:val="28"/>
                <w:szCs w:val="28"/>
              </w:rPr>
              <w:t>у</w:t>
            </w:r>
            <w:r w:rsidRPr="005E7D1E">
              <w:rPr>
                <w:spacing w:val="-4"/>
                <w:sz w:val="28"/>
                <w:szCs w:val="28"/>
              </w:rPr>
              <w:t>да и металлические предметы домашнего обихода</w:t>
            </w: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60" w:line="223" w:lineRule="auto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102,3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23" w:lineRule="auto"/>
              <w:ind w:right="-113"/>
              <w:rPr>
                <w:kern w:val="20"/>
                <w:sz w:val="28"/>
                <w:szCs w:val="28"/>
              </w:rPr>
            </w:pPr>
            <w:r w:rsidRPr="005E7D1E">
              <w:rPr>
                <w:kern w:val="20"/>
                <w:sz w:val="28"/>
                <w:szCs w:val="28"/>
              </w:rPr>
              <w:t>Чайник стальной эмалированный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23" w:lineRule="auto"/>
              <w:ind w:right="113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103,9</w:t>
            </w:r>
          </w:p>
        </w:tc>
      </w:tr>
      <w:tr w:rsidR="005E7D1E" w:rsidRPr="005E7D1E" w:rsidTr="001404A2">
        <w:trPr>
          <w:cantSplit/>
          <w:trHeight w:val="20"/>
          <w:jc w:val="center"/>
        </w:trPr>
        <w:tc>
          <w:tcPr>
            <w:tcW w:w="2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D1E" w:rsidRPr="005E7D1E" w:rsidRDefault="005E7D1E" w:rsidP="005E7D1E">
            <w:pPr>
              <w:spacing w:before="60" w:line="223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D1E" w:rsidRPr="005E7D1E" w:rsidRDefault="005E7D1E" w:rsidP="005E7D1E">
            <w:pPr>
              <w:spacing w:before="60" w:line="223" w:lineRule="auto"/>
              <w:rPr>
                <w:sz w:val="28"/>
                <w:szCs w:val="28"/>
              </w:rPr>
            </w:pPr>
          </w:p>
        </w:tc>
        <w:tc>
          <w:tcPr>
            <w:tcW w:w="4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23" w:lineRule="auto"/>
              <w:ind w:right="-113"/>
              <w:rPr>
                <w:kern w:val="20"/>
                <w:sz w:val="28"/>
                <w:szCs w:val="28"/>
              </w:rPr>
            </w:pPr>
            <w:r w:rsidRPr="005E7D1E">
              <w:rPr>
                <w:kern w:val="20"/>
                <w:sz w:val="28"/>
                <w:szCs w:val="28"/>
              </w:rPr>
              <w:t xml:space="preserve">Сковорода с антипригарным </w:t>
            </w:r>
            <w:r w:rsidRPr="005E7D1E">
              <w:rPr>
                <w:kern w:val="20"/>
                <w:sz w:val="28"/>
                <w:szCs w:val="28"/>
              </w:rPr>
              <w:br/>
              <w:t>покрытием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23" w:lineRule="auto"/>
              <w:ind w:right="113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98,9</w:t>
            </w:r>
          </w:p>
        </w:tc>
      </w:tr>
      <w:tr w:rsidR="005E7D1E" w:rsidRPr="005E7D1E" w:rsidTr="001404A2">
        <w:trPr>
          <w:cantSplit/>
          <w:trHeight w:val="20"/>
          <w:jc w:val="center"/>
        </w:trPr>
        <w:tc>
          <w:tcPr>
            <w:tcW w:w="2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60" w:line="223" w:lineRule="auto"/>
              <w:ind w:right="-113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 xml:space="preserve">Легковые </w:t>
            </w:r>
            <w:r w:rsidRPr="005E7D1E">
              <w:rPr>
                <w:spacing w:val="-4"/>
                <w:sz w:val="28"/>
                <w:szCs w:val="28"/>
              </w:rPr>
              <w:br/>
              <w:t>автомобили</w:t>
            </w: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60" w:line="223" w:lineRule="auto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101,7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23" w:lineRule="auto"/>
              <w:ind w:right="-113"/>
              <w:rPr>
                <w:kern w:val="20"/>
                <w:sz w:val="28"/>
                <w:szCs w:val="28"/>
              </w:rPr>
            </w:pPr>
            <w:r w:rsidRPr="005E7D1E">
              <w:rPr>
                <w:kern w:val="20"/>
                <w:sz w:val="28"/>
                <w:szCs w:val="28"/>
              </w:rPr>
              <w:t>Шины для легкового автомобиля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23" w:lineRule="auto"/>
              <w:ind w:right="113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105,1</w:t>
            </w:r>
          </w:p>
        </w:tc>
      </w:tr>
      <w:tr w:rsidR="005E7D1E" w:rsidRPr="005E7D1E" w:rsidTr="001404A2">
        <w:trPr>
          <w:cantSplit/>
          <w:trHeight w:val="20"/>
          <w:jc w:val="center"/>
        </w:trPr>
        <w:tc>
          <w:tcPr>
            <w:tcW w:w="2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D1E" w:rsidRPr="005E7D1E" w:rsidRDefault="005E7D1E" w:rsidP="005E7D1E">
            <w:pPr>
              <w:spacing w:before="60" w:line="223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D1E" w:rsidRPr="005E7D1E" w:rsidRDefault="005E7D1E" w:rsidP="005E7D1E">
            <w:pPr>
              <w:spacing w:before="60" w:line="223" w:lineRule="auto"/>
              <w:rPr>
                <w:sz w:val="28"/>
                <w:szCs w:val="28"/>
              </w:rPr>
            </w:pPr>
          </w:p>
        </w:tc>
        <w:tc>
          <w:tcPr>
            <w:tcW w:w="4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23" w:lineRule="auto"/>
              <w:ind w:right="-113"/>
              <w:rPr>
                <w:kern w:val="20"/>
                <w:sz w:val="28"/>
                <w:szCs w:val="28"/>
              </w:rPr>
            </w:pPr>
            <w:r w:rsidRPr="005E7D1E">
              <w:rPr>
                <w:kern w:val="20"/>
                <w:sz w:val="28"/>
                <w:szCs w:val="28"/>
              </w:rPr>
              <w:t>Легковой автомобиль иностранной марки новый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23" w:lineRule="auto"/>
              <w:ind w:right="113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100,6</w:t>
            </w:r>
          </w:p>
        </w:tc>
      </w:tr>
      <w:tr w:rsidR="005E7D1E" w:rsidRPr="005E7D1E" w:rsidTr="001404A2">
        <w:trPr>
          <w:cantSplit/>
          <w:trHeight w:val="20"/>
          <w:jc w:val="center"/>
        </w:trPr>
        <w:tc>
          <w:tcPr>
            <w:tcW w:w="25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60" w:line="223" w:lineRule="auto"/>
              <w:ind w:right="-113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 xml:space="preserve">Парфюмерно-косметические </w:t>
            </w:r>
            <w:r w:rsidRPr="005E7D1E">
              <w:rPr>
                <w:spacing w:val="-4"/>
                <w:sz w:val="28"/>
                <w:szCs w:val="28"/>
              </w:rPr>
              <w:br/>
              <w:t>товары</w:t>
            </w: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60" w:line="223" w:lineRule="auto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101,2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23" w:lineRule="auto"/>
              <w:ind w:right="-113"/>
              <w:rPr>
                <w:kern w:val="20"/>
                <w:sz w:val="28"/>
                <w:szCs w:val="28"/>
              </w:rPr>
            </w:pPr>
            <w:r w:rsidRPr="005E7D1E">
              <w:rPr>
                <w:kern w:val="20"/>
                <w:sz w:val="28"/>
                <w:szCs w:val="28"/>
              </w:rPr>
              <w:t>Шампунь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23" w:lineRule="auto"/>
              <w:ind w:right="113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110,9</w:t>
            </w:r>
          </w:p>
        </w:tc>
      </w:tr>
      <w:tr w:rsidR="005E7D1E" w:rsidRPr="005E7D1E" w:rsidTr="001404A2">
        <w:trPr>
          <w:cantSplit/>
          <w:trHeight w:val="443"/>
          <w:jc w:val="center"/>
        </w:trPr>
        <w:tc>
          <w:tcPr>
            <w:tcW w:w="2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7D1E" w:rsidRPr="005E7D1E" w:rsidRDefault="005E7D1E" w:rsidP="005E7D1E">
            <w:pPr>
              <w:spacing w:before="60" w:line="223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7D1E" w:rsidRPr="005E7D1E" w:rsidRDefault="005E7D1E" w:rsidP="005E7D1E">
            <w:pPr>
              <w:spacing w:before="60" w:line="223" w:lineRule="auto"/>
              <w:rPr>
                <w:sz w:val="28"/>
                <w:szCs w:val="28"/>
              </w:rPr>
            </w:pPr>
          </w:p>
        </w:tc>
        <w:tc>
          <w:tcPr>
            <w:tcW w:w="474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23" w:lineRule="auto"/>
              <w:ind w:right="-113"/>
              <w:rPr>
                <w:kern w:val="20"/>
                <w:sz w:val="28"/>
                <w:szCs w:val="28"/>
              </w:rPr>
            </w:pPr>
            <w:r w:rsidRPr="005E7D1E">
              <w:rPr>
                <w:kern w:val="20"/>
                <w:sz w:val="28"/>
                <w:szCs w:val="28"/>
              </w:rPr>
              <w:t>Туалетная вода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23" w:lineRule="auto"/>
              <w:ind w:right="113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95,4</w:t>
            </w:r>
          </w:p>
        </w:tc>
      </w:tr>
      <w:tr w:rsidR="005E7D1E" w:rsidRPr="005E7D1E" w:rsidTr="001404A2">
        <w:trPr>
          <w:cantSplit/>
          <w:trHeight w:val="20"/>
          <w:jc w:val="center"/>
        </w:trPr>
        <w:tc>
          <w:tcPr>
            <w:tcW w:w="2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60"/>
              <w:ind w:right="-113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lastRenderedPageBreak/>
              <w:t>Полотенца</w:t>
            </w: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101,0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-113"/>
              <w:rPr>
                <w:kern w:val="20"/>
                <w:sz w:val="28"/>
                <w:szCs w:val="28"/>
              </w:rPr>
            </w:pPr>
            <w:r w:rsidRPr="005E7D1E">
              <w:rPr>
                <w:kern w:val="20"/>
                <w:sz w:val="28"/>
                <w:szCs w:val="28"/>
              </w:rPr>
              <w:t>Полотенце кухонное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113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101,7</w:t>
            </w:r>
          </w:p>
        </w:tc>
      </w:tr>
      <w:tr w:rsidR="005E7D1E" w:rsidRPr="005E7D1E" w:rsidTr="001404A2">
        <w:trPr>
          <w:cantSplit/>
          <w:trHeight w:val="20"/>
          <w:jc w:val="center"/>
        </w:trPr>
        <w:tc>
          <w:tcPr>
            <w:tcW w:w="2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D1E" w:rsidRPr="005E7D1E" w:rsidRDefault="005E7D1E" w:rsidP="005E7D1E">
            <w:pPr>
              <w:spacing w:before="60"/>
              <w:rPr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D1E" w:rsidRPr="005E7D1E" w:rsidRDefault="005E7D1E" w:rsidP="005E7D1E">
            <w:pPr>
              <w:spacing w:before="60"/>
              <w:rPr>
                <w:sz w:val="28"/>
                <w:szCs w:val="28"/>
              </w:rPr>
            </w:pPr>
          </w:p>
        </w:tc>
        <w:tc>
          <w:tcPr>
            <w:tcW w:w="4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-113"/>
              <w:rPr>
                <w:kern w:val="20"/>
                <w:sz w:val="28"/>
                <w:szCs w:val="28"/>
              </w:rPr>
            </w:pPr>
            <w:r w:rsidRPr="005E7D1E">
              <w:rPr>
                <w:kern w:val="20"/>
                <w:sz w:val="28"/>
                <w:szCs w:val="28"/>
              </w:rPr>
              <w:t>Полотенце личное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113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100,7</w:t>
            </w:r>
          </w:p>
        </w:tc>
      </w:tr>
      <w:tr w:rsidR="005E7D1E" w:rsidRPr="005E7D1E" w:rsidTr="001404A2">
        <w:trPr>
          <w:cantSplit/>
          <w:trHeight w:val="20"/>
          <w:jc w:val="center"/>
        </w:trPr>
        <w:tc>
          <w:tcPr>
            <w:tcW w:w="2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60"/>
              <w:ind w:right="-113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Обувь женская</w:t>
            </w: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101,0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-113"/>
              <w:rPr>
                <w:kern w:val="20"/>
                <w:sz w:val="28"/>
                <w:szCs w:val="28"/>
              </w:rPr>
            </w:pPr>
            <w:r w:rsidRPr="005E7D1E">
              <w:rPr>
                <w:kern w:val="20"/>
                <w:sz w:val="28"/>
                <w:szCs w:val="28"/>
              </w:rPr>
              <w:t>Сапоги женские зимние с верхом из натуральной кожи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113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102,0</w:t>
            </w:r>
          </w:p>
        </w:tc>
      </w:tr>
      <w:tr w:rsidR="005E7D1E" w:rsidRPr="005E7D1E" w:rsidTr="001404A2">
        <w:trPr>
          <w:cantSplit/>
          <w:trHeight w:val="20"/>
          <w:jc w:val="center"/>
        </w:trPr>
        <w:tc>
          <w:tcPr>
            <w:tcW w:w="2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D1E" w:rsidRPr="005E7D1E" w:rsidRDefault="005E7D1E" w:rsidP="005E7D1E">
            <w:pPr>
              <w:spacing w:before="60"/>
              <w:rPr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D1E" w:rsidRPr="005E7D1E" w:rsidRDefault="005E7D1E" w:rsidP="005E7D1E">
            <w:pPr>
              <w:spacing w:before="60"/>
              <w:rPr>
                <w:sz w:val="28"/>
                <w:szCs w:val="28"/>
              </w:rPr>
            </w:pPr>
          </w:p>
        </w:tc>
        <w:tc>
          <w:tcPr>
            <w:tcW w:w="4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-113"/>
              <w:rPr>
                <w:kern w:val="20"/>
                <w:sz w:val="28"/>
                <w:szCs w:val="28"/>
              </w:rPr>
            </w:pPr>
            <w:r w:rsidRPr="005E7D1E">
              <w:rPr>
                <w:kern w:val="20"/>
                <w:sz w:val="28"/>
                <w:szCs w:val="28"/>
              </w:rPr>
              <w:t>Туфли женские модельные с верхом из натуральной кожи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113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100,0</w:t>
            </w:r>
          </w:p>
        </w:tc>
      </w:tr>
      <w:tr w:rsidR="005E7D1E" w:rsidRPr="005E7D1E" w:rsidTr="001404A2">
        <w:trPr>
          <w:cantSplit/>
          <w:trHeight w:val="20"/>
          <w:jc w:val="center"/>
        </w:trPr>
        <w:tc>
          <w:tcPr>
            <w:tcW w:w="2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60"/>
              <w:ind w:right="-113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Медикаменты</w:t>
            </w: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100,9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-113"/>
              <w:rPr>
                <w:kern w:val="20"/>
                <w:sz w:val="28"/>
                <w:szCs w:val="28"/>
              </w:rPr>
            </w:pPr>
            <w:r w:rsidRPr="005E7D1E">
              <w:rPr>
                <w:kern w:val="20"/>
                <w:sz w:val="28"/>
                <w:szCs w:val="28"/>
              </w:rPr>
              <w:t>Настойка пустырника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113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105,7</w:t>
            </w:r>
          </w:p>
        </w:tc>
      </w:tr>
      <w:tr w:rsidR="005E7D1E" w:rsidRPr="005E7D1E" w:rsidTr="001404A2">
        <w:trPr>
          <w:cantSplit/>
          <w:trHeight w:val="20"/>
          <w:jc w:val="center"/>
        </w:trPr>
        <w:tc>
          <w:tcPr>
            <w:tcW w:w="2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D1E" w:rsidRPr="005E7D1E" w:rsidRDefault="005E7D1E" w:rsidP="005E7D1E">
            <w:pPr>
              <w:spacing w:before="60"/>
              <w:rPr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D1E" w:rsidRPr="005E7D1E" w:rsidRDefault="005E7D1E" w:rsidP="005E7D1E">
            <w:pPr>
              <w:spacing w:before="60"/>
              <w:rPr>
                <w:sz w:val="28"/>
                <w:szCs w:val="28"/>
              </w:rPr>
            </w:pPr>
          </w:p>
        </w:tc>
        <w:tc>
          <w:tcPr>
            <w:tcW w:w="4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-113"/>
              <w:rPr>
                <w:kern w:val="20"/>
                <w:sz w:val="28"/>
                <w:szCs w:val="28"/>
              </w:rPr>
            </w:pPr>
            <w:proofErr w:type="spellStart"/>
            <w:r w:rsidRPr="005E7D1E">
              <w:rPr>
                <w:kern w:val="20"/>
                <w:sz w:val="28"/>
                <w:szCs w:val="28"/>
              </w:rPr>
              <w:t>Эналаприл</w:t>
            </w:r>
            <w:proofErr w:type="spellEnd"/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113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96,7</w:t>
            </w:r>
          </w:p>
        </w:tc>
      </w:tr>
      <w:tr w:rsidR="005E7D1E" w:rsidRPr="005E7D1E" w:rsidTr="001404A2">
        <w:trPr>
          <w:cantSplit/>
          <w:trHeight w:val="20"/>
          <w:jc w:val="center"/>
        </w:trPr>
        <w:tc>
          <w:tcPr>
            <w:tcW w:w="25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60"/>
              <w:ind w:right="-113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 xml:space="preserve">Школьно-письменные </w:t>
            </w:r>
            <w:r w:rsidRPr="005E7D1E">
              <w:rPr>
                <w:spacing w:val="-4"/>
                <w:sz w:val="28"/>
                <w:szCs w:val="28"/>
              </w:rPr>
              <w:br/>
              <w:t>принадлежности и канцелярские товары</w:t>
            </w:r>
          </w:p>
        </w:tc>
        <w:tc>
          <w:tcPr>
            <w:tcW w:w="121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100,7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-57"/>
              <w:rPr>
                <w:spacing w:val="-4"/>
                <w:kern w:val="20"/>
                <w:sz w:val="28"/>
                <w:szCs w:val="28"/>
              </w:rPr>
            </w:pPr>
            <w:r w:rsidRPr="005E7D1E">
              <w:rPr>
                <w:spacing w:val="-4"/>
                <w:kern w:val="20"/>
                <w:sz w:val="28"/>
                <w:szCs w:val="28"/>
              </w:rPr>
              <w:t>Набор фломастеров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113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101,3</w:t>
            </w:r>
          </w:p>
        </w:tc>
      </w:tr>
      <w:tr w:rsidR="005E7D1E" w:rsidRPr="005E7D1E" w:rsidTr="001404A2">
        <w:trPr>
          <w:cantSplit/>
          <w:trHeight w:val="20"/>
          <w:jc w:val="center"/>
        </w:trPr>
        <w:tc>
          <w:tcPr>
            <w:tcW w:w="25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D1E" w:rsidRPr="005E7D1E" w:rsidRDefault="005E7D1E" w:rsidP="005E7D1E">
            <w:pPr>
              <w:spacing w:before="60"/>
              <w:rPr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D1E" w:rsidRPr="005E7D1E" w:rsidRDefault="005E7D1E" w:rsidP="005E7D1E">
            <w:pPr>
              <w:spacing w:before="60"/>
              <w:rPr>
                <w:sz w:val="28"/>
                <w:szCs w:val="28"/>
              </w:rPr>
            </w:pPr>
          </w:p>
        </w:tc>
        <w:tc>
          <w:tcPr>
            <w:tcW w:w="4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-113"/>
              <w:rPr>
                <w:kern w:val="20"/>
                <w:sz w:val="28"/>
                <w:szCs w:val="28"/>
              </w:rPr>
            </w:pPr>
            <w:r w:rsidRPr="005E7D1E">
              <w:rPr>
                <w:kern w:val="20"/>
                <w:sz w:val="28"/>
                <w:szCs w:val="28"/>
              </w:rPr>
              <w:t xml:space="preserve">Карандаш </w:t>
            </w:r>
            <w:proofErr w:type="spellStart"/>
            <w:r w:rsidRPr="005E7D1E">
              <w:rPr>
                <w:kern w:val="20"/>
                <w:sz w:val="28"/>
                <w:szCs w:val="28"/>
              </w:rPr>
              <w:t>чернографитный</w:t>
            </w:r>
            <w:proofErr w:type="spellEnd"/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113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100,0</w:t>
            </w:r>
          </w:p>
        </w:tc>
      </w:tr>
      <w:tr w:rsidR="005E7D1E" w:rsidRPr="005E7D1E" w:rsidTr="001404A2">
        <w:trPr>
          <w:cantSplit/>
          <w:trHeight w:val="20"/>
          <w:jc w:val="center"/>
        </w:trPr>
        <w:tc>
          <w:tcPr>
            <w:tcW w:w="25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60"/>
              <w:ind w:right="-113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Игрушки</w:t>
            </w:r>
          </w:p>
        </w:tc>
        <w:tc>
          <w:tcPr>
            <w:tcW w:w="121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100,6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-113"/>
              <w:rPr>
                <w:kern w:val="20"/>
                <w:sz w:val="28"/>
                <w:szCs w:val="28"/>
              </w:rPr>
            </w:pPr>
            <w:r w:rsidRPr="005E7D1E">
              <w:rPr>
                <w:kern w:val="20"/>
                <w:sz w:val="28"/>
                <w:szCs w:val="28"/>
              </w:rPr>
              <w:t>Конструктор детский пластмассовый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113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101,4</w:t>
            </w:r>
          </w:p>
        </w:tc>
      </w:tr>
      <w:tr w:rsidR="005E7D1E" w:rsidRPr="005E7D1E" w:rsidTr="001404A2">
        <w:trPr>
          <w:cantSplit/>
          <w:trHeight w:val="20"/>
          <w:jc w:val="center"/>
        </w:trPr>
        <w:tc>
          <w:tcPr>
            <w:tcW w:w="2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7D1E" w:rsidRPr="005E7D1E" w:rsidRDefault="005E7D1E" w:rsidP="005E7D1E">
            <w:pPr>
              <w:spacing w:before="60"/>
              <w:rPr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7D1E" w:rsidRPr="005E7D1E" w:rsidRDefault="005E7D1E" w:rsidP="005E7D1E">
            <w:pPr>
              <w:spacing w:before="60"/>
              <w:rPr>
                <w:sz w:val="28"/>
                <w:szCs w:val="28"/>
              </w:rPr>
            </w:pPr>
          </w:p>
        </w:tc>
        <w:tc>
          <w:tcPr>
            <w:tcW w:w="4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-113"/>
              <w:rPr>
                <w:kern w:val="20"/>
                <w:sz w:val="28"/>
                <w:szCs w:val="28"/>
              </w:rPr>
            </w:pPr>
            <w:r w:rsidRPr="005E7D1E">
              <w:rPr>
                <w:kern w:val="20"/>
                <w:sz w:val="28"/>
                <w:szCs w:val="28"/>
              </w:rPr>
              <w:t>Игрушки мягкие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113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100,0</w:t>
            </w:r>
          </w:p>
        </w:tc>
      </w:tr>
      <w:tr w:rsidR="005E7D1E" w:rsidRPr="005E7D1E" w:rsidTr="001404A2">
        <w:trPr>
          <w:cantSplit/>
          <w:trHeight w:val="20"/>
          <w:jc w:val="center"/>
        </w:trPr>
        <w:tc>
          <w:tcPr>
            <w:tcW w:w="2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60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Табачные изделия</w:t>
            </w: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100,1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-113"/>
              <w:rPr>
                <w:kern w:val="20"/>
                <w:sz w:val="28"/>
                <w:szCs w:val="28"/>
              </w:rPr>
            </w:pPr>
            <w:r w:rsidRPr="005E7D1E">
              <w:rPr>
                <w:kern w:val="20"/>
                <w:sz w:val="28"/>
                <w:szCs w:val="28"/>
              </w:rPr>
              <w:t xml:space="preserve">Сигареты с фильтром зарубежных </w:t>
            </w:r>
            <w:r w:rsidRPr="005E7D1E">
              <w:rPr>
                <w:kern w:val="20"/>
                <w:sz w:val="28"/>
                <w:szCs w:val="28"/>
              </w:rPr>
              <w:br/>
              <w:t>торговых марок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113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100,2</w:t>
            </w:r>
          </w:p>
        </w:tc>
      </w:tr>
      <w:tr w:rsidR="005E7D1E" w:rsidRPr="005E7D1E" w:rsidTr="001404A2">
        <w:trPr>
          <w:cantSplit/>
          <w:trHeight w:val="20"/>
          <w:jc w:val="center"/>
        </w:trPr>
        <w:tc>
          <w:tcPr>
            <w:tcW w:w="2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D1E" w:rsidRPr="005E7D1E" w:rsidRDefault="005E7D1E" w:rsidP="005E7D1E">
            <w:pPr>
              <w:spacing w:before="60"/>
              <w:rPr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</w:p>
        </w:tc>
        <w:tc>
          <w:tcPr>
            <w:tcW w:w="4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-113"/>
              <w:rPr>
                <w:kern w:val="20"/>
                <w:sz w:val="28"/>
                <w:szCs w:val="28"/>
              </w:rPr>
            </w:pPr>
            <w:r w:rsidRPr="005E7D1E">
              <w:rPr>
                <w:kern w:val="20"/>
                <w:sz w:val="28"/>
                <w:szCs w:val="28"/>
              </w:rPr>
              <w:t>Сигареты с фильтром отечественные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113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100,0</w:t>
            </w:r>
          </w:p>
        </w:tc>
      </w:tr>
      <w:tr w:rsidR="005E7D1E" w:rsidRPr="005E7D1E" w:rsidTr="001404A2">
        <w:trPr>
          <w:cantSplit/>
          <w:trHeight w:val="20"/>
          <w:jc w:val="center"/>
        </w:trPr>
        <w:tc>
          <w:tcPr>
            <w:tcW w:w="25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60"/>
              <w:ind w:right="-113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 xml:space="preserve">Строительные </w:t>
            </w:r>
            <w:r w:rsidRPr="005E7D1E">
              <w:rPr>
                <w:spacing w:val="-4"/>
                <w:sz w:val="28"/>
                <w:szCs w:val="28"/>
              </w:rPr>
              <w:br/>
              <w:t>материалы</w:t>
            </w: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99,9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-113"/>
              <w:rPr>
                <w:kern w:val="20"/>
                <w:sz w:val="28"/>
                <w:szCs w:val="28"/>
              </w:rPr>
            </w:pPr>
            <w:r w:rsidRPr="005E7D1E">
              <w:rPr>
                <w:kern w:val="20"/>
                <w:sz w:val="28"/>
                <w:szCs w:val="28"/>
              </w:rPr>
              <w:t>Кирпич красный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113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108,7</w:t>
            </w:r>
          </w:p>
        </w:tc>
      </w:tr>
      <w:tr w:rsidR="005E7D1E" w:rsidRPr="005E7D1E" w:rsidTr="001404A2">
        <w:trPr>
          <w:cantSplit/>
          <w:trHeight w:val="20"/>
          <w:jc w:val="center"/>
        </w:trPr>
        <w:tc>
          <w:tcPr>
            <w:tcW w:w="25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60"/>
              <w:ind w:right="-113"/>
              <w:rPr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</w:p>
        </w:tc>
        <w:tc>
          <w:tcPr>
            <w:tcW w:w="4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-113"/>
              <w:rPr>
                <w:kern w:val="20"/>
                <w:sz w:val="28"/>
                <w:szCs w:val="28"/>
              </w:rPr>
            </w:pPr>
            <w:r w:rsidRPr="005E7D1E">
              <w:rPr>
                <w:kern w:val="20"/>
                <w:sz w:val="28"/>
                <w:szCs w:val="28"/>
              </w:rPr>
              <w:t>Доска обрезная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113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92,1</w:t>
            </w:r>
          </w:p>
        </w:tc>
      </w:tr>
      <w:tr w:rsidR="005E7D1E" w:rsidRPr="005E7D1E" w:rsidTr="001404A2">
        <w:trPr>
          <w:cantSplit/>
          <w:trHeight w:val="20"/>
          <w:jc w:val="center"/>
        </w:trPr>
        <w:tc>
          <w:tcPr>
            <w:tcW w:w="2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60"/>
              <w:ind w:right="-113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 xml:space="preserve">Электротовары и другие бытовые </w:t>
            </w:r>
            <w:r w:rsidRPr="005E7D1E">
              <w:rPr>
                <w:spacing w:val="-4"/>
                <w:sz w:val="28"/>
                <w:szCs w:val="28"/>
              </w:rPr>
              <w:br/>
              <w:t>приборы</w:t>
            </w: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99,7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-113"/>
              <w:rPr>
                <w:kern w:val="20"/>
                <w:sz w:val="28"/>
                <w:szCs w:val="28"/>
              </w:rPr>
            </w:pPr>
            <w:r w:rsidRPr="005E7D1E">
              <w:rPr>
                <w:kern w:val="20"/>
                <w:sz w:val="28"/>
                <w:szCs w:val="28"/>
              </w:rPr>
              <w:t xml:space="preserve">Электрочайник 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113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108,4</w:t>
            </w:r>
          </w:p>
        </w:tc>
      </w:tr>
      <w:tr w:rsidR="005E7D1E" w:rsidRPr="005E7D1E" w:rsidTr="001404A2">
        <w:trPr>
          <w:cantSplit/>
          <w:trHeight w:val="437"/>
          <w:jc w:val="center"/>
        </w:trPr>
        <w:tc>
          <w:tcPr>
            <w:tcW w:w="2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D1E" w:rsidRPr="005E7D1E" w:rsidRDefault="005E7D1E" w:rsidP="005E7D1E">
            <w:pPr>
              <w:spacing w:before="60"/>
              <w:rPr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D1E" w:rsidRPr="005E7D1E" w:rsidRDefault="005E7D1E" w:rsidP="005E7D1E">
            <w:pPr>
              <w:spacing w:before="60"/>
              <w:rPr>
                <w:sz w:val="28"/>
                <w:szCs w:val="28"/>
              </w:rPr>
            </w:pPr>
          </w:p>
        </w:tc>
        <w:tc>
          <w:tcPr>
            <w:tcW w:w="4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-113"/>
              <w:rPr>
                <w:kern w:val="20"/>
                <w:sz w:val="28"/>
                <w:szCs w:val="28"/>
              </w:rPr>
            </w:pPr>
            <w:r w:rsidRPr="005E7D1E">
              <w:rPr>
                <w:kern w:val="20"/>
                <w:sz w:val="28"/>
                <w:szCs w:val="28"/>
              </w:rPr>
              <w:t>Миксер, блендер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113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94,3</w:t>
            </w:r>
          </w:p>
        </w:tc>
      </w:tr>
      <w:tr w:rsidR="005E7D1E" w:rsidRPr="005E7D1E" w:rsidTr="001404A2">
        <w:trPr>
          <w:cantSplit/>
          <w:trHeight w:val="20"/>
          <w:jc w:val="center"/>
        </w:trPr>
        <w:tc>
          <w:tcPr>
            <w:tcW w:w="2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60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 xml:space="preserve">Моющие и </w:t>
            </w:r>
            <w:r w:rsidRPr="005E7D1E">
              <w:rPr>
                <w:sz w:val="28"/>
                <w:szCs w:val="28"/>
              </w:rPr>
              <w:br/>
              <w:t>чистящие средства</w:t>
            </w: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99,6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rPr>
                <w:kern w:val="20"/>
                <w:sz w:val="28"/>
                <w:szCs w:val="28"/>
              </w:rPr>
            </w:pPr>
            <w:r w:rsidRPr="005E7D1E">
              <w:rPr>
                <w:kern w:val="20"/>
                <w:sz w:val="28"/>
                <w:szCs w:val="28"/>
              </w:rPr>
              <w:t xml:space="preserve">Дезинфицирующее средство для </w:t>
            </w:r>
            <w:r w:rsidRPr="005E7D1E">
              <w:rPr>
                <w:kern w:val="20"/>
                <w:sz w:val="28"/>
                <w:szCs w:val="28"/>
              </w:rPr>
              <w:br/>
              <w:t>поверхностей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113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107,4</w:t>
            </w:r>
          </w:p>
        </w:tc>
      </w:tr>
      <w:tr w:rsidR="005E7D1E" w:rsidRPr="005E7D1E" w:rsidTr="001404A2">
        <w:trPr>
          <w:cantSplit/>
          <w:trHeight w:val="20"/>
          <w:jc w:val="center"/>
        </w:trPr>
        <w:tc>
          <w:tcPr>
            <w:tcW w:w="2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D1E" w:rsidRPr="005E7D1E" w:rsidRDefault="005E7D1E" w:rsidP="005E7D1E">
            <w:pPr>
              <w:spacing w:before="60"/>
              <w:rPr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D1E" w:rsidRPr="005E7D1E" w:rsidRDefault="005E7D1E" w:rsidP="005E7D1E">
            <w:pPr>
              <w:spacing w:before="60"/>
              <w:rPr>
                <w:sz w:val="28"/>
                <w:szCs w:val="28"/>
              </w:rPr>
            </w:pPr>
          </w:p>
        </w:tc>
        <w:tc>
          <w:tcPr>
            <w:tcW w:w="4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rPr>
                <w:kern w:val="20"/>
                <w:sz w:val="28"/>
                <w:szCs w:val="28"/>
              </w:rPr>
            </w:pPr>
            <w:r w:rsidRPr="005E7D1E">
              <w:rPr>
                <w:kern w:val="20"/>
                <w:sz w:val="28"/>
                <w:szCs w:val="28"/>
              </w:rPr>
              <w:t>Порошок стиральный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113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95,3</w:t>
            </w:r>
          </w:p>
        </w:tc>
      </w:tr>
      <w:tr w:rsidR="005E7D1E" w:rsidRPr="005E7D1E" w:rsidTr="001404A2">
        <w:trPr>
          <w:cantSplit/>
          <w:trHeight w:val="20"/>
          <w:jc w:val="center"/>
        </w:trPr>
        <w:tc>
          <w:tcPr>
            <w:tcW w:w="25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60"/>
              <w:rPr>
                <w:spacing w:val="-4"/>
                <w:sz w:val="28"/>
                <w:szCs w:val="28"/>
              </w:rPr>
            </w:pPr>
            <w:proofErr w:type="spellStart"/>
            <w:r w:rsidRPr="005E7D1E">
              <w:rPr>
                <w:spacing w:val="-4"/>
                <w:sz w:val="28"/>
                <w:szCs w:val="28"/>
              </w:rPr>
              <w:t>Телерадиотовары</w:t>
            </w:r>
            <w:proofErr w:type="spellEnd"/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99,5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-57"/>
              <w:rPr>
                <w:spacing w:val="-4"/>
                <w:kern w:val="20"/>
                <w:sz w:val="28"/>
                <w:szCs w:val="28"/>
              </w:rPr>
            </w:pPr>
            <w:proofErr w:type="spellStart"/>
            <w:r w:rsidRPr="005E7D1E">
              <w:rPr>
                <w:spacing w:val="-4"/>
                <w:kern w:val="20"/>
                <w:sz w:val="28"/>
                <w:szCs w:val="28"/>
              </w:rPr>
              <w:t>Флеш</w:t>
            </w:r>
            <w:proofErr w:type="spellEnd"/>
            <w:r w:rsidRPr="005E7D1E">
              <w:rPr>
                <w:spacing w:val="-4"/>
                <w:kern w:val="20"/>
                <w:sz w:val="28"/>
                <w:szCs w:val="28"/>
              </w:rPr>
              <w:t xml:space="preserve">-накопитель </w:t>
            </w:r>
            <w:r w:rsidRPr="005E7D1E">
              <w:rPr>
                <w:spacing w:val="-4"/>
                <w:kern w:val="20"/>
                <w:sz w:val="28"/>
                <w:szCs w:val="28"/>
                <w:lang w:val="en-US"/>
              </w:rPr>
              <w:t>USB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113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100,8</w:t>
            </w:r>
          </w:p>
        </w:tc>
      </w:tr>
      <w:tr w:rsidR="005E7D1E" w:rsidRPr="005E7D1E" w:rsidTr="001404A2">
        <w:trPr>
          <w:cantSplit/>
          <w:trHeight w:val="20"/>
          <w:jc w:val="center"/>
        </w:trPr>
        <w:tc>
          <w:tcPr>
            <w:tcW w:w="25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D1E" w:rsidRPr="005E7D1E" w:rsidRDefault="005E7D1E" w:rsidP="005E7D1E">
            <w:pPr>
              <w:spacing w:before="60"/>
              <w:rPr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D1E" w:rsidRPr="005E7D1E" w:rsidRDefault="005E7D1E" w:rsidP="005E7D1E">
            <w:pPr>
              <w:spacing w:before="60"/>
              <w:rPr>
                <w:sz w:val="28"/>
                <w:szCs w:val="28"/>
              </w:rPr>
            </w:pPr>
          </w:p>
        </w:tc>
        <w:tc>
          <w:tcPr>
            <w:tcW w:w="4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-113"/>
              <w:rPr>
                <w:kern w:val="20"/>
                <w:sz w:val="28"/>
                <w:szCs w:val="28"/>
              </w:rPr>
            </w:pPr>
            <w:r w:rsidRPr="005E7D1E">
              <w:rPr>
                <w:kern w:val="20"/>
                <w:sz w:val="28"/>
                <w:szCs w:val="28"/>
              </w:rPr>
              <w:t>Телевизор цветного изображения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113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99,5</w:t>
            </w:r>
          </w:p>
        </w:tc>
      </w:tr>
      <w:tr w:rsidR="005E7D1E" w:rsidRPr="005E7D1E" w:rsidTr="001404A2">
        <w:trPr>
          <w:cantSplit/>
          <w:trHeight w:val="20"/>
          <w:jc w:val="center"/>
        </w:trPr>
        <w:tc>
          <w:tcPr>
            <w:tcW w:w="25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60"/>
              <w:ind w:right="-113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 xml:space="preserve">Персональные </w:t>
            </w:r>
            <w:r w:rsidRPr="005E7D1E">
              <w:rPr>
                <w:spacing w:val="-4"/>
                <w:sz w:val="28"/>
                <w:szCs w:val="28"/>
              </w:rPr>
              <w:br/>
              <w:t>компьютеры</w:t>
            </w:r>
          </w:p>
        </w:tc>
        <w:tc>
          <w:tcPr>
            <w:tcW w:w="121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99,2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-57"/>
              <w:rPr>
                <w:spacing w:val="-4"/>
                <w:kern w:val="20"/>
                <w:sz w:val="28"/>
                <w:szCs w:val="28"/>
              </w:rPr>
            </w:pPr>
            <w:r w:rsidRPr="005E7D1E">
              <w:rPr>
                <w:spacing w:val="-4"/>
                <w:kern w:val="20"/>
                <w:sz w:val="28"/>
                <w:szCs w:val="28"/>
              </w:rPr>
              <w:t>Монитор для настольного компьютера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113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100,6</w:t>
            </w:r>
          </w:p>
        </w:tc>
      </w:tr>
      <w:tr w:rsidR="005E7D1E" w:rsidRPr="005E7D1E" w:rsidTr="001404A2">
        <w:trPr>
          <w:cantSplit/>
          <w:trHeight w:val="20"/>
          <w:jc w:val="center"/>
        </w:trPr>
        <w:tc>
          <w:tcPr>
            <w:tcW w:w="25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D1E" w:rsidRPr="005E7D1E" w:rsidRDefault="005E7D1E" w:rsidP="005E7D1E">
            <w:pPr>
              <w:spacing w:before="60"/>
              <w:ind w:right="-113"/>
              <w:rPr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</w:p>
        </w:tc>
        <w:tc>
          <w:tcPr>
            <w:tcW w:w="4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-57"/>
              <w:rPr>
                <w:spacing w:val="-4"/>
                <w:kern w:val="20"/>
                <w:sz w:val="28"/>
                <w:szCs w:val="28"/>
              </w:rPr>
            </w:pPr>
            <w:r w:rsidRPr="005E7D1E">
              <w:rPr>
                <w:spacing w:val="-4"/>
                <w:kern w:val="20"/>
                <w:sz w:val="28"/>
                <w:szCs w:val="28"/>
              </w:rPr>
              <w:t>Компьютер планшетный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113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97,6</w:t>
            </w:r>
          </w:p>
        </w:tc>
      </w:tr>
    </w:tbl>
    <w:p w:rsidR="005E7D1E" w:rsidRPr="005E7D1E" w:rsidRDefault="005E7D1E" w:rsidP="005E7D1E">
      <w:pPr>
        <w:suppressAutoHyphens/>
        <w:spacing w:before="240" w:after="120"/>
        <w:ind w:firstLine="709"/>
        <w:jc w:val="both"/>
        <w:rPr>
          <w:sz w:val="32"/>
          <w:szCs w:val="32"/>
        </w:rPr>
      </w:pPr>
    </w:p>
    <w:p w:rsidR="005E7D1E" w:rsidRPr="005E7D1E" w:rsidRDefault="005E7D1E" w:rsidP="005E7D1E">
      <w:pPr>
        <w:suppressAutoHyphens/>
        <w:spacing w:before="240" w:after="120"/>
        <w:ind w:firstLine="709"/>
        <w:jc w:val="both"/>
        <w:rPr>
          <w:sz w:val="32"/>
          <w:szCs w:val="32"/>
        </w:rPr>
      </w:pPr>
    </w:p>
    <w:p w:rsidR="005E7D1E" w:rsidRPr="005E7D1E" w:rsidRDefault="005E7D1E" w:rsidP="005E7D1E">
      <w:pPr>
        <w:suppressAutoHyphens/>
        <w:spacing w:before="240" w:after="120"/>
        <w:ind w:firstLine="709"/>
        <w:jc w:val="both"/>
        <w:rPr>
          <w:sz w:val="32"/>
          <w:szCs w:val="32"/>
        </w:rPr>
      </w:pPr>
    </w:p>
    <w:p w:rsidR="005E7D1E" w:rsidRPr="005E7D1E" w:rsidRDefault="005E7D1E" w:rsidP="005E7D1E">
      <w:pPr>
        <w:suppressAutoHyphens/>
        <w:spacing w:before="240" w:after="120"/>
        <w:ind w:firstLine="709"/>
        <w:jc w:val="both"/>
        <w:rPr>
          <w:sz w:val="32"/>
          <w:szCs w:val="32"/>
        </w:rPr>
      </w:pPr>
      <w:r w:rsidRPr="005E7D1E">
        <w:rPr>
          <w:sz w:val="32"/>
          <w:szCs w:val="32"/>
        </w:rPr>
        <w:lastRenderedPageBreak/>
        <w:t>Изменение цен на рынке моторного топлива составило:</w:t>
      </w:r>
    </w:p>
    <w:p w:rsidR="005E7D1E" w:rsidRPr="005E7D1E" w:rsidRDefault="005E7D1E" w:rsidP="005E7D1E">
      <w:pPr>
        <w:spacing w:line="216" w:lineRule="auto"/>
        <w:jc w:val="right"/>
        <w:rPr>
          <w:sz w:val="28"/>
          <w:szCs w:val="28"/>
        </w:rPr>
      </w:pPr>
      <w:r w:rsidRPr="005E7D1E">
        <w:rPr>
          <w:sz w:val="28"/>
          <w:szCs w:val="28"/>
        </w:rPr>
        <w:t>в процентах</w:t>
      </w:r>
    </w:p>
    <w:tbl>
      <w:tblPr>
        <w:tblW w:w="9525" w:type="dxa"/>
        <w:jc w:val="center"/>
        <w:tblLayout w:type="fixed"/>
        <w:tblLook w:val="04A0" w:firstRow="1" w:lastRow="0" w:firstColumn="1" w:lastColumn="0" w:noHBand="0" w:noVBand="1"/>
      </w:tblPr>
      <w:tblGrid>
        <w:gridCol w:w="3171"/>
        <w:gridCol w:w="1343"/>
        <w:gridCol w:w="1345"/>
        <w:gridCol w:w="1345"/>
        <w:gridCol w:w="2321"/>
      </w:tblGrid>
      <w:tr w:rsidR="005E7D1E" w:rsidRPr="005E7D1E" w:rsidTr="001404A2">
        <w:trPr>
          <w:cantSplit/>
          <w:trHeight w:val="20"/>
          <w:tblHeader/>
          <w:jc w:val="center"/>
        </w:trPr>
        <w:tc>
          <w:tcPr>
            <w:tcW w:w="31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after="20" w:line="204" w:lineRule="auto"/>
              <w:ind w:left="-57" w:right="-57"/>
              <w:jc w:val="center"/>
              <w:rPr>
                <w:spacing w:val="-2"/>
                <w:sz w:val="28"/>
                <w:szCs w:val="28"/>
              </w:rPr>
            </w:pPr>
          </w:p>
        </w:tc>
        <w:tc>
          <w:tcPr>
            <w:tcW w:w="4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1E" w:rsidRPr="005E7D1E" w:rsidRDefault="005E7D1E" w:rsidP="005E7D1E">
            <w:pPr>
              <w:spacing w:after="20" w:line="204" w:lineRule="auto"/>
              <w:ind w:left="-57" w:right="-57"/>
              <w:jc w:val="center"/>
              <w:rPr>
                <w:spacing w:val="-2"/>
                <w:sz w:val="28"/>
                <w:szCs w:val="28"/>
              </w:rPr>
            </w:pPr>
            <w:r w:rsidRPr="005E7D1E">
              <w:rPr>
                <w:spacing w:val="-2"/>
                <w:sz w:val="28"/>
                <w:szCs w:val="28"/>
              </w:rPr>
              <w:t xml:space="preserve">Октябрь 2021г. </w:t>
            </w:r>
            <w:proofErr w:type="gramStart"/>
            <w:r w:rsidRPr="005E7D1E">
              <w:rPr>
                <w:spacing w:val="-2"/>
                <w:sz w:val="28"/>
                <w:szCs w:val="28"/>
              </w:rPr>
              <w:t>к</w:t>
            </w:r>
            <w:proofErr w:type="gramEnd"/>
          </w:p>
        </w:tc>
        <w:tc>
          <w:tcPr>
            <w:tcW w:w="23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1E" w:rsidRPr="005E7D1E" w:rsidRDefault="005E7D1E" w:rsidP="005E7D1E">
            <w:pPr>
              <w:spacing w:after="20" w:line="204" w:lineRule="auto"/>
              <w:ind w:left="-57" w:right="-57"/>
              <w:jc w:val="center"/>
              <w:rPr>
                <w:spacing w:val="-2"/>
                <w:sz w:val="28"/>
                <w:szCs w:val="28"/>
              </w:rPr>
            </w:pPr>
            <w:r w:rsidRPr="005E7D1E">
              <w:rPr>
                <w:spacing w:val="-2"/>
                <w:sz w:val="28"/>
                <w:szCs w:val="28"/>
              </w:rPr>
              <w:t xml:space="preserve">Среднемесячный </w:t>
            </w:r>
            <w:r w:rsidRPr="005E7D1E">
              <w:rPr>
                <w:spacing w:val="-2"/>
                <w:sz w:val="28"/>
                <w:szCs w:val="28"/>
              </w:rPr>
              <w:br/>
              <w:t xml:space="preserve">прирост </w:t>
            </w:r>
            <w:r w:rsidRPr="005E7D1E">
              <w:rPr>
                <w:spacing w:val="-2"/>
                <w:sz w:val="28"/>
                <w:szCs w:val="28"/>
              </w:rPr>
              <w:br/>
              <w:t xml:space="preserve">(снижение) </w:t>
            </w:r>
            <w:r w:rsidRPr="005E7D1E">
              <w:rPr>
                <w:spacing w:val="-2"/>
                <w:sz w:val="28"/>
                <w:szCs w:val="28"/>
              </w:rPr>
              <w:br/>
              <w:t>с начала года</w:t>
            </w:r>
          </w:p>
        </w:tc>
      </w:tr>
      <w:tr w:rsidR="005E7D1E" w:rsidRPr="005E7D1E" w:rsidTr="001404A2">
        <w:trPr>
          <w:cantSplit/>
          <w:trHeight w:val="20"/>
          <w:tblHeader/>
          <w:jc w:val="center"/>
        </w:trPr>
        <w:tc>
          <w:tcPr>
            <w:tcW w:w="31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D1E" w:rsidRPr="005E7D1E" w:rsidRDefault="005E7D1E" w:rsidP="005E7D1E">
            <w:pPr>
              <w:spacing w:after="20" w:line="204" w:lineRule="auto"/>
              <w:rPr>
                <w:spacing w:val="-2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1E" w:rsidRPr="005E7D1E" w:rsidRDefault="005E7D1E" w:rsidP="005E7D1E">
            <w:pPr>
              <w:spacing w:before="40" w:line="204" w:lineRule="auto"/>
              <w:ind w:left="-57" w:right="-57"/>
              <w:jc w:val="center"/>
              <w:rPr>
                <w:spacing w:val="-2"/>
                <w:sz w:val="28"/>
                <w:szCs w:val="28"/>
              </w:rPr>
            </w:pPr>
            <w:r w:rsidRPr="005E7D1E">
              <w:rPr>
                <w:spacing w:val="-2"/>
                <w:sz w:val="28"/>
                <w:szCs w:val="28"/>
              </w:rPr>
              <w:t xml:space="preserve">сентябрю </w:t>
            </w:r>
            <w:r w:rsidRPr="005E7D1E">
              <w:rPr>
                <w:spacing w:val="-2"/>
                <w:sz w:val="28"/>
                <w:szCs w:val="28"/>
              </w:rPr>
              <w:br/>
              <w:t>2021г.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1E" w:rsidRPr="005E7D1E" w:rsidRDefault="005E7D1E" w:rsidP="005E7D1E">
            <w:pPr>
              <w:spacing w:before="40" w:line="204" w:lineRule="auto"/>
              <w:ind w:left="-57" w:right="-57"/>
              <w:jc w:val="center"/>
              <w:rPr>
                <w:spacing w:val="-2"/>
                <w:sz w:val="28"/>
                <w:szCs w:val="28"/>
              </w:rPr>
            </w:pPr>
            <w:r w:rsidRPr="005E7D1E">
              <w:rPr>
                <w:spacing w:val="-2"/>
                <w:sz w:val="28"/>
                <w:szCs w:val="28"/>
              </w:rPr>
              <w:t xml:space="preserve">декабрю </w:t>
            </w:r>
            <w:r w:rsidRPr="005E7D1E">
              <w:rPr>
                <w:spacing w:val="-2"/>
                <w:sz w:val="28"/>
                <w:szCs w:val="28"/>
              </w:rPr>
              <w:br/>
              <w:t>2020г.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1E" w:rsidRPr="005E7D1E" w:rsidRDefault="005E7D1E" w:rsidP="005E7D1E">
            <w:pPr>
              <w:spacing w:before="40" w:line="204" w:lineRule="auto"/>
              <w:ind w:left="-57" w:right="-57"/>
              <w:jc w:val="center"/>
              <w:rPr>
                <w:spacing w:val="-2"/>
                <w:sz w:val="28"/>
                <w:szCs w:val="28"/>
              </w:rPr>
            </w:pPr>
            <w:r w:rsidRPr="005E7D1E">
              <w:rPr>
                <w:spacing w:val="-2"/>
                <w:sz w:val="28"/>
                <w:szCs w:val="28"/>
              </w:rPr>
              <w:t xml:space="preserve">октябрю </w:t>
            </w:r>
            <w:r w:rsidRPr="005E7D1E">
              <w:rPr>
                <w:spacing w:val="-2"/>
                <w:sz w:val="28"/>
                <w:szCs w:val="28"/>
              </w:rPr>
              <w:br/>
              <w:t>2020г.</w:t>
            </w:r>
          </w:p>
        </w:tc>
        <w:tc>
          <w:tcPr>
            <w:tcW w:w="23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D1E" w:rsidRPr="005E7D1E" w:rsidRDefault="005E7D1E" w:rsidP="005E7D1E">
            <w:pPr>
              <w:spacing w:after="20" w:line="204" w:lineRule="auto"/>
              <w:rPr>
                <w:spacing w:val="-2"/>
                <w:sz w:val="28"/>
                <w:szCs w:val="28"/>
              </w:rPr>
            </w:pPr>
          </w:p>
        </w:tc>
      </w:tr>
      <w:tr w:rsidR="005E7D1E" w:rsidRPr="005E7D1E" w:rsidTr="001404A2">
        <w:trPr>
          <w:cantSplit/>
          <w:jc w:val="center"/>
        </w:trPr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E7D1E" w:rsidRPr="005E7D1E" w:rsidRDefault="005E7D1E" w:rsidP="00A97321">
            <w:pPr>
              <w:spacing w:before="100" w:line="216" w:lineRule="auto"/>
              <w:ind w:right="-57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Топливо моторное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284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100,9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284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107,8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284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108,1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793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0,75</w:t>
            </w:r>
          </w:p>
        </w:tc>
      </w:tr>
      <w:tr w:rsidR="005E7D1E" w:rsidRPr="005E7D1E" w:rsidTr="001404A2">
        <w:trPr>
          <w:cantSplit/>
          <w:jc w:val="center"/>
        </w:trPr>
        <w:tc>
          <w:tcPr>
            <w:tcW w:w="31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E7D1E" w:rsidRPr="005E7D1E" w:rsidRDefault="005E7D1E" w:rsidP="00A97321">
            <w:pPr>
              <w:spacing w:before="100" w:line="216" w:lineRule="auto"/>
              <w:ind w:left="170" w:right="-57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 xml:space="preserve">газовое моторное </w:t>
            </w:r>
            <w:r w:rsidRPr="005E7D1E">
              <w:rPr>
                <w:sz w:val="28"/>
                <w:szCs w:val="28"/>
              </w:rPr>
              <w:br/>
              <w:t>топливо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284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100,0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284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143,6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284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145,2</w:t>
            </w:r>
          </w:p>
        </w:tc>
        <w:tc>
          <w:tcPr>
            <w:tcW w:w="23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793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3,68</w:t>
            </w:r>
          </w:p>
        </w:tc>
      </w:tr>
      <w:tr w:rsidR="005E7D1E" w:rsidRPr="005E7D1E" w:rsidTr="001404A2">
        <w:trPr>
          <w:cantSplit/>
          <w:jc w:val="center"/>
        </w:trPr>
        <w:tc>
          <w:tcPr>
            <w:tcW w:w="31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E7D1E" w:rsidRPr="005E7D1E" w:rsidRDefault="005E7D1E" w:rsidP="00A97321">
            <w:pPr>
              <w:spacing w:before="100" w:line="216" w:lineRule="auto"/>
              <w:ind w:left="170" w:right="-57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дизельное топливо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284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100,6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284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105,6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284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106,0</w:t>
            </w:r>
          </w:p>
        </w:tc>
        <w:tc>
          <w:tcPr>
            <w:tcW w:w="23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793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0,55</w:t>
            </w:r>
          </w:p>
        </w:tc>
      </w:tr>
      <w:tr w:rsidR="005E7D1E" w:rsidRPr="005E7D1E" w:rsidTr="001404A2">
        <w:trPr>
          <w:cantSplit/>
          <w:jc w:val="center"/>
        </w:trPr>
        <w:tc>
          <w:tcPr>
            <w:tcW w:w="31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E7D1E" w:rsidRPr="005E7D1E" w:rsidRDefault="005E7D1E" w:rsidP="00A97321">
            <w:pPr>
              <w:spacing w:before="100" w:line="216" w:lineRule="auto"/>
              <w:ind w:left="170" w:right="-57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бензин автомобильный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284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100,9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284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107,6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284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107,9</w:t>
            </w:r>
          </w:p>
        </w:tc>
        <w:tc>
          <w:tcPr>
            <w:tcW w:w="23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793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0,74</w:t>
            </w:r>
          </w:p>
        </w:tc>
      </w:tr>
      <w:tr w:rsidR="005E7D1E" w:rsidRPr="005E7D1E" w:rsidTr="001404A2">
        <w:trPr>
          <w:cantSplit/>
          <w:jc w:val="center"/>
        </w:trPr>
        <w:tc>
          <w:tcPr>
            <w:tcW w:w="31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E7D1E" w:rsidRPr="005E7D1E" w:rsidRDefault="005E7D1E" w:rsidP="00A97321">
            <w:pPr>
              <w:spacing w:before="100" w:line="216" w:lineRule="auto"/>
              <w:ind w:left="340" w:right="-57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марки АИ-92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284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101,0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284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107,9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284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108,1</w:t>
            </w:r>
          </w:p>
        </w:tc>
        <w:tc>
          <w:tcPr>
            <w:tcW w:w="23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793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0,77</w:t>
            </w:r>
          </w:p>
        </w:tc>
      </w:tr>
      <w:tr w:rsidR="005E7D1E" w:rsidRPr="005E7D1E" w:rsidTr="001404A2">
        <w:trPr>
          <w:cantSplit/>
          <w:jc w:val="center"/>
        </w:trPr>
        <w:tc>
          <w:tcPr>
            <w:tcW w:w="31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E7D1E" w:rsidRPr="005E7D1E" w:rsidRDefault="005E7D1E" w:rsidP="00A97321">
            <w:pPr>
              <w:spacing w:before="100" w:line="216" w:lineRule="auto"/>
              <w:ind w:left="340" w:right="-57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марки АИ-95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284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100,6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284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107,0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284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107,1</w:t>
            </w:r>
          </w:p>
        </w:tc>
        <w:tc>
          <w:tcPr>
            <w:tcW w:w="23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793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0,67</w:t>
            </w:r>
          </w:p>
        </w:tc>
      </w:tr>
      <w:tr w:rsidR="005E7D1E" w:rsidRPr="005E7D1E" w:rsidTr="001404A2">
        <w:trPr>
          <w:cantSplit/>
          <w:jc w:val="center"/>
        </w:trPr>
        <w:tc>
          <w:tcPr>
            <w:tcW w:w="3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left="340" w:right="-57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марки АИ-98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284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101,1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284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107,9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284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108,7</w:t>
            </w:r>
          </w:p>
        </w:tc>
        <w:tc>
          <w:tcPr>
            <w:tcW w:w="2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793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0,76</w:t>
            </w:r>
          </w:p>
        </w:tc>
      </w:tr>
    </w:tbl>
    <w:p w:rsidR="005E7D1E" w:rsidRPr="005E7D1E" w:rsidRDefault="005E7D1E" w:rsidP="005E7D1E">
      <w:pPr>
        <w:tabs>
          <w:tab w:val="left" w:pos="1947"/>
          <w:tab w:val="left" w:pos="2967"/>
          <w:tab w:val="left" w:pos="3987"/>
          <w:tab w:val="left" w:pos="5007"/>
          <w:tab w:val="left" w:pos="6344"/>
        </w:tabs>
        <w:spacing w:before="480"/>
        <w:jc w:val="center"/>
        <w:rPr>
          <w:sz w:val="28"/>
          <w:szCs w:val="28"/>
        </w:rPr>
      </w:pPr>
      <w:r w:rsidRPr="005E7D1E">
        <w:rPr>
          <w:b/>
          <w:sz w:val="32"/>
        </w:rPr>
        <w:t>Динамика цен на моторное топливо</w:t>
      </w:r>
      <w:r w:rsidRPr="005E7D1E">
        <w:rPr>
          <w:b/>
          <w:sz w:val="32"/>
        </w:rPr>
        <w:br/>
        <w:t>на потребительском рынке в 2020 и 2021гг.</w:t>
      </w:r>
      <w:r w:rsidRPr="005E7D1E">
        <w:rPr>
          <w:sz w:val="32"/>
        </w:rPr>
        <w:br/>
      </w:r>
      <w:r w:rsidRPr="005E7D1E">
        <w:rPr>
          <w:sz w:val="28"/>
          <w:szCs w:val="28"/>
        </w:rPr>
        <w:t>(на конец месяца, в процентах к предыдущему месяцу)</w:t>
      </w:r>
    </w:p>
    <w:p w:rsidR="005E7D1E" w:rsidRPr="005E7D1E" w:rsidRDefault="005E7D1E" w:rsidP="005E7D1E">
      <w:pPr>
        <w:tabs>
          <w:tab w:val="left" w:pos="1947"/>
          <w:tab w:val="left" w:pos="2967"/>
          <w:tab w:val="left" w:pos="3987"/>
          <w:tab w:val="left" w:pos="5007"/>
          <w:tab w:val="left" w:pos="6344"/>
        </w:tabs>
        <w:spacing w:before="120"/>
        <w:jc w:val="center"/>
        <w:rPr>
          <w:noProof/>
        </w:rPr>
      </w:pPr>
      <w:r w:rsidRPr="005E7D1E">
        <w:rPr>
          <w:noProof/>
        </w:rPr>
        <w:drawing>
          <wp:inline distT="0" distB="0" distL="0" distR="0" wp14:anchorId="229B594E" wp14:editId="3CBDCF24">
            <wp:extent cx="5886450" cy="2800350"/>
            <wp:effectExtent l="0" t="0" r="0" b="0"/>
            <wp:docPr id="12" name="Диаграмма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8"/>
              </a:graphicData>
            </a:graphic>
          </wp:inline>
        </w:drawing>
      </w:r>
      <w:r w:rsidRPr="005E7D1E">
        <w:rPr>
          <w:noProof/>
        </w:rPr>
        <w:t xml:space="preserve"> </w:t>
      </w:r>
    </w:p>
    <w:p w:rsidR="005E7D1E" w:rsidRPr="005E7D1E" w:rsidRDefault="005E7D1E" w:rsidP="005E7D1E">
      <w:pPr>
        <w:suppressAutoHyphens/>
        <w:spacing w:before="360"/>
        <w:ind w:firstLine="709"/>
        <w:jc w:val="both"/>
        <w:rPr>
          <w:sz w:val="32"/>
          <w:szCs w:val="32"/>
        </w:rPr>
      </w:pPr>
      <w:r w:rsidRPr="005E7D1E">
        <w:rPr>
          <w:b/>
          <w:sz w:val="32"/>
          <w:szCs w:val="32"/>
        </w:rPr>
        <w:t>Индекс потребительских цен на услуги</w:t>
      </w:r>
      <w:r w:rsidRPr="005E7D1E">
        <w:rPr>
          <w:sz w:val="32"/>
          <w:szCs w:val="32"/>
        </w:rPr>
        <w:t xml:space="preserve"> в октябре </w:t>
      </w:r>
      <w:proofErr w:type="spellStart"/>
      <w:r w:rsidRPr="005E7D1E">
        <w:rPr>
          <w:sz w:val="32"/>
          <w:szCs w:val="32"/>
        </w:rPr>
        <w:t>т.г</w:t>
      </w:r>
      <w:proofErr w:type="spellEnd"/>
      <w:r w:rsidRPr="005E7D1E">
        <w:rPr>
          <w:sz w:val="32"/>
          <w:szCs w:val="32"/>
        </w:rPr>
        <w:t>. по отношению к сентябрю составил 100,2%, по отношению к декабрю 2020г. – 102,8%.</w:t>
      </w:r>
    </w:p>
    <w:p w:rsidR="005E7D1E" w:rsidRPr="005E7D1E" w:rsidRDefault="005E7D1E" w:rsidP="005E7D1E">
      <w:pPr>
        <w:suppressAutoHyphens/>
        <w:spacing w:before="120"/>
        <w:ind w:firstLine="709"/>
        <w:jc w:val="both"/>
        <w:rPr>
          <w:sz w:val="32"/>
          <w:szCs w:val="32"/>
        </w:rPr>
      </w:pPr>
    </w:p>
    <w:p w:rsidR="005E7D1E" w:rsidRPr="005E7D1E" w:rsidRDefault="005E7D1E" w:rsidP="005E7D1E">
      <w:pPr>
        <w:suppressAutoHyphens/>
        <w:spacing w:before="120"/>
        <w:ind w:firstLine="709"/>
        <w:jc w:val="both"/>
        <w:rPr>
          <w:sz w:val="32"/>
          <w:szCs w:val="32"/>
        </w:rPr>
      </w:pPr>
    </w:p>
    <w:p w:rsidR="005E7D1E" w:rsidRPr="005E7D1E" w:rsidRDefault="005E7D1E" w:rsidP="005E7D1E">
      <w:pPr>
        <w:suppressAutoHyphens/>
        <w:spacing w:before="120"/>
        <w:ind w:firstLine="709"/>
        <w:jc w:val="both"/>
        <w:rPr>
          <w:sz w:val="32"/>
          <w:szCs w:val="32"/>
        </w:rPr>
      </w:pPr>
      <w:r w:rsidRPr="005E7D1E">
        <w:rPr>
          <w:sz w:val="32"/>
          <w:szCs w:val="32"/>
        </w:rPr>
        <w:lastRenderedPageBreak/>
        <w:t>Индексы потребительских цен (тарифов) на услуги представлены в таблице:</w:t>
      </w:r>
    </w:p>
    <w:p w:rsidR="005E7D1E" w:rsidRPr="005E7D1E" w:rsidRDefault="005E7D1E" w:rsidP="005E7D1E">
      <w:pPr>
        <w:spacing w:before="120" w:after="60"/>
        <w:jc w:val="right"/>
        <w:rPr>
          <w:sz w:val="28"/>
          <w:szCs w:val="28"/>
        </w:rPr>
      </w:pPr>
      <w:r w:rsidRPr="005E7D1E">
        <w:rPr>
          <w:sz w:val="28"/>
          <w:szCs w:val="28"/>
        </w:rPr>
        <w:t>на конец периода, в процентах</w:t>
      </w:r>
    </w:p>
    <w:tbl>
      <w:tblPr>
        <w:tblW w:w="9465" w:type="dxa"/>
        <w:jc w:val="center"/>
        <w:tblLayout w:type="fixed"/>
        <w:tblCellMar>
          <w:left w:w="17" w:type="dxa"/>
          <w:right w:w="17" w:type="dxa"/>
        </w:tblCellMar>
        <w:tblLook w:val="04A0" w:firstRow="1" w:lastRow="0" w:firstColumn="1" w:lastColumn="0" w:noHBand="0" w:noVBand="1"/>
      </w:tblPr>
      <w:tblGrid>
        <w:gridCol w:w="1704"/>
        <w:gridCol w:w="1940"/>
        <w:gridCol w:w="1940"/>
        <w:gridCol w:w="1940"/>
        <w:gridCol w:w="1941"/>
      </w:tblGrid>
      <w:tr w:rsidR="005E7D1E" w:rsidRPr="005E7D1E" w:rsidTr="001404A2">
        <w:trPr>
          <w:cantSplit/>
          <w:tblHeader/>
          <w:jc w:val="center"/>
        </w:trPr>
        <w:tc>
          <w:tcPr>
            <w:tcW w:w="1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60" w:line="216" w:lineRule="auto"/>
              <w:rPr>
                <w:sz w:val="28"/>
                <w:szCs w:val="28"/>
              </w:rPr>
            </w:pPr>
          </w:p>
        </w:tc>
        <w:tc>
          <w:tcPr>
            <w:tcW w:w="7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E7D1E" w:rsidRPr="005E7D1E" w:rsidRDefault="005E7D1E" w:rsidP="005E7D1E">
            <w:pPr>
              <w:spacing w:before="20" w:after="20" w:line="216" w:lineRule="auto"/>
              <w:ind w:right="227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Индексы потребительских цен (тарифов) на услуги</w:t>
            </w:r>
          </w:p>
        </w:tc>
      </w:tr>
      <w:tr w:rsidR="005E7D1E" w:rsidRPr="005E7D1E" w:rsidTr="001404A2">
        <w:trPr>
          <w:cantSplit/>
          <w:tblHeader/>
          <w:jc w:val="center"/>
        </w:trPr>
        <w:tc>
          <w:tcPr>
            <w:tcW w:w="1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D1E" w:rsidRPr="005E7D1E" w:rsidRDefault="005E7D1E" w:rsidP="005E7D1E">
            <w:pPr>
              <w:spacing w:before="60" w:line="216" w:lineRule="auto"/>
              <w:rPr>
                <w:sz w:val="28"/>
                <w:szCs w:val="28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1E" w:rsidRPr="005E7D1E" w:rsidRDefault="005E7D1E" w:rsidP="005E7D1E">
            <w:pPr>
              <w:spacing w:before="20" w:after="20" w:line="216" w:lineRule="auto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 xml:space="preserve">к </w:t>
            </w:r>
            <w:r w:rsidRPr="005E7D1E">
              <w:rPr>
                <w:sz w:val="28"/>
                <w:szCs w:val="28"/>
              </w:rPr>
              <w:br/>
              <w:t xml:space="preserve">предыдущему </w:t>
            </w:r>
            <w:r w:rsidRPr="005E7D1E">
              <w:rPr>
                <w:sz w:val="28"/>
                <w:szCs w:val="28"/>
              </w:rPr>
              <w:br/>
              <w:t>месяцу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1E" w:rsidRPr="005E7D1E" w:rsidRDefault="005E7D1E" w:rsidP="005E7D1E">
            <w:pPr>
              <w:spacing w:before="20" w:after="20" w:line="216" w:lineRule="auto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 xml:space="preserve">к декабрю </w:t>
            </w:r>
            <w:r w:rsidRPr="005E7D1E">
              <w:rPr>
                <w:sz w:val="28"/>
                <w:szCs w:val="28"/>
              </w:rPr>
              <w:br/>
              <w:t xml:space="preserve">предыдущего </w:t>
            </w:r>
            <w:r w:rsidRPr="005E7D1E">
              <w:rPr>
                <w:sz w:val="28"/>
                <w:szCs w:val="28"/>
              </w:rPr>
              <w:br/>
              <w:t>года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1E" w:rsidRPr="005E7D1E" w:rsidRDefault="005E7D1E" w:rsidP="005E7D1E">
            <w:pPr>
              <w:spacing w:before="20" w:after="20" w:line="216" w:lineRule="auto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к соответств</w:t>
            </w:r>
            <w:r w:rsidRPr="005E7D1E">
              <w:rPr>
                <w:sz w:val="28"/>
                <w:szCs w:val="28"/>
              </w:rPr>
              <w:t>у</w:t>
            </w:r>
            <w:r w:rsidRPr="005E7D1E">
              <w:rPr>
                <w:sz w:val="28"/>
                <w:szCs w:val="28"/>
              </w:rPr>
              <w:t xml:space="preserve">ющему </w:t>
            </w:r>
            <w:r w:rsidRPr="005E7D1E">
              <w:rPr>
                <w:sz w:val="28"/>
                <w:szCs w:val="28"/>
              </w:rPr>
              <w:br/>
              <w:t xml:space="preserve">месяцу </w:t>
            </w:r>
            <w:r w:rsidRPr="005E7D1E">
              <w:rPr>
                <w:sz w:val="28"/>
                <w:szCs w:val="28"/>
              </w:rPr>
              <w:br/>
              <w:t xml:space="preserve">предыдущего </w:t>
            </w:r>
            <w:r w:rsidRPr="005E7D1E">
              <w:rPr>
                <w:sz w:val="28"/>
                <w:szCs w:val="28"/>
              </w:rPr>
              <w:br/>
              <w:t>года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1E" w:rsidRPr="005E7D1E" w:rsidRDefault="005E7D1E" w:rsidP="005E7D1E">
            <w:pPr>
              <w:spacing w:before="20" w:after="20" w:line="216" w:lineRule="auto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к соответств</w:t>
            </w:r>
            <w:r w:rsidRPr="005E7D1E">
              <w:rPr>
                <w:sz w:val="28"/>
                <w:szCs w:val="28"/>
              </w:rPr>
              <w:t>у</w:t>
            </w:r>
            <w:r w:rsidRPr="005E7D1E">
              <w:rPr>
                <w:sz w:val="28"/>
                <w:szCs w:val="28"/>
              </w:rPr>
              <w:t xml:space="preserve">ющему </w:t>
            </w:r>
            <w:r w:rsidRPr="005E7D1E">
              <w:rPr>
                <w:sz w:val="28"/>
                <w:szCs w:val="28"/>
              </w:rPr>
              <w:br/>
              <w:t xml:space="preserve">периоду </w:t>
            </w:r>
            <w:r w:rsidRPr="005E7D1E">
              <w:rPr>
                <w:sz w:val="28"/>
                <w:szCs w:val="28"/>
              </w:rPr>
              <w:br/>
              <w:t xml:space="preserve">предыдущего </w:t>
            </w:r>
            <w:r w:rsidRPr="005E7D1E">
              <w:rPr>
                <w:sz w:val="28"/>
                <w:szCs w:val="28"/>
              </w:rPr>
              <w:br/>
              <w:t>года</w:t>
            </w:r>
          </w:p>
        </w:tc>
      </w:tr>
      <w:tr w:rsidR="005E7D1E" w:rsidRPr="005E7D1E" w:rsidTr="001404A2">
        <w:trPr>
          <w:cantSplit/>
          <w:jc w:val="center"/>
        </w:trPr>
        <w:tc>
          <w:tcPr>
            <w:tcW w:w="1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left="284"/>
              <w:rPr>
                <w:b/>
                <w:sz w:val="28"/>
                <w:szCs w:val="28"/>
              </w:rPr>
            </w:pPr>
            <w:r w:rsidRPr="005E7D1E">
              <w:rPr>
                <w:b/>
                <w:sz w:val="28"/>
                <w:szCs w:val="28"/>
              </w:rPr>
              <w:t>2020г.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</w:p>
        </w:tc>
      </w:tr>
      <w:tr w:rsidR="005E7D1E" w:rsidRPr="005E7D1E" w:rsidTr="001404A2">
        <w:trPr>
          <w:cantSplit/>
          <w:jc w:val="center"/>
        </w:trPr>
        <w:tc>
          <w:tcPr>
            <w:tcW w:w="1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left="57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Январь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102,8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102,8</w:t>
            </w:r>
          </w:p>
        </w:tc>
      </w:tr>
      <w:tr w:rsidR="005E7D1E" w:rsidRPr="005E7D1E" w:rsidTr="001404A2">
        <w:trPr>
          <w:cantSplit/>
          <w:jc w:val="center"/>
        </w:trPr>
        <w:tc>
          <w:tcPr>
            <w:tcW w:w="1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left="57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Февраль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100,6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100,7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103,3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103,1</w:t>
            </w:r>
          </w:p>
        </w:tc>
      </w:tr>
      <w:tr w:rsidR="005E7D1E" w:rsidRPr="005E7D1E" w:rsidTr="001404A2">
        <w:trPr>
          <w:cantSplit/>
          <w:jc w:val="center"/>
        </w:trPr>
        <w:tc>
          <w:tcPr>
            <w:tcW w:w="1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left="57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Март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103,4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103,2</w:t>
            </w:r>
          </w:p>
        </w:tc>
      </w:tr>
      <w:tr w:rsidR="005E7D1E" w:rsidRPr="005E7D1E" w:rsidTr="001404A2">
        <w:trPr>
          <w:cantSplit/>
          <w:jc w:val="center"/>
        </w:trPr>
        <w:tc>
          <w:tcPr>
            <w:tcW w:w="1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left="57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Апрель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103,3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103,2</w:t>
            </w:r>
          </w:p>
        </w:tc>
      </w:tr>
      <w:tr w:rsidR="005E7D1E" w:rsidRPr="005E7D1E" w:rsidTr="001404A2">
        <w:trPr>
          <w:cantSplit/>
          <w:jc w:val="center"/>
        </w:trPr>
        <w:tc>
          <w:tcPr>
            <w:tcW w:w="17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left="57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Май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101,1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103,2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103,2</w:t>
            </w:r>
          </w:p>
        </w:tc>
      </w:tr>
      <w:tr w:rsidR="005E7D1E" w:rsidRPr="005E7D1E" w:rsidTr="001404A2">
        <w:trPr>
          <w:cantSplit/>
          <w:jc w:val="center"/>
        </w:trPr>
        <w:tc>
          <w:tcPr>
            <w:tcW w:w="17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left="57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Июнь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101,3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103,2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103,2</w:t>
            </w:r>
          </w:p>
        </w:tc>
      </w:tr>
      <w:tr w:rsidR="005E7D1E" w:rsidRPr="005E7D1E" w:rsidTr="001404A2">
        <w:trPr>
          <w:cantSplit/>
          <w:jc w:val="center"/>
        </w:trPr>
        <w:tc>
          <w:tcPr>
            <w:tcW w:w="17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left="57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Июль</w:t>
            </w:r>
          </w:p>
        </w:tc>
        <w:tc>
          <w:tcPr>
            <w:tcW w:w="19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100,8</w:t>
            </w:r>
          </w:p>
        </w:tc>
        <w:tc>
          <w:tcPr>
            <w:tcW w:w="19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102,1</w:t>
            </w:r>
          </w:p>
        </w:tc>
        <w:tc>
          <w:tcPr>
            <w:tcW w:w="19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103,3</w:t>
            </w: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103,2</w:t>
            </w:r>
          </w:p>
        </w:tc>
      </w:tr>
      <w:tr w:rsidR="005E7D1E" w:rsidRPr="005E7D1E" w:rsidTr="001404A2">
        <w:trPr>
          <w:cantSplit/>
          <w:jc w:val="center"/>
        </w:trPr>
        <w:tc>
          <w:tcPr>
            <w:tcW w:w="17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left="57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Август</w:t>
            </w:r>
          </w:p>
        </w:tc>
        <w:tc>
          <w:tcPr>
            <w:tcW w:w="19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100,5</w:t>
            </w:r>
          </w:p>
        </w:tc>
        <w:tc>
          <w:tcPr>
            <w:tcW w:w="19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102,6</w:t>
            </w:r>
          </w:p>
        </w:tc>
        <w:tc>
          <w:tcPr>
            <w:tcW w:w="19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103,8</w:t>
            </w: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103,3</w:t>
            </w:r>
          </w:p>
        </w:tc>
      </w:tr>
      <w:tr w:rsidR="005E7D1E" w:rsidRPr="005E7D1E" w:rsidTr="001404A2">
        <w:trPr>
          <w:cantSplit/>
          <w:jc w:val="center"/>
        </w:trPr>
        <w:tc>
          <w:tcPr>
            <w:tcW w:w="17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left="57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Сентябрь</w:t>
            </w:r>
          </w:p>
        </w:tc>
        <w:tc>
          <w:tcPr>
            <w:tcW w:w="19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100,1</w:t>
            </w:r>
          </w:p>
        </w:tc>
        <w:tc>
          <w:tcPr>
            <w:tcW w:w="19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102,7</w:t>
            </w:r>
          </w:p>
        </w:tc>
        <w:tc>
          <w:tcPr>
            <w:tcW w:w="19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103,8</w:t>
            </w: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103,3</w:t>
            </w:r>
          </w:p>
        </w:tc>
      </w:tr>
      <w:tr w:rsidR="005E7D1E" w:rsidRPr="005E7D1E" w:rsidTr="001404A2">
        <w:trPr>
          <w:cantSplit/>
          <w:jc w:val="center"/>
        </w:trPr>
        <w:tc>
          <w:tcPr>
            <w:tcW w:w="170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left="57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Октябрь</w:t>
            </w:r>
          </w:p>
        </w:tc>
        <w:tc>
          <w:tcPr>
            <w:tcW w:w="194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100,2</w:t>
            </w:r>
          </w:p>
        </w:tc>
        <w:tc>
          <w:tcPr>
            <w:tcW w:w="194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102,9</w:t>
            </w:r>
          </w:p>
        </w:tc>
        <w:tc>
          <w:tcPr>
            <w:tcW w:w="194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103,4</w:t>
            </w:r>
          </w:p>
        </w:tc>
        <w:tc>
          <w:tcPr>
            <w:tcW w:w="194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103,4</w:t>
            </w:r>
          </w:p>
        </w:tc>
      </w:tr>
      <w:tr w:rsidR="005E7D1E" w:rsidRPr="005E7D1E" w:rsidTr="001404A2">
        <w:trPr>
          <w:cantSplit/>
          <w:jc w:val="center"/>
        </w:trPr>
        <w:tc>
          <w:tcPr>
            <w:tcW w:w="17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left="57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Ноябрь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102,9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103,4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103,4</w:t>
            </w:r>
          </w:p>
        </w:tc>
      </w:tr>
      <w:tr w:rsidR="005E7D1E" w:rsidRPr="005E7D1E" w:rsidTr="001404A2">
        <w:trPr>
          <w:cantSplit/>
          <w:jc w:val="center"/>
        </w:trPr>
        <w:tc>
          <w:tcPr>
            <w:tcW w:w="17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left="57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Декабрь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99,9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102,8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102,8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103,3</w:t>
            </w:r>
          </w:p>
        </w:tc>
      </w:tr>
      <w:tr w:rsidR="005E7D1E" w:rsidRPr="005E7D1E" w:rsidTr="001404A2">
        <w:trPr>
          <w:cantSplit/>
          <w:jc w:val="center"/>
        </w:trPr>
        <w:tc>
          <w:tcPr>
            <w:tcW w:w="170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left="284"/>
              <w:rPr>
                <w:b/>
                <w:sz w:val="28"/>
                <w:szCs w:val="28"/>
              </w:rPr>
            </w:pPr>
            <w:r w:rsidRPr="005E7D1E">
              <w:rPr>
                <w:b/>
                <w:sz w:val="28"/>
                <w:szCs w:val="28"/>
              </w:rPr>
              <w:t>2021г.</w:t>
            </w:r>
          </w:p>
        </w:tc>
        <w:tc>
          <w:tcPr>
            <w:tcW w:w="194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</w:p>
        </w:tc>
        <w:tc>
          <w:tcPr>
            <w:tcW w:w="194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</w:p>
        </w:tc>
        <w:tc>
          <w:tcPr>
            <w:tcW w:w="194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</w:p>
        </w:tc>
        <w:tc>
          <w:tcPr>
            <w:tcW w:w="194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</w:p>
        </w:tc>
      </w:tr>
      <w:tr w:rsidR="005E7D1E" w:rsidRPr="005E7D1E" w:rsidTr="001404A2">
        <w:trPr>
          <w:cantSplit/>
          <w:jc w:val="center"/>
        </w:trPr>
        <w:tc>
          <w:tcPr>
            <w:tcW w:w="1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left="57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Январь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103,0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103,0</w:t>
            </w:r>
          </w:p>
        </w:tc>
      </w:tr>
      <w:tr w:rsidR="005E7D1E" w:rsidRPr="005E7D1E" w:rsidTr="001404A2">
        <w:trPr>
          <w:cantSplit/>
          <w:jc w:val="center"/>
        </w:trPr>
        <w:tc>
          <w:tcPr>
            <w:tcW w:w="1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left="57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Февраль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100,6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102,7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102,8</w:t>
            </w:r>
          </w:p>
        </w:tc>
      </w:tr>
      <w:tr w:rsidR="005E7D1E" w:rsidRPr="005E7D1E" w:rsidTr="001404A2">
        <w:trPr>
          <w:cantSplit/>
          <w:jc w:val="center"/>
        </w:trPr>
        <w:tc>
          <w:tcPr>
            <w:tcW w:w="1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left="57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Март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100,7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102,6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102,8</w:t>
            </w:r>
          </w:p>
        </w:tc>
      </w:tr>
      <w:tr w:rsidR="005E7D1E" w:rsidRPr="005E7D1E" w:rsidTr="001404A2">
        <w:trPr>
          <w:cantSplit/>
          <w:jc w:val="center"/>
        </w:trPr>
        <w:tc>
          <w:tcPr>
            <w:tcW w:w="1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left="57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Апрель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100,7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102,5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102,7</w:t>
            </w:r>
          </w:p>
        </w:tc>
      </w:tr>
      <w:tr w:rsidR="005E7D1E" w:rsidRPr="005E7D1E" w:rsidTr="001404A2">
        <w:trPr>
          <w:cantSplit/>
          <w:jc w:val="center"/>
        </w:trPr>
        <w:tc>
          <w:tcPr>
            <w:tcW w:w="1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left="57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Май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101,1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102,8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102,7</w:t>
            </w:r>
          </w:p>
        </w:tc>
      </w:tr>
      <w:tr w:rsidR="005E7D1E" w:rsidRPr="005E7D1E" w:rsidTr="001404A2">
        <w:trPr>
          <w:cantSplit/>
          <w:jc w:val="center"/>
        </w:trPr>
        <w:tc>
          <w:tcPr>
            <w:tcW w:w="1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left="57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Июнь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101,1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102,2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103,7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102,9</w:t>
            </w:r>
          </w:p>
        </w:tc>
      </w:tr>
      <w:tr w:rsidR="005E7D1E" w:rsidRPr="005E7D1E" w:rsidTr="001404A2">
        <w:trPr>
          <w:cantSplit/>
          <w:jc w:val="center"/>
        </w:trPr>
        <w:tc>
          <w:tcPr>
            <w:tcW w:w="1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left="57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Июль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102,4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103,1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102,9</w:t>
            </w:r>
          </w:p>
        </w:tc>
      </w:tr>
      <w:tr w:rsidR="005E7D1E" w:rsidRPr="005E7D1E" w:rsidTr="001404A2">
        <w:trPr>
          <w:cantSplit/>
          <w:jc w:val="center"/>
        </w:trPr>
        <w:tc>
          <w:tcPr>
            <w:tcW w:w="1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left="57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Август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102,5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102,6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102,9</w:t>
            </w:r>
          </w:p>
        </w:tc>
      </w:tr>
      <w:tr w:rsidR="005E7D1E" w:rsidRPr="005E7D1E" w:rsidTr="001404A2">
        <w:trPr>
          <w:cantSplit/>
          <w:jc w:val="center"/>
        </w:trPr>
        <w:tc>
          <w:tcPr>
            <w:tcW w:w="1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left="57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Сентябрь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102,6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102,7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102,9</w:t>
            </w:r>
          </w:p>
        </w:tc>
      </w:tr>
      <w:tr w:rsidR="005E7D1E" w:rsidRPr="005E7D1E" w:rsidTr="001404A2">
        <w:trPr>
          <w:cantSplit/>
          <w:jc w:val="center"/>
        </w:trPr>
        <w:tc>
          <w:tcPr>
            <w:tcW w:w="1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left="57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Октябрь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102,8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102,7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102,8</w:t>
            </w:r>
          </w:p>
        </w:tc>
      </w:tr>
    </w:tbl>
    <w:p w:rsidR="005E7D1E" w:rsidRPr="005E7D1E" w:rsidRDefault="005E7D1E" w:rsidP="005E7D1E">
      <w:pPr>
        <w:suppressAutoHyphens/>
        <w:spacing w:before="480"/>
        <w:ind w:firstLine="709"/>
        <w:jc w:val="both"/>
        <w:rPr>
          <w:sz w:val="32"/>
          <w:szCs w:val="32"/>
        </w:rPr>
      </w:pPr>
    </w:p>
    <w:p w:rsidR="005E7D1E" w:rsidRPr="005E7D1E" w:rsidRDefault="005E7D1E" w:rsidP="005E7D1E">
      <w:pPr>
        <w:suppressAutoHyphens/>
        <w:spacing w:before="480"/>
        <w:ind w:firstLine="709"/>
        <w:jc w:val="both"/>
        <w:rPr>
          <w:sz w:val="32"/>
          <w:szCs w:val="32"/>
        </w:rPr>
      </w:pPr>
      <w:r w:rsidRPr="005E7D1E">
        <w:rPr>
          <w:sz w:val="32"/>
          <w:szCs w:val="32"/>
        </w:rPr>
        <w:lastRenderedPageBreak/>
        <w:t>Индексы потребительских цен на отдельные группы услуг представлены в таблице:</w:t>
      </w:r>
    </w:p>
    <w:p w:rsidR="005E7D1E" w:rsidRPr="005E7D1E" w:rsidRDefault="005E7D1E" w:rsidP="005E7D1E">
      <w:pPr>
        <w:spacing w:before="120" w:after="40"/>
        <w:jc w:val="right"/>
        <w:rPr>
          <w:sz w:val="28"/>
          <w:szCs w:val="28"/>
        </w:rPr>
      </w:pPr>
      <w:r w:rsidRPr="005E7D1E">
        <w:rPr>
          <w:sz w:val="28"/>
          <w:szCs w:val="28"/>
        </w:rPr>
        <w:t>в процентах</w:t>
      </w:r>
    </w:p>
    <w:tbl>
      <w:tblPr>
        <w:tblW w:w="9480" w:type="dxa"/>
        <w:jc w:val="center"/>
        <w:tblInd w:w="539" w:type="dxa"/>
        <w:tblLayout w:type="fixed"/>
        <w:tblLook w:val="04A0" w:firstRow="1" w:lastRow="0" w:firstColumn="1" w:lastColumn="0" w:noHBand="0" w:noVBand="1"/>
      </w:tblPr>
      <w:tblGrid>
        <w:gridCol w:w="3310"/>
        <w:gridCol w:w="1183"/>
        <w:gridCol w:w="1183"/>
        <w:gridCol w:w="1183"/>
        <w:gridCol w:w="1172"/>
        <w:gridCol w:w="1449"/>
      </w:tblGrid>
      <w:tr w:rsidR="005E7D1E" w:rsidRPr="005E7D1E" w:rsidTr="001404A2">
        <w:trPr>
          <w:cantSplit/>
          <w:tblHeader/>
          <w:jc w:val="center"/>
        </w:trPr>
        <w:tc>
          <w:tcPr>
            <w:tcW w:w="17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line="199" w:lineRule="auto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1E" w:rsidRPr="005E7D1E" w:rsidRDefault="005E7D1E" w:rsidP="005E7D1E">
            <w:pPr>
              <w:spacing w:before="20" w:line="199" w:lineRule="auto"/>
              <w:ind w:left="-57" w:right="-57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 xml:space="preserve">Октябрь 2021г. </w:t>
            </w:r>
            <w:proofErr w:type="gramStart"/>
            <w:r w:rsidRPr="005E7D1E">
              <w:rPr>
                <w:sz w:val="28"/>
                <w:szCs w:val="28"/>
              </w:rPr>
              <w:t>к</w:t>
            </w:r>
            <w:proofErr w:type="gramEnd"/>
          </w:p>
        </w:tc>
        <w:tc>
          <w:tcPr>
            <w:tcW w:w="6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1E" w:rsidRPr="005E7D1E" w:rsidRDefault="005E7D1E" w:rsidP="005E7D1E">
            <w:pPr>
              <w:spacing w:line="199" w:lineRule="auto"/>
              <w:ind w:left="-57" w:right="-57"/>
              <w:jc w:val="center"/>
              <w:rPr>
                <w:sz w:val="28"/>
                <w:szCs w:val="28"/>
                <w:u w:val="single"/>
              </w:rPr>
            </w:pPr>
            <w:r w:rsidRPr="005E7D1E">
              <w:rPr>
                <w:sz w:val="28"/>
                <w:szCs w:val="28"/>
              </w:rPr>
              <w:t>Январь-октябрь</w:t>
            </w:r>
            <w:r w:rsidRPr="005E7D1E">
              <w:rPr>
                <w:sz w:val="28"/>
                <w:szCs w:val="28"/>
              </w:rPr>
              <w:br/>
              <w:t xml:space="preserve">2021г. к </w:t>
            </w:r>
            <w:r w:rsidRPr="005E7D1E">
              <w:rPr>
                <w:sz w:val="28"/>
                <w:szCs w:val="28"/>
              </w:rPr>
              <w:br/>
              <w:t xml:space="preserve">январю-октябрю </w:t>
            </w:r>
            <w:r w:rsidRPr="005E7D1E">
              <w:rPr>
                <w:sz w:val="28"/>
                <w:szCs w:val="28"/>
              </w:rPr>
              <w:br/>
              <w:t>2020г.</w:t>
            </w:r>
          </w:p>
        </w:tc>
        <w:tc>
          <w:tcPr>
            <w:tcW w:w="7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1E" w:rsidRPr="005E7D1E" w:rsidRDefault="005E7D1E" w:rsidP="005E7D1E">
            <w:pPr>
              <w:spacing w:line="199" w:lineRule="auto"/>
              <w:ind w:left="-57" w:right="-57"/>
              <w:jc w:val="center"/>
              <w:rPr>
                <w:sz w:val="28"/>
                <w:szCs w:val="28"/>
              </w:rPr>
            </w:pPr>
            <w:proofErr w:type="spellStart"/>
            <w:r w:rsidRPr="005E7D1E">
              <w:rPr>
                <w:sz w:val="28"/>
                <w:szCs w:val="28"/>
                <w:u w:val="single"/>
              </w:rPr>
              <w:t>Справочно</w:t>
            </w:r>
            <w:proofErr w:type="spellEnd"/>
            <w:r w:rsidRPr="005E7D1E">
              <w:rPr>
                <w:sz w:val="28"/>
                <w:szCs w:val="28"/>
              </w:rPr>
              <w:br/>
              <w:t>октябрь</w:t>
            </w:r>
            <w:r w:rsidRPr="005E7D1E">
              <w:rPr>
                <w:sz w:val="28"/>
                <w:szCs w:val="28"/>
              </w:rPr>
              <w:br/>
              <w:t>2020г.</w:t>
            </w:r>
            <w:r w:rsidRPr="005E7D1E">
              <w:rPr>
                <w:sz w:val="28"/>
                <w:szCs w:val="28"/>
              </w:rPr>
              <w:br/>
              <w:t xml:space="preserve">к декабрю </w:t>
            </w:r>
            <w:r w:rsidRPr="005E7D1E">
              <w:rPr>
                <w:sz w:val="28"/>
                <w:szCs w:val="28"/>
              </w:rPr>
              <w:br/>
              <w:t>2019г.</w:t>
            </w:r>
          </w:p>
        </w:tc>
      </w:tr>
      <w:tr w:rsidR="005E7D1E" w:rsidRPr="005E7D1E" w:rsidTr="001404A2">
        <w:trPr>
          <w:cantSplit/>
          <w:trHeight w:val="654"/>
          <w:tblHeader/>
          <w:jc w:val="center"/>
        </w:trPr>
        <w:tc>
          <w:tcPr>
            <w:tcW w:w="17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D1E" w:rsidRPr="005E7D1E" w:rsidRDefault="005E7D1E" w:rsidP="005E7D1E">
            <w:pPr>
              <w:spacing w:line="199" w:lineRule="auto"/>
              <w:rPr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1E" w:rsidRPr="005E7D1E" w:rsidRDefault="005E7D1E" w:rsidP="005E7D1E">
            <w:pPr>
              <w:spacing w:before="40" w:line="199" w:lineRule="auto"/>
              <w:ind w:left="-113"/>
              <w:jc w:val="center"/>
              <w:rPr>
                <w:sz w:val="28"/>
                <w:szCs w:val="28"/>
              </w:rPr>
            </w:pPr>
            <w:r w:rsidRPr="005E7D1E">
              <w:rPr>
                <w:spacing w:val="-8"/>
                <w:sz w:val="28"/>
                <w:szCs w:val="28"/>
              </w:rPr>
              <w:t>сентябрю</w:t>
            </w:r>
            <w:r w:rsidRPr="005E7D1E">
              <w:rPr>
                <w:sz w:val="28"/>
                <w:szCs w:val="28"/>
              </w:rPr>
              <w:br/>
              <w:t>2021г.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1E" w:rsidRPr="005E7D1E" w:rsidRDefault="005E7D1E" w:rsidP="005E7D1E">
            <w:pPr>
              <w:spacing w:before="40" w:line="199" w:lineRule="auto"/>
              <w:ind w:left="-57" w:right="-57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 xml:space="preserve">декабрю </w:t>
            </w:r>
            <w:r w:rsidRPr="005E7D1E">
              <w:rPr>
                <w:sz w:val="28"/>
                <w:szCs w:val="28"/>
              </w:rPr>
              <w:br/>
              <w:t>2020г.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1E" w:rsidRPr="005E7D1E" w:rsidRDefault="005E7D1E" w:rsidP="005E7D1E">
            <w:pPr>
              <w:spacing w:before="40" w:line="199" w:lineRule="auto"/>
              <w:ind w:left="-113" w:right="-113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 xml:space="preserve">октябрю </w:t>
            </w:r>
            <w:r w:rsidRPr="005E7D1E">
              <w:rPr>
                <w:sz w:val="28"/>
                <w:szCs w:val="28"/>
              </w:rPr>
              <w:br/>
              <w:t>2020г.</w:t>
            </w:r>
          </w:p>
        </w:tc>
        <w:tc>
          <w:tcPr>
            <w:tcW w:w="6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D1E" w:rsidRPr="005E7D1E" w:rsidRDefault="005E7D1E" w:rsidP="005E7D1E">
            <w:pPr>
              <w:spacing w:line="199" w:lineRule="auto"/>
              <w:rPr>
                <w:sz w:val="28"/>
                <w:szCs w:val="28"/>
                <w:u w:val="single"/>
              </w:rPr>
            </w:pPr>
          </w:p>
        </w:tc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D1E" w:rsidRPr="005E7D1E" w:rsidRDefault="005E7D1E" w:rsidP="005E7D1E">
            <w:pPr>
              <w:spacing w:line="199" w:lineRule="auto"/>
              <w:rPr>
                <w:sz w:val="28"/>
                <w:szCs w:val="28"/>
              </w:rPr>
            </w:pPr>
          </w:p>
        </w:tc>
      </w:tr>
      <w:tr w:rsidR="005E7D1E" w:rsidRPr="005E7D1E" w:rsidTr="001404A2">
        <w:trPr>
          <w:cantSplit/>
          <w:jc w:val="center"/>
        </w:trPr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E7D1E" w:rsidRPr="005E7D1E" w:rsidRDefault="005E7D1E" w:rsidP="00A97321">
            <w:pPr>
              <w:spacing w:before="100" w:line="216" w:lineRule="auto"/>
              <w:ind w:right="-57"/>
              <w:rPr>
                <w:b/>
                <w:spacing w:val="-2"/>
                <w:sz w:val="28"/>
                <w:szCs w:val="28"/>
              </w:rPr>
            </w:pPr>
            <w:r w:rsidRPr="005E7D1E">
              <w:rPr>
                <w:b/>
                <w:spacing w:val="-2"/>
                <w:sz w:val="28"/>
                <w:szCs w:val="28"/>
              </w:rPr>
              <w:t>Услуги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b/>
                <w:sz w:val="28"/>
                <w:szCs w:val="28"/>
              </w:rPr>
            </w:pPr>
            <w:r w:rsidRPr="005E7D1E">
              <w:rPr>
                <w:b/>
                <w:sz w:val="28"/>
                <w:szCs w:val="28"/>
              </w:rPr>
              <w:t>100,2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b/>
                <w:sz w:val="28"/>
                <w:szCs w:val="28"/>
              </w:rPr>
            </w:pPr>
            <w:r w:rsidRPr="005E7D1E">
              <w:rPr>
                <w:b/>
                <w:sz w:val="28"/>
                <w:szCs w:val="28"/>
              </w:rPr>
              <w:t>102,8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b/>
                <w:sz w:val="28"/>
                <w:szCs w:val="28"/>
              </w:rPr>
            </w:pPr>
            <w:r w:rsidRPr="005E7D1E">
              <w:rPr>
                <w:b/>
                <w:sz w:val="28"/>
                <w:szCs w:val="28"/>
              </w:rPr>
              <w:t>102,7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b/>
                <w:sz w:val="28"/>
                <w:szCs w:val="28"/>
              </w:rPr>
            </w:pPr>
            <w:r w:rsidRPr="005E7D1E">
              <w:rPr>
                <w:b/>
                <w:sz w:val="28"/>
                <w:szCs w:val="28"/>
              </w:rPr>
              <w:t>102,8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b/>
                <w:sz w:val="28"/>
                <w:szCs w:val="28"/>
              </w:rPr>
            </w:pPr>
            <w:r w:rsidRPr="005E7D1E">
              <w:rPr>
                <w:b/>
                <w:sz w:val="28"/>
                <w:szCs w:val="28"/>
              </w:rPr>
              <w:t>102,9</w:t>
            </w:r>
          </w:p>
        </w:tc>
      </w:tr>
      <w:tr w:rsidR="005E7D1E" w:rsidRPr="005E7D1E" w:rsidTr="001404A2">
        <w:trPr>
          <w:cantSplit/>
          <w:jc w:val="center"/>
        </w:trPr>
        <w:tc>
          <w:tcPr>
            <w:tcW w:w="174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E7D1E" w:rsidRPr="005E7D1E" w:rsidRDefault="005E7D1E" w:rsidP="00A97321">
            <w:pPr>
              <w:spacing w:before="100" w:line="216" w:lineRule="auto"/>
              <w:ind w:right="-57"/>
              <w:rPr>
                <w:spacing w:val="-2"/>
                <w:sz w:val="28"/>
                <w:szCs w:val="28"/>
              </w:rPr>
            </w:pPr>
            <w:r w:rsidRPr="005E7D1E">
              <w:rPr>
                <w:spacing w:val="-2"/>
                <w:sz w:val="28"/>
                <w:szCs w:val="28"/>
              </w:rPr>
              <w:t>Бытовые услуги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101,1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107,8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108,3</w:t>
            </w:r>
          </w:p>
        </w:tc>
        <w:tc>
          <w:tcPr>
            <w:tcW w:w="61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105,8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102,9</w:t>
            </w:r>
          </w:p>
        </w:tc>
      </w:tr>
      <w:tr w:rsidR="005E7D1E" w:rsidRPr="005E7D1E" w:rsidTr="001404A2">
        <w:trPr>
          <w:cantSplit/>
          <w:jc w:val="center"/>
        </w:trPr>
        <w:tc>
          <w:tcPr>
            <w:tcW w:w="174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left="113" w:right="-57"/>
              <w:rPr>
                <w:spacing w:val="-10"/>
                <w:sz w:val="28"/>
                <w:szCs w:val="28"/>
              </w:rPr>
            </w:pPr>
            <w:r w:rsidRPr="005E7D1E">
              <w:rPr>
                <w:spacing w:val="-10"/>
                <w:sz w:val="28"/>
                <w:szCs w:val="28"/>
              </w:rPr>
              <w:t>ремонт, пошив одежды и обуви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106,1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107,6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107,6</w:t>
            </w:r>
          </w:p>
        </w:tc>
        <w:tc>
          <w:tcPr>
            <w:tcW w:w="61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103,2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102,9</w:t>
            </w:r>
          </w:p>
        </w:tc>
      </w:tr>
      <w:tr w:rsidR="005E7D1E" w:rsidRPr="005E7D1E" w:rsidTr="001404A2">
        <w:trPr>
          <w:cantSplit/>
          <w:jc w:val="center"/>
        </w:trPr>
        <w:tc>
          <w:tcPr>
            <w:tcW w:w="174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left="113" w:right="-57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ремонт и техобслужив</w:t>
            </w:r>
            <w:r w:rsidRPr="005E7D1E">
              <w:rPr>
                <w:sz w:val="28"/>
                <w:szCs w:val="28"/>
              </w:rPr>
              <w:t>а</w:t>
            </w:r>
            <w:r w:rsidRPr="005E7D1E">
              <w:rPr>
                <w:sz w:val="28"/>
                <w:szCs w:val="28"/>
              </w:rPr>
              <w:t>ние транспортных средств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101,2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108,2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108,2</w:t>
            </w:r>
          </w:p>
        </w:tc>
        <w:tc>
          <w:tcPr>
            <w:tcW w:w="61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107,0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103,1</w:t>
            </w:r>
          </w:p>
        </w:tc>
      </w:tr>
      <w:tr w:rsidR="005E7D1E" w:rsidRPr="005E7D1E" w:rsidTr="001404A2">
        <w:trPr>
          <w:cantSplit/>
          <w:jc w:val="center"/>
        </w:trPr>
        <w:tc>
          <w:tcPr>
            <w:tcW w:w="174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left="113" w:right="-57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ремонт жилищ</w:t>
            </w:r>
          </w:p>
        </w:tc>
        <w:tc>
          <w:tcPr>
            <w:tcW w:w="62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101,3</w:t>
            </w:r>
          </w:p>
        </w:tc>
        <w:tc>
          <w:tcPr>
            <w:tcW w:w="62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113,4</w:t>
            </w:r>
          </w:p>
        </w:tc>
        <w:tc>
          <w:tcPr>
            <w:tcW w:w="62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114,4</w:t>
            </w:r>
          </w:p>
        </w:tc>
        <w:tc>
          <w:tcPr>
            <w:tcW w:w="61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109,6</w:t>
            </w:r>
          </w:p>
        </w:tc>
        <w:tc>
          <w:tcPr>
            <w:tcW w:w="7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106,8</w:t>
            </w:r>
          </w:p>
        </w:tc>
      </w:tr>
      <w:tr w:rsidR="005E7D1E" w:rsidRPr="005E7D1E" w:rsidTr="001404A2">
        <w:trPr>
          <w:cantSplit/>
          <w:jc w:val="center"/>
        </w:trPr>
        <w:tc>
          <w:tcPr>
            <w:tcW w:w="1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left="113" w:right="-57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услуги парикмахерских</w:t>
            </w:r>
          </w:p>
        </w:tc>
        <w:tc>
          <w:tcPr>
            <w:tcW w:w="6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101,3</w:t>
            </w:r>
          </w:p>
        </w:tc>
        <w:tc>
          <w:tcPr>
            <w:tcW w:w="6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108,7</w:t>
            </w:r>
          </w:p>
        </w:tc>
        <w:tc>
          <w:tcPr>
            <w:tcW w:w="6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109,9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106,1</w:t>
            </w:r>
          </w:p>
        </w:tc>
        <w:tc>
          <w:tcPr>
            <w:tcW w:w="7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102,7</w:t>
            </w:r>
          </w:p>
        </w:tc>
      </w:tr>
      <w:tr w:rsidR="005E7D1E" w:rsidRPr="005E7D1E" w:rsidTr="001404A2">
        <w:trPr>
          <w:cantSplit/>
          <w:jc w:val="center"/>
        </w:trPr>
        <w:tc>
          <w:tcPr>
            <w:tcW w:w="174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E7D1E" w:rsidRPr="005E7D1E" w:rsidRDefault="005E7D1E" w:rsidP="00A97321">
            <w:pPr>
              <w:spacing w:before="100" w:line="216" w:lineRule="auto"/>
              <w:ind w:right="-57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Услуги пассажирского транспорта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100,3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99,0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99,4</w:t>
            </w:r>
          </w:p>
        </w:tc>
        <w:tc>
          <w:tcPr>
            <w:tcW w:w="61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99,4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99,8</w:t>
            </w:r>
          </w:p>
        </w:tc>
      </w:tr>
      <w:tr w:rsidR="005E7D1E" w:rsidRPr="005E7D1E" w:rsidTr="001404A2">
        <w:trPr>
          <w:cantSplit/>
          <w:jc w:val="center"/>
        </w:trPr>
        <w:tc>
          <w:tcPr>
            <w:tcW w:w="1746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E7D1E" w:rsidRPr="005E7D1E" w:rsidRDefault="005E7D1E" w:rsidP="00A97321">
            <w:pPr>
              <w:spacing w:before="100" w:line="216" w:lineRule="auto"/>
              <w:ind w:left="170" w:right="-57"/>
              <w:rPr>
                <w:spacing w:val="-2"/>
                <w:sz w:val="28"/>
                <w:szCs w:val="28"/>
              </w:rPr>
            </w:pPr>
            <w:r w:rsidRPr="005E7D1E">
              <w:rPr>
                <w:spacing w:val="-2"/>
                <w:sz w:val="28"/>
                <w:szCs w:val="28"/>
              </w:rPr>
              <w:t xml:space="preserve">проезд в городском </w:t>
            </w:r>
            <w:r w:rsidRPr="005E7D1E">
              <w:rPr>
                <w:spacing w:val="-2"/>
                <w:sz w:val="28"/>
                <w:szCs w:val="28"/>
              </w:rPr>
              <w:br/>
              <w:t>автобусе</w:t>
            </w:r>
          </w:p>
        </w:tc>
        <w:tc>
          <w:tcPr>
            <w:tcW w:w="6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100,0</w:t>
            </w:r>
          </w:p>
        </w:tc>
        <w:tc>
          <w:tcPr>
            <w:tcW w:w="6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102,6</w:t>
            </w:r>
          </w:p>
        </w:tc>
        <w:tc>
          <w:tcPr>
            <w:tcW w:w="6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102,6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102,1</w:t>
            </w:r>
          </w:p>
        </w:tc>
        <w:tc>
          <w:tcPr>
            <w:tcW w:w="7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100,0</w:t>
            </w:r>
          </w:p>
        </w:tc>
      </w:tr>
      <w:tr w:rsidR="005E7D1E" w:rsidRPr="005E7D1E" w:rsidTr="001404A2">
        <w:trPr>
          <w:cantSplit/>
          <w:jc w:val="center"/>
        </w:trPr>
        <w:tc>
          <w:tcPr>
            <w:tcW w:w="174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left="170" w:right="-57"/>
              <w:rPr>
                <w:spacing w:val="-2"/>
                <w:sz w:val="28"/>
                <w:szCs w:val="28"/>
              </w:rPr>
            </w:pPr>
            <w:r w:rsidRPr="005E7D1E">
              <w:rPr>
                <w:spacing w:val="-2"/>
                <w:sz w:val="28"/>
                <w:szCs w:val="28"/>
              </w:rPr>
              <w:t>проезд в междугородном автобусе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101,8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104,1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104,1</w:t>
            </w:r>
          </w:p>
        </w:tc>
        <w:tc>
          <w:tcPr>
            <w:tcW w:w="61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103,5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103,6</w:t>
            </w:r>
          </w:p>
        </w:tc>
      </w:tr>
      <w:tr w:rsidR="005E7D1E" w:rsidRPr="005E7D1E" w:rsidTr="001404A2">
        <w:trPr>
          <w:cantSplit/>
          <w:jc w:val="center"/>
        </w:trPr>
        <w:tc>
          <w:tcPr>
            <w:tcW w:w="1746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E7D1E" w:rsidRPr="005E7D1E" w:rsidRDefault="005E7D1E" w:rsidP="00A97321">
            <w:pPr>
              <w:spacing w:before="100" w:line="216" w:lineRule="auto"/>
              <w:ind w:left="170" w:right="-57"/>
              <w:rPr>
                <w:spacing w:val="-2"/>
                <w:sz w:val="28"/>
                <w:szCs w:val="28"/>
              </w:rPr>
            </w:pPr>
            <w:r w:rsidRPr="005E7D1E">
              <w:rPr>
                <w:spacing w:val="-2"/>
                <w:sz w:val="28"/>
                <w:szCs w:val="28"/>
              </w:rPr>
              <w:t>железнодорожный транспорт</w:t>
            </w:r>
          </w:p>
        </w:tc>
        <w:tc>
          <w:tcPr>
            <w:tcW w:w="6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99,4</w:t>
            </w:r>
          </w:p>
        </w:tc>
        <w:tc>
          <w:tcPr>
            <w:tcW w:w="6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106,8</w:t>
            </w:r>
          </w:p>
        </w:tc>
        <w:tc>
          <w:tcPr>
            <w:tcW w:w="6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108,8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103,9</w:t>
            </w:r>
          </w:p>
        </w:tc>
        <w:tc>
          <w:tcPr>
            <w:tcW w:w="7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97,6</w:t>
            </w:r>
          </w:p>
        </w:tc>
      </w:tr>
      <w:tr w:rsidR="005E7D1E" w:rsidRPr="005E7D1E" w:rsidTr="001404A2">
        <w:trPr>
          <w:cantSplit/>
          <w:jc w:val="center"/>
        </w:trPr>
        <w:tc>
          <w:tcPr>
            <w:tcW w:w="1746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E7D1E" w:rsidRPr="005E7D1E" w:rsidRDefault="005E7D1E" w:rsidP="00A97321">
            <w:pPr>
              <w:spacing w:before="100" w:line="216" w:lineRule="auto"/>
              <w:ind w:right="-57"/>
              <w:rPr>
                <w:spacing w:val="-2"/>
                <w:sz w:val="28"/>
                <w:szCs w:val="28"/>
              </w:rPr>
            </w:pPr>
            <w:r w:rsidRPr="005E7D1E">
              <w:rPr>
                <w:spacing w:val="-2"/>
                <w:sz w:val="28"/>
                <w:szCs w:val="28"/>
              </w:rPr>
              <w:t>Услуги связи</w:t>
            </w:r>
          </w:p>
        </w:tc>
        <w:tc>
          <w:tcPr>
            <w:tcW w:w="6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100,0</w:t>
            </w:r>
          </w:p>
        </w:tc>
        <w:tc>
          <w:tcPr>
            <w:tcW w:w="6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97,5</w:t>
            </w:r>
          </w:p>
        </w:tc>
        <w:tc>
          <w:tcPr>
            <w:tcW w:w="6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95,8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98,7</w:t>
            </w:r>
          </w:p>
        </w:tc>
        <w:tc>
          <w:tcPr>
            <w:tcW w:w="7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105,5</w:t>
            </w:r>
          </w:p>
        </w:tc>
      </w:tr>
      <w:tr w:rsidR="005E7D1E" w:rsidRPr="005E7D1E" w:rsidTr="001404A2">
        <w:trPr>
          <w:cantSplit/>
          <w:jc w:val="center"/>
        </w:trPr>
        <w:tc>
          <w:tcPr>
            <w:tcW w:w="174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E7D1E" w:rsidRPr="005E7D1E" w:rsidRDefault="005E7D1E" w:rsidP="00A97321">
            <w:pPr>
              <w:spacing w:before="100" w:line="216" w:lineRule="auto"/>
              <w:ind w:left="170" w:right="-57"/>
              <w:rPr>
                <w:spacing w:val="-2"/>
                <w:sz w:val="28"/>
                <w:szCs w:val="28"/>
              </w:rPr>
            </w:pPr>
            <w:r w:rsidRPr="005E7D1E">
              <w:rPr>
                <w:spacing w:val="-2"/>
                <w:sz w:val="28"/>
                <w:szCs w:val="28"/>
              </w:rPr>
              <w:t>городская телефонная связь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100,0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102,6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102,6</w:t>
            </w:r>
          </w:p>
        </w:tc>
        <w:tc>
          <w:tcPr>
            <w:tcW w:w="61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101,3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100,0</w:t>
            </w:r>
          </w:p>
        </w:tc>
      </w:tr>
      <w:tr w:rsidR="005E7D1E" w:rsidRPr="005E7D1E" w:rsidTr="001404A2">
        <w:trPr>
          <w:cantSplit/>
          <w:jc w:val="center"/>
        </w:trPr>
        <w:tc>
          <w:tcPr>
            <w:tcW w:w="1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left="170" w:right="-57"/>
              <w:rPr>
                <w:spacing w:val="-2"/>
                <w:sz w:val="28"/>
                <w:szCs w:val="28"/>
              </w:rPr>
            </w:pPr>
            <w:r w:rsidRPr="005E7D1E">
              <w:rPr>
                <w:spacing w:val="-2"/>
                <w:sz w:val="28"/>
                <w:szCs w:val="28"/>
              </w:rPr>
              <w:t xml:space="preserve">беспроводная </w:t>
            </w:r>
            <w:r w:rsidRPr="005E7D1E">
              <w:rPr>
                <w:spacing w:val="-2"/>
                <w:sz w:val="28"/>
                <w:szCs w:val="28"/>
              </w:rPr>
              <w:br/>
              <w:t>радиосвязь</w:t>
            </w:r>
          </w:p>
        </w:tc>
        <w:tc>
          <w:tcPr>
            <w:tcW w:w="6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100,0</w:t>
            </w:r>
          </w:p>
        </w:tc>
        <w:tc>
          <w:tcPr>
            <w:tcW w:w="6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95,6</w:t>
            </w:r>
          </w:p>
        </w:tc>
        <w:tc>
          <w:tcPr>
            <w:tcW w:w="6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92,3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96,6</w:t>
            </w:r>
          </w:p>
        </w:tc>
        <w:tc>
          <w:tcPr>
            <w:tcW w:w="7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108,4</w:t>
            </w:r>
          </w:p>
        </w:tc>
      </w:tr>
      <w:tr w:rsidR="005E7D1E" w:rsidRPr="005E7D1E" w:rsidTr="001404A2">
        <w:trPr>
          <w:cantSplit/>
          <w:jc w:val="center"/>
        </w:trPr>
        <w:tc>
          <w:tcPr>
            <w:tcW w:w="174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E7D1E" w:rsidRPr="005E7D1E" w:rsidRDefault="005E7D1E" w:rsidP="00A97321">
            <w:pPr>
              <w:spacing w:before="100" w:line="216" w:lineRule="auto"/>
              <w:ind w:right="-57"/>
              <w:rPr>
                <w:spacing w:val="-2"/>
                <w:sz w:val="28"/>
                <w:szCs w:val="28"/>
              </w:rPr>
            </w:pPr>
            <w:r w:rsidRPr="005E7D1E">
              <w:rPr>
                <w:spacing w:val="-2"/>
                <w:sz w:val="28"/>
                <w:szCs w:val="28"/>
              </w:rPr>
              <w:t>Жилищно-коммунальные</w:t>
            </w:r>
          </w:p>
        </w:tc>
        <w:tc>
          <w:tcPr>
            <w:tcW w:w="62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100,1</w:t>
            </w:r>
          </w:p>
        </w:tc>
        <w:tc>
          <w:tcPr>
            <w:tcW w:w="62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103,0</w:t>
            </w:r>
          </w:p>
        </w:tc>
        <w:tc>
          <w:tcPr>
            <w:tcW w:w="62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103,0</w:t>
            </w:r>
          </w:p>
        </w:tc>
        <w:tc>
          <w:tcPr>
            <w:tcW w:w="61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103,1</w:t>
            </w:r>
          </w:p>
        </w:tc>
        <w:tc>
          <w:tcPr>
            <w:tcW w:w="7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103,2</w:t>
            </w:r>
          </w:p>
        </w:tc>
      </w:tr>
      <w:tr w:rsidR="005E7D1E" w:rsidRPr="005E7D1E" w:rsidTr="001404A2">
        <w:trPr>
          <w:cantSplit/>
          <w:jc w:val="center"/>
        </w:trPr>
        <w:tc>
          <w:tcPr>
            <w:tcW w:w="174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left="57" w:right="-57"/>
              <w:rPr>
                <w:spacing w:val="-2"/>
                <w:sz w:val="28"/>
                <w:szCs w:val="28"/>
              </w:rPr>
            </w:pPr>
            <w:r w:rsidRPr="005E7D1E">
              <w:rPr>
                <w:spacing w:val="-2"/>
                <w:sz w:val="28"/>
                <w:szCs w:val="28"/>
              </w:rPr>
              <w:t>жилищные услуги</w:t>
            </w:r>
          </w:p>
        </w:tc>
        <w:tc>
          <w:tcPr>
            <w:tcW w:w="62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100,5</w:t>
            </w:r>
          </w:p>
        </w:tc>
        <w:tc>
          <w:tcPr>
            <w:tcW w:w="62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102,4</w:t>
            </w:r>
          </w:p>
        </w:tc>
        <w:tc>
          <w:tcPr>
            <w:tcW w:w="62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102,4</w:t>
            </w:r>
          </w:p>
        </w:tc>
        <w:tc>
          <w:tcPr>
            <w:tcW w:w="61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101,6</w:t>
            </w:r>
          </w:p>
        </w:tc>
        <w:tc>
          <w:tcPr>
            <w:tcW w:w="7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102,9</w:t>
            </w:r>
          </w:p>
        </w:tc>
      </w:tr>
      <w:tr w:rsidR="005E7D1E" w:rsidRPr="005E7D1E" w:rsidTr="001404A2">
        <w:trPr>
          <w:cantSplit/>
          <w:jc w:val="center"/>
        </w:trPr>
        <w:tc>
          <w:tcPr>
            <w:tcW w:w="174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left="57" w:right="-57"/>
              <w:rPr>
                <w:spacing w:val="-2"/>
                <w:sz w:val="28"/>
                <w:szCs w:val="28"/>
              </w:rPr>
            </w:pPr>
            <w:r w:rsidRPr="005E7D1E">
              <w:rPr>
                <w:spacing w:val="-2"/>
                <w:sz w:val="28"/>
                <w:szCs w:val="28"/>
              </w:rPr>
              <w:t>коммунальные услуги</w:t>
            </w:r>
          </w:p>
        </w:tc>
        <w:tc>
          <w:tcPr>
            <w:tcW w:w="62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100,0</w:t>
            </w:r>
          </w:p>
        </w:tc>
        <w:tc>
          <w:tcPr>
            <w:tcW w:w="62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103,3</w:t>
            </w:r>
          </w:p>
        </w:tc>
        <w:tc>
          <w:tcPr>
            <w:tcW w:w="62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103,3</w:t>
            </w:r>
          </w:p>
        </w:tc>
        <w:tc>
          <w:tcPr>
            <w:tcW w:w="61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103,6</w:t>
            </w:r>
          </w:p>
        </w:tc>
        <w:tc>
          <w:tcPr>
            <w:tcW w:w="7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103,3</w:t>
            </w:r>
          </w:p>
        </w:tc>
      </w:tr>
      <w:tr w:rsidR="005E7D1E" w:rsidRPr="005E7D1E" w:rsidTr="001404A2">
        <w:trPr>
          <w:cantSplit/>
          <w:jc w:val="center"/>
        </w:trPr>
        <w:tc>
          <w:tcPr>
            <w:tcW w:w="17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left="170" w:right="-57"/>
              <w:rPr>
                <w:spacing w:val="-2"/>
                <w:sz w:val="28"/>
                <w:szCs w:val="28"/>
              </w:rPr>
            </w:pPr>
            <w:r w:rsidRPr="005E7D1E">
              <w:rPr>
                <w:spacing w:val="-2"/>
                <w:sz w:val="28"/>
                <w:szCs w:val="28"/>
              </w:rPr>
              <w:t>отопление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100,0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103,1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103,1</w:t>
            </w:r>
          </w:p>
        </w:tc>
        <w:tc>
          <w:tcPr>
            <w:tcW w:w="6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103,6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104,0</w:t>
            </w:r>
          </w:p>
        </w:tc>
      </w:tr>
      <w:tr w:rsidR="005E7D1E" w:rsidRPr="005E7D1E" w:rsidTr="001404A2">
        <w:trPr>
          <w:cantSplit/>
          <w:jc w:val="center"/>
        </w:trPr>
        <w:tc>
          <w:tcPr>
            <w:tcW w:w="17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left="170" w:right="-57"/>
              <w:rPr>
                <w:spacing w:val="-2"/>
                <w:sz w:val="28"/>
                <w:szCs w:val="28"/>
              </w:rPr>
            </w:pPr>
            <w:r w:rsidRPr="005E7D1E">
              <w:rPr>
                <w:spacing w:val="-2"/>
                <w:sz w:val="28"/>
                <w:szCs w:val="28"/>
              </w:rPr>
              <w:t>услуги газоснабжения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100,0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102,9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102,9</w:t>
            </w:r>
          </w:p>
        </w:tc>
        <w:tc>
          <w:tcPr>
            <w:tcW w:w="6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103,2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102,9</w:t>
            </w:r>
          </w:p>
        </w:tc>
      </w:tr>
      <w:tr w:rsidR="005E7D1E" w:rsidRPr="005E7D1E" w:rsidTr="001404A2">
        <w:trPr>
          <w:cantSplit/>
          <w:jc w:val="center"/>
        </w:trPr>
        <w:tc>
          <w:tcPr>
            <w:tcW w:w="174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E7D1E" w:rsidRPr="005E7D1E" w:rsidRDefault="005E7D1E" w:rsidP="00A97321">
            <w:pPr>
              <w:spacing w:before="100" w:line="216" w:lineRule="auto"/>
              <w:ind w:left="170" w:right="-57"/>
              <w:rPr>
                <w:spacing w:val="-2"/>
                <w:sz w:val="28"/>
                <w:szCs w:val="28"/>
              </w:rPr>
            </w:pPr>
            <w:r w:rsidRPr="005E7D1E">
              <w:rPr>
                <w:spacing w:val="-2"/>
                <w:sz w:val="28"/>
                <w:szCs w:val="28"/>
              </w:rPr>
              <w:t xml:space="preserve">услуги по снабжению </w:t>
            </w:r>
            <w:r w:rsidRPr="005E7D1E">
              <w:rPr>
                <w:spacing w:val="-2"/>
                <w:sz w:val="28"/>
                <w:szCs w:val="28"/>
              </w:rPr>
              <w:br/>
              <w:t>электроэнергией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100,0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104,8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104,8</w:t>
            </w:r>
          </w:p>
        </w:tc>
        <w:tc>
          <w:tcPr>
            <w:tcW w:w="61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104,9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105,0</w:t>
            </w:r>
          </w:p>
        </w:tc>
      </w:tr>
      <w:tr w:rsidR="005E7D1E" w:rsidRPr="005E7D1E" w:rsidTr="001404A2">
        <w:trPr>
          <w:cantSplit/>
          <w:jc w:val="center"/>
        </w:trPr>
        <w:tc>
          <w:tcPr>
            <w:tcW w:w="17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E7D1E" w:rsidRPr="005E7D1E" w:rsidRDefault="005E7D1E" w:rsidP="00A97321">
            <w:pPr>
              <w:spacing w:before="100" w:line="216" w:lineRule="auto"/>
              <w:ind w:right="-57"/>
              <w:rPr>
                <w:spacing w:val="-2"/>
                <w:sz w:val="28"/>
                <w:szCs w:val="28"/>
              </w:rPr>
            </w:pPr>
            <w:r w:rsidRPr="005E7D1E">
              <w:rPr>
                <w:spacing w:val="-2"/>
                <w:sz w:val="28"/>
                <w:szCs w:val="28"/>
              </w:rPr>
              <w:t>Медицинские услуги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100,2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104,8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104,6</w:t>
            </w:r>
          </w:p>
        </w:tc>
        <w:tc>
          <w:tcPr>
            <w:tcW w:w="6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104,9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103,0</w:t>
            </w:r>
          </w:p>
        </w:tc>
      </w:tr>
      <w:tr w:rsidR="005E7D1E" w:rsidRPr="005E7D1E" w:rsidTr="001404A2">
        <w:trPr>
          <w:cantSplit/>
          <w:jc w:val="center"/>
        </w:trPr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E7D1E" w:rsidRPr="005E7D1E" w:rsidRDefault="005E7D1E" w:rsidP="00A97321">
            <w:pPr>
              <w:spacing w:before="100" w:line="216" w:lineRule="auto"/>
              <w:ind w:right="-57"/>
              <w:rPr>
                <w:spacing w:val="-2"/>
                <w:sz w:val="28"/>
                <w:szCs w:val="28"/>
              </w:rPr>
            </w:pPr>
            <w:r w:rsidRPr="005E7D1E">
              <w:rPr>
                <w:spacing w:val="-2"/>
                <w:sz w:val="28"/>
                <w:szCs w:val="28"/>
              </w:rPr>
              <w:lastRenderedPageBreak/>
              <w:t>Санаторно-оздоровительные услуги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97,8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103,5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107,9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113,7</w:t>
            </w:r>
          </w:p>
        </w:tc>
      </w:tr>
      <w:tr w:rsidR="005E7D1E" w:rsidRPr="005E7D1E" w:rsidTr="001404A2">
        <w:trPr>
          <w:cantSplit/>
          <w:jc w:val="center"/>
        </w:trPr>
        <w:tc>
          <w:tcPr>
            <w:tcW w:w="17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E7D1E" w:rsidRPr="005E7D1E" w:rsidRDefault="005E7D1E" w:rsidP="00A97321">
            <w:pPr>
              <w:spacing w:before="100" w:line="216" w:lineRule="auto"/>
              <w:ind w:right="-57"/>
              <w:rPr>
                <w:spacing w:val="-2"/>
                <w:sz w:val="28"/>
                <w:szCs w:val="28"/>
              </w:rPr>
            </w:pPr>
            <w:r w:rsidRPr="005E7D1E">
              <w:rPr>
                <w:spacing w:val="-2"/>
                <w:sz w:val="28"/>
                <w:szCs w:val="28"/>
              </w:rPr>
              <w:t>Услуги образования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100,7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107,7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110,9</w:t>
            </w:r>
          </w:p>
        </w:tc>
        <w:tc>
          <w:tcPr>
            <w:tcW w:w="6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108,2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102,4</w:t>
            </w:r>
          </w:p>
        </w:tc>
      </w:tr>
      <w:tr w:rsidR="005E7D1E" w:rsidRPr="005E7D1E" w:rsidTr="001404A2">
        <w:trPr>
          <w:cantSplit/>
          <w:jc w:val="center"/>
        </w:trPr>
        <w:tc>
          <w:tcPr>
            <w:tcW w:w="17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E7D1E" w:rsidRPr="005E7D1E" w:rsidRDefault="005E7D1E" w:rsidP="00A97321">
            <w:pPr>
              <w:spacing w:before="100" w:line="216" w:lineRule="auto"/>
              <w:ind w:right="-57"/>
              <w:rPr>
                <w:spacing w:val="-2"/>
                <w:sz w:val="28"/>
                <w:szCs w:val="28"/>
              </w:rPr>
            </w:pPr>
            <w:r w:rsidRPr="005E7D1E">
              <w:rPr>
                <w:spacing w:val="-2"/>
                <w:sz w:val="28"/>
                <w:szCs w:val="28"/>
              </w:rPr>
              <w:t>Услуги дошкольного</w:t>
            </w:r>
            <w:r w:rsidRPr="005E7D1E">
              <w:rPr>
                <w:spacing w:val="-2"/>
                <w:sz w:val="28"/>
                <w:szCs w:val="28"/>
              </w:rPr>
              <w:br/>
              <w:t>воспитания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100,0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103,8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103,8</w:t>
            </w:r>
          </w:p>
        </w:tc>
        <w:tc>
          <w:tcPr>
            <w:tcW w:w="6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102,7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00" w:line="216" w:lineRule="auto"/>
              <w:ind w:right="170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101,8</w:t>
            </w:r>
          </w:p>
        </w:tc>
      </w:tr>
    </w:tbl>
    <w:p w:rsidR="005E7D1E" w:rsidRPr="005E7D1E" w:rsidRDefault="005E7D1E" w:rsidP="005E7D1E">
      <w:pPr>
        <w:suppressAutoHyphens/>
        <w:spacing w:before="480"/>
        <w:ind w:firstLine="709"/>
        <w:jc w:val="both"/>
        <w:rPr>
          <w:sz w:val="32"/>
          <w:szCs w:val="32"/>
        </w:rPr>
      </w:pPr>
      <w:r w:rsidRPr="005E7D1E">
        <w:rPr>
          <w:sz w:val="32"/>
          <w:szCs w:val="32"/>
        </w:rPr>
        <w:t xml:space="preserve">Максимальное и минимальное изменение цен в октябре </w:t>
      </w:r>
      <w:proofErr w:type="spellStart"/>
      <w:r w:rsidRPr="005E7D1E">
        <w:rPr>
          <w:sz w:val="32"/>
          <w:szCs w:val="32"/>
        </w:rPr>
        <w:t>т.г</w:t>
      </w:r>
      <w:proofErr w:type="spellEnd"/>
      <w:r w:rsidRPr="005E7D1E">
        <w:rPr>
          <w:sz w:val="32"/>
          <w:szCs w:val="32"/>
        </w:rPr>
        <w:t>. по сравнению с сентябрем на отдельные группы услуг:</w:t>
      </w:r>
    </w:p>
    <w:p w:rsidR="005E7D1E" w:rsidRPr="005E7D1E" w:rsidRDefault="005E7D1E" w:rsidP="005E7D1E">
      <w:pPr>
        <w:spacing w:before="120" w:after="40"/>
        <w:jc w:val="right"/>
        <w:rPr>
          <w:sz w:val="28"/>
          <w:szCs w:val="28"/>
        </w:rPr>
      </w:pPr>
      <w:r w:rsidRPr="005E7D1E">
        <w:rPr>
          <w:sz w:val="28"/>
          <w:szCs w:val="28"/>
        </w:rPr>
        <w:t>в процентах</w:t>
      </w:r>
    </w:p>
    <w:tbl>
      <w:tblPr>
        <w:tblW w:w="9525" w:type="dxa"/>
        <w:jc w:val="center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248"/>
        <w:gridCol w:w="4714"/>
        <w:gridCol w:w="1012"/>
      </w:tblGrid>
      <w:tr w:rsidR="005E7D1E" w:rsidRPr="005E7D1E" w:rsidTr="001404A2">
        <w:trPr>
          <w:cantSplit/>
          <w:tblHeader/>
          <w:jc w:val="center"/>
        </w:trPr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1E" w:rsidRPr="005E7D1E" w:rsidRDefault="005E7D1E" w:rsidP="005E7D1E">
            <w:pPr>
              <w:spacing w:before="20" w:after="20" w:line="197" w:lineRule="auto"/>
              <w:ind w:left="-57" w:right="-57"/>
              <w:jc w:val="center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 xml:space="preserve">Наименование </w:t>
            </w:r>
            <w:r w:rsidRPr="005E7D1E">
              <w:rPr>
                <w:spacing w:val="-4"/>
                <w:sz w:val="28"/>
                <w:szCs w:val="28"/>
              </w:rPr>
              <w:br/>
              <w:t>группы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1E" w:rsidRPr="005E7D1E" w:rsidRDefault="005E7D1E" w:rsidP="005E7D1E">
            <w:pPr>
              <w:spacing w:before="20" w:after="20" w:line="197" w:lineRule="auto"/>
              <w:ind w:left="-57" w:right="-57"/>
              <w:jc w:val="center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 xml:space="preserve">Индекс </w:t>
            </w:r>
            <w:r w:rsidRPr="005E7D1E">
              <w:rPr>
                <w:spacing w:val="-4"/>
                <w:sz w:val="28"/>
                <w:szCs w:val="28"/>
              </w:rPr>
              <w:br/>
              <w:t xml:space="preserve">цен в </w:t>
            </w:r>
            <w:r w:rsidRPr="005E7D1E">
              <w:rPr>
                <w:spacing w:val="-4"/>
                <w:sz w:val="28"/>
                <w:szCs w:val="28"/>
              </w:rPr>
              <w:br/>
              <w:t xml:space="preserve">среднем </w:t>
            </w:r>
            <w:r w:rsidRPr="005E7D1E">
              <w:rPr>
                <w:spacing w:val="-4"/>
                <w:sz w:val="28"/>
                <w:szCs w:val="28"/>
              </w:rPr>
              <w:br/>
              <w:t>по группе</w:t>
            </w:r>
          </w:p>
        </w:tc>
        <w:tc>
          <w:tcPr>
            <w:tcW w:w="5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1E" w:rsidRPr="005E7D1E" w:rsidRDefault="005E7D1E" w:rsidP="005E7D1E">
            <w:pPr>
              <w:spacing w:before="20" w:after="20" w:line="197" w:lineRule="auto"/>
              <w:ind w:left="-57" w:right="-57"/>
              <w:jc w:val="center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Максимальное и минимальное изменение цен внутри группы</w:t>
            </w:r>
          </w:p>
        </w:tc>
      </w:tr>
      <w:tr w:rsidR="005E7D1E" w:rsidRPr="005E7D1E" w:rsidTr="001404A2">
        <w:trPr>
          <w:cantSplit/>
          <w:tblHeader/>
          <w:jc w:val="center"/>
        </w:trPr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D1E" w:rsidRPr="005E7D1E" w:rsidRDefault="005E7D1E" w:rsidP="005E7D1E">
            <w:pPr>
              <w:spacing w:line="197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D1E" w:rsidRPr="005E7D1E" w:rsidRDefault="005E7D1E" w:rsidP="005E7D1E">
            <w:pPr>
              <w:spacing w:line="197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1E" w:rsidRPr="005E7D1E" w:rsidRDefault="005E7D1E" w:rsidP="005E7D1E">
            <w:pPr>
              <w:spacing w:before="20" w:after="20" w:line="197" w:lineRule="auto"/>
              <w:ind w:left="-57" w:right="-57"/>
              <w:jc w:val="center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услуги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1E" w:rsidRPr="005E7D1E" w:rsidRDefault="005E7D1E" w:rsidP="005E7D1E">
            <w:pPr>
              <w:spacing w:before="20" w:after="20" w:line="197" w:lineRule="auto"/>
              <w:ind w:left="-57" w:right="-57"/>
              <w:jc w:val="center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 xml:space="preserve">индекс </w:t>
            </w:r>
            <w:r w:rsidRPr="005E7D1E">
              <w:rPr>
                <w:spacing w:val="-4"/>
                <w:sz w:val="28"/>
                <w:szCs w:val="28"/>
              </w:rPr>
              <w:br/>
              <w:t>цен</w:t>
            </w:r>
          </w:p>
        </w:tc>
      </w:tr>
      <w:tr w:rsidR="005E7D1E" w:rsidRPr="005E7D1E" w:rsidTr="001404A2">
        <w:trPr>
          <w:cantSplit/>
          <w:jc w:val="center"/>
        </w:trPr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60" w:line="228" w:lineRule="auto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Услуги организ</w:t>
            </w:r>
            <w:r w:rsidRPr="005E7D1E">
              <w:rPr>
                <w:spacing w:val="-4"/>
                <w:sz w:val="28"/>
                <w:szCs w:val="28"/>
              </w:rPr>
              <w:t>а</w:t>
            </w:r>
            <w:r w:rsidRPr="005E7D1E">
              <w:rPr>
                <w:spacing w:val="-4"/>
                <w:sz w:val="28"/>
                <w:szCs w:val="28"/>
              </w:rPr>
              <w:t>ций культуры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60" w:line="228" w:lineRule="auto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110,3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28" w:lineRule="auto"/>
              <w:ind w:right="-113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Театры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28" w:lineRule="auto"/>
              <w:ind w:right="85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120,5</w:t>
            </w:r>
          </w:p>
        </w:tc>
      </w:tr>
      <w:tr w:rsidR="005E7D1E" w:rsidRPr="005E7D1E" w:rsidTr="001404A2">
        <w:trPr>
          <w:cantSplit/>
          <w:trHeight w:val="531"/>
          <w:jc w:val="center"/>
        </w:trPr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60" w:line="228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24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60" w:line="228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71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28" w:lineRule="auto"/>
              <w:ind w:right="-113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Музеи и выставки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28" w:lineRule="auto"/>
              <w:ind w:right="85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100,0</w:t>
            </w:r>
          </w:p>
        </w:tc>
      </w:tr>
      <w:tr w:rsidR="005E7D1E" w:rsidRPr="005E7D1E" w:rsidTr="001404A2">
        <w:trPr>
          <w:cantSplit/>
          <w:jc w:val="center"/>
        </w:trPr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60" w:line="228" w:lineRule="auto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Ремонт и технич</w:t>
            </w:r>
            <w:r w:rsidRPr="005E7D1E">
              <w:rPr>
                <w:spacing w:val="-4"/>
                <w:sz w:val="28"/>
                <w:szCs w:val="28"/>
              </w:rPr>
              <w:t>е</w:t>
            </w:r>
            <w:r w:rsidRPr="005E7D1E">
              <w:rPr>
                <w:spacing w:val="-4"/>
                <w:sz w:val="28"/>
                <w:szCs w:val="28"/>
              </w:rPr>
              <w:t>ское обслуживание бытовой ради</w:t>
            </w:r>
            <w:r w:rsidRPr="005E7D1E">
              <w:rPr>
                <w:spacing w:val="-4"/>
                <w:sz w:val="28"/>
                <w:szCs w:val="28"/>
              </w:rPr>
              <w:t>о</w:t>
            </w:r>
            <w:r w:rsidRPr="005E7D1E">
              <w:rPr>
                <w:spacing w:val="-4"/>
                <w:sz w:val="28"/>
                <w:szCs w:val="28"/>
              </w:rPr>
              <w:t>электронной апп</w:t>
            </w:r>
            <w:r w:rsidRPr="005E7D1E">
              <w:rPr>
                <w:spacing w:val="-4"/>
                <w:sz w:val="28"/>
                <w:szCs w:val="28"/>
              </w:rPr>
              <w:t>а</w:t>
            </w:r>
            <w:r w:rsidRPr="005E7D1E">
              <w:rPr>
                <w:spacing w:val="-4"/>
                <w:sz w:val="28"/>
                <w:szCs w:val="28"/>
              </w:rPr>
              <w:t>ратуры, бытовых машин и приборов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60" w:line="228" w:lineRule="auto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105,0</w:t>
            </w:r>
          </w:p>
        </w:tc>
        <w:tc>
          <w:tcPr>
            <w:tcW w:w="4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28" w:lineRule="auto"/>
              <w:ind w:right="-113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Замена элементов питания в наручных часах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28" w:lineRule="auto"/>
              <w:ind w:right="85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110,8</w:t>
            </w:r>
          </w:p>
        </w:tc>
      </w:tr>
      <w:tr w:rsidR="005E7D1E" w:rsidRPr="005E7D1E" w:rsidTr="001404A2">
        <w:trPr>
          <w:cantSplit/>
          <w:jc w:val="center"/>
        </w:trPr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D1E" w:rsidRPr="005E7D1E" w:rsidRDefault="005E7D1E" w:rsidP="005E7D1E">
            <w:pPr>
              <w:spacing w:before="60" w:line="228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2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D1E" w:rsidRPr="005E7D1E" w:rsidRDefault="005E7D1E" w:rsidP="005E7D1E">
            <w:pPr>
              <w:spacing w:before="60" w:line="228" w:lineRule="auto"/>
              <w:rPr>
                <w:sz w:val="28"/>
                <w:szCs w:val="28"/>
              </w:rPr>
            </w:pPr>
          </w:p>
        </w:tc>
        <w:tc>
          <w:tcPr>
            <w:tcW w:w="4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28" w:lineRule="auto"/>
              <w:ind w:right="-113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 xml:space="preserve">Ремонт телевизоров цветного </w:t>
            </w:r>
            <w:r w:rsidRPr="005E7D1E">
              <w:rPr>
                <w:spacing w:val="-4"/>
                <w:sz w:val="28"/>
                <w:szCs w:val="28"/>
              </w:rPr>
              <w:br/>
              <w:t>изображения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28" w:lineRule="auto"/>
              <w:ind w:right="85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100,0</w:t>
            </w:r>
          </w:p>
        </w:tc>
      </w:tr>
      <w:tr w:rsidR="005E7D1E" w:rsidRPr="005E7D1E" w:rsidTr="001404A2">
        <w:trPr>
          <w:cantSplit/>
          <w:jc w:val="center"/>
        </w:trPr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60" w:line="228" w:lineRule="auto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Ветеринарные услуги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60" w:line="228" w:lineRule="auto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102,0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28" w:lineRule="auto"/>
              <w:ind w:right="-113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Прививка животного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28" w:lineRule="auto"/>
              <w:ind w:right="85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103,1</w:t>
            </w:r>
          </w:p>
        </w:tc>
      </w:tr>
      <w:tr w:rsidR="005E7D1E" w:rsidRPr="005E7D1E" w:rsidTr="001404A2">
        <w:trPr>
          <w:cantSplit/>
          <w:trHeight w:val="311"/>
          <w:jc w:val="center"/>
        </w:trPr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7D1E" w:rsidRPr="005E7D1E" w:rsidRDefault="005E7D1E" w:rsidP="005E7D1E">
            <w:pPr>
              <w:spacing w:before="60" w:line="228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2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7D1E" w:rsidRPr="005E7D1E" w:rsidRDefault="005E7D1E" w:rsidP="005E7D1E">
            <w:pPr>
              <w:spacing w:before="60" w:line="228" w:lineRule="auto"/>
              <w:rPr>
                <w:sz w:val="28"/>
                <w:szCs w:val="28"/>
              </w:rPr>
            </w:pPr>
          </w:p>
        </w:tc>
        <w:tc>
          <w:tcPr>
            <w:tcW w:w="471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28" w:lineRule="auto"/>
              <w:ind w:right="-113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Клинический осмотр животного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28" w:lineRule="auto"/>
              <w:ind w:right="85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100,8</w:t>
            </w:r>
          </w:p>
        </w:tc>
      </w:tr>
      <w:tr w:rsidR="005E7D1E" w:rsidRPr="005E7D1E" w:rsidTr="001404A2">
        <w:trPr>
          <w:cantSplit/>
          <w:jc w:val="center"/>
        </w:trPr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60" w:line="228" w:lineRule="auto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 xml:space="preserve">Услуги </w:t>
            </w:r>
            <w:r w:rsidRPr="005E7D1E">
              <w:rPr>
                <w:spacing w:val="-4"/>
                <w:sz w:val="28"/>
                <w:szCs w:val="28"/>
              </w:rPr>
              <w:br/>
              <w:t>профессионального обучения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60" w:line="228" w:lineRule="auto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101,8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28" w:lineRule="auto"/>
              <w:ind w:right="-113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Занятия на курсах профессионального обучения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28" w:lineRule="auto"/>
              <w:ind w:right="85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106,5</w:t>
            </w:r>
          </w:p>
        </w:tc>
      </w:tr>
      <w:tr w:rsidR="005E7D1E" w:rsidRPr="005E7D1E" w:rsidTr="001404A2">
        <w:trPr>
          <w:cantSplit/>
          <w:trHeight w:val="311"/>
          <w:jc w:val="center"/>
        </w:trPr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7D1E" w:rsidRPr="005E7D1E" w:rsidRDefault="005E7D1E" w:rsidP="005E7D1E">
            <w:pPr>
              <w:spacing w:before="60" w:line="228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2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7D1E" w:rsidRPr="005E7D1E" w:rsidRDefault="005E7D1E" w:rsidP="005E7D1E">
            <w:pPr>
              <w:spacing w:before="60" w:line="228" w:lineRule="auto"/>
              <w:rPr>
                <w:sz w:val="28"/>
                <w:szCs w:val="28"/>
              </w:rPr>
            </w:pPr>
          </w:p>
        </w:tc>
        <w:tc>
          <w:tcPr>
            <w:tcW w:w="471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28" w:lineRule="auto"/>
              <w:ind w:right="-113"/>
              <w:rPr>
                <w:spacing w:val="-6"/>
                <w:sz w:val="28"/>
                <w:szCs w:val="28"/>
              </w:rPr>
            </w:pPr>
            <w:r w:rsidRPr="005E7D1E">
              <w:rPr>
                <w:spacing w:val="-6"/>
                <w:sz w:val="28"/>
                <w:szCs w:val="28"/>
              </w:rPr>
              <w:t>Занятия на курсах иностранных языков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28" w:lineRule="auto"/>
              <w:ind w:right="85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100,0</w:t>
            </w:r>
          </w:p>
        </w:tc>
      </w:tr>
      <w:tr w:rsidR="005E7D1E" w:rsidRPr="005E7D1E" w:rsidTr="001404A2">
        <w:trPr>
          <w:cantSplit/>
          <w:jc w:val="center"/>
        </w:trPr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60" w:line="228" w:lineRule="auto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Услуги банков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60" w:line="228" w:lineRule="auto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101,8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28" w:lineRule="auto"/>
              <w:ind w:right="-113"/>
              <w:rPr>
                <w:spacing w:val="-4"/>
                <w:sz w:val="28"/>
                <w:szCs w:val="28"/>
              </w:rPr>
            </w:pPr>
            <w:r w:rsidRPr="005E7D1E">
              <w:rPr>
                <w:spacing w:val="-6"/>
                <w:sz w:val="28"/>
                <w:szCs w:val="28"/>
              </w:rPr>
              <w:t>Плата за пользование потребительским</w:t>
            </w:r>
            <w:r w:rsidRPr="005E7D1E">
              <w:rPr>
                <w:spacing w:val="-4"/>
                <w:sz w:val="28"/>
                <w:szCs w:val="28"/>
              </w:rPr>
              <w:t xml:space="preserve"> кредитом (процентная ставка в </w:t>
            </w:r>
            <w:r w:rsidRPr="005E7D1E">
              <w:rPr>
                <w:spacing w:val="-4"/>
                <w:sz w:val="28"/>
                <w:szCs w:val="28"/>
              </w:rPr>
              <w:br/>
              <w:t>стоимостном выражении)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28" w:lineRule="auto"/>
              <w:ind w:right="85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102,5</w:t>
            </w:r>
          </w:p>
        </w:tc>
      </w:tr>
      <w:tr w:rsidR="005E7D1E" w:rsidRPr="005E7D1E" w:rsidTr="001404A2">
        <w:trPr>
          <w:cantSplit/>
          <w:trHeight w:val="311"/>
          <w:jc w:val="center"/>
        </w:trPr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7D1E" w:rsidRPr="005E7D1E" w:rsidRDefault="005E7D1E" w:rsidP="005E7D1E">
            <w:pPr>
              <w:spacing w:before="60" w:line="228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2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7D1E" w:rsidRPr="005E7D1E" w:rsidRDefault="005E7D1E" w:rsidP="005E7D1E">
            <w:pPr>
              <w:spacing w:before="60" w:line="228" w:lineRule="auto"/>
              <w:rPr>
                <w:sz w:val="28"/>
                <w:szCs w:val="28"/>
              </w:rPr>
            </w:pPr>
          </w:p>
        </w:tc>
        <w:tc>
          <w:tcPr>
            <w:tcW w:w="471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28" w:lineRule="auto"/>
              <w:ind w:right="-113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Комиссия банка за перевод сре</w:t>
            </w:r>
            <w:proofErr w:type="gramStart"/>
            <w:r w:rsidRPr="005E7D1E">
              <w:rPr>
                <w:spacing w:val="-4"/>
                <w:sz w:val="28"/>
                <w:szCs w:val="28"/>
              </w:rPr>
              <w:t>дств с к</w:t>
            </w:r>
            <w:proofErr w:type="gramEnd"/>
            <w:r w:rsidRPr="005E7D1E">
              <w:rPr>
                <w:spacing w:val="-4"/>
                <w:sz w:val="28"/>
                <w:szCs w:val="28"/>
              </w:rPr>
              <w:t>арты на карту клиенту другого банка на территории России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28" w:lineRule="auto"/>
              <w:ind w:right="85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100,0</w:t>
            </w:r>
          </w:p>
        </w:tc>
      </w:tr>
      <w:tr w:rsidR="005E7D1E" w:rsidRPr="005E7D1E" w:rsidTr="001404A2">
        <w:trPr>
          <w:cantSplit/>
          <w:jc w:val="center"/>
        </w:trPr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60" w:line="228" w:lineRule="auto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Ремонт жилищ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60" w:line="228" w:lineRule="auto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101,3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28" w:lineRule="auto"/>
              <w:ind w:right="-113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Установка натяжного потолка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28" w:lineRule="auto"/>
              <w:ind w:right="85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106,0</w:t>
            </w:r>
          </w:p>
        </w:tc>
      </w:tr>
      <w:tr w:rsidR="005E7D1E" w:rsidRPr="005E7D1E" w:rsidTr="001404A2">
        <w:trPr>
          <w:cantSplit/>
          <w:trHeight w:val="311"/>
          <w:jc w:val="center"/>
        </w:trPr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7D1E" w:rsidRPr="005E7D1E" w:rsidRDefault="005E7D1E" w:rsidP="005E7D1E">
            <w:pPr>
              <w:spacing w:before="60" w:line="228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2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7D1E" w:rsidRPr="005E7D1E" w:rsidRDefault="005E7D1E" w:rsidP="005E7D1E">
            <w:pPr>
              <w:spacing w:before="60" w:line="228" w:lineRule="auto"/>
              <w:rPr>
                <w:sz w:val="28"/>
                <w:szCs w:val="28"/>
              </w:rPr>
            </w:pPr>
          </w:p>
        </w:tc>
        <w:tc>
          <w:tcPr>
            <w:tcW w:w="471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28" w:lineRule="auto"/>
              <w:ind w:right="-113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Выполнение обойных работ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28" w:lineRule="auto"/>
              <w:ind w:right="85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100,0</w:t>
            </w:r>
          </w:p>
        </w:tc>
      </w:tr>
      <w:tr w:rsidR="005E7D1E" w:rsidRPr="005E7D1E" w:rsidTr="001404A2">
        <w:trPr>
          <w:cantSplit/>
          <w:jc w:val="center"/>
        </w:trPr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80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lastRenderedPageBreak/>
              <w:t>Услуги</w:t>
            </w:r>
            <w:r w:rsidRPr="005E7D1E">
              <w:rPr>
                <w:spacing w:val="-4"/>
                <w:sz w:val="28"/>
                <w:szCs w:val="28"/>
              </w:rPr>
              <w:br/>
            </w:r>
            <w:proofErr w:type="gramStart"/>
            <w:r w:rsidRPr="005E7D1E">
              <w:rPr>
                <w:spacing w:val="-4"/>
                <w:sz w:val="28"/>
                <w:szCs w:val="28"/>
              </w:rPr>
              <w:t>парикмахерский</w:t>
            </w:r>
            <w:proofErr w:type="gramEnd"/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8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101,3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-113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Стрижка модельная в женском зале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85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102,3</w:t>
            </w:r>
          </w:p>
        </w:tc>
      </w:tr>
      <w:tr w:rsidR="005E7D1E" w:rsidRPr="005E7D1E" w:rsidTr="001404A2">
        <w:trPr>
          <w:cantSplit/>
          <w:trHeight w:val="311"/>
          <w:jc w:val="center"/>
        </w:trPr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7D1E" w:rsidRPr="005E7D1E" w:rsidRDefault="005E7D1E" w:rsidP="005E7D1E">
            <w:pPr>
              <w:spacing w:before="80"/>
              <w:rPr>
                <w:spacing w:val="-4"/>
                <w:sz w:val="28"/>
                <w:szCs w:val="28"/>
              </w:rPr>
            </w:pPr>
          </w:p>
        </w:tc>
        <w:tc>
          <w:tcPr>
            <w:tcW w:w="12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7D1E" w:rsidRPr="005E7D1E" w:rsidRDefault="005E7D1E" w:rsidP="005E7D1E">
            <w:pPr>
              <w:spacing w:before="80"/>
              <w:rPr>
                <w:sz w:val="28"/>
                <w:szCs w:val="28"/>
              </w:rPr>
            </w:pPr>
          </w:p>
        </w:tc>
        <w:tc>
          <w:tcPr>
            <w:tcW w:w="471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-113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Маникюр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85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100,0</w:t>
            </w:r>
          </w:p>
        </w:tc>
      </w:tr>
      <w:tr w:rsidR="005E7D1E" w:rsidRPr="005E7D1E" w:rsidTr="001404A2">
        <w:trPr>
          <w:cantSplit/>
          <w:jc w:val="center"/>
        </w:trPr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80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Ремонт и технич</w:t>
            </w:r>
            <w:r w:rsidRPr="005E7D1E">
              <w:rPr>
                <w:spacing w:val="-4"/>
                <w:sz w:val="28"/>
                <w:szCs w:val="28"/>
              </w:rPr>
              <w:t>е</w:t>
            </w:r>
            <w:r w:rsidRPr="005E7D1E">
              <w:rPr>
                <w:spacing w:val="-4"/>
                <w:sz w:val="28"/>
                <w:szCs w:val="28"/>
              </w:rPr>
              <w:t>ское обслуживание транспортных средств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8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101,2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-113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Регулировка развала-схождения колес легкового автомобиля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85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102,8</w:t>
            </w:r>
          </w:p>
        </w:tc>
      </w:tr>
      <w:tr w:rsidR="005E7D1E" w:rsidRPr="005E7D1E" w:rsidTr="001404A2">
        <w:trPr>
          <w:cantSplit/>
          <w:trHeight w:val="311"/>
          <w:jc w:val="center"/>
        </w:trPr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7D1E" w:rsidRPr="005E7D1E" w:rsidRDefault="005E7D1E" w:rsidP="005E7D1E">
            <w:pPr>
              <w:spacing w:before="80"/>
              <w:rPr>
                <w:spacing w:val="-4"/>
                <w:sz w:val="28"/>
                <w:szCs w:val="28"/>
              </w:rPr>
            </w:pPr>
          </w:p>
        </w:tc>
        <w:tc>
          <w:tcPr>
            <w:tcW w:w="12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7D1E" w:rsidRPr="005E7D1E" w:rsidRDefault="005E7D1E" w:rsidP="005E7D1E">
            <w:pPr>
              <w:spacing w:before="80"/>
              <w:rPr>
                <w:sz w:val="28"/>
                <w:szCs w:val="28"/>
              </w:rPr>
            </w:pPr>
          </w:p>
        </w:tc>
        <w:tc>
          <w:tcPr>
            <w:tcW w:w="471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-113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Мойка легкового автомобиля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85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100,0</w:t>
            </w:r>
          </w:p>
        </w:tc>
      </w:tr>
      <w:tr w:rsidR="005E7D1E" w:rsidRPr="005E7D1E" w:rsidTr="001404A2">
        <w:trPr>
          <w:cantSplit/>
          <w:jc w:val="center"/>
        </w:trPr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80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Жилищные услуги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8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100,5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-113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Аренда однокомнатной квартиры у частных лиц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85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102,1</w:t>
            </w:r>
          </w:p>
        </w:tc>
      </w:tr>
      <w:tr w:rsidR="005E7D1E" w:rsidRPr="005E7D1E" w:rsidTr="001404A2">
        <w:trPr>
          <w:cantSplit/>
          <w:trHeight w:val="311"/>
          <w:jc w:val="center"/>
        </w:trPr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7D1E" w:rsidRPr="005E7D1E" w:rsidRDefault="005E7D1E" w:rsidP="005E7D1E">
            <w:pPr>
              <w:spacing w:before="80"/>
              <w:rPr>
                <w:spacing w:val="-4"/>
                <w:sz w:val="28"/>
                <w:szCs w:val="28"/>
              </w:rPr>
            </w:pPr>
          </w:p>
        </w:tc>
        <w:tc>
          <w:tcPr>
            <w:tcW w:w="12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7D1E" w:rsidRPr="005E7D1E" w:rsidRDefault="005E7D1E" w:rsidP="005E7D1E">
            <w:pPr>
              <w:spacing w:before="80"/>
              <w:rPr>
                <w:sz w:val="28"/>
                <w:szCs w:val="28"/>
              </w:rPr>
            </w:pPr>
          </w:p>
        </w:tc>
        <w:tc>
          <w:tcPr>
            <w:tcW w:w="471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-113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 xml:space="preserve">Наем жилых помещений в </w:t>
            </w:r>
            <w:r w:rsidRPr="005E7D1E">
              <w:rPr>
                <w:spacing w:val="-4"/>
                <w:sz w:val="28"/>
                <w:szCs w:val="28"/>
              </w:rPr>
              <w:br/>
              <w:t>государственном и муниципальном жилищных фондах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85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100,0</w:t>
            </w:r>
          </w:p>
        </w:tc>
      </w:tr>
      <w:tr w:rsidR="005E7D1E" w:rsidRPr="005E7D1E" w:rsidTr="001404A2">
        <w:trPr>
          <w:cantSplit/>
          <w:jc w:val="center"/>
        </w:trPr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80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Химическая чистка, услуги прачечных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8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100,5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-113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Химчистка мужского костюма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85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101,0</w:t>
            </w:r>
          </w:p>
        </w:tc>
      </w:tr>
      <w:tr w:rsidR="005E7D1E" w:rsidRPr="005E7D1E" w:rsidTr="001404A2">
        <w:trPr>
          <w:cantSplit/>
          <w:trHeight w:val="311"/>
          <w:jc w:val="center"/>
        </w:trPr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7D1E" w:rsidRPr="005E7D1E" w:rsidRDefault="005E7D1E" w:rsidP="005E7D1E">
            <w:pPr>
              <w:spacing w:before="80"/>
              <w:rPr>
                <w:spacing w:val="-4"/>
                <w:sz w:val="28"/>
                <w:szCs w:val="28"/>
              </w:rPr>
            </w:pPr>
          </w:p>
        </w:tc>
        <w:tc>
          <w:tcPr>
            <w:tcW w:w="12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7D1E" w:rsidRPr="005E7D1E" w:rsidRDefault="005E7D1E" w:rsidP="005E7D1E">
            <w:pPr>
              <w:spacing w:before="80"/>
              <w:rPr>
                <w:sz w:val="28"/>
                <w:szCs w:val="28"/>
              </w:rPr>
            </w:pPr>
          </w:p>
        </w:tc>
        <w:tc>
          <w:tcPr>
            <w:tcW w:w="471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-113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Стирка и глажение белья прямого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85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100,0</w:t>
            </w:r>
          </w:p>
        </w:tc>
      </w:tr>
      <w:tr w:rsidR="005E7D1E" w:rsidRPr="005E7D1E" w:rsidTr="001404A2">
        <w:trPr>
          <w:cantSplit/>
          <w:jc w:val="center"/>
        </w:trPr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80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Городской автом</w:t>
            </w:r>
            <w:r w:rsidRPr="005E7D1E">
              <w:rPr>
                <w:spacing w:val="-4"/>
                <w:sz w:val="28"/>
                <w:szCs w:val="28"/>
              </w:rPr>
              <w:t>о</w:t>
            </w:r>
            <w:r w:rsidRPr="005E7D1E">
              <w:rPr>
                <w:spacing w:val="-4"/>
                <w:sz w:val="28"/>
                <w:szCs w:val="28"/>
              </w:rPr>
              <w:t>бильный транспорт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8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100,2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-113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Проезд в такси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85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101,1</w:t>
            </w:r>
          </w:p>
        </w:tc>
      </w:tr>
      <w:tr w:rsidR="005E7D1E" w:rsidRPr="005E7D1E" w:rsidTr="001404A2">
        <w:trPr>
          <w:cantSplit/>
          <w:trHeight w:val="311"/>
          <w:jc w:val="center"/>
        </w:trPr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7D1E" w:rsidRPr="005E7D1E" w:rsidRDefault="005E7D1E" w:rsidP="005E7D1E">
            <w:pPr>
              <w:spacing w:before="80"/>
              <w:rPr>
                <w:spacing w:val="-4"/>
                <w:sz w:val="28"/>
                <w:szCs w:val="28"/>
              </w:rPr>
            </w:pPr>
          </w:p>
        </w:tc>
        <w:tc>
          <w:tcPr>
            <w:tcW w:w="12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7D1E" w:rsidRPr="005E7D1E" w:rsidRDefault="005E7D1E" w:rsidP="005E7D1E">
            <w:pPr>
              <w:spacing w:before="80"/>
              <w:rPr>
                <w:sz w:val="28"/>
                <w:szCs w:val="28"/>
              </w:rPr>
            </w:pPr>
          </w:p>
        </w:tc>
        <w:tc>
          <w:tcPr>
            <w:tcW w:w="471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-113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Проезд в городском автобусе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85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100,0</w:t>
            </w:r>
          </w:p>
        </w:tc>
      </w:tr>
      <w:tr w:rsidR="005E7D1E" w:rsidRPr="005E7D1E" w:rsidTr="001404A2">
        <w:trPr>
          <w:cantSplit/>
          <w:jc w:val="center"/>
        </w:trPr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80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Медицинские</w:t>
            </w:r>
            <w:r w:rsidRPr="005E7D1E">
              <w:rPr>
                <w:spacing w:val="-4"/>
                <w:sz w:val="28"/>
                <w:szCs w:val="28"/>
              </w:rPr>
              <w:br/>
              <w:t xml:space="preserve"> услуги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8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100,2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-113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Изготовление коронки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85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101,0</w:t>
            </w:r>
          </w:p>
        </w:tc>
      </w:tr>
      <w:tr w:rsidR="005E7D1E" w:rsidRPr="005E7D1E" w:rsidTr="001404A2">
        <w:trPr>
          <w:cantSplit/>
          <w:trHeight w:val="311"/>
          <w:jc w:val="center"/>
        </w:trPr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7D1E" w:rsidRPr="005E7D1E" w:rsidRDefault="005E7D1E" w:rsidP="005E7D1E">
            <w:pPr>
              <w:spacing w:before="80"/>
              <w:rPr>
                <w:spacing w:val="-4"/>
                <w:sz w:val="28"/>
                <w:szCs w:val="28"/>
              </w:rPr>
            </w:pPr>
          </w:p>
        </w:tc>
        <w:tc>
          <w:tcPr>
            <w:tcW w:w="12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7D1E" w:rsidRPr="005E7D1E" w:rsidRDefault="005E7D1E" w:rsidP="005E7D1E">
            <w:pPr>
              <w:spacing w:before="80"/>
              <w:rPr>
                <w:sz w:val="28"/>
                <w:szCs w:val="28"/>
              </w:rPr>
            </w:pPr>
          </w:p>
        </w:tc>
        <w:tc>
          <w:tcPr>
            <w:tcW w:w="471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-113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Первичный консультативный осмотр больного у стоматолога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85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100,0</w:t>
            </w:r>
          </w:p>
        </w:tc>
      </w:tr>
      <w:tr w:rsidR="005E7D1E" w:rsidRPr="005E7D1E" w:rsidTr="001404A2">
        <w:trPr>
          <w:cantSplit/>
          <w:jc w:val="center"/>
        </w:trPr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80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Услуги гостиниц и прочих мест</w:t>
            </w:r>
            <w:r w:rsidRPr="005E7D1E">
              <w:rPr>
                <w:spacing w:val="-4"/>
                <w:sz w:val="28"/>
                <w:szCs w:val="28"/>
              </w:rPr>
              <w:br/>
              <w:t>проживания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8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98,9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-113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Проживание в гостинице 3*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85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100,3</w:t>
            </w:r>
          </w:p>
        </w:tc>
      </w:tr>
      <w:tr w:rsidR="005E7D1E" w:rsidRPr="005E7D1E" w:rsidTr="001404A2">
        <w:trPr>
          <w:cantSplit/>
          <w:trHeight w:val="311"/>
          <w:jc w:val="center"/>
        </w:trPr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7D1E" w:rsidRPr="005E7D1E" w:rsidRDefault="005E7D1E" w:rsidP="005E7D1E">
            <w:pPr>
              <w:spacing w:before="80"/>
              <w:rPr>
                <w:spacing w:val="-4"/>
                <w:sz w:val="28"/>
                <w:szCs w:val="28"/>
              </w:rPr>
            </w:pPr>
          </w:p>
        </w:tc>
        <w:tc>
          <w:tcPr>
            <w:tcW w:w="12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7D1E" w:rsidRPr="005E7D1E" w:rsidRDefault="005E7D1E" w:rsidP="005E7D1E">
            <w:pPr>
              <w:spacing w:before="80"/>
              <w:rPr>
                <w:sz w:val="28"/>
                <w:szCs w:val="28"/>
              </w:rPr>
            </w:pPr>
          </w:p>
        </w:tc>
        <w:tc>
          <w:tcPr>
            <w:tcW w:w="471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-113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Проживание в гостинице 4*-5*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85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96,0</w:t>
            </w:r>
          </w:p>
        </w:tc>
      </w:tr>
      <w:tr w:rsidR="005E7D1E" w:rsidRPr="005E7D1E" w:rsidTr="001404A2">
        <w:trPr>
          <w:cantSplit/>
          <w:jc w:val="center"/>
        </w:trPr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80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Поезда дальнего следования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8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98,8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-113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 xml:space="preserve">Проезд в купейном вагоне скорого </w:t>
            </w:r>
            <w:r w:rsidRPr="005E7D1E">
              <w:rPr>
                <w:spacing w:val="-4"/>
                <w:sz w:val="28"/>
                <w:szCs w:val="28"/>
              </w:rPr>
              <w:br/>
              <w:t xml:space="preserve">нефирменного поезда дальнего </w:t>
            </w:r>
            <w:r w:rsidRPr="005E7D1E">
              <w:rPr>
                <w:spacing w:val="-4"/>
                <w:sz w:val="28"/>
                <w:szCs w:val="28"/>
              </w:rPr>
              <w:br/>
              <w:t>следования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85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101,4</w:t>
            </w:r>
          </w:p>
        </w:tc>
      </w:tr>
      <w:tr w:rsidR="005E7D1E" w:rsidRPr="005E7D1E" w:rsidTr="001404A2">
        <w:trPr>
          <w:cantSplit/>
          <w:trHeight w:val="311"/>
          <w:jc w:val="center"/>
        </w:trPr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7D1E" w:rsidRPr="005E7D1E" w:rsidRDefault="005E7D1E" w:rsidP="005E7D1E">
            <w:pPr>
              <w:spacing w:before="80"/>
              <w:rPr>
                <w:spacing w:val="-4"/>
                <w:sz w:val="28"/>
                <w:szCs w:val="28"/>
              </w:rPr>
            </w:pPr>
          </w:p>
        </w:tc>
        <w:tc>
          <w:tcPr>
            <w:tcW w:w="12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7D1E" w:rsidRPr="005E7D1E" w:rsidRDefault="005E7D1E" w:rsidP="005E7D1E">
            <w:pPr>
              <w:spacing w:before="80"/>
              <w:rPr>
                <w:sz w:val="28"/>
                <w:szCs w:val="28"/>
              </w:rPr>
            </w:pPr>
          </w:p>
        </w:tc>
        <w:tc>
          <w:tcPr>
            <w:tcW w:w="471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-113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Прое</w:t>
            </w:r>
            <w:proofErr w:type="gramStart"/>
            <w:r w:rsidRPr="005E7D1E">
              <w:rPr>
                <w:spacing w:val="-4"/>
                <w:sz w:val="28"/>
                <w:szCs w:val="28"/>
              </w:rPr>
              <w:t>зд в пл</w:t>
            </w:r>
            <w:proofErr w:type="gramEnd"/>
            <w:r w:rsidRPr="005E7D1E">
              <w:rPr>
                <w:spacing w:val="-4"/>
                <w:sz w:val="28"/>
                <w:szCs w:val="28"/>
              </w:rPr>
              <w:t xml:space="preserve">ацкартном вагоне скорого фирменного поезда дальнего </w:t>
            </w:r>
            <w:r w:rsidRPr="005E7D1E">
              <w:rPr>
                <w:spacing w:val="-4"/>
                <w:sz w:val="28"/>
                <w:szCs w:val="28"/>
              </w:rPr>
              <w:br/>
              <w:t>следования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85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95,3</w:t>
            </w:r>
          </w:p>
        </w:tc>
      </w:tr>
    </w:tbl>
    <w:p w:rsidR="005E7D1E" w:rsidRPr="005E7D1E" w:rsidRDefault="005E7D1E" w:rsidP="005E7D1E">
      <w:pPr>
        <w:spacing w:before="480" w:line="288" w:lineRule="auto"/>
        <w:jc w:val="center"/>
        <w:rPr>
          <w:sz w:val="28"/>
          <w:szCs w:val="28"/>
        </w:rPr>
      </w:pPr>
    </w:p>
    <w:p w:rsidR="005E7D1E" w:rsidRPr="005E7D1E" w:rsidRDefault="005E7D1E" w:rsidP="005E7D1E">
      <w:pPr>
        <w:spacing w:before="480" w:line="288" w:lineRule="auto"/>
        <w:jc w:val="center"/>
        <w:rPr>
          <w:sz w:val="28"/>
          <w:szCs w:val="28"/>
        </w:rPr>
      </w:pPr>
    </w:p>
    <w:p w:rsidR="005E7D1E" w:rsidRPr="005E7D1E" w:rsidRDefault="005E7D1E" w:rsidP="005E7D1E">
      <w:pPr>
        <w:spacing w:before="480" w:line="288" w:lineRule="auto"/>
        <w:jc w:val="center"/>
        <w:rPr>
          <w:sz w:val="28"/>
          <w:szCs w:val="28"/>
        </w:rPr>
      </w:pPr>
    </w:p>
    <w:p w:rsidR="005E7D1E" w:rsidRPr="005E7D1E" w:rsidRDefault="005E7D1E" w:rsidP="005E7D1E">
      <w:pPr>
        <w:spacing w:after="240"/>
        <w:jc w:val="center"/>
        <w:rPr>
          <w:b/>
          <w:sz w:val="34"/>
          <w:szCs w:val="34"/>
        </w:rPr>
      </w:pPr>
      <w:r w:rsidRPr="005E7D1E">
        <w:rPr>
          <w:b/>
          <w:sz w:val="34"/>
          <w:szCs w:val="34"/>
        </w:rPr>
        <w:lastRenderedPageBreak/>
        <w:t>4.3. Цены производителей</w:t>
      </w:r>
    </w:p>
    <w:p w:rsidR="005E7D1E" w:rsidRPr="005E7D1E" w:rsidRDefault="005E7D1E" w:rsidP="005E7D1E">
      <w:pPr>
        <w:suppressAutoHyphens/>
        <w:ind w:firstLine="709"/>
        <w:jc w:val="both"/>
        <w:rPr>
          <w:spacing w:val="-6"/>
          <w:sz w:val="32"/>
          <w:szCs w:val="32"/>
        </w:rPr>
      </w:pPr>
      <w:proofErr w:type="gramStart"/>
      <w:r w:rsidRPr="005E7D1E">
        <w:rPr>
          <w:spacing w:val="-4"/>
          <w:sz w:val="32"/>
          <w:szCs w:val="32"/>
        </w:rPr>
        <w:t xml:space="preserve">В октябре </w:t>
      </w:r>
      <w:proofErr w:type="spellStart"/>
      <w:r w:rsidRPr="005E7D1E">
        <w:rPr>
          <w:spacing w:val="-4"/>
          <w:sz w:val="32"/>
          <w:szCs w:val="32"/>
        </w:rPr>
        <w:t>т.г</w:t>
      </w:r>
      <w:proofErr w:type="spellEnd"/>
      <w:r w:rsidRPr="005E7D1E">
        <w:rPr>
          <w:spacing w:val="-4"/>
          <w:sz w:val="32"/>
          <w:szCs w:val="32"/>
        </w:rPr>
        <w:t xml:space="preserve">. по отношению к сентябрю индекс цен производителей </w:t>
      </w:r>
      <w:r w:rsidRPr="005E7D1E">
        <w:rPr>
          <w:spacing w:val="-6"/>
          <w:sz w:val="32"/>
          <w:szCs w:val="32"/>
        </w:rPr>
        <w:t>промышленных товаров</w:t>
      </w:r>
      <w:r w:rsidRPr="005E7D1E">
        <w:rPr>
          <w:spacing w:val="-6"/>
          <w:sz w:val="32"/>
          <w:szCs w:val="32"/>
          <w:vertAlign w:val="superscript"/>
        </w:rPr>
        <w:footnoteReference w:id="3"/>
      </w:r>
      <w:r w:rsidRPr="005E7D1E">
        <w:rPr>
          <w:spacing w:val="-6"/>
          <w:sz w:val="32"/>
          <w:szCs w:val="32"/>
          <w:vertAlign w:val="superscript"/>
        </w:rPr>
        <w:t>)</w:t>
      </w:r>
      <w:r w:rsidRPr="005E7D1E">
        <w:rPr>
          <w:spacing w:val="-6"/>
          <w:sz w:val="32"/>
          <w:szCs w:val="32"/>
        </w:rPr>
        <w:t xml:space="preserve"> составил 100,1%, к декабрю 2020г. – 112,7%.</w:t>
      </w:r>
      <w:proofErr w:type="gramEnd"/>
    </w:p>
    <w:p w:rsidR="005E7D1E" w:rsidRPr="005E7D1E" w:rsidRDefault="005E7D1E" w:rsidP="005E7D1E">
      <w:pPr>
        <w:suppressAutoHyphens/>
        <w:spacing w:before="120"/>
        <w:ind w:firstLine="709"/>
        <w:jc w:val="both"/>
        <w:rPr>
          <w:spacing w:val="-4"/>
          <w:sz w:val="32"/>
          <w:szCs w:val="32"/>
        </w:rPr>
      </w:pPr>
      <w:r w:rsidRPr="005E7D1E">
        <w:rPr>
          <w:spacing w:val="-4"/>
          <w:sz w:val="32"/>
          <w:szCs w:val="32"/>
        </w:rPr>
        <w:t>Динамика индексов цен производителей промышленных товаров представлена в таблице:</w:t>
      </w:r>
    </w:p>
    <w:p w:rsidR="005E7D1E" w:rsidRPr="005E7D1E" w:rsidRDefault="005E7D1E" w:rsidP="005E7D1E">
      <w:pPr>
        <w:ind w:firstLine="709"/>
        <w:jc w:val="right"/>
        <w:rPr>
          <w:spacing w:val="-4"/>
          <w:sz w:val="28"/>
          <w:szCs w:val="28"/>
        </w:rPr>
      </w:pPr>
      <w:r w:rsidRPr="005E7D1E">
        <w:rPr>
          <w:spacing w:val="-4"/>
          <w:sz w:val="28"/>
          <w:szCs w:val="28"/>
        </w:rPr>
        <w:t>на конец периода, в процентах</w:t>
      </w:r>
    </w:p>
    <w:tbl>
      <w:tblPr>
        <w:tblW w:w="9351" w:type="dxa"/>
        <w:jc w:val="center"/>
        <w:tblInd w:w="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562"/>
        <w:gridCol w:w="1946"/>
        <w:gridCol w:w="1948"/>
        <w:gridCol w:w="1947"/>
        <w:gridCol w:w="1948"/>
      </w:tblGrid>
      <w:tr w:rsidR="005E7D1E" w:rsidRPr="005E7D1E" w:rsidTr="001404A2">
        <w:trPr>
          <w:tblHeader/>
          <w:jc w:val="center"/>
        </w:trPr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line="216" w:lineRule="auto"/>
              <w:jc w:val="both"/>
              <w:rPr>
                <w:spacing w:val="-4"/>
                <w:sz w:val="28"/>
                <w:szCs w:val="28"/>
              </w:rPr>
            </w:pPr>
          </w:p>
        </w:tc>
        <w:tc>
          <w:tcPr>
            <w:tcW w:w="7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1E" w:rsidRPr="005E7D1E" w:rsidRDefault="005E7D1E" w:rsidP="005E7D1E">
            <w:pPr>
              <w:spacing w:line="216" w:lineRule="auto"/>
              <w:jc w:val="center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Индексы цен производителей промышленных товаров</w:t>
            </w:r>
          </w:p>
        </w:tc>
      </w:tr>
      <w:tr w:rsidR="005E7D1E" w:rsidRPr="005E7D1E" w:rsidTr="001404A2">
        <w:trPr>
          <w:tblHeader/>
          <w:jc w:val="center"/>
        </w:trPr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D1E" w:rsidRPr="005E7D1E" w:rsidRDefault="005E7D1E" w:rsidP="005E7D1E">
            <w:pPr>
              <w:spacing w:line="216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1E" w:rsidRPr="005E7D1E" w:rsidRDefault="005E7D1E" w:rsidP="005E7D1E">
            <w:pPr>
              <w:spacing w:line="216" w:lineRule="auto"/>
              <w:jc w:val="center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 xml:space="preserve">к </w:t>
            </w:r>
            <w:r w:rsidRPr="005E7D1E">
              <w:rPr>
                <w:spacing w:val="-4"/>
                <w:sz w:val="28"/>
                <w:szCs w:val="28"/>
              </w:rPr>
              <w:br/>
              <w:t xml:space="preserve">предыдущему </w:t>
            </w:r>
            <w:r w:rsidRPr="005E7D1E">
              <w:rPr>
                <w:spacing w:val="-4"/>
                <w:sz w:val="28"/>
                <w:szCs w:val="28"/>
              </w:rPr>
              <w:br/>
              <w:t>месяцу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1E" w:rsidRPr="005E7D1E" w:rsidRDefault="005E7D1E" w:rsidP="005E7D1E">
            <w:pPr>
              <w:spacing w:line="216" w:lineRule="auto"/>
              <w:jc w:val="center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 xml:space="preserve">к декабрю </w:t>
            </w:r>
            <w:r w:rsidRPr="005E7D1E">
              <w:rPr>
                <w:spacing w:val="-4"/>
                <w:sz w:val="28"/>
                <w:szCs w:val="28"/>
              </w:rPr>
              <w:br/>
              <w:t xml:space="preserve">предыдущего </w:t>
            </w:r>
            <w:r w:rsidRPr="005E7D1E">
              <w:rPr>
                <w:spacing w:val="-4"/>
                <w:sz w:val="28"/>
                <w:szCs w:val="28"/>
              </w:rPr>
              <w:br/>
              <w:t>года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1E" w:rsidRPr="005E7D1E" w:rsidRDefault="005E7D1E" w:rsidP="005E7D1E">
            <w:pPr>
              <w:spacing w:line="216" w:lineRule="auto"/>
              <w:jc w:val="center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 xml:space="preserve">к </w:t>
            </w:r>
            <w:proofErr w:type="spellStart"/>
            <w:proofErr w:type="gramStart"/>
            <w:r w:rsidRPr="005E7D1E">
              <w:rPr>
                <w:spacing w:val="-4"/>
                <w:sz w:val="28"/>
                <w:szCs w:val="28"/>
              </w:rPr>
              <w:t>соответст-вующему</w:t>
            </w:r>
            <w:proofErr w:type="spellEnd"/>
            <w:proofErr w:type="gramEnd"/>
            <w:r w:rsidRPr="005E7D1E">
              <w:rPr>
                <w:spacing w:val="-4"/>
                <w:sz w:val="28"/>
                <w:szCs w:val="28"/>
              </w:rPr>
              <w:t xml:space="preserve"> </w:t>
            </w:r>
            <w:r w:rsidRPr="005E7D1E">
              <w:rPr>
                <w:spacing w:val="-4"/>
                <w:sz w:val="28"/>
                <w:szCs w:val="28"/>
              </w:rPr>
              <w:br/>
              <w:t xml:space="preserve">месяцу </w:t>
            </w:r>
            <w:r w:rsidRPr="005E7D1E">
              <w:rPr>
                <w:spacing w:val="-4"/>
                <w:sz w:val="28"/>
                <w:szCs w:val="28"/>
              </w:rPr>
              <w:br/>
              <w:t xml:space="preserve">предыдущего </w:t>
            </w:r>
            <w:r w:rsidRPr="005E7D1E">
              <w:rPr>
                <w:spacing w:val="-4"/>
                <w:sz w:val="28"/>
                <w:szCs w:val="28"/>
              </w:rPr>
              <w:br/>
              <w:t>года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1E" w:rsidRPr="005E7D1E" w:rsidRDefault="005E7D1E" w:rsidP="005E7D1E">
            <w:pPr>
              <w:spacing w:line="216" w:lineRule="auto"/>
              <w:jc w:val="center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 xml:space="preserve">к </w:t>
            </w:r>
            <w:proofErr w:type="spellStart"/>
            <w:proofErr w:type="gramStart"/>
            <w:r w:rsidRPr="005E7D1E">
              <w:rPr>
                <w:spacing w:val="-4"/>
                <w:sz w:val="28"/>
                <w:szCs w:val="28"/>
              </w:rPr>
              <w:t>соответст-вующему</w:t>
            </w:r>
            <w:proofErr w:type="spellEnd"/>
            <w:proofErr w:type="gramEnd"/>
            <w:r w:rsidRPr="005E7D1E">
              <w:rPr>
                <w:spacing w:val="-4"/>
                <w:sz w:val="28"/>
                <w:szCs w:val="28"/>
              </w:rPr>
              <w:t xml:space="preserve"> </w:t>
            </w:r>
            <w:r w:rsidRPr="005E7D1E">
              <w:rPr>
                <w:spacing w:val="-4"/>
                <w:sz w:val="28"/>
                <w:szCs w:val="28"/>
              </w:rPr>
              <w:br/>
              <w:t xml:space="preserve">периоду </w:t>
            </w:r>
            <w:r w:rsidRPr="005E7D1E">
              <w:rPr>
                <w:spacing w:val="-4"/>
                <w:sz w:val="28"/>
                <w:szCs w:val="28"/>
              </w:rPr>
              <w:br/>
              <w:t xml:space="preserve">предыдущего </w:t>
            </w:r>
            <w:r w:rsidRPr="005E7D1E">
              <w:rPr>
                <w:spacing w:val="-4"/>
                <w:sz w:val="28"/>
                <w:szCs w:val="28"/>
              </w:rPr>
              <w:br/>
              <w:t>года</w:t>
            </w:r>
          </w:p>
        </w:tc>
      </w:tr>
      <w:tr w:rsidR="005E7D1E" w:rsidRPr="005E7D1E" w:rsidTr="001404A2">
        <w:trPr>
          <w:jc w:val="center"/>
        </w:trPr>
        <w:tc>
          <w:tcPr>
            <w:tcW w:w="1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left="284"/>
              <w:rPr>
                <w:b/>
                <w:spacing w:val="-4"/>
                <w:sz w:val="28"/>
                <w:szCs w:val="28"/>
              </w:rPr>
            </w:pPr>
            <w:r w:rsidRPr="005E7D1E">
              <w:rPr>
                <w:b/>
                <w:spacing w:val="-4"/>
                <w:sz w:val="28"/>
                <w:szCs w:val="28"/>
              </w:rPr>
              <w:t>2020г.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left="567" w:right="624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left="567" w:right="624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left="567" w:right="624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left="567" w:right="624"/>
              <w:jc w:val="right"/>
              <w:rPr>
                <w:spacing w:val="-4"/>
                <w:sz w:val="28"/>
                <w:szCs w:val="28"/>
              </w:rPr>
            </w:pPr>
          </w:p>
        </w:tc>
      </w:tr>
      <w:tr w:rsidR="005E7D1E" w:rsidRPr="005E7D1E" w:rsidTr="001404A2">
        <w:trPr>
          <w:jc w:val="center"/>
        </w:trPr>
        <w:tc>
          <w:tcPr>
            <w:tcW w:w="1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Январь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left="567" w:right="624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99,3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left="567" w:right="624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99,3</w:t>
            </w:r>
          </w:p>
        </w:tc>
        <w:tc>
          <w:tcPr>
            <w:tcW w:w="19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left="567" w:right="624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100,3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left="567" w:right="624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100,3</w:t>
            </w:r>
          </w:p>
        </w:tc>
      </w:tr>
      <w:tr w:rsidR="005E7D1E" w:rsidRPr="005E7D1E" w:rsidTr="001404A2">
        <w:trPr>
          <w:jc w:val="center"/>
        </w:trPr>
        <w:tc>
          <w:tcPr>
            <w:tcW w:w="1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Февраль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left="567" w:right="624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100,9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left="567" w:right="624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100,2</w:t>
            </w:r>
          </w:p>
        </w:tc>
        <w:tc>
          <w:tcPr>
            <w:tcW w:w="19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left="567" w:right="624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99,6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left="567" w:right="624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99,9</w:t>
            </w:r>
          </w:p>
        </w:tc>
      </w:tr>
      <w:tr w:rsidR="005E7D1E" w:rsidRPr="005E7D1E" w:rsidTr="001404A2">
        <w:trPr>
          <w:jc w:val="center"/>
        </w:trPr>
        <w:tc>
          <w:tcPr>
            <w:tcW w:w="1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Март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left="567" w:right="624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100,0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left="567" w:right="624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100,2</w:t>
            </w:r>
          </w:p>
        </w:tc>
        <w:tc>
          <w:tcPr>
            <w:tcW w:w="19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left="567" w:right="624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98,9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left="567" w:right="624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99,6</w:t>
            </w:r>
          </w:p>
        </w:tc>
      </w:tr>
      <w:tr w:rsidR="005E7D1E" w:rsidRPr="005E7D1E" w:rsidTr="001404A2">
        <w:trPr>
          <w:jc w:val="center"/>
        </w:trPr>
        <w:tc>
          <w:tcPr>
            <w:tcW w:w="1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Апрель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left="567" w:right="624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100,9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left="567" w:right="624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101,0</w:t>
            </w:r>
          </w:p>
        </w:tc>
        <w:tc>
          <w:tcPr>
            <w:tcW w:w="19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left="567" w:right="624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99,4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left="567" w:right="624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99,5</w:t>
            </w:r>
          </w:p>
        </w:tc>
      </w:tr>
      <w:tr w:rsidR="005E7D1E" w:rsidRPr="005E7D1E" w:rsidTr="001404A2">
        <w:trPr>
          <w:jc w:val="center"/>
        </w:trPr>
        <w:tc>
          <w:tcPr>
            <w:tcW w:w="1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Май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left="567" w:right="624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100,5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left="567" w:right="624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101,5</w:t>
            </w:r>
          </w:p>
        </w:tc>
        <w:tc>
          <w:tcPr>
            <w:tcW w:w="19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left="567" w:right="624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100,5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left="567" w:right="624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99,7</w:t>
            </w:r>
          </w:p>
        </w:tc>
      </w:tr>
      <w:tr w:rsidR="005E7D1E" w:rsidRPr="005E7D1E" w:rsidTr="001404A2">
        <w:trPr>
          <w:jc w:val="center"/>
        </w:trPr>
        <w:tc>
          <w:tcPr>
            <w:tcW w:w="1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Июнь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left="567" w:right="624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100,2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left="567" w:right="624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101,7</w:t>
            </w:r>
          </w:p>
        </w:tc>
        <w:tc>
          <w:tcPr>
            <w:tcW w:w="19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left="567" w:right="624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100,0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left="567" w:right="624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99,8</w:t>
            </w:r>
          </w:p>
        </w:tc>
      </w:tr>
      <w:tr w:rsidR="005E7D1E" w:rsidRPr="005E7D1E" w:rsidTr="001404A2">
        <w:trPr>
          <w:jc w:val="center"/>
        </w:trPr>
        <w:tc>
          <w:tcPr>
            <w:tcW w:w="1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Июль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left="567" w:right="624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100,2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left="567" w:right="624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101,9</w:t>
            </w:r>
          </w:p>
        </w:tc>
        <w:tc>
          <w:tcPr>
            <w:tcW w:w="19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left="567" w:right="624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100,8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left="567" w:right="624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99,9</w:t>
            </w:r>
          </w:p>
        </w:tc>
      </w:tr>
      <w:tr w:rsidR="005E7D1E" w:rsidRPr="005E7D1E" w:rsidTr="001404A2">
        <w:trPr>
          <w:jc w:val="center"/>
        </w:trPr>
        <w:tc>
          <w:tcPr>
            <w:tcW w:w="1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Август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left="567" w:right="624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99,5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left="567" w:right="624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101,4</w:t>
            </w:r>
          </w:p>
        </w:tc>
        <w:tc>
          <w:tcPr>
            <w:tcW w:w="19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left="567" w:right="624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100,9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left="567" w:right="624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100,0</w:t>
            </w:r>
          </w:p>
        </w:tc>
      </w:tr>
      <w:tr w:rsidR="005E7D1E" w:rsidRPr="005E7D1E" w:rsidTr="001404A2">
        <w:trPr>
          <w:jc w:val="center"/>
        </w:trPr>
        <w:tc>
          <w:tcPr>
            <w:tcW w:w="1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Сентябрь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left="567" w:right="624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99,7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left="567" w:right="624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101,1</w:t>
            </w:r>
          </w:p>
        </w:tc>
        <w:tc>
          <w:tcPr>
            <w:tcW w:w="19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left="567" w:right="624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100,7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left="567" w:right="624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100,1</w:t>
            </w:r>
          </w:p>
        </w:tc>
      </w:tr>
      <w:tr w:rsidR="005E7D1E" w:rsidRPr="005E7D1E" w:rsidTr="001404A2">
        <w:trPr>
          <w:jc w:val="center"/>
        </w:trPr>
        <w:tc>
          <w:tcPr>
            <w:tcW w:w="1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Октябрь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left="567" w:right="624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100,4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left="567" w:right="624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101,5</w:t>
            </w:r>
          </w:p>
        </w:tc>
        <w:tc>
          <w:tcPr>
            <w:tcW w:w="19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left="567" w:right="624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100,4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left="567" w:right="624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100,1</w:t>
            </w:r>
          </w:p>
        </w:tc>
      </w:tr>
      <w:tr w:rsidR="005E7D1E" w:rsidRPr="005E7D1E" w:rsidTr="001404A2">
        <w:trPr>
          <w:jc w:val="center"/>
        </w:trPr>
        <w:tc>
          <w:tcPr>
            <w:tcW w:w="1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Ноябрь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left="567" w:right="624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100,3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left="567" w:right="624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101,9</w:t>
            </w:r>
          </w:p>
        </w:tc>
        <w:tc>
          <w:tcPr>
            <w:tcW w:w="19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left="567" w:right="624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101,7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left="567" w:right="624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100,3</w:t>
            </w:r>
          </w:p>
        </w:tc>
      </w:tr>
      <w:tr w:rsidR="005E7D1E" w:rsidRPr="005E7D1E" w:rsidTr="001404A2">
        <w:trPr>
          <w:jc w:val="center"/>
        </w:trPr>
        <w:tc>
          <w:tcPr>
            <w:tcW w:w="1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Декабрь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left="567" w:right="624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100,9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left="567" w:right="624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102,7</w:t>
            </w:r>
          </w:p>
        </w:tc>
        <w:tc>
          <w:tcPr>
            <w:tcW w:w="19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left="567" w:right="624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102,7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left="567" w:right="624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100,5</w:t>
            </w:r>
          </w:p>
        </w:tc>
      </w:tr>
      <w:tr w:rsidR="005E7D1E" w:rsidRPr="005E7D1E" w:rsidTr="001404A2">
        <w:trPr>
          <w:jc w:val="center"/>
        </w:trPr>
        <w:tc>
          <w:tcPr>
            <w:tcW w:w="1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left="284"/>
              <w:rPr>
                <w:b/>
                <w:spacing w:val="-4"/>
                <w:sz w:val="28"/>
                <w:szCs w:val="28"/>
              </w:rPr>
            </w:pPr>
            <w:r w:rsidRPr="005E7D1E">
              <w:rPr>
                <w:b/>
                <w:spacing w:val="-4"/>
                <w:sz w:val="28"/>
                <w:szCs w:val="28"/>
              </w:rPr>
              <w:t>2021г.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right="424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right="424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9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right="425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right="425"/>
              <w:jc w:val="right"/>
              <w:rPr>
                <w:spacing w:val="-4"/>
                <w:sz w:val="28"/>
                <w:szCs w:val="28"/>
              </w:rPr>
            </w:pPr>
          </w:p>
        </w:tc>
      </w:tr>
      <w:tr w:rsidR="005E7D1E" w:rsidRPr="005E7D1E" w:rsidTr="001404A2">
        <w:trPr>
          <w:jc w:val="center"/>
        </w:trPr>
        <w:tc>
          <w:tcPr>
            <w:tcW w:w="1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  <w:proofErr w:type="gramStart"/>
            <w:r w:rsidRPr="005E7D1E">
              <w:rPr>
                <w:spacing w:val="-4"/>
                <w:sz w:val="28"/>
                <w:szCs w:val="28"/>
              </w:rPr>
              <w:t>Январь</w:t>
            </w:r>
            <w:r w:rsidRPr="005E7D1E">
              <w:rPr>
                <w:spacing w:val="-4"/>
                <w:sz w:val="28"/>
                <w:szCs w:val="28"/>
                <w:vertAlign w:val="superscript"/>
              </w:rPr>
              <w:footnoteReference w:id="4"/>
            </w:r>
            <w:r w:rsidRPr="005E7D1E">
              <w:rPr>
                <w:spacing w:val="-4"/>
                <w:sz w:val="28"/>
                <w:szCs w:val="28"/>
                <w:vertAlign w:val="superscript"/>
              </w:rPr>
              <w:t>)</w:t>
            </w:r>
            <w:proofErr w:type="gramEnd"/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101,5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101,5</w:t>
            </w:r>
          </w:p>
        </w:tc>
        <w:tc>
          <w:tcPr>
            <w:tcW w:w="19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106,5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106,5</w:t>
            </w:r>
          </w:p>
        </w:tc>
      </w:tr>
      <w:tr w:rsidR="005E7D1E" w:rsidRPr="005E7D1E" w:rsidTr="001404A2">
        <w:trPr>
          <w:jc w:val="center"/>
        </w:trPr>
        <w:tc>
          <w:tcPr>
            <w:tcW w:w="1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Февраль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100,4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102,0</w:t>
            </w:r>
          </w:p>
        </w:tc>
        <w:tc>
          <w:tcPr>
            <w:tcW w:w="19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105,6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106,1</w:t>
            </w:r>
          </w:p>
        </w:tc>
      </w:tr>
      <w:tr w:rsidR="005E7D1E" w:rsidRPr="005E7D1E" w:rsidTr="001404A2">
        <w:trPr>
          <w:jc w:val="center"/>
        </w:trPr>
        <w:tc>
          <w:tcPr>
            <w:tcW w:w="1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Март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101,3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103,2</w:t>
            </w:r>
          </w:p>
        </w:tc>
        <w:tc>
          <w:tcPr>
            <w:tcW w:w="19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106,8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106,3</w:t>
            </w:r>
          </w:p>
        </w:tc>
      </w:tr>
      <w:tr w:rsidR="005E7D1E" w:rsidRPr="005E7D1E" w:rsidTr="001404A2">
        <w:trPr>
          <w:jc w:val="center"/>
        </w:trPr>
        <w:tc>
          <w:tcPr>
            <w:tcW w:w="1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Апрель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100,6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103,8</w:t>
            </w:r>
          </w:p>
        </w:tc>
        <w:tc>
          <w:tcPr>
            <w:tcW w:w="19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106,2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106,3</w:t>
            </w:r>
          </w:p>
        </w:tc>
      </w:tr>
      <w:tr w:rsidR="005E7D1E" w:rsidRPr="005E7D1E" w:rsidTr="001404A2">
        <w:trPr>
          <w:jc w:val="center"/>
        </w:trPr>
        <w:tc>
          <w:tcPr>
            <w:tcW w:w="1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Май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100,8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104,6</w:t>
            </w:r>
          </w:p>
        </w:tc>
        <w:tc>
          <w:tcPr>
            <w:tcW w:w="19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106,4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106,3</w:t>
            </w:r>
          </w:p>
        </w:tc>
      </w:tr>
      <w:tr w:rsidR="005E7D1E" w:rsidRPr="005E7D1E" w:rsidTr="001404A2">
        <w:trPr>
          <w:jc w:val="center"/>
        </w:trPr>
        <w:tc>
          <w:tcPr>
            <w:tcW w:w="1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Июнь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103,3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108,1</w:t>
            </w:r>
          </w:p>
        </w:tc>
        <w:tc>
          <w:tcPr>
            <w:tcW w:w="19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110,0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106,9</w:t>
            </w:r>
          </w:p>
        </w:tc>
      </w:tr>
      <w:tr w:rsidR="005E7D1E" w:rsidRPr="005E7D1E" w:rsidTr="001404A2">
        <w:trPr>
          <w:jc w:val="center"/>
        </w:trPr>
        <w:tc>
          <w:tcPr>
            <w:tcW w:w="1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Июль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102,1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110,4</w:t>
            </w:r>
          </w:p>
        </w:tc>
        <w:tc>
          <w:tcPr>
            <w:tcW w:w="19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112,1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107,7</w:t>
            </w:r>
          </w:p>
        </w:tc>
      </w:tr>
      <w:tr w:rsidR="005E7D1E" w:rsidRPr="005E7D1E" w:rsidTr="001404A2">
        <w:trPr>
          <w:jc w:val="center"/>
        </w:trPr>
        <w:tc>
          <w:tcPr>
            <w:tcW w:w="1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Август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100,3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110,7</w:t>
            </w:r>
          </w:p>
        </w:tc>
        <w:tc>
          <w:tcPr>
            <w:tcW w:w="19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112,3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108,3</w:t>
            </w:r>
          </w:p>
        </w:tc>
      </w:tr>
      <w:tr w:rsidR="005E7D1E" w:rsidRPr="005E7D1E" w:rsidTr="001404A2">
        <w:trPr>
          <w:jc w:val="center"/>
        </w:trPr>
        <w:tc>
          <w:tcPr>
            <w:tcW w:w="1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Сентябрь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101,8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112,7</w:t>
            </w:r>
          </w:p>
        </w:tc>
        <w:tc>
          <w:tcPr>
            <w:tcW w:w="19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114,5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109,0</w:t>
            </w:r>
          </w:p>
        </w:tc>
      </w:tr>
      <w:tr w:rsidR="005E7D1E" w:rsidRPr="005E7D1E" w:rsidTr="001404A2">
        <w:trPr>
          <w:jc w:val="center"/>
        </w:trPr>
        <w:tc>
          <w:tcPr>
            <w:tcW w:w="1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Октябрь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100,1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112,7</w:t>
            </w:r>
          </w:p>
        </w:tc>
        <w:tc>
          <w:tcPr>
            <w:tcW w:w="1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114,1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109,5</w:t>
            </w:r>
          </w:p>
        </w:tc>
      </w:tr>
    </w:tbl>
    <w:p w:rsidR="005E7D1E" w:rsidRPr="005E7D1E" w:rsidRDefault="005E7D1E" w:rsidP="005E7D1E">
      <w:pPr>
        <w:suppressAutoHyphens/>
        <w:spacing w:before="480"/>
        <w:ind w:firstLine="709"/>
        <w:jc w:val="both"/>
        <w:rPr>
          <w:sz w:val="32"/>
          <w:szCs w:val="32"/>
        </w:rPr>
      </w:pPr>
      <w:r w:rsidRPr="005E7D1E">
        <w:rPr>
          <w:sz w:val="32"/>
          <w:szCs w:val="32"/>
        </w:rPr>
        <w:lastRenderedPageBreak/>
        <w:t xml:space="preserve">Изменение цен производителей промышленных товаров в октябре </w:t>
      </w:r>
      <w:proofErr w:type="spellStart"/>
      <w:r w:rsidRPr="005E7D1E">
        <w:rPr>
          <w:sz w:val="32"/>
          <w:szCs w:val="32"/>
        </w:rPr>
        <w:t>т.г</w:t>
      </w:r>
      <w:proofErr w:type="spellEnd"/>
      <w:r w:rsidRPr="005E7D1E">
        <w:rPr>
          <w:sz w:val="32"/>
          <w:szCs w:val="32"/>
        </w:rPr>
        <w:t>. в разрезе видов экономической деятельности характеризуется следующим:</w:t>
      </w:r>
    </w:p>
    <w:p w:rsidR="005E7D1E" w:rsidRPr="005E7D1E" w:rsidRDefault="005E7D1E" w:rsidP="005E7D1E">
      <w:pPr>
        <w:ind w:firstLine="709"/>
        <w:jc w:val="right"/>
        <w:rPr>
          <w:sz w:val="28"/>
          <w:szCs w:val="28"/>
        </w:rPr>
      </w:pPr>
      <w:r w:rsidRPr="005E7D1E">
        <w:rPr>
          <w:sz w:val="28"/>
          <w:szCs w:val="28"/>
        </w:rPr>
        <w:t>на конец периода, в процентах</w:t>
      </w:r>
    </w:p>
    <w:tbl>
      <w:tblPr>
        <w:tblW w:w="9358" w:type="dxa"/>
        <w:jc w:val="center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51"/>
        <w:gridCol w:w="1290"/>
        <w:gridCol w:w="1290"/>
        <w:gridCol w:w="1267"/>
        <w:gridCol w:w="1329"/>
        <w:gridCol w:w="1331"/>
      </w:tblGrid>
      <w:tr w:rsidR="005E7D1E" w:rsidRPr="005E7D1E" w:rsidTr="001404A2">
        <w:trPr>
          <w:cantSplit/>
          <w:tblHeader/>
          <w:jc w:val="center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after="20"/>
              <w:rPr>
                <w:b/>
                <w:sz w:val="28"/>
                <w:szCs w:val="28"/>
              </w:rPr>
            </w:pPr>
          </w:p>
        </w:tc>
        <w:tc>
          <w:tcPr>
            <w:tcW w:w="2055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after="20"/>
              <w:ind w:right="397"/>
              <w:jc w:val="center"/>
              <w:rPr>
                <w:b/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 xml:space="preserve">Октябрь 2021г. </w:t>
            </w:r>
            <w:proofErr w:type="gramStart"/>
            <w:r w:rsidRPr="005E7D1E">
              <w:rPr>
                <w:sz w:val="28"/>
                <w:szCs w:val="28"/>
              </w:rPr>
              <w:t>к</w:t>
            </w:r>
            <w:proofErr w:type="gramEnd"/>
          </w:p>
        </w:tc>
        <w:tc>
          <w:tcPr>
            <w:tcW w:w="7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after="20"/>
              <w:ind w:left="-57" w:right="-57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 xml:space="preserve">Январь-октябрь </w:t>
            </w:r>
            <w:r w:rsidRPr="005E7D1E">
              <w:rPr>
                <w:sz w:val="28"/>
                <w:szCs w:val="28"/>
              </w:rPr>
              <w:br/>
              <w:t xml:space="preserve">2021г. </w:t>
            </w:r>
            <w:r w:rsidRPr="005E7D1E">
              <w:rPr>
                <w:sz w:val="28"/>
                <w:szCs w:val="28"/>
              </w:rPr>
              <w:br/>
            </w:r>
            <w:proofErr w:type="gramStart"/>
            <w:r w:rsidRPr="005E7D1E">
              <w:rPr>
                <w:sz w:val="28"/>
                <w:szCs w:val="28"/>
              </w:rPr>
              <w:t>в</w:t>
            </w:r>
            <w:proofErr w:type="gramEnd"/>
            <w:r w:rsidRPr="005E7D1E">
              <w:rPr>
                <w:sz w:val="28"/>
                <w:szCs w:val="28"/>
              </w:rPr>
              <w:t xml:space="preserve"> % к </w:t>
            </w:r>
            <w:r w:rsidRPr="005E7D1E">
              <w:rPr>
                <w:sz w:val="28"/>
                <w:szCs w:val="28"/>
              </w:rPr>
              <w:br/>
              <w:t xml:space="preserve">январю-октябрю </w:t>
            </w:r>
            <w:r w:rsidRPr="005E7D1E">
              <w:rPr>
                <w:sz w:val="28"/>
                <w:szCs w:val="28"/>
              </w:rPr>
              <w:br/>
              <w:t>2020г.</w:t>
            </w:r>
          </w:p>
        </w:tc>
        <w:tc>
          <w:tcPr>
            <w:tcW w:w="7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after="20"/>
              <w:ind w:left="-57" w:right="-57"/>
              <w:jc w:val="center"/>
              <w:rPr>
                <w:sz w:val="28"/>
                <w:szCs w:val="28"/>
                <w:u w:val="single"/>
              </w:rPr>
            </w:pPr>
            <w:proofErr w:type="spellStart"/>
            <w:r w:rsidRPr="005E7D1E">
              <w:rPr>
                <w:spacing w:val="-10"/>
                <w:kern w:val="20"/>
                <w:sz w:val="28"/>
                <w:szCs w:val="28"/>
                <w:u w:val="single"/>
              </w:rPr>
              <w:t>Справочно</w:t>
            </w:r>
            <w:proofErr w:type="spellEnd"/>
            <w:r w:rsidRPr="005E7D1E">
              <w:rPr>
                <w:spacing w:val="-10"/>
                <w:kern w:val="20"/>
                <w:sz w:val="28"/>
                <w:szCs w:val="28"/>
                <w:u w:val="single"/>
              </w:rPr>
              <w:br/>
            </w:r>
            <w:r w:rsidRPr="005E7D1E">
              <w:rPr>
                <w:sz w:val="28"/>
                <w:szCs w:val="28"/>
              </w:rPr>
              <w:t>октябрь</w:t>
            </w:r>
            <w:r w:rsidRPr="005E7D1E">
              <w:rPr>
                <w:kern w:val="20"/>
                <w:sz w:val="28"/>
                <w:szCs w:val="28"/>
              </w:rPr>
              <w:br/>
              <w:t xml:space="preserve">2020г. </w:t>
            </w:r>
            <w:r w:rsidRPr="005E7D1E">
              <w:rPr>
                <w:kern w:val="20"/>
                <w:sz w:val="28"/>
                <w:szCs w:val="28"/>
              </w:rPr>
              <w:br/>
            </w:r>
            <w:proofErr w:type="gramStart"/>
            <w:r w:rsidRPr="005E7D1E">
              <w:rPr>
                <w:kern w:val="20"/>
                <w:sz w:val="28"/>
                <w:szCs w:val="28"/>
              </w:rPr>
              <w:t>в</w:t>
            </w:r>
            <w:proofErr w:type="gramEnd"/>
            <w:r w:rsidRPr="005E7D1E">
              <w:rPr>
                <w:kern w:val="20"/>
                <w:sz w:val="28"/>
                <w:szCs w:val="28"/>
              </w:rPr>
              <w:t xml:space="preserve"> % к </w:t>
            </w:r>
            <w:r w:rsidRPr="005E7D1E">
              <w:rPr>
                <w:kern w:val="20"/>
                <w:sz w:val="28"/>
                <w:szCs w:val="28"/>
              </w:rPr>
              <w:br/>
            </w:r>
            <w:r w:rsidRPr="005E7D1E">
              <w:rPr>
                <w:sz w:val="28"/>
                <w:szCs w:val="28"/>
              </w:rPr>
              <w:t xml:space="preserve">декабрю </w:t>
            </w:r>
            <w:r w:rsidRPr="005E7D1E">
              <w:rPr>
                <w:sz w:val="28"/>
                <w:szCs w:val="28"/>
              </w:rPr>
              <w:br/>
            </w:r>
            <w:r w:rsidRPr="005E7D1E">
              <w:rPr>
                <w:kern w:val="20"/>
                <w:sz w:val="28"/>
                <w:szCs w:val="28"/>
              </w:rPr>
              <w:t>2019г.</w:t>
            </w:r>
          </w:p>
        </w:tc>
      </w:tr>
      <w:tr w:rsidR="005E7D1E" w:rsidRPr="005E7D1E" w:rsidTr="001404A2">
        <w:trPr>
          <w:cantSplit/>
          <w:tblHeader/>
          <w:jc w:val="center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after="20"/>
              <w:rPr>
                <w:b/>
                <w:sz w:val="28"/>
                <w:szCs w:val="28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E7D1E" w:rsidRPr="005E7D1E" w:rsidRDefault="005E7D1E" w:rsidP="005E7D1E">
            <w:pPr>
              <w:spacing w:after="2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сентябрю</w:t>
            </w:r>
            <w:r w:rsidRPr="005E7D1E">
              <w:rPr>
                <w:sz w:val="28"/>
                <w:szCs w:val="28"/>
              </w:rPr>
              <w:br/>
              <w:t>2021г.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E7D1E" w:rsidRPr="005E7D1E" w:rsidRDefault="005E7D1E" w:rsidP="005E7D1E">
            <w:pPr>
              <w:spacing w:after="2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 xml:space="preserve">декабрю </w:t>
            </w:r>
            <w:r w:rsidRPr="005E7D1E">
              <w:rPr>
                <w:sz w:val="28"/>
                <w:szCs w:val="28"/>
              </w:rPr>
              <w:br/>
              <w:t>2020г.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E7D1E" w:rsidRPr="005E7D1E" w:rsidRDefault="005E7D1E" w:rsidP="005E7D1E">
            <w:pPr>
              <w:spacing w:after="20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октябрю</w:t>
            </w:r>
            <w:r w:rsidRPr="005E7D1E">
              <w:rPr>
                <w:sz w:val="28"/>
                <w:szCs w:val="28"/>
              </w:rPr>
              <w:br/>
              <w:t>2020г.</w:t>
            </w:r>
          </w:p>
        </w:tc>
        <w:tc>
          <w:tcPr>
            <w:tcW w:w="710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after="20"/>
              <w:ind w:right="397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711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after="20"/>
              <w:ind w:right="397"/>
              <w:jc w:val="right"/>
              <w:rPr>
                <w:b/>
                <w:sz w:val="28"/>
                <w:szCs w:val="28"/>
              </w:rPr>
            </w:pPr>
          </w:p>
        </w:tc>
      </w:tr>
      <w:tr w:rsidR="005E7D1E" w:rsidRPr="005E7D1E" w:rsidTr="001404A2">
        <w:trPr>
          <w:cantSplit/>
          <w:jc w:val="center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120"/>
              <w:rPr>
                <w:b/>
                <w:sz w:val="28"/>
                <w:szCs w:val="28"/>
              </w:rPr>
            </w:pPr>
            <w:r w:rsidRPr="005E7D1E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120"/>
              <w:ind w:right="284"/>
              <w:jc w:val="right"/>
              <w:rPr>
                <w:b/>
                <w:sz w:val="28"/>
                <w:szCs w:val="28"/>
              </w:rPr>
            </w:pPr>
            <w:r w:rsidRPr="005E7D1E">
              <w:rPr>
                <w:b/>
                <w:sz w:val="28"/>
                <w:szCs w:val="28"/>
              </w:rPr>
              <w:t>100,1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120"/>
              <w:ind w:right="284"/>
              <w:jc w:val="right"/>
              <w:rPr>
                <w:b/>
                <w:sz w:val="28"/>
                <w:szCs w:val="28"/>
              </w:rPr>
            </w:pPr>
            <w:r w:rsidRPr="005E7D1E">
              <w:rPr>
                <w:b/>
                <w:sz w:val="28"/>
                <w:szCs w:val="28"/>
              </w:rPr>
              <w:t>112,7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120"/>
              <w:ind w:right="284"/>
              <w:jc w:val="right"/>
              <w:rPr>
                <w:b/>
                <w:sz w:val="28"/>
                <w:szCs w:val="28"/>
              </w:rPr>
            </w:pPr>
            <w:r w:rsidRPr="005E7D1E">
              <w:rPr>
                <w:b/>
                <w:sz w:val="28"/>
                <w:szCs w:val="28"/>
              </w:rPr>
              <w:t>114,1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120"/>
              <w:ind w:right="284"/>
              <w:jc w:val="right"/>
              <w:rPr>
                <w:b/>
                <w:sz w:val="28"/>
                <w:szCs w:val="28"/>
              </w:rPr>
            </w:pPr>
            <w:r w:rsidRPr="005E7D1E">
              <w:rPr>
                <w:b/>
                <w:sz w:val="28"/>
                <w:szCs w:val="28"/>
              </w:rPr>
              <w:t>109,5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120"/>
              <w:ind w:right="284"/>
              <w:jc w:val="right"/>
              <w:rPr>
                <w:b/>
                <w:sz w:val="28"/>
                <w:szCs w:val="28"/>
              </w:rPr>
            </w:pPr>
            <w:r w:rsidRPr="005E7D1E">
              <w:rPr>
                <w:b/>
                <w:sz w:val="28"/>
                <w:szCs w:val="28"/>
              </w:rPr>
              <w:t>101,5</w:t>
            </w:r>
          </w:p>
        </w:tc>
      </w:tr>
      <w:tr w:rsidR="005E7D1E" w:rsidRPr="005E7D1E" w:rsidTr="001404A2">
        <w:trPr>
          <w:cantSplit/>
          <w:jc w:val="center"/>
        </w:trPr>
        <w:tc>
          <w:tcPr>
            <w:tcW w:w="15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120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 xml:space="preserve">Добыча полезных </w:t>
            </w:r>
            <w:r w:rsidRPr="005E7D1E">
              <w:rPr>
                <w:sz w:val="28"/>
                <w:szCs w:val="28"/>
              </w:rPr>
              <w:br/>
              <w:t>ископаемых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101,1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97,3</w:t>
            </w:r>
          </w:p>
        </w:tc>
        <w:tc>
          <w:tcPr>
            <w:tcW w:w="67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97,8</w:t>
            </w:r>
          </w:p>
        </w:tc>
        <w:tc>
          <w:tcPr>
            <w:tcW w:w="71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95,5</w:t>
            </w:r>
          </w:p>
        </w:tc>
        <w:tc>
          <w:tcPr>
            <w:tcW w:w="71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95,8</w:t>
            </w:r>
          </w:p>
        </w:tc>
      </w:tr>
      <w:tr w:rsidR="005E7D1E" w:rsidRPr="005E7D1E" w:rsidTr="001404A2">
        <w:trPr>
          <w:cantSplit/>
          <w:jc w:val="center"/>
        </w:trPr>
        <w:tc>
          <w:tcPr>
            <w:tcW w:w="15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120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 xml:space="preserve">Обрабатывающие </w:t>
            </w:r>
            <w:r w:rsidRPr="005E7D1E">
              <w:rPr>
                <w:sz w:val="28"/>
                <w:szCs w:val="28"/>
              </w:rPr>
              <w:br/>
              <w:t>производства</w:t>
            </w:r>
          </w:p>
        </w:tc>
        <w:tc>
          <w:tcPr>
            <w:tcW w:w="6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100,1</w:t>
            </w:r>
          </w:p>
        </w:tc>
        <w:tc>
          <w:tcPr>
            <w:tcW w:w="6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113,2</w:t>
            </w:r>
          </w:p>
        </w:tc>
        <w:tc>
          <w:tcPr>
            <w:tcW w:w="6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114,6</w:t>
            </w:r>
          </w:p>
        </w:tc>
        <w:tc>
          <w:tcPr>
            <w:tcW w:w="7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109,7</w:t>
            </w:r>
          </w:p>
        </w:tc>
        <w:tc>
          <w:tcPr>
            <w:tcW w:w="7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101,3</w:t>
            </w:r>
          </w:p>
        </w:tc>
      </w:tr>
      <w:tr w:rsidR="005E7D1E" w:rsidRPr="005E7D1E" w:rsidTr="001404A2">
        <w:trPr>
          <w:cantSplit/>
          <w:jc w:val="center"/>
        </w:trPr>
        <w:tc>
          <w:tcPr>
            <w:tcW w:w="15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120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Обеспечение электр</w:t>
            </w:r>
            <w:r w:rsidRPr="005E7D1E">
              <w:rPr>
                <w:sz w:val="28"/>
                <w:szCs w:val="28"/>
              </w:rPr>
              <w:t>и</w:t>
            </w:r>
            <w:r w:rsidRPr="005E7D1E">
              <w:rPr>
                <w:sz w:val="28"/>
                <w:szCs w:val="28"/>
              </w:rPr>
              <w:t xml:space="preserve">ческой энергией, </w:t>
            </w:r>
            <w:r w:rsidRPr="005E7D1E">
              <w:rPr>
                <w:sz w:val="28"/>
                <w:szCs w:val="28"/>
              </w:rPr>
              <w:br/>
              <w:t>газом и паром; конд</w:t>
            </w:r>
            <w:r w:rsidRPr="005E7D1E">
              <w:rPr>
                <w:sz w:val="28"/>
                <w:szCs w:val="28"/>
              </w:rPr>
              <w:t>и</w:t>
            </w:r>
            <w:r w:rsidRPr="005E7D1E">
              <w:rPr>
                <w:sz w:val="28"/>
                <w:szCs w:val="28"/>
              </w:rPr>
              <w:t>ционирование воздуха</w:t>
            </w:r>
          </w:p>
        </w:tc>
        <w:tc>
          <w:tcPr>
            <w:tcW w:w="6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99,8</w:t>
            </w:r>
          </w:p>
        </w:tc>
        <w:tc>
          <w:tcPr>
            <w:tcW w:w="6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104,4</w:t>
            </w:r>
          </w:p>
        </w:tc>
        <w:tc>
          <w:tcPr>
            <w:tcW w:w="6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103,7</w:t>
            </w:r>
          </w:p>
        </w:tc>
        <w:tc>
          <w:tcPr>
            <w:tcW w:w="7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104,9</w:t>
            </w:r>
          </w:p>
        </w:tc>
        <w:tc>
          <w:tcPr>
            <w:tcW w:w="7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110,0</w:t>
            </w:r>
          </w:p>
        </w:tc>
      </w:tr>
      <w:tr w:rsidR="005E7D1E" w:rsidRPr="005E7D1E" w:rsidTr="001404A2">
        <w:trPr>
          <w:cantSplit/>
          <w:jc w:val="center"/>
        </w:trPr>
        <w:tc>
          <w:tcPr>
            <w:tcW w:w="15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120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Водоснабжение,</w:t>
            </w:r>
            <w:r w:rsidRPr="005E7D1E">
              <w:rPr>
                <w:sz w:val="28"/>
                <w:szCs w:val="28"/>
              </w:rPr>
              <w:br/>
              <w:t xml:space="preserve">водоотведение, </w:t>
            </w:r>
            <w:r w:rsidRPr="005E7D1E">
              <w:rPr>
                <w:sz w:val="28"/>
                <w:szCs w:val="28"/>
              </w:rPr>
              <w:br/>
              <w:t>организация сбора и утилизации отходов, деятельность по ли</w:t>
            </w:r>
            <w:r w:rsidRPr="005E7D1E">
              <w:rPr>
                <w:sz w:val="28"/>
                <w:szCs w:val="28"/>
              </w:rPr>
              <w:t>к</w:t>
            </w:r>
            <w:r w:rsidRPr="005E7D1E">
              <w:rPr>
                <w:sz w:val="28"/>
                <w:szCs w:val="28"/>
              </w:rPr>
              <w:t>видации загрязнений</w:t>
            </w:r>
          </w:p>
        </w:tc>
        <w:tc>
          <w:tcPr>
            <w:tcW w:w="6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100,0</w:t>
            </w:r>
          </w:p>
        </w:tc>
        <w:tc>
          <w:tcPr>
            <w:tcW w:w="6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102,7</w:t>
            </w:r>
          </w:p>
        </w:tc>
        <w:tc>
          <w:tcPr>
            <w:tcW w:w="67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102,7</w:t>
            </w:r>
          </w:p>
        </w:tc>
        <w:tc>
          <w:tcPr>
            <w:tcW w:w="71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103,3</w:t>
            </w:r>
          </w:p>
        </w:tc>
        <w:tc>
          <w:tcPr>
            <w:tcW w:w="71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103,8</w:t>
            </w:r>
          </w:p>
        </w:tc>
      </w:tr>
    </w:tbl>
    <w:p w:rsidR="005E7D1E" w:rsidRPr="005E7D1E" w:rsidRDefault="005E7D1E" w:rsidP="005E7D1E">
      <w:pPr>
        <w:suppressAutoHyphens/>
        <w:spacing w:before="480"/>
        <w:ind w:firstLine="709"/>
        <w:jc w:val="both"/>
        <w:rPr>
          <w:sz w:val="32"/>
          <w:szCs w:val="32"/>
        </w:rPr>
      </w:pPr>
      <w:r w:rsidRPr="005E7D1E">
        <w:rPr>
          <w:sz w:val="32"/>
          <w:szCs w:val="32"/>
        </w:rPr>
        <w:t xml:space="preserve">В октябре </w:t>
      </w:r>
      <w:proofErr w:type="spellStart"/>
      <w:r w:rsidRPr="005E7D1E">
        <w:rPr>
          <w:sz w:val="32"/>
          <w:szCs w:val="32"/>
        </w:rPr>
        <w:t>т.г</w:t>
      </w:r>
      <w:proofErr w:type="spellEnd"/>
      <w:r w:rsidRPr="005E7D1E">
        <w:rPr>
          <w:sz w:val="32"/>
          <w:szCs w:val="32"/>
        </w:rPr>
        <w:t xml:space="preserve">. по отношению к сентябрю повысились цены </w:t>
      </w:r>
      <w:r w:rsidRPr="005E7D1E">
        <w:rPr>
          <w:sz w:val="32"/>
          <w:szCs w:val="32"/>
        </w:rPr>
        <w:br/>
        <w:t>в производстве изделий из бетона, цемента и гипса на 7,9%, продуктов мукомольной и крупяной промышленности – на 5,6%, автотранспортных средств – на 4,4%, табачных изделий – на 2,5%, молочной продукции – на 2,4%.</w:t>
      </w:r>
    </w:p>
    <w:p w:rsidR="005E7D1E" w:rsidRPr="005E7D1E" w:rsidRDefault="005E7D1E" w:rsidP="005E7D1E">
      <w:pPr>
        <w:suppressAutoHyphens/>
        <w:spacing w:before="120"/>
        <w:ind w:firstLine="709"/>
        <w:jc w:val="both"/>
        <w:rPr>
          <w:sz w:val="32"/>
          <w:szCs w:val="32"/>
        </w:rPr>
      </w:pPr>
      <w:r w:rsidRPr="005E7D1E">
        <w:rPr>
          <w:sz w:val="32"/>
          <w:szCs w:val="32"/>
        </w:rPr>
        <w:t xml:space="preserve">Снизились цены в производстве чугуна, стали и ферросплавов на 25,1%, бытовых приборов – на 5,2%, пластмассовых плит, полос, труб и профилей – на 3,7%, сборных паркетных </w:t>
      </w:r>
      <w:r w:rsidRPr="005E7D1E">
        <w:rPr>
          <w:sz w:val="32"/>
          <w:szCs w:val="32"/>
        </w:rPr>
        <w:br/>
        <w:t>покрытий – на 3,3%, бумаги и картона – на 1,8%.</w:t>
      </w:r>
    </w:p>
    <w:p w:rsidR="005E7D1E" w:rsidRPr="005E7D1E" w:rsidRDefault="005E7D1E" w:rsidP="005E7D1E">
      <w:pPr>
        <w:suppressAutoHyphens/>
        <w:spacing w:before="120"/>
        <w:ind w:firstLine="709"/>
        <w:jc w:val="both"/>
        <w:rPr>
          <w:sz w:val="32"/>
          <w:szCs w:val="32"/>
        </w:rPr>
      </w:pPr>
      <w:r w:rsidRPr="005E7D1E">
        <w:rPr>
          <w:b/>
          <w:sz w:val="32"/>
          <w:szCs w:val="32"/>
        </w:rPr>
        <w:lastRenderedPageBreak/>
        <w:t xml:space="preserve">Сводный индекс цен на продукцию (затраты, услуги) инвестиционного назначения </w:t>
      </w:r>
      <w:r w:rsidRPr="005E7D1E">
        <w:rPr>
          <w:sz w:val="32"/>
          <w:szCs w:val="32"/>
        </w:rPr>
        <w:t xml:space="preserve">в октябре </w:t>
      </w:r>
      <w:proofErr w:type="spellStart"/>
      <w:r w:rsidRPr="005E7D1E">
        <w:rPr>
          <w:sz w:val="32"/>
          <w:szCs w:val="32"/>
        </w:rPr>
        <w:t>т.г</w:t>
      </w:r>
      <w:proofErr w:type="spellEnd"/>
      <w:r w:rsidRPr="005E7D1E">
        <w:rPr>
          <w:sz w:val="32"/>
          <w:szCs w:val="32"/>
        </w:rPr>
        <w:t xml:space="preserve">. по отношению </w:t>
      </w:r>
      <w:r w:rsidRPr="005E7D1E">
        <w:rPr>
          <w:sz w:val="32"/>
          <w:szCs w:val="32"/>
        </w:rPr>
        <w:br/>
        <w:t>к сентябрю составил 100,2%, к декабрю 2020г. – 102,9%.</w:t>
      </w:r>
    </w:p>
    <w:p w:rsidR="005E7D1E" w:rsidRPr="005E7D1E" w:rsidRDefault="005E7D1E" w:rsidP="005E7D1E">
      <w:pPr>
        <w:suppressAutoHyphens/>
        <w:spacing w:before="120"/>
        <w:ind w:firstLine="709"/>
        <w:jc w:val="both"/>
        <w:rPr>
          <w:sz w:val="32"/>
          <w:szCs w:val="32"/>
        </w:rPr>
      </w:pPr>
      <w:r w:rsidRPr="005E7D1E">
        <w:rPr>
          <w:sz w:val="32"/>
          <w:szCs w:val="32"/>
        </w:rPr>
        <w:t>Динамика сводных индексов цен на продукцию (затраты, услуги) инвестиционного назначения представлена в таблице:</w:t>
      </w:r>
    </w:p>
    <w:p w:rsidR="005E7D1E" w:rsidRPr="005E7D1E" w:rsidRDefault="005E7D1E" w:rsidP="005E7D1E">
      <w:pPr>
        <w:spacing w:before="120"/>
        <w:ind w:firstLine="709"/>
        <w:jc w:val="right"/>
        <w:rPr>
          <w:spacing w:val="-4"/>
          <w:sz w:val="28"/>
          <w:szCs w:val="28"/>
        </w:rPr>
      </w:pPr>
      <w:r w:rsidRPr="005E7D1E">
        <w:rPr>
          <w:spacing w:val="-4"/>
          <w:sz w:val="28"/>
          <w:szCs w:val="28"/>
        </w:rPr>
        <w:t>на конец периода, в процентах</w:t>
      </w:r>
    </w:p>
    <w:tbl>
      <w:tblPr>
        <w:tblW w:w="94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708"/>
        <w:gridCol w:w="2073"/>
        <w:gridCol w:w="1900"/>
        <w:gridCol w:w="1859"/>
        <w:gridCol w:w="1865"/>
      </w:tblGrid>
      <w:tr w:rsidR="005E7D1E" w:rsidRPr="005E7D1E" w:rsidTr="001404A2">
        <w:trPr>
          <w:tblHeader/>
          <w:jc w:val="center"/>
        </w:trPr>
        <w:tc>
          <w:tcPr>
            <w:tcW w:w="1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20" w:line="216" w:lineRule="auto"/>
              <w:jc w:val="both"/>
              <w:rPr>
                <w:b/>
                <w:spacing w:val="-4"/>
                <w:sz w:val="28"/>
                <w:szCs w:val="28"/>
              </w:rPr>
            </w:pPr>
          </w:p>
        </w:tc>
        <w:tc>
          <w:tcPr>
            <w:tcW w:w="76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E7D1E" w:rsidRPr="005E7D1E" w:rsidRDefault="005E7D1E" w:rsidP="005E7D1E">
            <w:pPr>
              <w:spacing w:before="20" w:line="216" w:lineRule="auto"/>
              <w:jc w:val="center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 xml:space="preserve">Сводные индексы цен на продукцию (затраты, услуги) </w:t>
            </w:r>
            <w:r w:rsidRPr="005E7D1E">
              <w:rPr>
                <w:spacing w:val="-4"/>
                <w:sz w:val="28"/>
                <w:szCs w:val="28"/>
              </w:rPr>
              <w:br/>
              <w:t>инвестиционного назначения</w:t>
            </w:r>
          </w:p>
        </w:tc>
      </w:tr>
      <w:tr w:rsidR="005E7D1E" w:rsidRPr="005E7D1E" w:rsidTr="001404A2">
        <w:trPr>
          <w:tblHeader/>
          <w:jc w:val="center"/>
        </w:trPr>
        <w:tc>
          <w:tcPr>
            <w:tcW w:w="1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D1E" w:rsidRPr="005E7D1E" w:rsidRDefault="005E7D1E" w:rsidP="005E7D1E">
            <w:pPr>
              <w:spacing w:before="20" w:line="216" w:lineRule="auto"/>
              <w:rPr>
                <w:b/>
                <w:spacing w:val="-4"/>
                <w:sz w:val="28"/>
                <w:szCs w:val="2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1E" w:rsidRPr="005E7D1E" w:rsidRDefault="005E7D1E" w:rsidP="005E7D1E">
            <w:pPr>
              <w:spacing w:before="20" w:line="216" w:lineRule="auto"/>
              <w:jc w:val="center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 xml:space="preserve">к </w:t>
            </w:r>
            <w:r w:rsidRPr="005E7D1E">
              <w:rPr>
                <w:spacing w:val="-4"/>
                <w:sz w:val="28"/>
                <w:szCs w:val="28"/>
              </w:rPr>
              <w:br/>
              <w:t xml:space="preserve">предыдущему </w:t>
            </w:r>
            <w:r w:rsidRPr="005E7D1E">
              <w:rPr>
                <w:spacing w:val="-4"/>
                <w:sz w:val="28"/>
                <w:szCs w:val="28"/>
              </w:rPr>
              <w:br/>
              <w:t>месяцу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1E" w:rsidRPr="005E7D1E" w:rsidRDefault="005E7D1E" w:rsidP="005E7D1E">
            <w:pPr>
              <w:spacing w:before="20" w:line="216" w:lineRule="auto"/>
              <w:jc w:val="center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 xml:space="preserve">к декабрю </w:t>
            </w:r>
            <w:r w:rsidRPr="005E7D1E">
              <w:rPr>
                <w:spacing w:val="-4"/>
                <w:sz w:val="28"/>
                <w:szCs w:val="28"/>
              </w:rPr>
              <w:br/>
              <w:t xml:space="preserve">предыдущего </w:t>
            </w:r>
            <w:r w:rsidRPr="005E7D1E">
              <w:rPr>
                <w:spacing w:val="-4"/>
                <w:sz w:val="28"/>
                <w:szCs w:val="28"/>
              </w:rPr>
              <w:br/>
              <w:t>года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1E" w:rsidRPr="005E7D1E" w:rsidRDefault="005E7D1E" w:rsidP="005E7D1E">
            <w:pPr>
              <w:spacing w:before="20" w:line="216" w:lineRule="auto"/>
              <w:jc w:val="center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 xml:space="preserve">к </w:t>
            </w:r>
            <w:proofErr w:type="spellStart"/>
            <w:proofErr w:type="gramStart"/>
            <w:r w:rsidRPr="005E7D1E">
              <w:rPr>
                <w:spacing w:val="-4"/>
                <w:sz w:val="28"/>
                <w:szCs w:val="28"/>
              </w:rPr>
              <w:t>соответст-вующему</w:t>
            </w:r>
            <w:proofErr w:type="spellEnd"/>
            <w:proofErr w:type="gramEnd"/>
            <w:r w:rsidRPr="005E7D1E">
              <w:rPr>
                <w:spacing w:val="-4"/>
                <w:sz w:val="28"/>
                <w:szCs w:val="28"/>
              </w:rPr>
              <w:t xml:space="preserve"> </w:t>
            </w:r>
            <w:r w:rsidRPr="005E7D1E">
              <w:rPr>
                <w:spacing w:val="-4"/>
                <w:sz w:val="28"/>
                <w:szCs w:val="28"/>
              </w:rPr>
              <w:br/>
              <w:t xml:space="preserve">месяцу </w:t>
            </w:r>
            <w:r w:rsidRPr="005E7D1E">
              <w:rPr>
                <w:spacing w:val="-4"/>
                <w:sz w:val="28"/>
                <w:szCs w:val="28"/>
              </w:rPr>
              <w:br/>
              <w:t xml:space="preserve">предыдущего </w:t>
            </w:r>
            <w:r w:rsidRPr="005E7D1E">
              <w:rPr>
                <w:spacing w:val="-4"/>
                <w:sz w:val="28"/>
                <w:szCs w:val="28"/>
              </w:rPr>
              <w:br/>
              <w:t>года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1E" w:rsidRPr="005E7D1E" w:rsidRDefault="005E7D1E" w:rsidP="005E7D1E">
            <w:pPr>
              <w:spacing w:before="20" w:line="216" w:lineRule="auto"/>
              <w:jc w:val="center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 xml:space="preserve">к </w:t>
            </w:r>
            <w:proofErr w:type="spellStart"/>
            <w:proofErr w:type="gramStart"/>
            <w:r w:rsidRPr="005E7D1E">
              <w:rPr>
                <w:spacing w:val="-4"/>
                <w:sz w:val="28"/>
                <w:szCs w:val="28"/>
              </w:rPr>
              <w:t>соответст-вующему</w:t>
            </w:r>
            <w:proofErr w:type="spellEnd"/>
            <w:proofErr w:type="gramEnd"/>
            <w:r w:rsidRPr="005E7D1E">
              <w:rPr>
                <w:spacing w:val="-4"/>
                <w:sz w:val="28"/>
                <w:szCs w:val="28"/>
              </w:rPr>
              <w:t xml:space="preserve"> </w:t>
            </w:r>
            <w:r w:rsidRPr="005E7D1E">
              <w:rPr>
                <w:spacing w:val="-4"/>
                <w:sz w:val="28"/>
                <w:szCs w:val="28"/>
              </w:rPr>
              <w:br/>
              <w:t xml:space="preserve">периоду </w:t>
            </w:r>
            <w:r w:rsidRPr="005E7D1E">
              <w:rPr>
                <w:spacing w:val="-4"/>
                <w:sz w:val="28"/>
                <w:szCs w:val="28"/>
              </w:rPr>
              <w:br/>
              <w:t xml:space="preserve">предыдущего </w:t>
            </w:r>
            <w:r w:rsidRPr="005E7D1E">
              <w:rPr>
                <w:spacing w:val="-4"/>
                <w:sz w:val="28"/>
                <w:szCs w:val="28"/>
              </w:rPr>
              <w:br/>
              <w:t>года</w:t>
            </w:r>
          </w:p>
        </w:tc>
      </w:tr>
      <w:tr w:rsidR="005E7D1E" w:rsidRPr="005E7D1E" w:rsidTr="001404A2">
        <w:trPr>
          <w:trHeight w:val="374"/>
          <w:jc w:val="center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left="284"/>
              <w:rPr>
                <w:b/>
                <w:spacing w:val="-4"/>
                <w:sz w:val="28"/>
                <w:szCs w:val="28"/>
              </w:rPr>
            </w:pPr>
            <w:r w:rsidRPr="005E7D1E">
              <w:rPr>
                <w:b/>
                <w:spacing w:val="-4"/>
                <w:sz w:val="28"/>
                <w:szCs w:val="28"/>
              </w:rPr>
              <w:t>2020г.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tabs>
                <w:tab w:val="left" w:pos="1318"/>
              </w:tabs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tabs>
                <w:tab w:val="left" w:pos="1318"/>
              </w:tabs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</w:p>
        </w:tc>
      </w:tr>
      <w:tr w:rsidR="005E7D1E" w:rsidRPr="005E7D1E" w:rsidTr="001404A2">
        <w:trPr>
          <w:trHeight w:val="374"/>
          <w:jc w:val="center"/>
        </w:trPr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rPr>
                <w:spacing w:val="-4"/>
                <w:sz w:val="28"/>
                <w:szCs w:val="28"/>
                <w:vertAlign w:val="superscript"/>
              </w:rPr>
            </w:pPr>
            <w:r w:rsidRPr="005E7D1E">
              <w:rPr>
                <w:spacing w:val="-4"/>
                <w:sz w:val="28"/>
                <w:szCs w:val="28"/>
              </w:rPr>
              <w:t>Январь</w:t>
            </w:r>
          </w:p>
        </w:tc>
        <w:tc>
          <w:tcPr>
            <w:tcW w:w="2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tabs>
                <w:tab w:val="left" w:pos="1318"/>
              </w:tabs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99,5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tabs>
                <w:tab w:val="left" w:pos="1318"/>
              </w:tabs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99,5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105,5</w:t>
            </w:r>
          </w:p>
        </w:tc>
        <w:tc>
          <w:tcPr>
            <w:tcW w:w="1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105,5</w:t>
            </w:r>
          </w:p>
        </w:tc>
      </w:tr>
      <w:tr w:rsidR="005E7D1E" w:rsidRPr="005E7D1E" w:rsidTr="001404A2">
        <w:trPr>
          <w:trHeight w:val="374"/>
          <w:jc w:val="center"/>
        </w:trPr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Февраль</w:t>
            </w:r>
          </w:p>
        </w:tc>
        <w:tc>
          <w:tcPr>
            <w:tcW w:w="2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tabs>
                <w:tab w:val="left" w:pos="1318"/>
              </w:tabs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100,9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tabs>
                <w:tab w:val="left" w:pos="1318"/>
              </w:tabs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100,4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106,2</w:t>
            </w:r>
          </w:p>
        </w:tc>
        <w:tc>
          <w:tcPr>
            <w:tcW w:w="1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105,8</w:t>
            </w:r>
          </w:p>
        </w:tc>
      </w:tr>
      <w:tr w:rsidR="005E7D1E" w:rsidRPr="005E7D1E" w:rsidTr="001404A2">
        <w:trPr>
          <w:trHeight w:val="374"/>
          <w:jc w:val="center"/>
        </w:trPr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Март</w:t>
            </w:r>
          </w:p>
        </w:tc>
        <w:tc>
          <w:tcPr>
            <w:tcW w:w="2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tabs>
                <w:tab w:val="left" w:pos="1318"/>
              </w:tabs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103,5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tabs>
                <w:tab w:val="left" w:pos="1318"/>
              </w:tabs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103,9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109,1</w:t>
            </w:r>
          </w:p>
        </w:tc>
        <w:tc>
          <w:tcPr>
            <w:tcW w:w="1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106,9</w:t>
            </w:r>
          </w:p>
        </w:tc>
      </w:tr>
      <w:tr w:rsidR="005E7D1E" w:rsidRPr="005E7D1E" w:rsidTr="001404A2">
        <w:trPr>
          <w:trHeight w:val="374"/>
          <w:jc w:val="center"/>
        </w:trPr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Апрель</w:t>
            </w:r>
          </w:p>
        </w:tc>
        <w:tc>
          <w:tcPr>
            <w:tcW w:w="2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tabs>
                <w:tab w:val="left" w:pos="1318"/>
              </w:tabs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100,7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tabs>
                <w:tab w:val="left" w:pos="1318"/>
              </w:tabs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104,5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109,5</w:t>
            </w:r>
          </w:p>
        </w:tc>
        <w:tc>
          <w:tcPr>
            <w:tcW w:w="1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107,6</w:t>
            </w:r>
          </w:p>
        </w:tc>
      </w:tr>
      <w:tr w:rsidR="005E7D1E" w:rsidRPr="005E7D1E" w:rsidTr="001404A2">
        <w:trPr>
          <w:trHeight w:val="374"/>
          <w:jc w:val="center"/>
        </w:trPr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Май</w:t>
            </w:r>
          </w:p>
        </w:tc>
        <w:tc>
          <w:tcPr>
            <w:tcW w:w="2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tabs>
                <w:tab w:val="left" w:pos="1318"/>
              </w:tabs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99,3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tabs>
                <w:tab w:val="left" w:pos="1318"/>
              </w:tabs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103,8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108,0</w:t>
            </w:r>
          </w:p>
        </w:tc>
        <w:tc>
          <w:tcPr>
            <w:tcW w:w="1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107,7</w:t>
            </w:r>
          </w:p>
        </w:tc>
      </w:tr>
      <w:tr w:rsidR="005E7D1E" w:rsidRPr="005E7D1E" w:rsidTr="001404A2">
        <w:trPr>
          <w:trHeight w:val="374"/>
          <w:jc w:val="center"/>
        </w:trPr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Июнь</w:t>
            </w:r>
          </w:p>
        </w:tc>
        <w:tc>
          <w:tcPr>
            <w:tcW w:w="2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tabs>
                <w:tab w:val="left" w:pos="1318"/>
              </w:tabs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98,9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tabs>
                <w:tab w:val="left" w:pos="1318"/>
              </w:tabs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102,6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106,2</w:t>
            </w:r>
          </w:p>
        </w:tc>
        <w:tc>
          <w:tcPr>
            <w:tcW w:w="1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107,4</w:t>
            </w:r>
          </w:p>
        </w:tc>
      </w:tr>
      <w:tr w:rsidR="005E7D1E" w:rsidRPr="005E7D1E" w:rsidTr="001404A2">
        <w:trPr>
          <w:trHeight w:val="374"/>
          <w:jc w:val="center"/>
        </w:trPr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Июль</w:t>
            </w:r>
          </w:p>
        </w:tc>
        <w:tc>
          <w:tcPr>
            <w:tcW w:w="2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tabs>
                <w:tab w:val="left" w:pos="1318"/>
              </w:tabs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100,9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tabs>
                <w:tab w:val="left" w:pos="1318"/>
              </w:tabs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103,6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107,1</w:t>
            </w:r>
          </w:p>
        </w:tc>
        <w:tc>
          <w:tcPr>
            <w:tcW w:w="1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107,4</w:t>
            </w:r>
          </w:p>
        </w:tc>
      </w:tr>
      <w:tr w:rsidR="005E7D1E" w:rsidRPr="005E7D1E" w:rsidTr="001404A2">
        <w:trPr>
          <w:trHeight w:val="374"/>
          <w:jc w:val="center"/>
        </w:trPr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Август</w:t>
            </w:r>
          </w:p>
        </w:tc>
        <w:tc>
          <w:tcPr>
            <w:tcW w:w="2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tabs>
                <w:tab w:val="left" w:pos="1318"/>
              </w:tabs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101,0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tabs>
                <w:tab w:val="left" w:pos="1318"/>
              </w:tabs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104,6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106,0</w:t>
            </w:r>
          </w:p>
        </w:tc>
        <w:tc>
          <w:tcPr>
            <w:tcW w:w="1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107,2</w:t>
            </w:r>
          </w:p>
        </w:tc>
      </w:tr>
      <w:tr w:rsidR="005E7D1E" w:rsidRPr="005E7D1E" w:rsidTr="001404A2">
        <w:trPr>
          <w:trHeight w:val="374"/>
          <w:jc w:val="center"/>
        </w:trPr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Сентябрь</w:t>
            </w:r>
          </w:p>
        </w:tc>
        <w:tc>
          <w:tcPr>
            <w:tcW w:w="2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tabs>
                <w:tab w:val="left" w:pos="1318"/>
              </w:tabs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100,9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tabs>
                <w:tab w:val="left" w:pos="1318"/>
              </w:tabs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105,5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106,6</w:t>
            </w:r>
          </w:p>
        </w:tc>
        <w:tc>
          <w:tcPr>
            <w:tcW w:w="1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107,1</w:t>
            </w:r>
          </w:p>
        </w:tc>
      </w:tr>
      <w:tr w:rsidR="005E7D1E" w:rsidRPr="005E7D1E" w:rsidTr="001404A2">
        <w:trPr>
          <w:trHeight w:val="374"/>
          <w:jc w:val="center"/>
        </w:trPr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Октябрь</w:t>
            </w:r>
          </w:p>
        </w:tc>
        <w:tc>
          <w:tcPr>
            <w:tcW w:w="2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tabs>
                <w:tab w:val="left" w:pos="1318"/>
              </w:tabs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100,4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tabs>
                <w:tab w:val="left" w:pos="1318"/>
              </w:tabs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105,9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106,7</w:t>
            </w:r>
          </w:p>
        </w:tc>
        <w:tc>
          <w:tcPr>
            <w:tcW w:w="1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107,1</w:t>
            </w:r>
          </w:p>
        </w:tc>
      </w:tr>
      <w:tr w:rsidR="005E7D1E" w:rsidRPr="005E7D1E" w:rsidTr="001404A2">
        <w:trPr>
          <w:trHeight w:val="374"/>
          <w:jc w:val="center"/>
        </w:trPr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Ноябрь</w:t>
            </w:r>
          </w:p>
        </w:tc>
        <w:tc>
          <w:tcPr>
            <w:tcW w:w="2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tabs>
                <w:tab w:val="left" w:pos="1318"/>
              </w:tabs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99,6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tabs>
                <w:tab w:val="left" w:pos="1318"/>
              </w:tabs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105,5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105,8</w:t>
            </w:r>
          </w:p>
        </w:tc>
        <w:tc>
          <w:tcPr>
            <w:tcW w:w="1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107,0</w:t>
            </w:r>
          </w:p>
        </w:tc>
      </w:tr>
      <w:tr w:rsidR="005E7D1E" w:rsidRPr="005E7D1E" w:rsidTr="001404A2">
        <w:trPr>
          <w:trHeight w:val="374"/>
          <w:jc w:val="center"/>
        </w:trPr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Декабрь</w:t>
            </w:r>
          </w:p>
        </w:tc>
        <w:tc>
          <w:tcPr>
            <w:tcW w:w="2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tabs>
                <w:tab w:val="left" w:pos="1318"/>
              </w:tabs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99,2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tabs>
                <w:tab w:val="left" w:pos="1318"/>
              </w:tabs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104,7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104,7</w:t>
            </w:r>
          </w:p>
        </w:tc>
        <w:tc>
          <w:tcPr>
            <w:tcW w:w="1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106,8</w:t>
            </w:r>
          </w:p>
        </w:tc>
      </w:tr>
      <w:tr w:rsidR="005E7D1E" w:rsidRPr="005E7D1E" w:rsidTr="001404A2">
        <w:trPr>
          <w:trHeight w:val="374"/>
          <w:jc w:val="center"/>
        </w:trPr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left="284"/>
              <w:rPr>
                <w:spacing w:val="-4"/>
                <w:sz w:val="28"/>
                <w:szCs w:val="28"/>
              </w:rPr>
            </w:pPr>
            <w:r w:rsidRPr="005E7D1E">
              <w:rPr>
                <w:b/>
                <w:spacing w:val="-4"/>
                <w:sz w:val="28"/>
                <w:szCs w:val="28"/>
              </w:rPr>
              <w:t>2021г.</w:t>
            </w:r>
          </w:p>
        </w:tc>
        <w:tc>
          <w:tcPr>
            <w:tcW w:w="2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tabs>
                <w:tab w:val="left" w:pos="1318"/>
              </w:tabs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tabs>
                <w:tab w:val="left" w:pos="1318"/>
              </w:tabs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</w:p>
        </w:tc>
      </w:tr>
      <w:tr w:rsidR="005E7D1E" w:rsidRPr="005E7D1E" w:rsidTr="001404A2">
        <w:trPr>
          <w:trHeight w:val="374"/>
          <w:jc w:val="center"/>
        </w:trPr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Январь</w:t>
            </w:r>
          </w:p>
        </w:tc>
        <w:tc>
          <w:tcPr>
            <w:tcW w:w="2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tabs>
                <w:tab w:val="left" w:pos="1318"/>
              </w:tabs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100,1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tabs>
                <w:tab w:val="left" w:pos="1318"/>
              </w:tabs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100,1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105,4</w:t>
            </w:r>
          </w:p>
        </w:tc>
        <w:tc>
          <w:tcPr>
            <w:tcW w:w="1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105,4</w:t>
            </w:r>
          </w:p>
        </w:tc>
      </w:tr>
      <w:tr w:rsidR="005E7D1E" w:rsidRPr="005E7D1E" w:rsidTr="001404A2">
        <w:trPr>
          <w:trHeight w:val="374"/>
          <w:jc w:val="center"/>
        </w:trPr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Февраль</w:t>
            </w:r>
          </w:p>
        </w:tc>
        <w:tc>
          <w:tcPr>
            <w:tcW w:w="2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tabs>
                <w:tab w:val="left" w:pos="1318"/>
              </w:tabs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100,2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tabs>
                <w:tab w:val="left" w:pos="1318"/>
              </w:tabs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100,3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104,6</w:t>
            </w:r>
          </w:p>
        </w:tc>
        <w:tc>
          <w:tcPr>
            <w:tcW w:w="1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105,0</w:t>
            </w:r>
          </w:p>
        </w:tc>
      </w:tr>
      <w:tr w:rsidR="005E7D1E" w:rsidRPr="005E7D1E" w:rsidTr="001404A2">
        <w:trPr>
          <w:trHeight w:val="374"/>
          <w:jc w:val="center"/>
        </w:trPr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Март</w:t>
            </w:r>
          </w:p>
        </w:tc>
        <w:tc>
          <w:tcPr>
            <w:tcW w:w="2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tabs>
                <w:tab w:val="left" w:pos="1318"/>
              </w:tabs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100,1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tabs>
                <w:tab w:val="left" w:pos="1318"/>
              </w:tabs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100,4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101,2</w:t>
            </w:r>
          </w:p>
        </w:tc>
        <w:tc>
          <w:tcPr>
            <w:tcW w:w="1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103,7</w:t>
            </w:r>
          </w:p>
        </w:tc>
      </w:tr>
      <w:tr w:rsidR="005E7D1E" w:rsidRPr="005E7D1E" w:rsidTr="001404A2">
        <w:trPr>
          <w:trHeight w:val="374"/>
          <w:jc w:val="center"/>
        </w:trPr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Апрель</w:t>
            </w:r>
          </w:p>
        </w:tc>
        <w:tc>
          <w:tcPr>
            <w:tcW w:w="2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tabs>
                <w:tab w:val="left" w:pos="1318"/>
              </w:tabs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101,0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tabs>
                <w:tab w:val="left" w:pos="1318"/>
              </w:tabs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101,4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101,6</w:t>
            </w:r>
          </w:p>
        </w:tc>
        <w:tc>
          <w:tcPr>
            <w:tcW w:w="1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103,2</w:t>
            </w:r>
          </w:p>
        </w:tc>
      </w:tr>
      <w:tr w:rsidR="005E7D1E" w:rsidRPr="005E7D1E" w:rsidTr="001404A2">
        <w:trPr>
          <w:trHeight w:val="374"/>
          <w:jc w:val="center"/>
        </w:trPr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Май</w:t>
            </w:r>
          </w:p>
        </w:tc>
        <w:tc>
          <w:tcPr>
            <w:tcW w:w="2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tabs>
                <w:tab w:val="left" w:pos="1318"/>
              </w:tabs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100,3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tabs>
                <w:tab w:val="left" w:pos="1318"/>
              </w:tabs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101,7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102,7</w:t>
            </w:r>
          </w:p>
        </w:tc>
        <w:tc>
          <w:tcPr>
            <w:tcW w:w="1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103,1</w:t>
            </w:r>
          </w:p>
        </w:tc>
      </w:tr>
      <w:tr w:rsidR="005E7D1E" w:rsidRPr="005E7D1E" w:rsidTr="001404A2">
        <w:trPr>
          <w:trHeight w:val="374"/>
          <w:jc w:val="center"/>
        </w:trPr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Июнь</w:t>
            </w:r>
          </w:p>
        </w:tc>
        <w:tc>
          <w:tcPr>
            <w:tcW w:w="2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tabs>
                <w:tab w:val="left" w:pos="1318"/>
              </w:tabs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99,8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tabs>
                <w:tab w:val="left" w:pos="1318"/>
              </w:tabs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101,5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103,6</w:t>
            </w:r>
          </w:p>
        </w:tc>
        <w:tc>
          <w:tcPr>
            <w:tcW w:w="1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103,2</w:t>
            </w:r>
          </w:p>
        </w:tc>
      </w:tr>
      <w:tr w:rsidR="005E7D1E" w:rsidRPr="005E7D1E" w:rsidTr="001404A2">
        <w:trPr>
          <w:trHeight w:val="374"/>
          <w:jc w:val="center"/>
        </w:trPr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Июль</w:t>
            </w:r>
          </w:p>
        </w:tc>
        <w:tc>
          <w:tcPr>
            <w:tcW w:w="2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tabs>
                <w:tab w:val="left" w:pos="1318"/>
              </w:tabs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100,7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tabs>
                <w:tab w:val="left" w:pos="1318"/>
              </w:tabs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102,2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103,4</w:t>
            </w:r>
          </w:p>
        </w:tc>
        <w:tc>
          <w:tcPr>
            <w:tcW w:w="1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103,2</w:t>
            </w:r>
          </w:p>
        </w:tc>
      </w:tr>
      <w:tr w:rsidR="005E7D1E" w:rsidRPr="005E7D1E" w:rsidTr="001404A2">
        <w:trPr>
          <w:trHeight w:val="374"/>
          <w:jc w:val="center"/>
        </w:trPr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Август</w:t>
            </w:r>
          </w:p>
        </w:tc>
        <w:tc>
          <w:tcPr>
            <w:tcW w:w="2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tabs>
                <w:tab w:val="left" w:pos="1318"/>
              </w:tabs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100,5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tabs>
                <w:tab w:val="left" w:pos="1318"/>
              </w:tabs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102,8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102,9</w:t>
            </w:r>
          </w:p>
        </w:tc>
        <w:tc>
          <w:tcPr>
            <w:tcW w:w="1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103,2</w:t>
            </w:r>
          </w:p>
        </w:tc>
      </w:tr>
      <w:tr w:rsidR="005E7D1E" w:rsidRPr="005E7D1E" w:rsidTr="001404A2">
        <w:trPr>
          <w:trHeight w:val="374"/>
          <w:jc w:val="center"/>
        </w:trPr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Сентябрь</w:t>
            </w:r>
          </w:p>
        </w:tc>
        <w:tc>
          <w:tcPr>
            <w:tcW w:w="2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tabs>
                <w:tab w:val="left" w:pos="1318"/>
              </w:tabs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99,9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tabs>
                <w:tab w:val="left" w:pos="1318"/>
              </w:tabs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102,7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101,9</w:t>
            </w:r>
          </w:p>
        </w:tc>
        <w:tc>
          <w:tcPr>
            <w:tcW w:w="1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103,0</w:t>
            </w:r>
          </w:p>
        </w:tc>
      </w:tr>
      <w:tr w:rsidR="005E7D1E" w:rsidRPr="005E7D1E" w:rsidTr="001404A2">
        <w:trPr>
          <w:trHeight w:val="374"/>
          <w:jc w:val="center"/>
        </w:trPr>
        <w:tc>
          <w:tcPr>
            <w:tcW w:w="1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Октябрь</w:t>
            </w:r>
          </w:p>
        </w:tc>
        <w:tc>
          <w:tcPr>
            <w:tcW w:w="2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tabs>
                <w:tab w:val="left" w:pos="1318"/>
              </w:tabs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100,2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tabs>
                <w:tab w:val="left" w:pos="1318"/>
              </w:tabs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102,9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101,7</w:t>
            </w:r>
          </w:p>
        </w:tc>
        <w:tc>
          <w:tcPr>
            <w:tcW w:w="1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102,9</w:t>
            </w:r>
          </w:p>
        </w:tc>
      </w:tr>
    </w:tbl>
    <w:p w:rsidR="005E7D1E" w:rsidRPr="005E7D1E" w:rsidRDefault="005E7D1E" w:rsidP="005E7D1E">
      <w:pPr>
        <w:suppressAutoHyphens/>
        <w:spacing w:before="480"/>
        <w:ind w:firstLine="709"/>
        <w:jc w:val="both"/>
        <w:rPr>
          <w:sz w:val="32"/>
          <w:szCs w:val="32"/>
        </w:rPr>
      </w:pPr>
      <w:r w:rsidRPr="005E7D1E">
        <w:rPr>
          <w:spacing w:val="-2"/>
          <w:sz w:val="32"/>
          <w:szCs w:val="32"/>
        </w:rPr>
        <w:lastRenderedPageBreak/>
        <w:t>Индексы цен на продукцию (затраты, услуги) инвестиционного</w:t>
      </w:r>
      <w:r w:rsidRPr="005E7D1E">
        <w:rPr>
          <w:sz w:val="32"/>
          <w:szCs w:val="32"/>
        </w:rPr>
        <w:t xml:space="preserve"> </w:t>
      </w:r>
      <w:r w:rsidRPr="005E7D1E">
        <w:rPr>
          <w:spacing w:val="-2"/>
          <w:sz w:val="32"/>
          <w:szCs w:val="32"/>
        </w:rPr>
        <w:t>назначения по элементам технологической структуры представлены</w:t>
      </w:r>
      <w:r w:rsidRPr="005E7D1E">
        <w:rPr>
          <w:sz w:val="32"/>
          <w:szCs w:val="32"/>
        </w:rPr>
        <w:t xml:space="preserve"> ниже:</w:t>
      </w:r>
    </w:p>
    <w:p w:rsidR="005E7D1E" w:rsidRPr="005E7D1E" w:rsidRDefault="005E7D1E" w:rsidP="005E7D1E">
      <w:pPr>
        <w:jc w:val="right"/>
        <w:rPr>
          <w:sz w:val="28"/>
          <w:szCs w:val="28"/>
        </w:rPr>
      </w:pPr>
      <w:r w:rsidRPr="005E7D1E">
        <w:rPr>
          <w:sz w:val="28"/>
          <w:szCs w:val="28"/>
        </w:rPr>
        <w:t>на конец периода, в процентах</w:t>
      </w:r>
    </w:p>
    <w:tbl>
      <w:tblPr>
        <w:tblW w:w="9400" w:type="dxa"/>
        <w:jc w:val="center"/>
        <w:tblInd w:w="10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77"/>
        <w:gridCol w:w="1276"/>
        <w:gridCol w:w="1276"/>
        <w:gridCol w:w="1275"/>
        <w:gridCol w:w="1276"/>
        <w:gridCol w:w="1320"/>
      </w:tblGrid>
      <w:tr w:rsidR="005E7D1E" w:rsidRPr="005E7D1E" w:rsidTr="001404A2">
        <w:trPr>
          <w:cantSplit/>
          <w:tblHeader/>
          <w:jc w:val="center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20" w:line="216" w:lineRule="auto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line="216" w:lineRule="auto"/>
              <w:ind w:left="-57" w:right="-57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 xml:space="preserve">Октябрь 2021г. </w:t>
            </w:r>
            <w:proofErr w:type="gramStart"/>
            <w:r w:rsidRPr="005E7D1E">
              <w:rPr>
                <w:sz w:val="28"/>
                <w:szCs w:val="28"/>
              </w:rPr>
              <w:t>к</w:t>
            </w:r>
            <w:proofErr w:type="gram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line="216" w:lineRule="auto"/>
              <w:ind w:left="-57" w:right="-57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Январь-октябрь</w:t>
            </w:r>
            <w:r w:rsidRPr="005E7D1E">
              <w:rPr>
                <w:kern w:val="20"/>
                <w:sz w:val="28"/>
                <w:szCs w:val="28"/>
              </w:rPr>
              <w:br/>
              <w:t xml:space="preserve">2021г. </w:t>
            </w:r>
            <w:r w:rsidRPr="005E7D1E">
              <w:rPr>
                <w:kern w:val="20"/>
                <w:sz w:val="28"/>
                <w:szCs w:val="28"/>
              </w:rPr>
              <w:br/>
            </w:r>
            <w:proofErr w:type="gramStart"/>
            <w:r w:rsidRPr="005E7D1E">
              <w:rPr>
                <w:kern w:val="20"/>
                <w:sz w:val="28"/>
                <w:szCs w:val="28"/>
              </w:rPr>
              <w:t>в</w:t>
            </w:r>
            <w:proofErr w:type="gramEnd"/>
            <w:r w:rsidRPr="005E7D1E">
              <w:rPr>
                <w:kern w:val="20"/>
                <w:sz w:val="28"/>
                <w:szCs w:val="28"/>
              </w:rPr>
              <w:t xml:space="preserve"> % к </w:t>
            </w:r>
            <w:r w:rsidRPr="005E7D1E">
              <w:rPr>
                <w:kern w:val="20"/>
                <w:sz w:val="28"/>
                <w:szCs w:val="28"/>
              </w:rPr>
              <w:br/>
            </w:r>
            <w:r w:rsidRPr="005E7D1E">
              <w:rPr>
                <w:sz w:val="28"/>
                <w:szCs w:val="28"/>
              </w:rPr>
              <w:t>январю-октябрю</w:t>
            </w:r>
            <w:r w:rsidRPr="005E7D1E">
              <w:rPr>
                <w:kern w:val="20"/>
                <w:sz w:val="28"/>
                <w:szCs w:val="28"/>
              </w:rPr>
              <w:br/>
              <w:t>2020г.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1E" w:rsidRPr="005E7D1E" w:rsidRDefault="005E7D1E" w:rsidP="005E7D1E">
            <w:pPr>
              <w:spacing w:line="216" w:lineRule="auto"/>
              <w:ind w:left="-57" w:right="-57"/>
              <w:jc w:val="center"/>
              <w:rPr>
                <w:sz w:val="28"/>
                <w:szCs w:val="28"/>
              </w:rPr>
            </w:pPr>
            <w:proofErr w:type="spellStart"/>
            <w:r w:rsidRPr="005E7D1E">
              <w:rPr>
                <w:spacing w:val="-10"/>
                <w:kern w:val="20"/>
                <w:sz w:val="28"/>
                <w:szCs w:val="28"/>
                <w:u w:val="single"/>
              </w:rPr>
              <w:t>Справочно</w:t>
            </w:r>
            <w:proofErr w:type="spellEnd"/>
            <w:r w:rsidRPr="005E7D1E">
              <w:rPr>
                <w:spacing w:val="-10"/>
                <w:kern w:val="20"/>
                <w:sz w:val="28"/>
                <w:szCs w:val="28"/>
                <w:u w:val="single"/>
              </w:rPr>
              <w:br/>
            </w:r>
            <w:r w:rsidRPr="005E7D1E">
              <w:rPr>
                <w:sz w:val="28"/>
                <w:szCs w:val="28"/>
              </w:rPr>
              <w:t>октябрь</w:t>
            </w:r>
            <w:r w:rsidRPr="005E7D1E">
              <w:rPr>
                <w:kern w:val="20"/>
                <w:sz w:val="28"/>
                <w:szCs w:val="28"/>
              </w:rPr>
              <w:br/>
              <w:t xml:space="preserve">2020г. </w:t>
            </w:r>
            <w:r w:rsidRPr="005E7D1E">
              <w:rPr>
                <w:kern w:val="20"/>
                <w:sz w:val="28"/>
                <w:szCs w:val="28"/>
              </w:rPr>
              <w:br/>
            </w:r>
            <w:proofErr w:type="gramStart"/>
            <w:r w:rsidRPr="005E7D1E">
              <w:rPr>
                <w:kern w:val="20"/>
                <w:sz w:val="28"/>
                <w:szCs w:val="28"/>
              </w:rPr>
              <w:t>в</w:t>
            </w:r>
            <w:proofErr w:type="gramEnd"/>
            <w:r w:rsidRPr="005E7D1E">
              <w:rPr>
                <w:kern w:val="20"/>
                <w:sz w:val="28"/>
                <w:szCs w:val="28"/>
              </w:rPr>
              <w:t xml:space="preserve"> % к </w:t>
            </w:r>
            <w:r w:rsidRPr="005E7D1E">
              <w:rPr>
                <w:kern w:val="20"/>
                <w:sz w:val="28"/>
                <w:szCs w:val="28"/>
              </w:rPr>
              <w:br/>
            </w:r>
            <w:r w:rsidRPr="005E7D1E">
              <w:rPr>
                <w:sz w:val="28"/>
                <w:szCs w:val="28"/>
              </w:rPr>
              <w:t xml:space="preserve">декабрю </w:t>
            </w:r>
            <w:r w:rsidRPr="005E7D1E">
              <w:rPr>
                <w:sz w:val="28"/>
                <w:szCs w:val="28"/>
              </w:rPr>
              <w:br/>
            </w:r>
            <w:r w:rsidRPr="005E7D1E">
              <w:rPr>
                <w:kern w:val="20"/>
                <w:sz w:val="28"/>
                <w:szCs w:val="28"/>
              </w:rPr>
              <w:t>2019г.</w:t>
            </w:r>
          </w:p>
        </w:tc>
      </w:tr>
      <w:tr w:rsidR="005E7D1E" w:rsidRPr="005E7D1E" w:rsidTr="001404A2">
        <w:trPr>
          <w:cantSplit/>
          <w:tblHeader/>
          <w:jc w:val="center"/>
        </w:trPr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D1E" w:rsidRPr="005E7D1E" w:rsidRDefault="005E7D1E" w:rsidP="005E7D1E">
            <w:pPr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1E" w:rsidRPr="005E7D1E" w:rsidRDefault="005E7D1E" w:rsidP="005E7D1E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 xml:space="preserve">сентябрю </w:t>
            </w:r>
            <w:r w:rsidRPr="005E7D1E">
              <w:rPr>
                <w:sz w:val="28"/>
                <w:szCs w:val="28"/>
              </w:rPr>
              <w:br/>
              <w:t>2021г.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 xml:space="preserve">декабрю </w:t>
            </w:r>
            <w:r w:rsidRPr="005E7D1E">
              <w:rPr>
                <w:sz w:val="28"/>
                <w:szCs w:val="28"/>
              </w:rPr>
              <w:br/>
              <w:t>2020г.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октябрю</w:t>
            </w:r>
            <w:r w:rsidRPr="005E7D1E">
              <w:rPr>
                <w:sz w:val="28"/>
                <w:szCs w:val="28"/>
              </w:rPr>
              <w:br/>
              <w:t>2020г.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1E" w:rsidRPr="005E7D1E" w:rsidRDefault="005E7D1E" w:rsidP="005E7D1E">
            <w:pPr>
              <w:spacing w:before="20" w:line="21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D1E" w:rsidRPr="005E7D1E" w:rsidRDefault="005E7D1E" w:rsidP="005E7D1E">
            <w:pPr>
              <w:spacing w:line="216" w:lineRule="auto"/>
              <w:rPr>
                <w:sz w:val="28"/>
                <w:szCs w:val="28"/>
              </w:rPr>
            </w:pPr>
          </w:p>
        </w:tc>
      </w:tr>
      <w:tr w:rsidR="005E7D1E" w:rsidRPr="005E7D1E" w:rsidTr="001404A2">
        <w:trPr>
          <w:cantSplit/>
          <w:jc w:val="center"/>
        </w:trPr>
        <w:tc>
          <w:tcPr>
            <w:tcW w:w="297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E7D1E" w:rsidRPr="005E7D1E" w:rsidRDefault="005E7D1E" w:rsidP="005E7D1E">
            <w:pPr>
              <w:spacing w:before="120"/>
              <w:rPr>
                <w:b/>
                <w:sz w:val="28"/>
                <w:szCs w:val="28"/>
              </w:rPr>
            </w:pPr>
            <w:r w:rsidRPr="005E7D1E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120"/>
              <w:ind w:right="284"/>
              <w:jc w:val="right"/>
              <w:rPr>
                <w:b/>
                <w:sz w:val="28"/>
                <w:szCs w:val="28"/>
              </w:rPr>
            </w:pPr>
            <w:r w:rsidRPr="005E7D1E">
              <w:rPr>
                <w:b/>
                <w:sz w:val="28"/>
                <w:szCs w:val="28"/>
              </w:rPr>
              <w:t>100,2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120"/>
              <w:ind w:right="284"/>
              <w:jc w:val="right"/>
              <w:rPr>
                <w:b/>
                <w:sz w:val="28"/>
                <w:szCs w:val="28"/>
              </w:rPr>
            </w:pPr>
            <w:r w:rsidRPr="005E7D1E">
              <w:rPr>
                <w:b/>
                <w:sz w:val="28"/>
                <w:szCs w:val="28"/>
              </w:rPr>
              <w:t>102,9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120"/>
              <w:ind w:right="284"/>
              <w:jc w:val="right"/>
              <w:rPr>
                <w:b/>
                <w:sz w:val="28"/>
                <w:szCs w:val="28"/>
              </w:rPr>
            </w:pPr>
            <w:r w:rsidRPr="005E7D1E">
              <w:rPr>
                <w:b/>
                <w:sz w:val="28"/>
                <w:szCs w:val="28"/>
              </w:rPr>
              <w:t>101,7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120"/>
              <w:ind w:right="284"/>
              <w:jc w:val="right"/>
              <w:rPr>
                <w:b/>
                <w:sz w:val="28"/>
                <w:szCs w:val="28"/>
              </w:rPr>
            </w:pPr>
            <w:r w:rsidRPr="005E7D1E">
              <w:rPr>
                <w:b/>
                <w:sz w:val="28"/>
                <w:szCs w:val="28"/>
              </w:rPr>
              <w:t>102,9</w:t>
            </w:r>
          </w:p>
        </w:tc>
        <w:tc>
          <w:tcPr>
            <w:tcW w:w="132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120"/>
              <w:ind w:right="284"/>
              <w:jc w:val="right"/>
              <w:rPr>
                <w:b/>
                <w:sz w:val="28"/>
                <w:szCs w:val="28"/>
              </w:rPr>
            </w:pPr>
            <w:r w:rsidRPr="005E7D1E">
              <w:rPr>
                <w:b/>
                <w:sz w:val="28"/>
                <w:szCs w:val="28"/>
              </w:rPr>
              <w:t>105,9</w:t>
            </w:r>
          </w:p>
        </w:tc>
      </w:tr>
      <w:tr w:rsidR="005E7D1E" w:rsidRPr="005E7D1E" w:rsidTr="001404A2">
        <w:trPr>
          <w:cantSplit/>
          <w:jc w:val="center"/>
        </w:trPr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E7D1E" w:rsidRPr="005E7D1E" w:rsidRDefault="005E7D1E" w:rsidP="005E7D1E">
            <w:pPr>
              <w:spacing w:before="120"/>
              <w:ind w:right="-57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 xml:space="preserve">Индексы цен </w:t>
            </w:r>
            <w:r w:rsidRPr="005E7D1E">
              <w:rPr>
                <w:spacing w:val="-4"/>
                <w:sz w:val="28"/>
                <w:szCs w:val="28"/>
              </w:rPr>
              <w:br/>
              <w:t xml:space="preserve">производителей на </w:t>
            </w:r>
            <w:r w:rsidRPr="005E7D1E">
              <w:rPr>
                <w:spacing w:val="-4"/>
                <w:sz w:val="28"/>
                <w:szCs w:val="28"/>
              </w:rPr>
              <w:br/>
              <w:t xml:space="preserve">строительную </w:t>
            </w:r>
            <w:r w:rsidRPr="005E7D1E">
              <w:rPr>
                <w:spacing w:val="-4"/>
                <w:sz w:val="28"/>
                <w:szCs w:val="28"/>
              </w:rPr>
              <w:br/>
              <w:t>продукцию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101,8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100,8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101,4</w:t>
            </w:r>
          </w:p>
        </w:tc>
      </w:tr>
      <w:tr w:rsidR="005E7D1E" w:rsidRPr="005E7D1E" w:rsidTr="001404A2">
        <w:trPr>
          <w:cantSplit/>
          <w:trHeight w:val="1157"/>
          <w:jc w:val="center"/>
        </w:trPr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E7D1E" w:rsidRPr="005E7D1E" w:rsidRDefault="005E7D1E" w:rsidP="005E7D1E">
            <w:pPr>
              <w:spacing w:before="120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 xml:space="preserve">Индекс цен </w:t>
            </w:r>
            <w:r w:rsidRPr="005E7D1E">
              <w:rPr>
                <w:sz w:val="28"/>
                <w:szCs w:val="28"/>
              </w:rPr>
              <w:br/>
              <w:t xml:space="preserve">приобретения машин и оборудования </w:t>
            </w:r>
            <w:r w:rsidRPr="005E7D1E">
              <w:rPr>
                <w:sz w:val="28"/>
                <w:szCs w:val="28"/>
              </w:rPr>
              <w:br/>
              <w:t xml:space="preserve">инвестиционного </w:t>
            </w:r>
            <w:r w:rsidRPr="005E7D1E">
              <w:rPr>
                <w:sz w:val="28"/>
                <w:szCs w:val="28"/>
              </w:rPr>
              <w:br/>
              <w:t xml:space="preserve">назначения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103,2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101,4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104,4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111,2</w:t>
            </w:r>
          </w:p>
        </w:tc>
      </w:tr>
      <w:tr w:rsidR="005E7D1E" w:rsidRPr="005E7D1E" w:rsidTr="001404A2">
        <w:trPr>
          <w:cantSplit/>
          <w:jc w:val="center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E7D1E" w:rsidRPr="005E7D1E" w:rsidRDefault="005E7D1E" w:rsidP="005E7D1E">
            <w:pPr>
              <w:spacing w:before="120"/>
              <w:rPr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Индекс цен на прочую</w:t>
            </w:r>
            <w:r w:rsidRPr="005E7D1E">
              <w:rPr>
                <w:sz w:val="28"/>
                <w:szCs w:val="28"/>
              </w:rPr>
              <w:t xml:space="preserve"> </w:t>
            </w:r>
            <w:r w:rsidRPr="005E7D1E">
              <w:rPr>
                <w:sz w:val="28"/>
                <w:szCs w:val="28"/>
              </w:rPr>
              <w:br/>
              <w:t>продукцию (затраты, услуги) инвестицио</w:t>
            </w:r>
            <w:r w:rsidRPr="005E7D1E">
              <w:rPr>
                <w:sz w:val="28"/>
                <w:szCs w:val="28"/>
              </w:rPr>
              <w:t>н</w:t>
            </w:r>
            <w:r w:rsidRPr="005E7D1E">
              <w:rPr>
                <w:sz w:val="28"/>
                <w:szCs w:val="28"/>
              </w:rPr>
              <w:t>ного назначения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102,3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111,1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113,7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106,3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93,4</w:t>
            </w:r>
          </w:p>
        </w:tc>
      </w:tr>
    </w:tbl>
    <w:p w:rsidR="005E7D1E" w:rsidRPr="005E7D1E" w:rsidRDefault="005E7D1E" w:rsidP="005E7D1E">
      <w:pPr>
        <w:suppressAutoHyphens/>
        <w:spacing w:before="480"/>
        <w:ind w:firstLine="709"/>
        <w:jc w:val="both"/>
        <w:rPr>
          <w:sz w:val="32"/>
          <w:szCs w:val="32"/>
        </w:rPr>
      </w:pPr>
      <w:r w:rsidRPr="005E7D1E">
        <w:rPr>
          <w:b/>
          <w:sz w:val="32"/>
          <w:szCs w:val="32"/>
        </w:rPr>
        <w:t>Индексы цен на основные строительные материалы</w:t>
      </w:r>
      <w:r w:rsidRPr="005E7D1E">
        <w:rPr>
          <w:sz w:val="32"/>
          <w:szCs w:val="32"/>
        </w:rPr>
        <w:t xml:space="preserve">, приобретенные строительными организациями, в октябре </w:t>
      </w:r>
      <w:proofErr w:type="spellStart"/>
      <w:r w:rsidRPr="005E7D1E">
        <w:rPr>
          <w:sz w:val="32"/>
          <w:szCs w:val="32"/>
        </w:rPr>
        <w:t>т.г</w:t>
      </w:r>
      <w:proofErr w:type="spellEnd"/>
      <w:r w:rsidRPr="005E7D1E">
        <w:rPr>
          <w:sz w:val="32"/>
          <w:szCs w:val="32"/>
        </w:rPr>
        <w:t>. представлены в таблице:</w:t>
      </w:r>
    </w:p>
    <w:p w:rsidR="005E7D1E" w:rsidRPr="005E7D1E" w:rsidRDefault="005E7D1E" w:rsidP="005E7D1E">
      <w:pPr>
        <w:suppressAutoHyphens/>
        <w:spacing w:before="480"/>
        <w:ind w:firstLine="709"/>
        <w:jc w:val="both"/>
        <w:rPr>
          <w:sz w:val="32"/>
          <w:szCs w:val="32"/>
        </w:rPr>
      </w:pPr>
    </w:p>
    <w:p w:rsidR="005E7D1E" w:rsidRPr="005E7D1E" w:rsidRDefault="005E7D1E" w:rsidP="005E7D1E">
      <w:pPr>
        <w:suppressAutoHyphens/>
        <w:spacing w:before="480"/>
        <w:ind w:firstLine="709"/>
        <w:jc w:val="both"/>
        <w:rPr>
          <w:sz w:val="32"/>
          <w:szCs w:val="32"/>
        </w:rPr>
      </w:pPr>
    </w:p>
    <w:p w:rsidR="005E7D1E" w:rsidRPr="005E7D1E" w:rsidRDefault="005E7D1E" w:rsidP="005E7D1E">
      <w:pPr>
        <w:suppressAutoHyphens/>
        <w:spacing w:before="480"/>
        <w:ind w:firstLine="709"/>
        <w:jc w:val="both"/>
        <w:rPr>
          <w:sz w:val="32"/>
          <w:szCs w:val="32"/>
        </w:rPr>
      </w:pPr>
    </w:p>
    <w:p w:rsidR="005E7D1E" w:rsidRPr="005E7D1E" w:rsidRDefault="005E7D1E" w:rsidP="005E7D1E">
      <w:pPr>
        <w:suppressAutoHyphens/>
        <w:spacing w:before="480"/>
        <w:ind w:firstLine="709"/>
        <w:jc w:val="both"/>
        <w:rPr>
          <w:sz w:val="32"/>
          <w:szCs w:val="32"/>
        </w:rPr>
      </w:pPr>
    </w:p>
    <w:p w:rsidR="005E7D1E" w:rsidRPr="005E7D1E" w:rsidRDefault="005E7D1E" w:rsidP="005E7D1E">
      <w:pPr>
        <w:jc w:val="right"/>
        <w:rPr>
          <w:sz w:val="28"/>
          <w:szCs w:val="28"/>
        </w:rPr>
      </w:pPr>
    </w:p>
    <w:p w:rsidR="005E7D1E" w:rsidRPr="005E7D1E" w:rsidRDefault="005E7D1E" w:rsidP="005E7D1E">
      <w:pPr>
        <w:jc w:val="right"/>
        <w:rPr>
          <w:sz w:val="28"/>
          <w:szCs w:val="28"/>
        </w:rPr>
      </w:pPr>
      <w:r w:rsidRPr="005E7D1E">
        <w:rPr>
          <w:sz w:val="28"/>
          <w:szCs w:val="28"/>
        </w:rPr>
        <w:lastRenderedPageBreak/>
        <w:t>на конец периода, в процентах</w:t>
      </w:r>
    </w:p>
    <w:tbl>
      <w:tblPr>
        <w:tblW w:w="9439" w:type="dxa"/>
        <w:jc w:val="center"/>
        <w:tblInd w:w="14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5"/>
        <w:gridCol w:w="1276"/>
        <w:gridCol w:w="1276"/>
        <w:gridCol w:w="1417"/>
        <w:gridCol w:w="1276"/>
        <w:gridCol w:w="1359"/>
      </w:tblGrid>
      <w:tr w:rsidR="005E7D1E" w:rsidRPr="005E7D1E" w:rsidTr="001404A2">
        <w:trPr>
          <w:cantSplit/>
          <w:tblHeader/>
          <w:jc w:val="center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60" w:line="216" w:lineRule="auto"/>
              <w:rPr>
                <w:sz w:val="28"/>
                <w:szCs w:val="28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20" w:after="20" w:line="216" w:lineRule="auto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 xml:space="preserve">Октябрь 2021г. </w:t>
            </w:r>
            <w:proofErr w:type="gramStart"/>
            <w:r w:rsidRPr="005E7D1E">
              <w:rPr>
                <w:sz w:val="28"/>
                <w:szCs w:val="28"/>
              </w:rPr>
              <w:t>к</w:t>
            </w:r>
            <w:proofErr w:type="gram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20" w:after="20" w:line="216" w:lineRule="auto"/>
              <w:ind w:left="-57" w:right="-57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Январь-октябрь</w:t>
            </w:r>
            <w:r w:rsidRPr="005E7D1E">
              <w:rPr>
                <w:kern w:val="20"/>
                <w:sz w:val="28"/>
                <w:szCs w:val="28"/>
              </w:rPr>
              <w:br/>
              <w:t xml:space="preserve">2021г. </w:t>
            </w:r>
            <w:r w:rsidRPr="005E7D1E">
              <w:rPr>
                <w:kern w:val="20"/>
                <w:sz w:val="28"/>
                <w:szCs w:val="28"/>
              </w:rPr>
              <w:br/>
            </w:r>
            <w:proofErr w:type="gramStart"/>
            <w:r w:rsidRPr="005E7D1E">
              <w:rPr>
                <w:kern w:val="20"/>
                <w:sz w:val="28"/>
                <w:szCs w:val="28"/>
              </w:rPr>
              <w:t>в</w:t>
            </w:r>
            <w:proofErr w:type="gramEnd"/>
            <w:r w:rsidRPr="005E7D1E">
              <w:rPr>
                <w:kern w:val="20"/>
                <w:sz w:val="28"/>
                <w:szCs w:val="28"/>
              </w:rPr>
              <w:t xml:space="preserve"> % к </w:t>
            </w:r>
            <w:r w:rsidRPr="005E7D1E">
              <w:rPr>
                <w:kern w:val="20"/>
                <w:sz w:val="28"/>
                <w:szCs w:val="28"/>
              </w:rPr>
              <w:br/>
            </w:r>
            <w:r w:rsidRPr="005E7D1E">
              <w:rPr>
                <w:sz w:val="28"/>
                <w:szCs w:val="28"/>
              </w:rPr>
              <w:t>январю-октябрю</w:t>
            </w:r>
            <w:r w:rsidRPr="005E7D1E">
              <w:rPr>
                <w:kern w:val="20"/>
                <w:sz w:val="28"/>
                <w:szCs w:val="28"/>
              </w:rPr>
              <w:br/>
              <w:t>2020г.</w:t>
            </w:r>
          </w:p>
        </w:tc>
        <w:tc>
          <w:tcPr>
            <w:tcW w:w="13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20" w:after="20" w:line="216" w:lineRule="auto"/>
              <w:ind w:left="-57" w:right="-57"/>
              <w:jc w:val="center"/>
              <w:rPr>
                <w:sz w:val="28"/>
                <w:szCs w:val="28"/>
              </w:rPr>
            </w:pPr>
            <w:proofErr w:type="spellStart"/>
            <w:r w:rsidRPr="005E7D1E">
              <w:rPr>
                <w:spacing w:val="-10"/>
                <w:kern w:val="20"/>
                <w:sz w:val="28"/>
                <w:szCs w:val="28"/>
                <w:u w:val="single"/>
              </w:rPr>
              <w:t>Справочно</w:t>
            </w:r>
            <w:proofErr w:type="spellEnd"/>
            <w:r w:rsidRPr="005E7D1E">
              <w:rPr>
                <w:spacing w:val="-10"/>
                <w:kern w:val="20"/>
                <w:sz w:val="28"/>
                <w:szCs w:val="28"/>
                <w:u w:val="single"/>
              </w:rPr>
              <w:br/>
            </w:r>
            <w:r w:rsidRPr="005E7D1E">
              <w:rPr>
                <w:sz w:val="28"/>
                <w:szCs w:val="28"/>
              </w:rPr>
              <w:t>октябрь</w:t>
            </w:r>
            <w:r w:rsidRPr="005E7D1E">
              <w:rPr>
                <w:kern w:val="20"/>
                <w:sz w:val="28"/>
                <w:szCs w:val="28"/>
              </w:rPr>
              <w:br/>
              <w:t xml:space="preserve">2020г. </w:t>
            </w:r>
            <w:r w:rsidRPr="005E7D1E">
              <w:rPr>
                <w:kern w:val="20"/>
                <w:sz w:val="28"/>
                <w:szCs w:val="28"/>
              </w:rPr>
              <w:br/>
            </w:r>
            <w:proofErr w:type="gramStart"/>
            <w:r w:rsidRPr="005E7D1E">
              <w:rPr>
                <w:kern w:val="20"/>
                <w:sz w:val="28"/>
                <w:szCs w:val="28"/>
              </w:rPr>
              <w:t>в</w:t>
            </w:r>
            <w:proofErr w:type="gramEnd"/>
            <w:r w:rsidRPr="005E7D1E">
              <w:rPr>
                <w:kern w:val="20"/>
                <w:sz w:val="28"/>
                <w:szCs w:val="28"/>
              </w:rPr>
              <w:t xml:space="preserve"> % к </w:t>
            </w:r>
            <w:r w:rsidRPr="005E7D1E">
              <w:rPr>
                <w:kern w:val="20"/>
                <w:sz w:val="28"/>
                <w:szCs w:val="28"/>
              </w:rPr>
              <w:br/>
            </w:r>
            <w:r w:rsidRPr="005E7D1E">
              <w:rPr>
                <w:sz w:val="28"/>
                <w:szCs w:val="28"/>
              </w:rPr>
              <w:t xml:space="preserve">декабрю </w:t>
            </w:r>
            <w:r w:rsidRPr="005E7D1E">
              <w:rPr>
                <w:sz w:val="28"/>
                <w:szCs w:val="28"/>
              </w:rPr>
              <w:br/>
            </w:r>
            <w:r w:rsidRPr="005E7D1E">
              <w:rPr>
                <w:kern w:val="20"/>
                <w:sz w:val="28"/>
                <w:szCs w:val="28"/>
              </w:rPr>
              <w:t>2019г.</w:t>
            </w:r>
          </w:p>
        </w:tc>
      </w:tr>
      <w:tr w:rsidR="005E7D1E" w:rsidRPr="005E7D1E" w:rsidTr="001404A2">
        <w:trPr>
          <w:cantSplit/>
          <w:tblHeader/>
          <w:jc w:val="center"/>
        </w:trPr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60" w:line="216" w:lineRule="auto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20" w:after="20" w:line="216" w:lineRule="auto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сентябрю</w:t>
            </w:r>
            <w:r w:rsidRPr="005E7D1E">
              <w:rPr>
                <w:sz w:val="28"/>
                <w:szCs w:val="28"/>
              </w:rPr>
              <w:br/>
              <w:t>2021г.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20" w:after="20" w:line="216" w:lineRule="auto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 xml:space="preserve">декабрю </w:t>
            </w:r>
            <w:r w:rsidRPr="005E7D1E">
              <w:rPr>
                <w:sz w:val="28"/>
                <w:szCs w:val="28"/>
              </w:rPr>
              <w:br/>
              <w:t>2020г.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20" w:after="20" w:line="216" w:lineRule="auto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 xml:space="preserve">октябрю </w:t>
            </w:r>
            <w:r w:rsidRPr="005E7D1E">
              <w:rPr>
                <w:sz w:val="28"/>
                <w:szCs w:val="28"/>
              </w:rPr>
              <w:br/>
              <w:t>2020г.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20" w:after="20" w:line="21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right="340"/>
              <w:jc w:val="right"/>
              <w:rPr>
                <w:sz w:val="28"/>
                <w:szCs w:val="28"/>
              </w:rPr>
            </w:pPr>
          </w:p>
        </w:tc>
      </w:tr>
      <w:tr w:rsidR="005E7D1E" w:rsidRPr="005E7D1E" w:rsidTr="001404A2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E7D1E" w:rsidRPr="005E7D1E" w:rsidRDefault="005E7D1E" w:rsidP="005E7D1E">
            <w:pPr>
              <w:spacing w:before="80"/>
              <w:rPr>
                <w:b/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 xml:space="preserve">Бетон готовый для </w:t>
            </w:r>
            <w:r w:rsidRPr="005E7D1E">
              <w:rPr>
                <w:sz w:val="28"/>
                <w:szCs w:val="28"/>
              </w:rPr>
              <w:br/>
              <w:t xml:space="preserve">заливки (товарный </w:t>
            </w:r>
            <w:r w:rsidRPr="005E7D1E">
              <w:rPr>
                <w:sz w:val="28"/>
                <w:szCs w:val="28"/>
              </w:rPr>
              <w:br/>
              <w:t>бетон)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284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284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94,9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284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94,4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284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94,2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284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99,4</w:t>
            </w:r>
          </w:p>
        </w:tc>
      </w:tr>
      <w:tr w:rsidR="005E7D1E" w:rsidRPr="005E7D1E" w:rsidTr="001404A2">
        <w:trPr>
          <w:cantSplit/>
          <w:jc w:val="center"/>
        </w:trPr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E7D1E" w:rsidRPr="005E7D1E" w:rsidRDefault="005E7D1E" w:rsidP="005E7D1E">
            <w:pPr>
              <w:spacing w:before="80"/>
              <w:rPr>
                <w:spacing w:val="-4"/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 xml:space="preserve">Кирпич керамический </w:t>
            </w:r>
            <w:proofErr w:type="spellStart"/>
            <w:r w:rsidRPr="005E7D1E">
              <w:rPr>
                <w:sz w:val="28"/>
                <w:szCs w:val="28"/>
              </w:rPr>
              <w:t>неогнеупорный</w:t>
            </w:r>
            <w:proofErr w:type="spellEnd"/>
            <w:r w:rsidRPr="005E7D1E">
              <w:rPr>
                <w:sz w:val="28"/>
                <w:szCs w:val="28"/>
              </w:rPr>
              <w:t xml:space="preserve"> </w:t>
            </w:r>
            <w:r w:rsidRPr="005E7D1E">
              <w:rPr>
                <w:sz w:val="28"/>
                <w:szCs w:val="28"/>
              </w:rPr>
              <w:br/>
              <w:t>строительный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284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284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101,8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284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284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101,9</w:t>
            </w:r>
          </w:p>
        </w:tc>
        <w:tc>
          <w:tcPr>
            <w:tcW w:w="13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284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113,3</w:t>
            </w:r>
          </w:p>
        </w:tc>
      </w:tr>
      <w:tr w:rsidR="005E7D1E" w:rsidRPr="005E7D1E" w:rsidTr="001404A2">
        <w:trPr>
          <w:cantSplit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E7D1E" w:rsidRPr="005E7D1E" w:rsidRDefault="005E7D1E" w:rsidP="005E7D1E">
            <w:pPr>
              <w:spacing w:before="80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Пески природные,</w:t>
            </w:r>
            <w:r w:rsidRPr="005E7D1E">
              <w:rPr>
                <w:sz w:val="28"/>
                <w:szCs w:val="28"/>
              </w:rPr>
              <w:br/>
              <w:t xml:space="preserve">не включенные в </w:t>
            </w:r>
            <w:r w:rsidRPr="005E7D1E">
              <w:rPr>
                <w:sz w:val="28"/>
                <w:szCs w:val="28"/>
              </w:rPr>
              <w:br/>
              <w:t>другие группировки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284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103,1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284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106,8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284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103,8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284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96,4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284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95,8</w:t>
            </w:r>
          </w:p>
        </w:tc>
      </w:tr>
      <w:tr w:rsidR="005E7D1E" w:rsidRPr="005E7D1E" w:rsidTr="001404A2">
        <w:trPr>
          <w:cantSplit/>
          <w:jc w:val="center"/>
        </w:trPr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E7D1E" w:rsidRPr="005E7D1E" w:rsidRDefault="005E7D1E" w:rsidP="005E7D1E">
            <w:pPr>
              <w:spacing w:before="80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 xml:space="preserve">Цементы </w:t>
            </w:r>
            <w:r w:rsidRPr="005E7D1E">
              <w:rPr>
                <w:sz w:val="28"/>
                <w:szCs w:val="28"/>
              </w:rPr>
              <w:br/>
              <w:t>общестроительные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284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99,9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284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98,7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284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99,5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284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99,5</w:t>
            </w:r>
          </w:p>
        </w:tc>
        <w:tc>
          <w:tcPr>
            <w:tcW w:w="13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284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99,4</w:t>
            </w:r>
          </w:p>
        </w:tc>
      </w:tr>
      <w:tr w:rsidR="005E7D1E" w:rsidRPr="005E7D1E" w:rsidTr="001404A2">
        <w:trPr>
          <w:cantSplit/>
          <w:jc w:val="center"/>
        </w:trPr>
        <w:tc>
          <w:tcPr>
            <w:tcW w:w="283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E7D1E" w:rsidRPr="005E7D1E" w:rsidRDefault="005E7D1E" w:rsidP="005E7D1E">
            <w:pPr>
              <w:spacing w:before="80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Щебень</w:t>
            </w:r>
          </w:p>
        </w:tc>
        <w:tc>
          <w:tcPr>
            <w:tcW w:w="127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284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99,7</w:t>
            </w:r>
          </w:p>
        </w:tc>
        <w:tc>
          <w:tcPr>
            <w:tcW w:w="127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284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103,5</w:t>
            </w:r>
          </w:p>
        </w:tc>
        <w:tc>
          <w:tcPr>
            <w:tcW w:w="141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284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107,7</w:t>
            </w:r>
          </w:p>
        </w:tc>
        <w:tc>
          <w:tcPr>
            <w:tcW w:w="127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284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107,7</w:t>
            </w:r>
          </w:p>
        </w:tc>
        <w:tc>
          <w:tcPr>
            <w:tcW w:w="135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284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107,2</w:t>
            </w:r>
          </w:p>
        </w:tc>
      </w:tr>
      <w:tr w:rsidR="005E7D1E" w:rsidRPr="005E7D1E" w:rsidTr="001404A2">
        <w:trPr>
          <w:cantSplit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E7D1E" w:rsidRPr="005E7D1E" w:rsidRDefault="005E7D1E" w:rsidP="005E7D1E">
            <w:pPr>
              <w:widowControl w:val="0"/>
              <w:spacing w:before="80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 xml:space="preserve">Профили незамкнутые </w:t>
            </w:r>
            <w:r w:rsidRPr="005E7D1E">
              <w:rPr>
                <w:sz w:val="28"/>
                <w:szCs w:val="28"/>
              </w:rPr>
              <w:br/>
              <w:t xml:space="preserve">горячекатаные или </w:t>
            </w:r>
            <w:r w:rsidRPr="005E7D1E">
              <w:rPr>
                <w:sz w:val="28"/>
                <w:szCs w:val="28"/>
              </w:rPr>
              <w:br/>
            </w:r>
            <w:proofErr w:type="spellStart"/>
            <w:r w:rsidRPr="005E7D1E">
              <w:rPr>
                <w:sz w:val="28"/>
                <w:szCs w:val="28"/>
              </w:rPr>
              <w:t>эксирудированные</w:t>
            </w:r>
            <w:proofErr w:type="spellEnd"/>
            <w:r w:rsidRPr="005E7D1E">
              <w:rPr>
                <w:sz w:val="28"/>
                <w:szCs w:val="28"/>
              </w:rPr>
              <w:t xml:space="preserve">, </w:t>
            </w:r>
            <w:r w:rsidRPr="005E7D1E">
              <w:rPr>
                <w:sz w:val="28"/>
                <w:szCs w:val="28"/>
              </w:rPr>
              <w:br/>
              <w:t xml:space="preserve">без дополнительной обработки, из </w:t>
            </w:r>
            <w:r w:rsidRPr="005E7D1E">
              <w:rPr>
                <w:sz w:val="28"/>
                <w:szCs w:val="28"/>
              </w:rPr>
              <w:br/>
              <w:t xml:space="preserve">нелегированных </w:t>
            </w:r>
            <w:r w:rsidRPr="005E7D1E">
              <w:rPr>
                <w:sz w:val="28"/>
                <w:szCs w:val="28"/>
              </w:rPr>
              <w:br/>
              <w:t>сталей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284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96,1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284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138,1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284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138,5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284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123,0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80"/>
              <w:ind w:right="284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100,1</w:t>
            </w:r>
          </w:p>
        </w:tc>
      </w:tr>
    </w:tbl>
    <w:p w:rsidR="005E7D1E" w:rsidRPr="005E7D1E" w:rsidRDefault="005E7D1E" w:rsidP="005E7D1E">
      <w:pPr>
        <w:suppressAutoHyphens/>
        <w:spacing w:before="480"/>
        <w:ind w:firstLine="709"/>
        <w:jc w:val="both"/>
        <w:rPr>
          <w:b/>
          <w:spacing w:val="-4"/>
          <w:sz w:val="32"/>
          <w:szCs w:val="32"/>
        </w:rPr>
      </w:pPr>
      <w:r w:rsidRPr="005E7D1E">
        <w:rPr>
          <w:b/>
          <w:spacing w:val="-10"/>
          <w:sz w:val="32"/>
          <w:szCs w:val="32"/>
        </w:rPr>
        <w:t>Тарифы на грузовые перевозки автомобильным транспортом</w:t>
      </w:r>
      <w:r w:rsidRPr="005E7D1E">
        <w:rPr>
          <w:spacing w:val="-4"/>
          <w:sz w:val="32"/>
          <w:szCs w:val="32"/>
        </w:rPr>
        <w:t xml:space="preserve"> в октябре </w:t>
      </w:r>
      <w:proofErr w:type="spellStart"/>
      <w:r w:rsidRPr="005E7D1E">
        <w:rPr>
          <w:spacing w:val="-4"/>
          <w:sz w:val="32"/>
          <w:szCs w:val="32"/>
        </w:rPr>
        <w:t>т.г</w:t>
      </w:r>
      <w:proofErr w:type="spellEnd"/>
      <w:r w:rsidRPr="005E7D1E">
        <w:rPr>
          <w:spacing w:val="-4"/>
          <w:sz w:val="32"/>
          <w:szCs w:val="32"/>
        </w:rPr>
        <w:t xml:space="preserve">. по сравнению с сентябрем </w:t>
      </w:r>
      <w:proofErr w:type="spellStart"/>
      <w:r w:rsidRPr="005E7D1E">
        <w:rPr>
          <w:spacing w:val="-4"/>
          <w:sz w:val="32"/>
          <w:szCs w:val="32"/>
        </w:rPr>
        <w:t>т.г</w:t>
      </w:r>
      <w:proofErr w:type="spellEnd"/>
      <w:r w:rsidRPr="005E7D1E">
        <w:rPr>
          <w:spacing w:val="-4"/>
          <w:sz w:val="32"/>
          <w:szCs w:val="32"/>
        </w:rPr>
        <w:t>. не изменились, с декабрем 2020г. - повысились на 0,3%.</w:t>
      </w:r>
    </w:p>
    <w:p w:rsidR="005E7D1E" w:rsidRPr="005E7D1E" w:rsidRDefault="005E7D1E" w:rsidP="005E7D1E">
      <w:pPr>
        <w:suppressAutoHyphens/>
        <w:spacing w:before="120"/>
        <w:ind w:firstLine="709"/>
        <w:jc w:val="both"/>
        <w:rPr>
          <w:spacing w:val="-4"/>
          <w:sz w:val="32"/>
          <w:szCs w:val="32"/>
        </w:rPr>
      </w:pPr>
    </w:p>
    <w:p w:rsidR="005E7D1E" w:rsidRPr="005E7D1E" w:rsidRDefault="005E7D1E" w:rsidP="005E7D1E">
      <w:pPr>
        <w:suppressAutoHyphens/>
        <w:spacing w:before="120"/>
        <w:ind w:firstLine="709"/>
        <w:jc w:val="both"/>
        <w:rPr>
          <w:spacing w:val="-4"/>
          <w:sz w:val="32"/>
          <w:szCs w:val="32"/>
        </w:rPr>
      </w:pPr>
    </w:p>
    <w:p w:rsidR="005E7D1E" w:rsidRPr="005E7D1E" w:rsidRDefault="005E7D1E" w:rsidP="005E7D1E">
      <w:pPr>
        <w:suppressAutoHyphens/>
        <w:spacing w:before="120"/>
        <w:ind w:firstLine="709"/>
        <w:jc w:val="both"/>
        <w:rPr>
          <w:spacing w:val="-4"/>
          <w:sz w:val="32"/>
          <w:szCs w:val="32"/>
        </w:rPr>
      </w:pPr>
    </w:p>
    <w:p w:rsidR="005E7D1E" w:rsidRPr="005E7D1E" w:rsidRDefault="005E7D1E" w:rsidP="005E7D1E">
      <w:pPr>
        <w:suppressAutoHyphens/>
        <w:spacing w:before="120"/>
        <w:ind w:firstLine="709"/>
        <w:jc w:val="both"/>
        <w:rPr>
          <w:spacing w:val="-4"/>
          <w:sz w:val="32"/>
          <w:szCs w:val="32"/>
        </w:rPr>
      </w:pPr>
    </w:p>
    <w:p w:rsidR="005E7D1E" w:rsidRPr="005E7D1E" w:rsidRDefault="005E7D1E" w:rsidP="005E7D1E">
      <w:pPr>
        <w:suppressAutoHyphens/>
        <w:spacing w:before="120"/>
        <w:ind w:firstLine="709"/>
        <w:jc w:val="both"/>
        <w:rPr>
          <w:spacing w:val="-4"/>
          <w:sz w:val="32"/>
          <w:szCs w:val="32"/>
        </w:rPr>
      </w:pPr>
    </w:p>
    <w:p w:rsidR="005E7D1E" w:rsidRPr="005E7D1E" w:rsidRDefault="005E7D1E" w:rsidP="005E7D1E">
      <w:pPr>
        <w:suppressAutoHyphens/>
        <w:spacing w:before="120"/>
        <w:ind w:firstLine="709"/>
        <w:jc w:val="both"/>
        <w:rPr>
          <w:spacing w:val="-4"/>
          <w:sz w:val="32"/>
          <w:szCs w:val="32"/>
        </w:rPr>
      </w:pPr>
    </w:p>
    <w:p w:rsidR="005E7D1E" w:rsidRPr="005E7D1E" w:rsidRDefault="005E7D1E" w:rsidP="005E7D1E">
      <w:pPr>
        <w:suppressAutoHyphens/>
        <w:spacing w:before="120"/>
        <w:ind w:firstLine="709"/>
        <w:jc w:val="both"/>
        <w:rPr>
          <w:spacing w:val="-4"/>
          <w:sz w:val="32"/>
          <w:szCs w:val="32"/>
        </w:rPr>
      </w:pPr>
      <w:r w:rsidRPr="005E7D1E">
        <w:rPr>
          <w:spacing w:val="-4"/>
          <w:sz w:val="32"/>
          <w:szCs w:val="32"/>
        </w:rPr>
        <w:lastRenderedPageBreak/>
        <w:t>Динамика индексов тарифов на грузовые перевозки автомобильным транспортом представлена в таблице:</w:t>
      </w:r>
    </w:p>
    <w:p w:rsidR="005E7D1E" w:rsidRPr="005E7D1E" w:rsidRDefault="005E7D1E" w:rsidP="005E7D1E">
      <w:pPr>
        <w:spacing w:before="120"/>
        <w:ind w:firstLine="709"/>
        <w:jc w:val="right"/>
        <w:rPr>
          <w:spacing w:val="-4"/>
          <w:sz w:val="28"/>
          <w:szCs w:val="28"/>
        </w:rPr>
      </w:pPr>
      <w:r w:rsidRPr="005E7D1E">
        <w:rPr>
          <w:spacing w:val="-4"/>
          <w:sz w:val="28"/>
          <w:szCs w:val="28"/>
        </w:rPr>
        <w:t>на конец периода, в процентах</w:t>
      </w:r>
    </w:p>
    <w:tbl>
      <w:tblPr>
        <w:tblW w:w="94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551"/>
        <w:gridCol w:w="1963"/>
        <w:gridCol w:w="1964"/>
        <w:gridCol w:w="1963"/>
        <w:gridCol w:w="1964"/>
      </w:tblGrid>
      <w:tr w:rsidR="005E7D1E" w:rsidRPr="005E7D1E" w:rsidTr="001404A2">
        <w:trPr>
          <w:tblHeader/>
          <w:jc w:val="center"/>
        </w:trPr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20" w:after="20" w:line="216" w:lineRule="auto"/>
              <w:jc w:val="both"/>
              <w:rPr>
                <w:spacing w:val="-4"/>
                <w:sz w:val="28"/>
                <w:szCs w:val="28"/>
              </w:rPr>
            </w:pPr>
          </w:p>
        </w:tc>
        <w:tc>
          <w:tcPr>
            <w:tcW w:w="7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1E" w:rsidRPr="005E7D1E" w:rsidRDefault="005E7D1E" w:rsidP="005E7D1E">
            <w:pPr>
              <w:spacing w:before="20" w:after="20" w:line="216" w:lineRule="auto"/>
              <w:jc w:val="center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 xml:space="preserve">Индексы тарифов на грузовые перевозки </w:t>
            </w:r>
            <w:r w:rsidRPr="005E7D1E">
              <w:rPr>
                <w:spacing w:val="-4"/>
                <w:sz w:val="28"/>
                <w:szCs w:val="28"/>
              </w:rPr>
              <w:br/>
              <w:t>автомобильным транспортом</w:t>
            </w:r>
          </w:p>
        </w:tc>
      </w:tr>
      <w:tr w:rsidR="005E7D1E" w:rsidRPr="005E7D1E" w:rsidTr="001404A2">
        <w:trPr>
          <w:tblHeader/>
          <w:jc w:val="center"/>
        </w:trPr>
        <w:tc>
          <w:tcPr>
            <w:tcW w:w="1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D1E" w:rsidRPr="005E7D1E" w:rsidRDefault="005E7D1E" w:rsidP="005E7D1E">
            <w:pPr>
              <w:spacing w:line="216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1E" w:rsidRPr="005E7D1E" w:rsidRDefault="005E7D1E" w:rsidP="005E7D1E">
            <w:pPr>
              <w:spacing w:before="20" w:after="20" w:line="216" w:lineRule="auto"/>
              <w:jc w:val="center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 xml:space="preserve">к </w:t>
            </w:r>
            <w:r w:rsidRPr="005E7D1E">
              <w:rPr>
                <w:spacing w:val="-4"/>
                <w:sz w:val="28"/>
                <w:szCs w:val="28"/>
              </w:rPr>
              <w:br/>
              <w:t xml:space="preserve">предыдущему </w:t>
            </w:r>
            <w:r w:rsidRPr="005E7D1E">
              <w:rPr>
                <w:spacing w:val="-4"/>
                <w:sz w:val="28"/>
                <w:szCs w:val="28"/>
              </w:rPr>
              <w:br/>
              <w:t>месяцу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1E" w:rsidRPr="005E7D1E" w:rsidRDefault="005E7D1E" w:rsidP="005E7D1E">
            <w:pPr>
              <w:spacing w:before="20" w:after="20" w:line="216" w:lineRule="auto"/>
              <w:jc w:val="center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 xml:space="preserve">к декабрю </w:t>
            </w:r>
            <w:r w:rsidRPr="005E7D1E">
              <w:rPr>
                <w:spacing w:val="-4"/>
                <w:sz w:val="28"/>
                <w:szCs w:val="28"/>
              </w:rPr>
              <w:br/>
              <w:t xml:space="preserve">предыдущего </w:t>
            </w:r>
            <w:r w:rsidRPr="005E7D1E">
              <w:rPr>
                <w:spacing w:val="-4"/>
                <w:sz w:val="28"/>
                <w:szCs w:val="28"/>
              </w:rPr>
              <w:br/>
              <w:t>года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1E" w:rsidRPr="005E7D1E" w:rsidRDefault="005E7D1E" w:rsidP="005E7D1E">
            <w:pPr>
              <w:spacing w:before="20" w:after="20" w:line="216" w:lineRule="auto"/>
              <w:jc w:val="center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к соответств</w:t>
            </w:r>
            <w:r w:rsidRPr="005E7D1E">
              <w:rPr>
                <w:spacing w:val="-4"/>
                <w:sz w:val="28"/>
                <w:szCs w:val="28"/>
              </w:rPr>
              <w:t>у</w:t>
            </w:r>
            <w:r w:rsidRPr="005E7D1E">
              <w:rPr>
                <w:spacing w:val="-4"/>
                <w:sz w:val="28"/>
                <w:szCs w:val="28"/>
              </w:rPr>
              <w:t xml:space="preserve">ющему </w:t>
            </w:r>
            <w:r w:rsidRPr="005E7D1E">
              <w:rPr>
                <w:spacing w:val="-4"/>
                <w:sz w:val="28"/>
                <w:szCs w:val="28"/>
              </w:rPr>
              <w:br/>
              <w:t xml:space="preserve">месяцу </w:t>
            </w:r>
            <w:r w:rsidRPr="005E7D1E">
              <w:rPr>
                <w:spacing w:val="-4"/>
                <w:sz w:val="28"/>
                <w:szCs w:val="28"/>
              </w:rPr>
              <w:br/>
              <w:t xml:space="preserve">предыдущего </w:t>
            </w:r>
            <w:r w:rsidRPr="005E7D1E">
              <w:rPr>
                <w:spacing w:val="-4"/>
                <w:sz w:val="28"/>
                <w:szCs w:val="28"/>
              </w:rPr>
              <w:br/>
              <w:t>года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1E" w:rsidRPr="005E7D1E" w:rsidRDefault="005E7D1E" w:rsidP="005E7D1E">
            <w:pPr>
              <w:spacing w:before="20" w:after="20" w:line="216" w:lineRule="auto"/>
              <w:jc w:val="center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к соответств</w:t>
            </w:r>
            <w:r w:rsidRPr="005E7D1E">
              <w:rPr>
                <w:spacing w:val="-4"/>
                <w:sz w:val="28"/>
                <w:szCs w:val="28"/>
              </w:rPr>
              <w:t>у</w:t>
            </w:r>
            <w:r w:rsidRPr="005E7D1E">
              <w:rPr>
                <w:spacing w:val="-4"/>
                <w:sz w:val="28"/>
                <w:szCs w:val="28"/>
              </w:rPr>
              <w:t xml:space="preserve">ющему </w:t>
            </w:r>
            <w:r w:rsidRPr="005E7D1E">
              <w:rPr>
                <w:spacing w:val="-4"/>
                <w:sz w:val="28"/>
                <w:szCs w:val="28"/>
              </w:rPr>
              <w:br/>
              <w:t xml:space="preserve">периоду </w:t>
            </w:r>
            <w:r w:rsidRPr="005E7D1E">
              <w:rPr>
                <w:spacing w:val="-4"/>
                <w:sz w:val="28"/>
                <w:szCs w:val="28"/>
              </w:rPr>
              <w:br/>
              <w:t xml:space="preserve">предыдущего </w:t>
            </w:r>
            <w:r w:rsidRPr="005E7D1E">
              <w:rPr>
                <w:spacing w:val="-4"/>
                <w:sz w:val="28"/>
                <w:szCs w:val="28"/>
              </w:rPr>
              <w:br/>
              <w:t>года</w:t>
            </w:r>
          </w:p>
        </w:tc>
      </w:tr>
      <w:tr w:rsidR="005E7D1E" w:rsidRPr="005E7D1E" w:rsidTr="001404A2">
        <w:trPr>
          <w:jc w:val="center"/>
        </w:trPr>
        <w:tc>
          <w:tcPr>
            <w:tcW w:w="1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left="284"/>
              <w:rPr>
                <w:b/>
                <w:spacing w:val="-4"/>
                <w:sz w:val="28"/>
                <w:szCs w:val="28"/>
              </w:rPr>
            </w:pPr>
            <w:r w:rsidRPr="005E7D1E">
              <w:rPr>
                <w:b/>
                <w:spacing w:val="-4"/>
                <w:sz w:val="28"/>
                <w:szCs w:val="28"/>
              </w:rPr>
              <w:t>2020г.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</w:p>
        </w:tc>
      </w:tr>
      <w:tr w:rsidR="005E7D1E" w:rsidRPr="005E7D1E" w:rsidTr="001404A2">
        <w:trPr>
          <w:jc w:val="center"/>
        </w:trPr>
        <w:tc>
          <w:tcPr>
            <w:tcW w:w="1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Январь</w:t>
            </w:r>
          </w:p>
        </w:tc>
        <w:tc>
          <w:tcPr>
            <w:tcW w:w="1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100,3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100,3</w:t>
            </w:r>
          </w:p>
        </w:tc>
        <w:tc>
          <w:tcPr>
            <w:tcW w:w="1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104,8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104,8</w:t>
            </w:r>
          </w:p>
        </w:tc>
      </w:tr>
      <w:tr w:rsidR="005E7D1E" w:rsidRPr="005E7D1E" w:rsidTr="001404A2">
        <w:trPr>
          <w:jc w:val="center"/>
        </w:trPr>
        <w:tc>
          <w:tcPr>
            <w:tcW w:w="1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Февраль</w:t>
            </w:r>
          </w:p>
        </w:tc>
        <w:tc>
          <w:tcPr>
            <w:tcW w:w="1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100,0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100,3</w:t>
            </w:r>
          </w:p>
        </w:tc>
        <w:tc>
          <w:tcPr>
            <w:tcW w:w="1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101,3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103,0</w:t>
            </w:r>
          </w:p>
        </w:tc>
      </w:tr>
      <w:tr w:rsidR="005E7D1E" w:rsidRPr="005E7D1E" w:rsidTr="001404A2">
        <w:trPr>
          <w:jc w:val="center"/>
        </w:trPr>
        <w:tc>
          <w:tcPr>
            <w:tcW w:w="1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Март</w:t>
            </w:r>
          </w:p>
        </w:tc>
        <w:tc>
          <w:tcPr>
            <w:tcW w:w="1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right="538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right="538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100,3</w:t>
            </w:r>
          </w:p>
        </w:tc>
        <w:tc>
          <w:tcPr>
            <w:tcW w:w="1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right="538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101,3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right="538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103,0</w:t>
            </w:r>
          </w:p>
        </w:tc>
      </w:tr>
      <w:tr w:rsidR="005E7D1E" w:rsidRPr="005E7D1E" w:rsidTr="001404A2">
        <w:trPr>
          <w:jc w:val="center"/>
        </w:trPr>
        <w:tc>
          <w:tcPr>
            <w:tcW w:w="1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Апрель</w:t>
            </w:r>
          </w:p>
        </w:tc>
        <w:tc>
          <w:tcPr>
            <w:tcW w:w="1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right="538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right="538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100,3</w:t>
            </w:r>
          </w:p>
        </w:tc>
        <w:tc>
          <w:tcPr>
            <w:tcW w:w="1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right="538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100,4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right="538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101,7</w:t>
            </w:r>
          </w:p>
        </w:tc>
      </w:tr>
      <w:tr w:rsidR="005E7D1E" w:rsidRPr="005E7D1E" w:rsidTr="001404A2">
        <w:trPr>
          <w:jc w:val="center"/>
        </w:trPr>
        <w:tc>
          <w:tcPr>
            <w:tcW w:w="1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Май</w:t>
            </w:r>
          </w:p>
        </w:tc>
        <w:tc>
          <w:tcPr>
            <w:tcW w:w="1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right="538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right="538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100,3</w:t>
            </w:r>
          </w:p>
        </w:tc>
        <w:tc>
          <w:tcPr>
            <w:tcW w:w="1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right="538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100,4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right="538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101,4</w:t>
            </w:r>
          </w:p>
        </w:tc>
      </w:tr>
      <w:tr w:rsidR="005E7D1E" w:rsidRPr="005E7D1E" w:rsidTr="001404A2">
        <w:trPr>
          <w:jc w:val="center"/>
        </w:trPr>
        <w:tc>
          <w:tcPr>
            <w:tcW w:w="1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Июнь</w:t>
            </w:r>
          </w:p>
        </w:tc>
        <w:tc>
          <w:tcPr>
            <w:tcW w:w="1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right="538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right="538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100,3</w:t>
            </w:r>
          </w:p>
        </w:tc>
        <w:tc>
          <w:tcPr>
            <w:tcW w:w="1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right="538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100,4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right="538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101,2</w:t>
            </w:r>
          </w:p>
        </w:tc>
      </w:tr>
      <w:tr w:rsidR="005E7D1E" w:rsidRPr="005E7D1E" w:rsidTr="001404A2">
        <w:trPr>
          <w:jc w:val="center"/>
        </w:trPr>
        <w:tc>
          <w:tcPr>
            <w:tcW w:w="1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Июль</w:t>
            </w:r>
          </w:p>
        </w:tc>
        <w:tc>
          <w:tcPr>
            <w:tcW w:w="1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right="538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right="538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100,3</w:t>
            </w:r>
          </w:p>
        </w:tc>
        <w:tc>
          <w:tcPr>
            <w:tcW w:w="1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right="538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100,4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right="538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101,1</w:t>
            </w:r>
          </w:p>
        </w:tc>
      </w:tr>
      <w:tr w:rsidR="005E7D1E" w:rsidRPr="005E7D1E" w:rsidTr="001404A2">
        <w:trPr>
          <w:jc w:val="center"/>
        </w:trPr>
        <w:tc>
          <w:tcPr>
            <w:tcW w:w="1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Август</w:t>
            </w:r>
          </w:p>
        </w:tc>
        <w:tc>
          <w:tcPr>
            <w:tcW w:w="1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right="538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right="538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100,3</w:t>
            </w:r>
          </w:p>
        </w:tc>
        <w:tc>
          <w:tcPr>
            <w:tcW w:w="1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right="538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100,4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right="538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101,0</w:t>
            </w:r>
          </w:p>
        </w:tc>
      </w:tr>
      <w:tr w:rsidR="005E7D1E" w:rsidRPr="005E7D1E" w:rsidTr="001404A2">
        <w:trPr>
          <w:jc w:val="center"/>
        </w:trPr>
        <w:tc>
          <w:tcPr>
            <w:tcW w:w="1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Сентябрь</w:t>
            </w:r>
          </w:p>
        </w:tc>
        <w:tc>
          <w:tcPr>
            <w:tcW w:w="1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right="538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right="538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100,3</w:t>
            </w:r>
          </w:p>
        </w:tc>
        <w:tc>
          <w:tcPr>
            <w:tcW w:w="1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right="538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100,4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right="538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101,0</w:t>
            </w:r>
          </w:p>
        </w:tc>
      </w:tr>
      <w:tr w:rsidR="005E7D1E" w:rsidRPr="005E7D1E" w:rsidTr="001404A2">
        <w:trPr>
          <w:jc w:val="center"/>
        </w:trPr>
        <w:tc>
          <w:tcPr>
            <w:tcW w:w="1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Октябрь</w:t>
            </w:r>
          </w:p>
        </w:tc>
        <w:tc>
          <w:tcPr>
            <w:tcW w:w="1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right="538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right="538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100,3</w:t>
            </w:r>
          </w:p>
        </w:tc>
        <w:tc>
          <w:tcPr>
            <w:tcW w:w="1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right="538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100,4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right="538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100,9</w:t>
            </w:r>
          </w:p>
        </w:tc>
      </w:tr>
      <w:tr w:rsidR="005E7D1E" w:rsidRPr="005E7D1E" w:rsidTr="001404A2">
        <w:trPr>
          <w:jc w:val="center"/>
        </w:trPr>
        <w:tc>
          <w:tcPr>
            <w:tcW w:w="1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Ноябрь</w:t>
            </w:r>
          </w:p>
        </w:tc>
        <w:tc>
          <w:tcPr>
            <w:tcW w:w="1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right="538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right="538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100,3</w:t>
            </w:r>
          </w:p>
        </w:tc>
        <w:tc>
          <w:tcPr>
            <w:tcW w:w="1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right="538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100,3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right="538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100,8</w:t>
            </w:r>
          </w:p>
        </w:tc>
      </w:tr>
      <w:tr w:rsidR="005E7D1E" w:rsidRPr="005E7D1E" w:rsidTr="001404A2">
        <w:trPr>
          <w:jc w:val="center"/>
        </w:trPr>
        <w:tc>
          <w:tcPr>
            <w:tcW w:w="1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Декабрь</w:t>
            </w:r>
          </w:p>
        </w:tc>
        <w:tc>
          <w:tcPr>
            <w:tcW w:w="1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right="538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right="538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100,3</w:t>
            </w:r>
          </w:p>
        </w:tc>
        <w:tc>
          <w:tcPr>
            <w:tcW w:w="1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right="538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100,3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right="538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100,8</w:t>
            </w:r>
          </w:p>
        </w:tc>
      </w:tr>
      <w:tr w:rsidR="005E7D1E" w:rsidRPr="005E7D1E" w:rsidTr="001404A2">
        <w:trPr>
          <w:jc w:val="center"/>
        </w:trPr>
        <w:tc>
          <w:tcPr>
            <w:tcW w:w="1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left="284"/>
              <w:rPr>
                <w:b/>
                <w:spacing w:val="-4"/>
                <w:sz w:val="28"/>
                <w:szCs w:val="28"/>
              </w:rPr>
            </w:pPr>
            <w:r w:rsidRPr="005E7D1E">
              <w:rPr>
                <w:b/>
                <w:spacing w:val="-4"/>
                <w:sz w:val="28"/>
                <w:szCs w:val="28"/>
              </w:rPr>
              <w:t>2021г.</w:t>
            </w:r>
          </w:p>
        </w:tc>
        <w:tc>
          <w:tcPr>
            <w:tcW w:w="1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</w:p>
        </w:tc>
      </w:tr>
      <w:tr w:rsidR="005E7D1E" w:rsidRPr="005E7D1E" w:rsidTr="001404A2">
        <w:trPr>
          <w:jc w:val="center"/>
        </w:trPr>
        <w:tc>
          <w:tcPr>
            <w:tcW w:w="1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Январь</w:t>
            </w:r>
          </w:p>
        </w:tc>
        <w:tc>
          <w:tcPr>
            <w:tcW w:w="1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100,0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100,0</w:t>
            </w:r>
          </w:p>
        </w:tc>
        <w:tc>
          <w:tcPr>
            <w:tcW w:w="1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100,0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100,0</w:t>
            </w:r>
          </w:p>
        </w:tc>
      </w:tr>
      <w:tr w:rsidR="005E7D1E" w:rsidRPr="005E7D1E" w:rsidTr="001404A2">
        <w:trPr>
          <w:jc w:val="center"/>
        </w:trPr>
        <w:tc>
          <w:tcPr>
            <w:tcW w:w="1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Февраль</w:t>
            </w:r>
          </w:p>
        </w:tc>
        <w:tc>
          <w:tcPr>
            <w:tcW w:w="1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100,0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100,0</w:t>
            </w:r>
          </w:p>
        </w:tc>
        <w:tc>
          <w:tcPr>
            <w:tcW w:w="1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100,0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100,0</w:t>
            </w:r>
          </w:p>
        </w:tc>
      </w:tr>
      <w:tr w:rsidR="005E7D1E" w:rsidRPr="005E7D1E" w:rsidTr="001404A2">
        <w:trPr>
          <w:jc w:val="center"/>
        </w:trPr>
        <w:tc>
          <w:tcPr>
            <w:tcW w:w="1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Март</w:t>
            </w:r>
          </w:p>
        </w:tc>
        <w:tc>
          <w:tcPr>
            <w:tcW w:w="1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100,0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100,0</w:t>
            </w:r>
          </w:p>
        </w:tc>
        <w:tc>
          <w:tcPr>
            <w:tcW w:w="1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100,0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100,0</w:t>
            </w:r>
          </w:p>
        </w:tc>
      </w:tr>
      <w:tr w:rsidR="005E7D1E" w:rsidRPr="005E7D1E" w:rsidTr="001404A2">
        <w:trPr>
          <w:jc w:val="center"/>
        </w:trPr>
        <w:tc>
          <w:tcPr>
            <w:tcW w:w="1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Апрель</w:t>
            </w:r>
          </w:p>
        </w:tc>
        <w:tc>
          <w:tcPr>
            <w:tcW w:w="1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100,2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100,2</w:t>
            </w:r>
          </w:p>
        </w:tc>
        <w:tc>
          <w:tcPr>
            <w:tcW w:w="1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100,2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100,1</w:t>
            </w:r>
          </w:p>
        </w:tc>
      </w:tr>
      <w:tr w:rsidR="005E7D1E" w:rsidRPr="005E7D1E" w:rsidTr="001404A2">
        <w:trPr>
          <w:jc w:val="center"/>
        </w:trPr>
        <w:tc>
          <w:tcPr>
            <w:tcW w:w="1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Май</w:t>
            </w:r>
          </w:p>
        </w:tc>
        <w:tc>
          <w:tcPr>
            <w:tcW w:w="1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99,8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100,0</w:t>
            </w:r>
          </w:p>
        </w:tc>
        <w:tc>
          <w:tcPr>
            <w:tcW w:w="1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100,0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100,1</w:t>
            </w:r>
          </w:p>
        </w:tc>
      </w:tr>
      <w:tr w:rsidR="005E7D1E" w:rsidRPr="005E7D1E" w:rsidTr="001404A2">
        <w:trPr>
          <w:jc w:val="center"/>
        </w:trPr>
        <w:tc>
          <w:tcPr>
            <w:tcW w:w="1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Июнь</w:t>
            </w:r>
          </w:p>
        </w:tc>
        <w:tc>
          <w:tcPr>
            <w:tcW w:w="1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100,0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100,0</w:t>
            </w:r>
          </w:p>
        </w:tc>
        <w:tc>
          <w:tcPr>
            <w:tcW w:w="1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100,0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100,1</w:t>
            </w:r>
          </w:p>
        </w:tc>
      </w:tr>
      <w:tr w:rsidR="005E7D1E" w:rsidRPr="005E7D1E" w:rsidTr="001404A2">
        <w:trPr>
          <w:jc w:val="center"/>
        </w:trPr>
        <w:tc>
          <w:tcPr>
            <w:tcW w:w="1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Июль</w:t>
            </w:r>
          </w:p>
        </w:tc>
        <w:tc>
          <w:tcPr>
            <w:tcW w:w="1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100,0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100,1</w:t>
            </w:r>
          </w:p>
        </w:tc>
        <w:tc>
          <w:tcPr>
            <w:tcW w:w="1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100,1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100,1</w:t>
            </w:r>
          </w:p>
        </w:tc>
      </w:tr>
      <w:tr w:rsidR="005E7D1E" w:rsidRPr="005E7D1E" w:rsidTr="001404A2">
        <w:trPr>
          <w:jc w:val="center"/>
        </w:trPr>
        <w:tc>
          <w:tcPr>
            <w:tcW w:w="1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Август</w:t>
            </w:r>
          </w:p>
        </w:tc>
        <w:tc>
          <w:tcPr>
            <w:tcW w:w="1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100,0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100,1</w:t>
            </w:r>
          </w:p>
        </w:tc>
        <w:tc>
          <w:tcPr>
            <w:tcW w:w="1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100,1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100,1</w:t>
            </w:r>
          </w:p>
        </w:tc>
      </w:tr>
      <w:tr w:rsidR="005E7D1E" w:rsidRPr="005E7D1E" w:rsidTr="001404A2">
        <w:trPr>
          <w:jc w:val="center"/>
        </w:trPr>
        <w:tc>
          <w:tcPr>
            <w:tcW w:w="1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Сентябрь</w:t>
            </w:r>
          </w:p>
        </w:tc>
        <w:tc>
          <w:tcPr>
            <w:tcW w:w="1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100,2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100,3</w:t>
            </w:r>
          </w:p>
        </w:tc>
        <w:tc>
          <w:tcPr>
            <w:tcW w:w="1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100,3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100,1</w:t>
            </w:r>
          </w:p>
        </w:tc>
      </w:tr>
      <w:tr w:rsidR="005E7D1E" w:rsidRPr="005E7D1E" w:rsidTr="001404A2">
        <w:trPr>
          <w:jc w:val="center"/>
        </w:trPr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Октябрь</w:t>
            </w:r>
          </w:p>
        </w:tc>
        <w:tc>
          <w:tcPr>
            <w:tcW w:w="1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100,0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100,3</w:t>
            </w:r>
          </w:p>
        </w:tc>
        <w:tc>
          <w:tcPr>
            <w:tcW w:w="1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100,3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100,1</w:t>
            </w:r>
          </w:p>
        </w:tc>
      </w:tr>
    </w:tbl>
    <w:p w:rsidR="005E7D1E" w:rsidRPr="005E7D1E" w:rsidRDefault="005E7D1E" w:rsidP="005E7D1E">
      <w:pPr>
        <w:suppressAutoHyphens/>
        <w:spacing w:before="360"/>
        <w:ind w:firstLine="709"/>
        <w:jc w:val="both"/>
        <w:rPr>
          <w:sz w:val="32"/>
          <w:szCs w:val="32"/>
        </w:rPr>
      </w:pPr>
      <w:r w:rsidRPr="005E7D1E">
        <w:rPr>
          <w:b/>
          <w:sz w:val="32"/>
          <w:szCs w:val="32"/>
        </w:rPr>
        <w:t xml:space="preserve">Индекс цен производителей сельскохозяйственной </w:t>
      </w:r>
      <w:r w:rsidRPr="005E7D1E">
        <w:rPr>
          <w:b/>
          <w:spacing w:val="-8"/>
          <w:sz w:val="32"/>
          <w:szCs w:val="32"/>
        </w:rPr>
        <w:t xml:space="preserve">продукции, реализованной сельскохозяйственными организациями, </w:t>
      </w:r>
      <w:r w:rsidRPr="005E7D1E">
        <w:rPr>
          <w:sz w:val="32"/>
          <w:szCs w:val="32"/>
        </w:rPr>
        <w:t xml:space="preserve">в октябре </w:t>
      </w:r>
      <w:proofErr w:type="spellStart"/>
      <w:r w:rsidRPr="005E7D1E">
        <w:rPr>
          <w:sz w:val="32"/>
          <w:szCs w:val="32"/>
        </w:rPr>
        <w:t>т.г</w:t>
      </w:r>
      <w:proofErr w:type="spellEnd"/>
      <w:r w:rsidRPr="005E7D1E">
        <w:rPr>
          <w:sz w:val="32"/>
          <w:szCs w:val="32"/>
        </w:rPr>
        <w:t>.</w:t>
      </w:r>
      <w:r w:rsidRPr="005E7D1E">
        <w:rPr>
          <w:b/>
          <w:sz w:val="32"/>
          <w:szCs w:val="32"/>
        </w:rPr>
        <w:t xml:space="preserve"> </w:t>
      </w:r>
      <w:r w:rsidRPr="005E7D1E">
        <w:rPr>
          <w:sz w:val="32"/>
          <w:szCs w:val="32"/>
        </w:rPr>
        <w:t>по отношению к сентябрю составил 105,8%, к декабрю 2020г. – 107,7%.</w:t>
      </w:r>
    </w:p>
    <w:p w:rsidR="005E7D1E" w:rsidRPr="005E7D1E" w:rsidRDefault="005E7D1E" w:rsidP="005E7D1E">
      <w:pPr>
        <w:suppressAutoHyphens/>
        <w:spacing w:before="120"/>
        <w:ind w:firstLine="709"/>
        <w:jc w:val="both"/>
        <w:rPr>
          <w:spacing w:val="-4"/>
          <w:sz w:val="32"/>
          <w:szCs w:val="32"/>
        </w:rPr>
      </w:pPr>
      <w:r w:rsidRPr="005E7D1E">
        <w:rPr>
          <w:spacing w:val="-4"/>
          <w:sz w:val="32"/>
          <w:szCs w:val="32"/>
        </w:rPr>
        <w:lastRenderedPageBreak/>
        <w:t>Динамика индексов цен производителей сельскохозяйственной продукции представлена в таблице:</w:t>
      </w:r>
    </w:p>
    <w:p w:rsidR="005E7D1E" w:rsidRPr="005E7D1E" w:rsidRDefault="005E7D1E" w:rsidP="005E7D1E">
      <w:pPr>
        <w:spacing w:before="120"/>
        <w:ind w:firstLine="709"/>
        <w:jc w:val="right"/>
        <w:rPr>
          <w:spacing w:val="-4"/>
          <w:sz w:val="28"/>
          <w:szCs w:val="28"/>
        </w:rPr>
      </w:pPr>
      <w:r w:rsidRPr="005E7D1E">
        <w:rPr>
          <w:spacing w:val="-4"/>
          <w:sz w:val="28"/>
          <w:szCs w:val="28"/>
        </w:rPr>
        <w:t>на конец периода, в процентах</w:t>
      </w:r>
    </w:p>
    <w:tbl>
      <w:tblPr>
        <w:tblW w:w="94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609"/>
        <w:gridCol w:w="1949"/>
        <w:gridCol w:w="1949"/>
        <w:gridCol w:w="1949"/>
        <w:gridCol w:w="1949"/>
      </w:tblGrid>
      <w:tr w:rsidR="005E7D1E" w:rsidRPr="005E7D1E" w:rsidTr="001404A2">
        <w:trPr>
          <w:tblHeader/>
          <w:jc w:val="center"/>
        </w:trPr>
        <w:tc>
          <w:tcPr>
            <w:tcW w:w="1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before="20" w:line="216" w:lineRule="auto"/>
              <w:jc w:val="both"/>
              <w:rPr>
                <w:spacing w:val="-4"/>
                <w:sz w:val="28"/>
                <w:szCs w:val="28"/>
              </w:rPr>
            </w:pPr>
          </w:p>
        </w:tc>
        <w:tc>
          <w:tcPr>
            <w:tcW w:w="77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1E" w:rsidRPr="005E7D1E" w:rsidRDefault="005E7D1E" w:rsidP="005E7D1E">
            <w:pPr>
              <w:spacing w:before="20" w:line="216" w:lineRule="auto"/>
              <w:jc w:val="center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Индексы цен производителей сельскохозяйственной продукции</w:t>
            </w:r>
          </w:p>
        </w:tc>
      </w:tr>
      <w:tr w:rsidR="005E7D1E" w:rsidRPr="005E7D1E" w:rsidTr="001404A2">
        <w:trPr>
          <w:tblHeader/>
          <w:jc w:val="center"/>
        </w:trPr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D1E" w:rsidRPr="005E7D1E" w:rsidRDefault="005E7D1E" w:rsidP="005E7D1E">
            <w:pPr>
              <w:spacing w:line="216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1E" w:rsidRPr="005E7D1E" w:rsidRDefault="005E7D1E" w:rsidP="005E7D1E">
            <w:pPr>
              <w:spacing w:before="20" w:line="216" w:lineRule="auto"/>
              <w:jc w:val="center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 xml:space="preserve">к </w:t>
            </w:r>
            <w:r w:rsidRPr="005E7D1E">
              <w:rPr>
                <w:spacing w:val="-4"/>
                <w:sz w:val="28"/>
                <w:szCs w:val="28"/>
              </w:rPr>
              <w:br/>
              <w:t xml:space="preserve">предыдущему </w:t>
            </w:r>
            <w:r w:rsidRPr="005E7D1E">
              <w:rPr>
                <w:spacing w:val="-4"/>
                <w:sz w:val="28"/>
                <w:szCs w:val="28"/>
              </w:rPr>
              <w:br/>
              <w:t>месяцу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1E" w:rsidRPr="005E7D1E" w:rsidRDefault="005E7D1E" w:rsidP="005E7D1E">
            <w:pPr>
              <w:spacing w:before="20" w:line="216" w:lineRule="auto"/>
              <w:jc w:val="center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 xml:space="preserve">к декабрю </w:t>
            </w:r>
            <w:r w:rsidRPr="005E7D1E">
              <w:rPr>
                <w:spacing w:val="-4"/>
                <w:sz w:val="28"/>
                <w:szCs w:val="28"/>
              </w:rPr>
              <w:br/>
              <w:t xml:space="preserve">предыдущего </w:t>
            </w:r>
            <w:r w:rsidRPr="005E7D1E">
              <w:rPr>
                <w:spacing w:val="-4"/>
                <w:sz w:val="28"/>
                <w:szCs w:val="28"/>
              </w:rPr>
              <w:br/>
              <w:t>года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1E" w:rsidRPr="005E7D1E" w:rsidRDefault="005E7D1E" w:rsidP="005E7D1E">
            <w:pPr>
              <w:spacing w:before="20" w:line="216" w:lineRule="auto"/>
              <w:jc w:val="center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к соответств</w:t>
            </w:r>
            <w:r w:rsidRPr="005E7D1E">
              <w:rPr>
                <w:spacing w:val="-4"/>
                <w:sz w:val="28"/>
                <w:szCs w:val="28"/>
              </w:rPr>
              <w:t>у</w:t>
            </w:r>
            <w:r w:rsidRPr="005E7D1E">
              <w:rPr>
                <w:spacing w:val="-4"/>
                <w:sz w:val="28"/>
                <w:szCs w:val="28"/>
              </w:rPr>
              <w:t xml:space="preserve">ющему </w:t>
            </w:r>
            <w:r w:rsidRPr="005E7D1E">
              <w:rPr>
                <w:spacing w:val="-4"/>
                <w:sz w:val="28"/>
                <w:szCs w:val="28"/>
              </w:rPr>
              <w:br/>
              <w:t xml:space="preserve">месяцу </w:t>
            </w:r>
            <w:r w:rsidRPr="005E7D1E">
              <w:rPr>
                <w:spacing w:val="-4"/>
                <w:sz w:val="28"/>
                <w:szCs w:val="28"/>
              </w:rPr>
              <w:br/>
              <w:t xml:space="preserve">предыдущего </w:t>
            </w:r>
            <w:r w:rsidRPr="005E7D1E">
              <w:rPr>
                <w:spacing w:val="-4"/>
                <w:sz w:val="28"/>
                <w:szCs w:val="28"/>
              </w:rPr>
              <w:br/>
              <w:t>года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D1E" w:rsidRPr="005E7D1E" w:rsidRDefault="005E7D1E" w:rsidP="005E7D1E">
            <w:pPr>
              <w:spacing w:before="20" w:line="216" w:lineRule="auto"/>
              <w:jc w:val="center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к соответств</w:t>
            </w:r>
            <w:r w:rsidRPr="005E7D1E">
              <w:rPr>
                <w:spacing w:val="-4"/>
                <w:sz w:val="28"/>
                <w:szCs w:val="28"/>
              </w:rPr>
              <w:t>у</w:t>
            </w:r>
            <w:r w:rsidRPr="005E7D1E">
              <w:rPr>
                <w:spacing w:val="-4"/>
                <w:sz w:val="28"/>
                <w:szCs w:val="28"/>
              </w:rPr>
              <w:t xml:space="preserve">ющему </w:t>
            </w:r>
            <w:r w:rsidRPr="005E7D1E">
              <w:rPr>
                <w:spacing w:val="-4"/>
                <w:sz w:val="28"/>
                <w:szCs w:val="28"/>
              </w:rPr>
              <w:br/>
              <w:t xml:space="preserve">периоду </w:t>
            </w:r>
            <w:r w:rsidRPr="005E7D1E">
              <w:rPr>
                <w:spacing w:val="-4"/>
                <w:sz w:val="28"/>
                <w:szCs w:val="28"/>
              </w:rPr>
              <w:br/>
              <w:t xml:space="preserve">предыдущего </w:t>
            </w:r>
            <w:r w:rsidRPr="005E7D1E">
              <w:rPr>
                <w:spacing w:val="-4"/>
                <w:sz w:val="28"/>
                <w:szCs w:val="28"/>
              </w:rPr>
              <w:br/>
              <w:t>года</w:t>
            </w:r>
          </w:p>
        </w:tc>
      </w:tr>
      <w:tr w:rsidR="005E7D1E" w:rsidRPr="005E7D1E" w:rsidTr="001404A2">
        <w:trPr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left="284"/>
              <w:rPr>
                <w:b/>
                <w:spacing w:val="-4"/>
                <w:sz w:val="28"/>
                <w:szCs w:val="28"/>
              </w:rPr>
            </w:pPr>
            <w:r w:rsidRPr="005E7D1E">
              <w:rPr>
                <w:b/>
                <w:spacing w:val="-4"/>
                <w:sz w:val="28"/>
                <w:szCs w:val="28"/>
              </w:rPr>
              <w:t>2020г.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</w:p>
        </w:tc>
      </w:tr>
      <w:tr w:rsidR="005E7D1E" w:rsidRPr="005E7D1E" w:rsidTr="001404A2">
        <w:trPr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Январь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98,2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98,2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99,4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99,4</w:t>
            </w:r>
          </w:p>
        </w:tc>
      </w:tr>
      <w:tr w:rsidR="005E7D1E" w:rsidRPr="005E7D1E" w:rsidTr="001404A2">
        <w:trPr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Февраль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107,6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105,6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103,4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101,4</w:t>
            </w:r>
          </w:p>
        </w:tc>
      </w:tr>
      <w:tr w:rsidR="005E7D1E" w:rsidRPr="005E7D1E" w:rsidTr="001404A2">
        <w:trPr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Март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95,0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100,4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97,2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100,0</w:t>
            </w:r>
          </w:p>
        </w:tc>
      </w:tr>
      <w:tr w:rsidR="005E7D1E" w:rsidRPr="005E7D1E" w:rsidTr="001404A2">
        <w:trPr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Апрель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98,8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99,2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96,9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99,2</w:t>
            </w:r>
          </w:p>
        </w:tc>
      </w:tr>
      <w:tr w:rsidR="005E7D1E" w:rsidRPr="005E7D1E" w:rsidTr="001404A2">
        <w:trPr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Май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95,1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94,3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96,7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98,7</w:t>
            </w:r>
          </w:p>
        </w:tc>
      </w:tr>
      <w:tr w:rsidR="005E7D1E" w:rsidRPr="005E7D1E" w:rsidTr="001404A2">
        <w:trPr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Июнь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97,6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92,1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103,5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99,4</w:t>
            </w:r>
          </w:p>
        </w:tc>
      </w:tr>
      <w:tr w:rsidR="005E7D1E" w:rsidRPr="005E7D1E" w:rsidTr="001404A2">
        <w:trPr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Июль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95,6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88,0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104,3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100,1</w:t>
            </w:r>
          </w:p>
        </w:tc>
      </w:tr>
      <w:tr w:rsidR="005E7D1E" w:rsidRPr="005E7D1E" w:rsidTr="001404A2">
        <w:trPr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Август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99,7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87,8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100,5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100,1</w:t>
            </w:r>
          </w:p>
        </w:tc>
      </w:tr>
      <w:tr w:rsidR="005E7D1E" w:rsidRPr="005E7D1E" w:rsidTr="001404A2">
        <w:trPr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Сентябрь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101,3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88,9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100,6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100,2</w:t>
            </w:r>
          </w:p>
        </w:tc>
      </w:tr>
      <w:tr w:rsidR="005E7D1E" w:rsidRPr="005E7D1E" w:rsidTr="001404A2">
        <w:trPr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Октябрь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99,5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88,5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97,2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99,9</w:t>
            </w:r>
          </w:p>
        </w:tc>
      </w:tr>
      <w:tr w:rsidR="005E7D1E" w:rsidRPr="005E7D1E" w:rsidTr="001404A2">
        <w:trPr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Ноябрь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103,6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91,7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90,4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98,9</w:t>
            </w:r>
          </w:p>
        </w:tc>
      </w:tr>
      <w:tr w:rsidR="005E7D1E" w:rsidRPr="005E7D1E" w:rsidTr="001404A2">
        <w:trPr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Декабрь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100,6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92,3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92,3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98,4</w:t>
            </w:r>
          </w:p>
        </w:tc>
      </w:tr>
      <w:tr w:rsidR="005E7D1E" w:rsidRPr="005E7D1E" w:rsidTr="001404A2">
        <w:trPr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left="284"/>
              <w:rPr>
                <w:b/>
                <w:spacing w:val="-4"/>
                <w:sz w:val="28"/>
                <w:szCs w:val="28"/>
              </w:rPr>
            </w:pPr>
            <w:r w:rsidRPr="005E7D1E">
              <w:rPr>
                <w:b/>
                <w:spacing w:val="-4"/>
                <w:sz w:val="28"/>
                <w:szCs w:val="28"/>
              </w:rPr>
              <w:t>2021г.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</w:p>
        </w:tc>
      </w:tr>
      <w:tr w:rsidR="005E7D1E" w:rsidRPr="005E7D1E" w:rsidTr="001404A2">
        <w:trPr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Январь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105,3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105,3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103,3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103,3</w:t>
            </w:r>
          </w:p>
        </w:tc>
      </w:tr>
      <w:tr w:rsidR="005E7D1E" w:rsidRPr="005E7D1E" w:rsidTr="001404A2">
        <w:trPr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Февраль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103,9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109,4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98,4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100,7</w:t>
            </w:r>
          </w:p>
        </w:tc>
      </w:tr>
      <w:tr w:rsidR="005E7D1E" w:rsidRPr="005E7D1E" w:rsidTr="001404A2">
        <w:trPr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Март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100,5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109,9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103,6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101,7</w:t>
            </w:r>
          </w:p>
        </w:tc>
      </w:tr>
      <w:tr w:rsidR="005E7D1E" w:rsidRPr="005E7D1E" w:rsidTr="001404A2">
        <w:trPr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Апрель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99,3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109,2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105,3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102,6</w:t>
            </w:r>
          </w:p>
        </w:tc>
      </w:tr>
      <w:tr w:rsidR="005E7D1E" w:rsidRPr="005E7D1E" w:rsidTr="001404A2">
        <w:trPr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Май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96,3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105,1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106,2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103,3</w:t>
            </w:r>
          </w:p>
        </w:tc>
      </w:tr>
      <w:tr w:rsidR="005E7D1E" w:rsidRPr="005E7D1E" w:rsidTr="001404A2">
        <w:trPr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Июнь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98,1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103,1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105,3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103,6</w:t>
            </w:r>
          </w:p>
        </w:tc>
      </w:tr>
      <w:tr w:rsidR="005E7D1E" w:rsidRPr="005E7D1E" w:rsidTr="001404A2">
        <w:trPr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Июль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96,5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99,4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106,5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104,0</w:t>
            </w:r>
          </w:p>
        </w:tc>
      </w:tr>
      <w:tr w:rsidR="005E7D1E" w:rsidRPr="005E7D1E" w:rsidTr="001404A2">
        <w:trPr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Август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99,1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98,6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105,5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104,1</w:t>
            </w:r>
          </w:p>
        </w:tc>
      </w:tr>
      <w:tr w:rsidR="005E7D1E" w:rsidRPr="005E7D1E" w:rsidTr="001404A2">
        <w:trPr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Сентябрь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103,3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101,8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107,5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104,5</w:t>
            </w:r>
          </w:p>
        </w:tc>
      </w:tr>
      <w:tr w:rsidR="005E7D1E" w:rsidRPr="005E7D1E" w:rsidTr="001404A2">
        <w:trPr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Октябрь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105,8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107,7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114,2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5E7D1E">
            <w:pPr>
              <w:spacing w:before="60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5E7D1E">
              <w:rPr>
                <w:spacing w:val="-4"/>
                <w:sz w:val="28"/>
                <w:szCs w:val="28"/>
              </w:rPr>
              <w:t>105,4</w:t>
            </w:r>
          </w:p>
        </w:tc>
      </w:tr>
    </w:tbl>
    <w:p w:rsidR="005E7D1E" w:rsidRPr="005E7D1E" w:rsidRDefault="005E7D1E" w:rsidP="005E7D1E">
      <w:pPr>
        <w:suppressAutoHyphens/>
        <w:spacing w:before="480"/>
        <w:ind w:firstLine="709"/>
        <w:jc w:val="both"/>
        <w:rPr>
          <w:sz w:val="32"/>
          <w:szCs w:val="32"/>
        </w:rPr>
      </w:pPr>
    </w:p>
    <w:p w:rsidR="005E7D1E" w:rsidRPr="005E7D1E" w:rsidRDefault="005E7D1E" w:rsidP="005E7D1E">
      <w:pPr>
        <w:suppressAutoHyphens/>
        <w:spacing w:before="480"/>
        <w:ind w:firstLine="709"/>
        <w:jc w:val="both"/>
        <w:rPr>
          <w:sz w:val="32"/>
          <w:szCs w:val="32"/>
        </w:rPr>
      </w:pPr>
      <w:r w:rsidRPr="005E7D1E">
        <w:rPr>
          <w:sz w:val="32"/>
          <w:szCs w:val="32"/>
        </w:rPr>
        <w:lastRenderedPageBreak/>
        <w:t xml:space="preserve">Индексы цен реализации отдельных видов и групп </w:t>
      </w:r>
      <w:r w:rsidRPr="005E7D1E">
        <w:rPr>
          <w:sz w:val="32"/>
          <w:szCs w:val="32"/>
        </w:rPr>
        <w:br/>
        <w:t xml:space="preserve">сельскохозяйственной продукции в октябре </w:t>
      </w:r>
      <w:proofErr w:type="spellStart"/>
      <w:r w:rsidRPr="005E7D1E">
        <w:rPr>
          <w:sz w:val="32"/>
          <w:szCs w:val="32"/>
        </w:rPr>
        <w:t>т.г</w:t>
      </w:r>
      <w:proofErr w:type="spellEnd"/>
      <w:r w:rsidRPr="005E7D1E">
        <w:rPr>
          <w:sz w:val="32"/>
          <w:szCs w:val="32"/>
        </w:rPr>
        <w:t>. представлены ниже:</w:t>
      </w:r>
    </w:p>
    <w:p w:rsidR="005E7D1E" w:rsidRPr="005E7D1E" w:rsidRDefault="005E7D1E" w:rsidP="005E7D1E">
      <w:pPr>
        <w:spacing w:before="120" w:after="40"/>
        <w:jc w:val="right"/>
        <w:rPr>
          <w:sz w:val="28"/>
          <w:szCs w:val="28"/>
        </w:rPr>
      </w:pPr>
      <w:r w:rsidRPr="005E7D1E">
        <w:rPr>
          <w:sz w:val="28"/>
          <w:szCs w:val="28"/>
        </w:rPr>
        <w:t>на конец периода, в процентах</w:t>
      </w:r>
    </w:p>
    <w:tbl>
      <w:tblPr>
        <w:tblW w:w="9382" w:type="dxa"/>
        <w:jc w:val="center"/>
        <w:tblInd w:w="8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737"/>
        <w:gridCol w:w="1308"/>
        <w:gridCol w:w="1309"/>
        <w:gridCol w:w="1309"/>
        <w:gridCol w:w="1275"/>
        <w:gridCol w:w="1444"/>
      </w:tblGrid>
      <w:tr w:rsidR="005E7D1E" w:rsidRPr="005E7D1E" w:rsidTr="001404A2">
        <w:trPr>
          <w:cantSplit/>
          <w:tblHeader/>
          <w:jc w:val="center"/>
        </w:trPr>
        <w:tc>
          <w:tcPr>
            <w:tcW w:w="2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after="20" w:line="199" w:lineRule="auto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after="20" w:line="199" w:lineRule="auto"/>
              <w:ind w:left="-57" w:right="-57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 xml:space="preserve">Октябрь 2021г. </w:t>
            </w:r>
            <w:proofErr w:type="gramStart"/>
            <w:r w:rsidRPr="005E7D1E">
              <w:rPr>
                <w:sz w:val="28"/>
                <w:szCs w:val="28"/>
              </w:rPr>
              <w:t>к</w:t>
            </w:r>
            <w:proofErr w:type="gramEnd"/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after="20"/>
              <w:ind w:left="-57" w:right="-57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Январь-октябрь</w:t>
            </w:r>
            <w:r w:rsidRPr="005E7D1E">
              <w:rPr>
                <w:kern w:val="20"/>
                <w:sz w:val="28"/>
                <w:szCs w:val="28"/>
              </w:rPr>
              <w:br/>
              <w:t xml:space="preserve">2021г. </w:t>
            </w:r>
            <w:r w:rsidRPr="005E7D1E">
              <w:rPr>
                <w:kern w:val="20"/>
                <w:sz w:val="28"/>
                <w:szCs w:val="28"/>
              </w:rPr>
              <w:br/>
            </w:r>
            <w:proofErr w:type="gramStart"/>
            <w:r w:rsidRPr="005E7D1E">
              <w:rPr>
                <w:kern w:val="20"/>
                <w:sz w:val="28"/>
                <w:szCs w:val="28"/>
              </w:rPr>
              <w:t>в</w:t>
            </w:r>
            <w:proofErr w:type="gramEnd"/>
            <w:r w:rsidRPr="005E7D1E">
              <w:rPr>
                <w:kern w:val="20"/>
                <w:sz w:val="28"/>
                <w:szCs w:val="28"/>
              </w:rPr>
              <w:t xml:space="preserve"> % к </w:t>
            </w:r>
            <w:r w:rsidRPr="005E7D1E">
              <w:rPr>
                <w:kern w:val="20"/>
                <w:sz w:val="28"/>
                <w:szCs w:val="28"/>
              </w:rPr>
              <w:br/>
            </w:r>
            <w:r w:rsidRPr="005E7D1E">
              <w:rPr>
                <w:sz w:val="28"/>
                <w:szCs w:val="28"/>
              </w:rPr>
              <w:t>январю-октябрю</w:t>
            </w:r>
            <w:r w:rsidRPr="005E7D1E">
              <w:rPr>
                <w:kern w:val="20"/>
                <w:sz w:val="28"/>
                <w:szCs w:val="28"/>
              </w:rPr>
              <w:br/>
              <w:t>2020г.</w:t>
            </w:r>
          </w:p>
        </w:tc>
        <w:tc>
          <w:tcPr>
            <w:tcW w:w="14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after="20" w:line="199" w:lineRule="auto"/>
              <w:ind w:left="-57" w:right="-57"/>
              <w:jc w:val="center"/>
              <w:rPr>
                <w:sz w:val="28"/>
                <w:szCs w:val="28"/>
              </w:rPr>
            </w:pPr>
            <w:proofErr w:type="spellStart"/>
            <w:r w:rsidRPr="005E7D1E">
              <w:rPr>
                <w:spacing w:val="-10"/>
                <w:kern w:val="20"/>
                <w:sz w:val="28"/>
                <w:szCs w:val="28"/>
                <w:u w:val="single"/>
              </w:rPr>
              <w:t>Справочно</w:t>
            </w:r>
            <w:proofErr w:type="spellEnd"/>
            <w:r w:rsidRPr="005E7D1E">
              <w:rPr>
                <w:spacing w:val="-10"/>
                <w:kern w:val="20"/>
                <w:sz w:val="28"/>
                <w:szCs w:val="28"/>
                <w:u w:val="single"/>
              </w:rPr>
              <w:br/>
            </w:r>
            <w:r w:rsidRPr="005E7D1E">
              <w:rPr>
                <w:sz w:val="28"/>
                <w:szCs w:val="28"/>
              </w:rPr>
              <w:t>октябрь</w:t>
            </w:r>
            <w:r w:rsidRPr="005E7D1E">
              <w:rPr>
                <w:kern w:val="20"/>
                <w:sz w:val="28"/>
                <w:szCs w:val="28"/>
              </w:rPr>
              <w:br/>
              <w:t xml:space="preserve">2020г. </w:t>
            </w:r>
            <w:r w:rsidRPr="005E7D1E">
              <w:rPr>
                <w:kern w:val="20"/>
                <w:sz w:val="28"/>
                <w:szCs w:val="28"/>
              </w:rPr>
              <w:br/>
            </w:r>
            <w:proofErr w:type="gramStart"/>
            <w:r w:rsidRPr="005E7D1E">
              <w:rPr>
                <w:kern w:val="20"/>
                <w:sz w:val="28"/>
                <w:szCs w:val="28"/>
              </w:rPr>
              <w:t>в</w:t>
            </w:r>
            <w:proofErr w:type="gramEnd"/>
            <w:r w:rsidRPr="005E7D1E">
              <w:rPr>
                <w:kern w:val="20"/>
                <w:sz w:val="28"/>
                <w:szCs w:val="28"/>
              </w:rPr>
              <w:t xml:space="preserve"> % к </w:t>
            </w:r>
            <w:r w:rsidRPr="005E7D1E">
              <w:rPr>
                <w:kern w:val="20"/>
                <w:sz w:val="28"/>
                <w:szCs w:val="28"/>
              </w:rPr>
              <w:br/>
            </w:r>
            <w:r w:rsidRPr="005E7D1E">
              <w:rPr>
                <w:sz w:val="28"/>
                <w:szCs w:val="28"/>
              </w:rPr>
              <w:t xml:space="preserve">декабрю </w:t>
            </w:r>
            <w:r w:rsidRPr="005E7D1E">
              <w:rPr>
                <w:sz w:val="28"/>
                <w:szCs w:val="28"/>
              </w:rPr>
              <w:br/>
            </w:r>
            <w:r w:rsidRPr="005E7D1E">
              <w:rPr>
                <w:kern w:val="20"/>
                <w:sz w:val="28"/>
                <w:szCs w:val="28"/>
              </w:rPr>
              <w:t>2019г.</w:t>
            </w:r>
          </w:p>
        </w:tc>
      </w:tr>
      <w:tr w:rsidR="005E7D1E" w:rsidRPr="005E7D1E" w:rsidTr="001404A2">
        <w:trPr>
          <w:cantSplit/>
          <w:tblHeader/>
          <w:jc w:val="center"/>
        </w:trPr>
        <w:tc>
          <w:tcPr>
            <w:tcW w:w="2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D1E" w:rsidRPr="005E7D1E" w:rsidRDefault="005E7D1E" w:rsidP="005E7D1E">
            <w:pPr>
              <w:spacing w:after="20" w:line="199" w:lineRule="auto"/>
              <w:rPr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after="20" w:line="199" w:lineRule="auto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сентябрю</w:t>
            </w:r>
            <w:r w:rsidRPr="005E7D1E">
              <w:rPr>
                <w:sz w:val="28"/>
                <w:szCs w:val="28"/>
              </w:rPr>
              <w:br/>
              <w:t>2021г.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after="20" w:line="199" w:lineRule="auto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 xml:space="preserve">декабрю </w:t>
            </w:r>
            <w:r w:rsidRPr="005E7D1E">
              <w:rPr>
                <w:sz w:val="28"/>
                <w:szCs w:val="28"/>
              </w:rPr>
              <w:br/>
              <w:t>2020г.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after="20" w:line="199" w:lineRule="auto"/>
              <w:jc w:val="center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октябрю</w:t>
            </w:r>
            <w:r w:rsidRPr="005E7D1E">
              <w:rPr>
                <w:sz w:val="28"/>
                <w:szCs w:val="28"/>
              </w:rPr>
              <w:br/>
              <w:t>2020г.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1E" w:rsidRPr="005E7D1E" w:rsidRDefault="005E7D1E" w:rsidP="005E7D1E">
            <w:pPr>
              <w:spacing w:after="20" w:line="199" w:lineRule="auto"/>
              <w:rPr>
                <w:sz w:val="28"/>
                <w:szCs w:val="28"/>
              </w:rPr>
            </w:pPr>
          </w:p>
        </w:tc>
        <w:tc>
          <w:tcPr>
            <w:tcW w:w="14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D1E" w:rsidRPr="005E7D1E" w:rsidRDefault="005E7D1E" w:rsidP="005E7D1E">
            <w:pPr>
              <w:spacing w:after="20" w:line="199" w:lineRule="auto"/>
              <w:rPr>
                <w:sz w:val="28"/>
                <w:szCs w:val="28"/>
              </w:rPr>
            </w:pPr>
          </w:p>
        </w:tc>
      </w:tr>
      <w:tr w:rsidR="005E7D1E" w:rsidRPr="005E7D1E" w:rsidTr="001404A2">
        <w:trPr>
          <w:cantSplit/>
          <w:jc w:val="center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20" w:line="216" w:lineRule="auto"/>
              <w:rPr>
                <w:b/>
                <w:sz w:val="28"/>
                <w:szCs w:val="28"/>
              </w:rPr>
            </w:pPr>
            <w:r w:rsidRPr="005E7D1E">
              <w:rPr>
                <w:b/>
                <w:sz w:val="28"/>
                <w:szCs w:val="28"/>
              </w:rPr>
              <w:t>Сельское</w:t>
            </w:r>
            <w:r w:rsidRPr="005E7D1E">
              <w:rPr>
                <w:b/>
                <w:sz w:val="28"/>
                <w:szCs w:val="28"/>
              </w:rPr>
              <w:br/>
              <w:t>хозяйство - всего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20" w:line="216" w:lineRule="auto"/>
              <w:ind w:right="284"/>
              <w:jc w:val="right"/>
              <w:rPr>
                <w:b/>
                <w:sz w:val="28"/>
                <w:szCs w:val="28"/>
              </w:rPr>
            </w:pPr>
            <w:r w:rsidRPr="005E7D1E">
              <w:rPr>
                <w:b/>
                <w:sz w:val="28"/>
                <w:szCs w:val="28"/>
              </w:rPr>
              <w:t>105,8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20" w:line="216" w:lineRule="auto"/>
              <w:ind w:right="284"/>
              <w:jc w:val="right"/>
              <w:rPr>
                <w:b/>
                <w:sz w:val="28"/>
                <w:szCs w:val="28"/>
              </w:rPr>
            </w:pPr>
            <w:r w:rsidRPr="005E7D1E">
              <w:rPr>
                <w:b/>
                <w:sz w:val="28"/>
                <w:szCs w:val="28"/>
              </w:rPr>
              <w:t>107,7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20" w:line="216" w:lineRule="auto"/>
              <w:ind w:right="284"/>
              <w:jc w:val="right"/>
              <w:rPr>
                <w:b/>
                <w:sz w:val="28"/>
                <w:szCs w:val="28"/>
              </w:rPr>
            </w:pPr>
            <w:r w:rsidRPr="005E7D1E">
              <w:rPr>
                <w:b/>
                <w:sz w:val="28"/>
                <w:szCs w:val="28"/>
              </w:rPr>
              <w:t>114,2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20" w:line="216" w:lineRule="auto"/>
              <w:ind w:right="284"/>
              <w:jc w:val="right"/>
              <w:rPr>
                <w:b/>
                <w:sz w:val="28"/>
                <w:szCs w:val="28"/>
              </w:rPr>
            </w:pPr>
            <w:r w:rsidRPr="005E7D1E">
              <w:rPr>
                <w:b/>
                <w:sz w:val="28"/>
                <w:szCs w:val="28"/>
              </w:rPr>
              <w:t>105,4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20" w:line="216" w:lineRule="auto"/>
              <w:ind w:right="284"/>
              <w:jc w:val="right"/>
              <w:rPr>
                <w:b/>
                <w:sz w:val="28"/>
                <w:szCs w:val="28"/>
              </w:rPr>
            </w:pPr>
            <w:r w:rsidRPr="005E7D1E">
              <w:rPr>
                <w:b/>
                <w:sz w:val="28"/>
                <w:szCs w:val="28"/>
              </w:rPr>
              <w:t>88,5</w:t>
            </w:r>
          </w:p>
        </w:tc>
      </w:tr>
      <w:tr w:rsidR="005E7D1E" w:rsidRPr="005E7D1E" w:rsidTr="001404A2">
        <w:trPr>
          <w:cantSplit/>
          <w:jc w:val="center"/>
        </w:trPr>
        <w:tc>
          <w:tcPr>
            <w:tcW w:w="2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20" w:line="216" w:lineRule="auto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 xml:space="preserve">Культуры </w:t>
            </w:r>
            <w:proofErr w:type="gramStart"/>
            <w:r w:rsidRPr="005E7D1E">
              <w:rPr>
                <w:sz w:val="28"/>
                <w:szCs w:val="28"/>
              </w:rPr>
              <w:t>сельско-хозяйственные</w:t>
            </w:r>
            <w:proofErr w:type="gramEnd"/>
            <w:r w:rsidRPr="005E7D1E">
              <w:rPr>
                <w:sz w:val="28"/>
                <w:szCs w:val="28"/>
              </w:rPr>
              <w:t xml:space="preserve">, </w:t>
            </w:r>
            <w:r w:rsidRPr="005E7D1E">
              <w:rPr>
                <w:sz w:val="28"/>
                <w:szCs w:val="28"/>
              </w:rPr>
              <w:br/>
              <w:t>продукция овощ</w:t>
            </w:r>
            <w:r w:rsidRPr="005E7D1E">
              <w:rPr>
                <w:sz w:val="28"/>
                <w:szCs w:val="28"/>
              </w:rPr>
              <w:t>е</w:t>
            </w:r>
            <w:r w:rsidRPr="005E7D1E">
              <w:rPr>
                <w:sz w:val="28"/>
                <w:szCs w:val="28"/>
              </w:rPr>
              <w:t>водства и садово</w:t>
            </w:r>
            <w:r w:rsidRPr="005E7D1E">
              <w:rPr>
                <w:sz w:val="28"/>
                <w:szCs w:val="28"/>
              </w:rPr>
              <w:t>д</w:t>
            </w:r>
            <w:r w:rsidRPr="005E7D1E">
              <w:rPr>
                <w:sz w:val="28"/>
                <w:szCs w:val="28"/>
              </w:rPr>
              <w:t>ства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20" w:line="216" w:lineRule="auto"/>
              <w:ind w:right="284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123,6</w:t>
            </w: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20" w:line="216" w:lineRule="auto"/>
              <w:ind w:right="284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94,5</w:t>
            </w: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20" w:line="216" w:lineRule="auto"/>
              <w:ind w:right="284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113,0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20" w:line="216" w:lineRule="auto"/>
              <w:ind w:right="284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97,7</w:t>
            </w:r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20" w:line="216" w:lineRule="auto"/>
              <w:ind w:right="284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73,5</w:t>
            </w:r>
          </w:p>
        </w:tc>
      </w:tr>
      <w:tr w:rsidR="005E7D1E" w:rsidRPr="005E7D1E" w:rsidTr="001404A2">
        <w:trPr>
          <w:cantSplit/>
          <w:jc w:val="center"/>
        </w:trPr>
        <w:tc>
          <w:tcPr>
            <w:tcW w:w="273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20" w:line="216" w:lineRule="auto"/>
              <w:ind w:left="340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в том числе: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20" w:line="216" w:lineRule="auto"/>
              <w:ind w:right="284"/>
              <w:jc w:val="right"/>
              <w:rPr>
                <w:i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20" w:line="216" w:lineRule="auto"/>
              <w:ind w:right="284"/>
              <w:jc w:val="right"/>
              <w:rPr>
                <w:i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20" w:line="216" w:lineRule="auto"/>
              <w:ind w:right="284"/>
              <w:jc w:val="right"/>
              <w:rPr>
                <w:i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20" w:line="216" w:lineRule="auto"/>
              <w:ind w:right="284"/>
              <w:jc w:val="right"/>
              <w:rPr>
                <w:i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20" w:line="216" w:lineRule="auto"/>
              <w:ind w:right="284"/>
              <w:jc w:val="right"/>
              <w:rPr>
                <w:i/>
                <w:sz w:val="28"/>
                <w:szCs w:val="28"/>
              </w:rPr>
            </w:pPr>
          </w:p>
        </w:tc>
      </w:tr>
      <w:tr w:rsidR="005E7D1E" w:rsidRPr="005E7D1E" w:rsidTr="001404A2">
        <w:trPr>
          <w:cantSplit/>
          <w:jc w:val="center"/>
        </w:trPr>
        <w:tc>
          <w:tcPr>
            <w:tcW w:w="273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20" w:line="216" w:lineRule="auto"/>
              <w:ind w:left="170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культуры зерновые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20" w:line="216" w:lineRule="auto"/>
              <w:ind w:right="284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101,8</w:t>
            </w:r>
          </w:p>
        </w:tc>
        <w:tc>
          <w:tcPr>
            <w:tcW w:w="130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20" w:line="216" w:lineRule="auto"/>
              <w:ind w:right="284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97,1</w:t>
            </w:r>
          </w:p>
        </w:tc>
        <w:tc>
          <w:tcPr>
            <w:tcW w:w="130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20" w:line="216" w:lineRule="auto"/>
              <w:ind w:right="284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107,7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20" w:line="216" w:lineRule="auto"/>
              <w:ind w:right="284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109,8</w:t>
            </w:r>
          </w:p>
        </w:tc>
        <w:tc>
          <w:tcPr>
            <w:tcW w:w="144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20" w:line="216" w:lineRule="auto"/>
              <w:ind w:right="284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101,8</w:t>
            </w:r>
          </w:p>
        </w:tc>
      </w:tr>
      <w:tr w:rsidR="005E7D1E" w:rsidRPr="005E7D1E" w:rsidTr="001404A2">
        <w:trPr>
          <w:cantSplit/>
          <w:jc w:val="center"/>
        </w:trPr>
        <w:tc>
          <w:tcPr>
            <w:tcW w:w="273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20" w:line="216" w:lineRule="auto"/>
              <w:ind w:left="170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овощи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20" w:line="216" w:lineRule="auto"/>
              <w:ind w:right="284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129,6</w:t>
            </w:r>
          </w:p>
        </w:tc>
        <w:tc>
          <w:tcPr>
            <w:tcW w:w="130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20" w:line="216" w:lineRule="auto"/>
              <w:ind w:right="284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92,7</w:t>
            </w:r>
          </w:p>
        </w:tc>
        <w:tc>
          <w:tcPr>
            <w:tcW w:w="130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20" w:line="216" w:lineRule="auto"/>
              <w:ind w:right="284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111,9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20" w:line="216" w:lineRule="auto"/>
              <w:ind w:right="284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94,6</w:t>
            </w:r>
          </w:p>
        </w:tc>
        <w:tc>
          <w:tcPr>
            <w:tcW w:w="144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20" w:line="216" w:lineRule="auto"/>
              <w:ind w:right="284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71,5</w:t>
            </w:r>
          </w:p>
        </w:tc>
      </w:tr>
      <w:tr w:rsidR="005E7D1E" w:rsidRPr="005E7D1E" w:rsidTr="001404A2">
        <w:trPr>
          <w:cantSplit/>
          <w:jc w:val="center"/>
        </w:trPr>
        <w:tc>
          <w:tcPr>
            <w:tcW w:w="27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20" w:line="216" w:lineRule="auto"/>
              <w:ind w:left="170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картофель</w:t>
            </w:r>
          </w:p>
        </w:tc>
        <w:tc>
          <w:tcPr>
            <w:tcW w:w="13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20" w:line="216" w:lineRule="auto"/>
              <w:ind w:right="284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116,0</w:t>
            </w: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20" w:line="216" w:lineRule="auto"/>
              <w:ind w:right="284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125,0</w:t>
            </w: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20" w:line="216" w:lineRule="auto"/>
              <w:ind w:right="284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128,1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20" w:line="216" w:lineRule="auto"/>
              <w:ind w:right="284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114,7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20" w:line="216" w:lineRule="auto"/>
              <w:ind w:right="284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99,8</w:t>
            </w:r>
          </w:p>
        </w:tc>
      </w:tr>
      <w:tr w:rsidR="005E7D1E" w:rsidRPr="005E7D1E" w:rsidTr="001404A2">
        <w:trPr>
          <w:cantSplit/>
          <w:jc w:val="center"/>
        </w:trPr>
        <w:tc>
          <w:tcPr>
            <w:tcW w:w="273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20" w:line="216" w:lineRule="auto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 xml:space="preserve">Животные живые </w:t>
            </w:r>
            <w:r w:rsidRPr="005E7D1E">
              <w:rPr>
                <w:sz w:val="28"/>
                <w:szCs w:val="28"/>
              </w:rPr>
              <w:br/>
              <w:t>и продукты животн</w:t>
            </w:r>
            <w:r w:rsidRPr="005E7D1E">
              <w:rPr>
                <w:sz w:val="28"/>
                <w:szCs w:val="28"/>
              </w:rPr>
              <w:t>о</w:t>
            </w:r>
            <w:r w:rsidRPr="005E7D1E">
              <w:rPr>
                <w:sz w:val="28"/>
                <w:szCs w:val="28"/>
              </w:rPr>
              <w:t>го происхождения</w:t>
            </w:r>
          </w:p>
        </w:tc>
        <w:tc>
          <w:tcPr>
            <w:tcW w:w="130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20" w:line="216" w:lineRule="auto"/>
              <w:ind w:right="284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102,4</w:t>
            </w:r>
          </w:p>
        </w:tc>
        <w:tc>
          <w:tcPr>
            <w:tcW w:w="13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20" w:line="216" w:lineRule="auto"/>
              <w:ind w:right="284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111,3</w:t>
            </w:r>
          </w:p>
        </w:tc>
        <w:tc>
          <w:tcPr>
            <w:tcW w:w="13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20" w:line="216" w:lineRule="auto"/>
              <w:ind w:right="284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114,5</w:t>
            </w:r>
          </w:p>
        </w:tc>
        <w:tc>
          <w:tcPr>
            <w:tcW w:w="127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20" w:line="216" w:lineRule="auto"/>
              <w:ind w:right="284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107,6</w:t>
            </w:r>
          </w:p>
        </w:tc>
        <w:tc>
          <w:tcPr>
            <w:tcW w:w="144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20" w:line="216" w:lineRule="auto"/>
              <w:ind w:right="284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93,0</w:t>
            </w:r>
          </w:p>
        </w:tc>
      </w:tr>
      <w:tr w:rsidR="005E7D1E" w:rsidRPr="005E7D1E" w:rsidTr="001404A2">
        <w:trPr>
          <w:cantSplit/>
          <w:jc w:val="center"/>
        </w:trPr>
        <w:tc>
          <w:tcPr>
            <w:tcW w:w="2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20" w:line="216" w:lineRule="auto"/>
              <w:ind w:left="340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в том числе: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20" w:line="216" w:lineRule="auto"/>
              <w:ind w:right="284"/>
              <w:jc w:val="right"/>
              <w:rPr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20" w:line="216" w:lineRule="auto"/>
              <w:ind w:right="284"/>
              <w:jc w:val="right"/>
              <w:rPr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20" w:line="216" w:lineRule="auto"/>
              <w:ind w:right="284"/>
              <w:jc w:val="right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20" w:line="216" w:lineRule="auto"/>
              <w:ind w:right="284"/>
              <w:jc w:val="right"/>
              <w:rPr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20" w:line="216" w:lineRule="auto"/>
              <w:ind w:right="284"/>
              <w:jc w:val="right"/>
              <w:rPr>
                <w:sz w:val="28"/>
                <w:szCs w:val="28"/>
              </w:rPr>
            </w:pPr>
          </w:p>
        </w:tc>
      </w:tr>
      <w:tr w:rsidR="005E7D1E" w:rsidRPr="005E7D1E" w:rsidTr="001404A2">
        <w:trPr>
          <w:cantSplit/>
          <w:jc w:val="center"/>
        </w:trPr>
        <w:tc>
          <w:tcPr>
            <w:tcW w:w="2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20" w:line="216" w:lineRule="auto"/>
              <w:ind w:left="170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 xml:space="preserve">скот и птица </w:t>
            </w:r>
            <w:r w:rsidRPr="005E7D1E">
              <w:rPr>
                <w:sz w:val="28"/>
                <w:szCs w:val="28"/>
              </w:rPr>
              <w:br/>
              <w:t>(в живом весе)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20" w:line="216" w:lineRule="auto"/>
              <w:ind w:right="284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101,5</w:t>
            </w: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20" w:line="216" w:lineRule="auto"/>
              <w:ind w:right="284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116,4</w:t>
            </w: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20" w:line="216" w:lineRule="auto"/>
              <w:ind w:right="284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120,4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20" w:line="216" w:lineRule="auto"/>
              <w:ind w:right="284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110,6</w:t>
            </w:r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20" w:line="216" w:lineRule="auto"/>
              <w:ind w:right="284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89,5</w:t>
            </w:r>
          </w:p>
        </w:tc>
      </w:tr>
      <w:tr w:rsidR="005E7D1E" w:rsidRPr="005E7D1E" w:rsidTr="001404A2">
        <w:trPr>
          <w:cantSplit/>
          <w:jc w:val="center"/>
        </w:trPr>
        <w:tc>
          <w:tcPr>
            <w:tcW w:w="273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20" w:line="216" w:lineRule="auto"/>
              <w:ind w:left="170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молоко сырое кру</w:t>
            </w:r>
            <w:r w:rsidRPr="005E7D1E">
              <w:rPr>
                <w:sz w:val="28"/>
                <w:szCs w:val="28"/>
              </w:rPr>
              <w:t>п</w:t>
            </w:r>
            <w:r w:rsidRPr="005E7D1E">
              <w:rPr>
                <w:sz w:val="28"/>
                <w:szCs w:val="28"/>
              </w:rPr>
              <w:t>ного рогатого скота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20" w:line="216" w:lineRule="auto"/>
              <w:ind w:right="284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103,5</w:t>
            </w:r>
          </w:p>
        </w:tc>
        <w:tc>
          <w:tcPr>
            <w:tcW w:w="130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20" w:line="216" w:lineRule="auto"/>
              <w:ind w:right="284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105,6</w:t>
            </w:r>
          </w:p>
        </w:tc>
        <w:tc>
          <w:tcPr>
            <w:tcW w:w="130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20" w:line="216" w:lineRule="auto"/>
              <w:ind w:right="284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107,9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20" w:line="216" w:lineRule="auto"/>
              <w:ind w:right="284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104,2</w:t>
            </w:r>
          </w:p>
        </w:tc>
        <w:tc>
          <w:tcPr>
            <w:tcW w:w="144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20" w:line="216" w:lineRule="auto"/>
              <w:ind w:right="284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98,6</w:t>
            </w:r>
          </w:p>
        </w:tc>
      </w:tr>
      <w:tr w:rsidR="005E7D1E" w:rsidRPr="005E7D1E" w:rsidTr="001404A2">
        <w:trPr>
          <w:cantSplit/>
          <w:jc w:val="center"/>
        </w:trPr>
        <w:tc>
          <w:tcPr>
            <w:tcW w:w="2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20" w:line="216" w:lineRule="auto"/>
              <w:ind w:left="170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 xml:space="preserve">яйца куриные </w:t>
            </w:r>
            <w:r w:rsidRPr="005E7D1E">
              <w:rPr>
                <w:sz w:val="28"/>
                <w:szCs w:val="28"/>
              </w:rPr>
              <w:br/>
              <w:t>в скорлупе свежие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20" w:line="216" w:lineRule="auto"/>
              <w:ind w:right="284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102,0</w:t>
            </w: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20" w:line="216" w:lineRule="auto"/>
              <w:ind w:right="284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95,5</w:t>
            </w: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20" w:line="216" w:lineRule="auto"/>
              <w:ind w:right="284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112,0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20" w:line="216" w:lineRule="auto"/>
              <w:ind w:right="284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121,4</w:t>
            </w:r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7D1E" w:rsidRPr="005E7D1E" w:rsidRDefault="005E7D1E" w:rsidP="00A97321">
            <w:pPr>
              <w:spacing w:before="120" w:line="216" w:lineRule="auto"/>
              <w:ind w:right="284"/>
              <w:jc w:val="right"/>
              <w:rPr>
                <w:sz w:val="28"/>
                <w:szCs w:val="28"/>
              </w:rPr>
            </w:pPr>
            <w:r w:rsidRPr="005E7D1E">
              <w:rPr>
                <w:sz w:val="28"/>
                <w:szCs w:val="28"/>
              </w:rPr>
              <w:t>111,8</w:t>
            </w:r>
          </w:p>
        </w:tc>
      </w:tr>
    </w:tbl>
    <w:p w:rsidR="005E7D1E" w:rsidRPr="005E7D1E" w:rsidRDefault="005E7D1E" w:rsidP="005E7D1E">
      <w:pPr>
        <w:spacing w:after="240"/>
        <w:jc w:val="center"/>
        <w:rPr>
          <w:sz w:val="28"/>
          <w:szCs w:val="28"/>
        </w:rPr>
      </w:pPr>
    </w:p>
    <w:p w:rsidR="005E7D1E" w:rsidRPr="005E7D1E" w:rsidRDefault="005E7D1E" w:rsidP="005E7D1E">
      <w:pPr>
        <w:spacing w:before="240" w:after="60"/>
        <w:jc w:val="center"/>
        <w:rPr>
          <w:b/>
          <w:szCs w:val="24"/>
        </w:rPr>
      </w:pPr>
    </w:p>
    <w:p w:rsidR="005E7D1E" w:rsidRPr="005E7D1E" w:rsidRDefault="005E7D1E" w:rsidP="005E7D1E">
      <w:pPr>
        <w:spacing w:before="480" w:line="288" w:lineRule="auto"/>
        <w:jc w:val="center"/>
        <w:rPr>
          <w:sz w:val="28"/>
          <w:szCs w:val="28"/>
        </w:rPr>
      </w:pPr>
    </w:p>
    <w:p w:rsidR="00D8411C" w:rsidRPr="00D8411C" w:rsidRDefault="00D8411C" w:rsidP="00D8411C">
      <w:pPr>
        <w:spacing w:before="480" w:line="288" w:lineRule="auto"/>
        <w:jc w:val="center"/>
        <w:rPr>
          <w:sz w:val="28"/>
          <w:szCs w:val="28"/>
        </w:rPr>
      </w:pPr>
    </w:p>
    <w:p w:rsidR="001E331F" w:rsidRPr="00E10966" w:rsidRDefault="001E331F" w:rsidP="00607050">
      <w:pPr>
        <w:pStyle w:val="aa"/>
        <w:spacing w:before="60" w:line="216" w:lineRule="auto"/>
        <w:ind w:firstLine="85"/>
        <w:rPr>
          <w:sz w:val="24"/>
        </w:rPr>
        <w:sectPr w:rsidR="001E331F" w:rsidRPr="00E10966" w:rsidSect="008B3D7C">
          <w:headerReference w:type="even" r:id="rId39"/>
          <w:headerReference w:type="default" r:id="rId40"/>
          <w:footnotePr>
            <w:numRestart w:val="eachPage"/>
          </w:footnotePr>
          <w:pgSz w:w="11906" w:h="16838" w:code="9"/>
          <w:pgMar w:top="1418" w:right="1021" w:bottom="1418" w:left="1588" w:header="720" w:footer="567" w:gutter="0"/>
          <w:cols w:space="708"/>
          <w:docGrid w:linePitch="360"/>
        </w:sectPr>
      </w:pPr>
    </w:p>
    <w:p w:rsidR="000F1CC1" w:rsidRPr="000F1CC1" w:rsidRDefault="000F1CC1" w:rsidP="000F1CC1">
      <w:pPr>
        <w:spacing w:after="240"/>
        <w:jc w:val="center"/>
        <w:rPr>
          <w:b/>
          <w:sz w:val="36"/>
          <w:szCs w:val="36"/>
        </w:rPr>
      </w:pPr>
      <w:r w:rsidRPr="000F1CC1">
        <w:rPr>
          <w:b/>
          <w:sz w:val="36"/>
          <w:szCs w:val="36"/>
        </w:rPr>
        <w:lastRenderedPageBreak/>
        <w:t>5. Финансы</w:t>
      </w:r>
    </w:p>
    <w:p w:rsidR="000F1CC1" w:rsidRPr="000F1CC1" w:rsidRDefault="000F1CC1" w:rsidP="000F1CC1">
      <w:pPr>
        <w:tabs>
          <w:tab w:val="left" w:pos="2060"/>
          <w:tab w:val="center" w:pos="4648"/>
        </w:tabs>
        <w:spacing w:after="240"/>
        <w:jc w:val="center"/>
        <w:rPr>
          <w:b/>
          <w:sz w:val="34"/>
          <w:szCs w:val="34"/>
        </w:rPr>
      </w:pPr>
      <w:r w:rsidRPr="000F1CC1">
        <w:rPr>
          <w:b/>
          <w:sz w:val="34"/>
          <w:szCs w:val="34"/>
        </w:rPr>
        <w:t>5.1. Государственные финансы</w:t>
      </w:r>
    </w:p>
    <w:p w:rsidR="000F1CC1" w:rsidRPr="000F1CC1" w:rsidRDefault="000F1CC1" w:rsidP="000F1CC1">
      <w:pPr>
        <w:spacing w:after="120"/>
        <w:ind w:firstLine="709"/>
        <w:jc w:val="both"/>
        <w:rPr>
          <w:sz w:val="32"/>
          <w:szCs w:val="32"/>
        </w:rPr>
      </w:pPr>
      <w:r w:rsidRPr="000F1CC1">
        <w:rPr>
          <w:b/>
          <w:sz w:val="32"/>
          <w:szCs w:val="32"/>
        </w:rPr>
        <w:t xml:space="preserve">Консолидированный бюджет области. </w:t>
      </w:r>
      <w:r w:rsidRPr="000F1CC1">
        <w:rPr>
          <w:sz w:val="32"/>
          <w:szCs w:val="32"/>
        </w:rPr>
        <w:t xml:space="preserve">По оперативным </w:t>
      </w:r>
      <w:r w:rsidRPr="000F1CC1">
        <w:rPr>
          <w:spacing w:val="-2"/>
          <w:sz w:val="32"/>
          <w:szCs w:val="32"/>
        </w:rPr>
        <w:t xml:space="preserve">данным Министерства финансов Калужской области, за январь-сентябрь </w:t>
      </w:r>
      <w:proofErr w:type="spellStart"/>
      <w:r w:rsidRPr="000F1CC1">
        <w:rPr>
          <w:spacing w:val="-2"/>
          <w:sz w:val="32"/>
          <w:szCs w:val="32"/>
        </w:rPr>
        <w:t>т.г</w:t>
      </w:r>
      <w:proofErr w:type="spellEnd"/>
      <w:r w:rsidRPr="000F1CC1">
        <w:rPr>
          <w:spacing w:val="-2"/>
          <w:sz w:val="32"/>
          <w:szCs w:val="32"/>
        </w:rPr>
        <w:t xml:space="preserve">. </w:t>
      </w:r>
      <w:r w:rsidRPr="000F1CC1">
        <w:rPr>
          <w:spacing w:val="-4"/>
          <w:sz w:val="32"/>
          <w:szCs w:val="32"/>
        </w:rPr>
        <w:t xml:space="preserve">доходы консолидированного бюджета составили </w:t>
      </w:r>
      <w:r w:rsidRPr="000F1CC1">
        <w:rPr>
          <w:spacing w:val="-4"/>
          <w:sz w:val="32"/>
          <w:szCs w:val="32"/>
        </w:rPr>
        <w:br/>
        <w:t xml:space="preserve">68 </w:t>
      </w:r>
      <w:proofErr w:type="gramStart"/>
      <w:r w:rsidRPr="000F1CC1">
        <w:rPr>
          <w:spacing w:val="-4"/>
          <w:sz w:val="32"/>
          <w:szCs w:val="32"/>
        </w:rPr>
        <w:t>млрд</w:t>
      </w:r>
      <w:proofErr w:type="gramEnd"/>
      <w:r w:rsidRPr="000F1CC1">
        <w:rPr>
          <w:spacing w:val="-4"/>
          <w:sz w:val="32"/>
          <w:szCs w:val="32"/>
        </w:rPr>
        <w:t xml:space="preserve"> 507 млн рублей и превысили расходы на 6 млрд </w:t>
      </w:r>
      <w:r w:rsidRPr="000F1CC1">
        <w:rPr>
          <w:spacing w:val="-4"/>
          <w:sz w:val="32"/>
          <w:szCs w:val="32"/>
        </w:rPr>
        <w:br/>
        <w:t>188 млн рублей.</w:t>
      </w:r>
    </w:p>
    <w:p w:rsidR="000F1CC1" w:rsidRPr="000F1CC1" w:rsidRDefault="000F1CC1" w:rsidP="000F1CC1">
      <w:pPr>
        <w:suppressAutoHyphens/>
        <w:spacing w:before="120" w:after="120"/>
        <w:ind w:firstLine="709"/>
        <w:jc w:val="both"/>
        <w:rPr>
          <w:sz w:val="32"/>
          <w:szCs w:val="32"/>
        </w:rPr>
      </w:pPr>
      <w:r w:rsidRPr="000F1CC1">
        <w:rPr>
          <w:spacing w:val="-4"/>
          <w:sz w:val="32"/>
          <w:szCs w:val="32"/>
        </w:rPr>
        <w:t xml:space="preserve">Исполнение консолидированного бюджета </w:t>
      </w:r>
      <w:r w:rsidRPr="000F1CC1">
        <w:rPr>
          <w:sz w:val="32"/>
          <w:szCs w:val="32"/>
        </w:rPr>
        <w:t>представлено ниже:</w:t>
      </w:r>
    </w:p>
    <w:p w:rsidR="000F1CC1" w:rsidRPr="000F1CC1" w:rsidRDefault="000F1CC1" w:rsidP="000F1CC1">
      <w:pPr>
        <w:spacing w:before="120" w:after="120"/>
        <w:jc w:val="right"/>
        <w:rPr>
          <w:sz w:val="28"/>
          <w:szCs w:val="28"/>
        </w:rPr>
      </w:pPr>
      <w:proofErr w:type="gramStart"/>
      <w:r w:rsidRPr="000F1CC1">
        <w:rPr>
          <w:sz w:val="28"/>
          <w:szCs w:val="28"/>
        </w:rPr>
        <w:t>млн</w:t>
      </w:r>
      <w:proofErr w:type="gramEnd"/>
      <w:r w:rsidRPr="000F1CC1">
        <w:rPr>
          <w:sz w:val="28"/>
          <w:szCs w:val="28"/>
        </w:rPr>
        <w:t xml:space="preserve"> рублей</w:t>
      </w:r>
    </w:p>
    <w:tbl>
      <w:tblPr>
        <w:tblW w:w="9323" w:type="dxa"/>
        <w:jc w:val="center"/>
        <w:tblLayout w:type="fixed"/>
        <w:tblLook w:val="04A0" w:firstRow="1" w:lastRow="0" w:firstColumn="1" w:lastColumn="0" w:noHBand="0" w:noVBand="1"/>
      </w:tblPr>
      <w:tblGrid>
        <w:gridCol w:w="2379"/>
        <w:gridCol w:w="2378"/>
        <w:gridCol w:w="2378"/>
        <w:gridCol w:w="2188"/>
      </w:tblGrid>
      <w:tr w:rsidR="000F1CC1" w:rsidRPr="000F1CC1" w:rsidTr="001404A2">
        <w:trPr>
          <w:tblHeader/>
          <w:jc w:val="center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CC1" w:rsidRPr="000F1CC1" w:rsidRDefault="000F1CC1" w:rsidP="000F1CC1">
            <w:pPr>
              <w:spacing w:before="40" w:line="192" w:lineRule="auto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CC1" w:rsidRPr="000F1CC1" w:rsidRDefault="000F1CC1" w:rsidP="000F1CC1">
            <w:pPr>
              <w:spacing w:before="40" w:line="192" w:lineRule="auto"/>
              <w:jc w:val="center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Доходы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CC1" w:rsidRPr="000F1CC1" w:rsidRDefault="000F1CC1" w:rsidP="000F1CC1">
            <w:pPr>
              <w:spacing w:before="40" w:line="192" w:lineRule="auto"/>
              <w:jc w:val="center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Расходы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CC1" w:rsidRPr="000F1CC1" w:rsidRDefault="000F1CC1" w:rsidP="000F1CC1">
            <w:pPr>
              <w:spacing w:before="40" w:line="192" w:lineRule="auto"/>
              <w:jc w:val="center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 xml:space="preserve">Дефицит </w:t>
            </w:r>
            <w:r w:rsidRPr="000F1CC1">
              <w:rPr>
                <w:sz w:val="28"/>
                <w:szCs w:val="28"/>
                <w:lang w:eastAsia="en-US"/>
              </w:rPr>
              <w:br/>
              <w:t>(профицит)</w:t>
            </w:r>
          </w:p>
        </w:tc>
      </w:tr>
      <w:tr w:rsidR="000F1CC1" w:rsidRPr="000F1CC1" w:rsidTr="001404A2">
        <w:trPr>
          <w:jc w:val="center"/>
        </w:trPr>
        <w:tc>
          <w:tcPr>
            <w:tcW w:w="2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left="227" w:right="-113"/>
              <w:rPr>
                <w:b/>
                <w:sz w:val="28"/>
                <w:szCs w:val="28"/>
                <w:lang w:eastAsia="en-US"/>
              </w:rPr>
            </w:pPr>
            <w:r w:rsidRPr="000F1CC1">
              <w:rPr>
                <w:b/>
                <w:sz w:val="28"/>
                <w:szCs w:val="28"/>
                <w:lang w:eastAsia="en-US"/>
              </w:rPr>
              <w:t>2020г.</w:t>
            </w:r>
          </w:p>
        </w:tc>
        <w:tc>
          <w:tcPr>
            <w:tcW w:w="2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right="624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2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right="624"/>
              <w:jc w:val="right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21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tabs>
                <w:tab w:val="left" w:pos="1072"/>
              </w:tabs>
              <w:spacing w:before="60"/>
              <w:ind w:right="624"/>
              <w:jc w:val="right"/>
              <w:rPr>
                <w:sz w:val="28"/>
                <w:szCs w:val="28"/>
                <w:lang w:val="en-US" w:eastAsia="en-US"/>
              </w:rPr>
            </w:pPr>
          </w:p>
        </w:tc>
      </w:tr>
      <w:tr w:rsidR="000F1CC1" w:rsidRPr="000F1CC1" w:rsidTr="001404A2">
        <w:trPr>
          <w:jc w:val="center"/>
        </w:trPr>
        <w:tc>
          <w:tcPr>
            <w:tcW w:w="2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left="-57" w:right="-113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Январь</w:t>
            </w:r>
          </w:p>
        </w:tc>
        <w:tc>
          <w:tcPr>
            <w:tcW w:w="2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right="624"/>
              <w:jc w:val="right"/>
              <w:rPr>
                <w:sz w:val="28"/>
                <w:szCs w:val="28"/>
                <w:lang w:val="en-US"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2595</w:t>
            </w:r>
            <w:r w:rsidRPr="000F1CC1">
              <w:rPr>
                <w:sz w:val="28"/>
                <w:szCs w:val="28"/>
                <w:lang w:val="en-US" w:eastAsia="en-US"/>
              </w:rPr>
              <w:t>,7</w:t>
            </w:r>
          </w:p>
        </w:tc>
        <w:tc>
          <w:tcPr>
            <w:tcW w:w="2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right="624"/>
              <w:jc w:val="right"/>
              <w:rPr>
                <w:sz w:val="28"/>
                <w:szCs w:val="28"/>
                <w:lang w:val="en-US" w:eastAsia="en-US"/>
              </w:rPr>
            </w:pPr>
            <w:r w:rsidRPr="000F1CC1">
              <w:rPr>
                <w:sz w:val="28"/>
                <w:szCs w:val="28"/>
                <w:lang w:val="en-US" w:eastAsia="en-US"/>
              </w:rPr>
              <w:t>3485,4</w:t>
            </w:r>
          </w:p>
        </w:tc>
        <w:tc>
          <w:tcPr>
            <w:tcW w:w="21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tabs>
                <w:tab w:val="left" w:pos="1072"/>
              </w:tabs>
              <w:spacing w:before="60"/>
              <w:ind w:right="624"/>
              <w:jc w:val="right"/>
              <w:rPr>
                <w:sz w:val="28"/>
                <w:szCs w:val="28"/>
                <w:lang w:val="en-US" w:eastAsia="en-US"/>
              </w:rPr>
            </w:pPr>
            <w:r w:rsidRPr="000F1CC1">
              <w:rPr>
                <w:sz w:val="28"/>
                <w:szCs w:val="28"/>
                <w:lang w:val="en-US" w:eastAsia="en-US"/>
              </w:rPr>
              <w:t>-889,7</w:t>
            </w:r>
          </w:p>
        </w:tc>
      </w:tr>
      <w:tr w:rsidR="000F1CC1" w:rsidRPr="000F1CC1" w:rsidTr="001404A2">
        <w:trPr>
          <w:jc w:val="center"/>
        </w:trPr>
        <w:tc>
          <w:tcPr>
            <w:tcW w:w="2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left="-57" w:right="-113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Январь-февраль</w:t>
            </w:r>
          </w:p>
        </w:tc>
        <w:tc>
          <w:tcPr>
            <w:tcW w:w="2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right="624"/>
              <w:jc w:val="right"/>
              <w:rPr>
                <w:sz w:val="28"/>
                <w:szCs w:val="28"/>
                <w:lang w:val="en-US"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10152</w:t>
            </w:r>
            <w:r w:rsidRPr="000F1CC1">
              <w:rPr>
                <w:sz w:val="28"/>
                <w:szCs w:val="28"/>
                <w:lang w:val="en-US" w:eastAsia="en-US"/>
              </w:rPr>
              <w:t>,6</w:t>
            </w:r>
          </w:p>
        </w:tc>
        <w:tc>
          <w:tcPr>
            <w:tcW w:w="2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right="624"/>
              <w:jc w:val="right"/>
              <w:rPr>
                <w:sz w:val="28"/>
                <w:szCs w:val="28"/>
                <w:lang w:val="en-US" w:eastAsia="en-US"/>
              </w:rPr>
            </w:pPr>
            <w:r w:rsidRPr="000F1CC1">
              <w:rPr>
                <w:sz w:val="28"/>
                <w:szCs w:val="28"/>
                <w:lang w:val="en-US" w:eastAsia="en-US"/>
              </w:rPr>
              <w:t>8383,7</w:t>
            </w:r>
          </w:p>
        </w:tc>
        <w:tc>
          <w:tcPr>
            <w:tcW w:w="21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tabs>
                <w:tab w:val="left" w:pos="1072"/>
              </w:tabs>
              <w:spacing w:before="60"/>
              <w:ind w:right="624"/>
              <w:jc w:val="right"/>
              <w:rPr>
                <w:sz w:val="28"/>
                <w:szCs w:val="28"/>
                <w:lang w:val="en-US" w:eastAsia="en-US"/>
              </w:rPr>
            </w:pPr>
            <w:r w:rsidRPr="000F1CC1">
              <w:rPr>
                <w:sz w:val="28"/>
                <w:szCs w:val="28"/>
                <w:lang w:val="en-US" w:eastAsia="en-US"/>
              </w:rPr>
              <w:t>1768,9</w:t>
            </w:r>
          </w:p>
        </w:tc>
      </w:tr>
      <w:tr w:rsidR="000F1CC1" w:rsidRPr="000F1CC1" w:rsidTr="001404A2">
        <w:trPr>
          <w:jc w:val="center"/>
        </w:trPr>
        <w:tc>
          <w:tcPr>
            <w:tcW w:w="2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left="-57" w:right="-113"/>
              <w:rPr>
                <w:sz w:val="28"/>
                <w:szCs w:val="28"/>
                <w:lang w:eastAsia="en-US"/>
              </w:rPr>
            </w:pPr>
            <w:r w:rsidRPr="000F1CC1">
              <w:rPr>
                <w:b/>
                <w:i/>
                <w:sz w:val="28"/>
                <w:szCs w:val="28"/>
                <w:lang w:val="en-US" w:eastAsia="en-US"/>
              </w:rPr>
              <w:t>I</w:t>
            </w:r>
            <w:r w:rsidRPr="000F1CC1">
              <w:rPr>
                <w:b/>
                <w:i/>
                <w:sz w:val="28"/>
                <w:szCs w:val="28"/>
                <w:lang w:eastAsia="en-US"/>
              </w:rPr>
              <w:t xml:space="preserve"> квартал</w:t>
            </w:r>
          </w:p>
        </w:tc>
        <w:tc>
          <w:tcPr>
            <w:tcW w:w="2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right="624"/>
              <w:jc w:val="right"/>
              <w:rPr>
                <w:b/>
                <w:i/>
                <w:sz w:val="28"/>
                <w:szCs w:val="28"/>
                <w:lang w:val="en-US" w:eastAsia="en-US"/>
              </w:rPr>
            </w:pPr>
            <w:r w:rsidRPr="000F1CC1">
              <w:rPr>
                <w:b/>
                <w:i/>
                <w:sz w:val="28"/>
                <w:szCs w:val="28"/>
                <w:lang w:eastAsia="en-US"/>
              </w:rPr>
              <w:t>18701</w:t>
            </w:r>
            <w:r w:rsidRPr="000F1CC1">
              <w:rPr>
                <w:b/>
                <w:i/>
                <w:sz w:val="28"/>
                <w:szCs w:val="28"/>
                <w:lang w:val="en-US" w:eastAsia="en-US"/>
              </w:rPr>
              <w:t>,</w:t>
            </w:r>
            <w:r w:rsidRPr="000F1CC1">
              <w:rPr>
                <w:b/>
                <w:i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right="624"/>
              <w:jc w:val="right"/>
              <w:rPr>
                <w:b/>
                <w:i/>
                <w:sz w:val="28"/>
                <w:szCs w:val="28"/>
                <w:lang w:val="en-US" w:eastAsia="en-US"/>
              </w:rPr>
            </w:pPr>
            <w:r w:rsidRPr="000F1CC1">
              <w:rPr>
                <w:b/>
                <w:i/>
                <w:sz w:val="28"/>
                <w:szCs w:val="28"/>
                <w:lang w:val="en-US" w:eastAsia="en-US"/>
              </w:rPr>
              <w:t>15027,9</w:t>
            </w:r>
          </w:p>
        </w:tc>
        <w:tc>
          <w:tcPr>
            <w:tcW w:w="21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tabs>
                <w:tab w:val="left" w:pos="1072"/>
              </w:tabs>
              <w:spacing w:before="60"/>
              <w:ind w:right="624"/>
              <w:jc w:val="right"/>
              <w:rPr>
                <w:b/>
                <w:i/>
                <w:sz w:val="28"/>
                <w:szCs w:val="28"/>
                <w:lang w:val="en-US" w:eastAsia="en-US"/>
              </w:rPr>
            </w:pPr>
            <w:r w:rsidRPr="000F1CC1">
              <w:rPr>
                <w:b/>
                <w:i/>
                <w:sz w:val="28"/>
                <w:szCs w:val="28"/>
                <w:lang w:val="en-US" w:eastAsia="en-US"/>
              </w:rPr>
              <w:t>3673,6</w:t>
            </w:r>
          </w:p>
        </w:tc>
      </w:tr>
      <w:tr w:rsidR="000F1CC1" w:rsidRPr="000F1CC1" w:rsidTr="001404A2">
        <w:trPr>
          <w:jc w:val="center"/>
        </w:trPr>
        <w:tc>
          <w:tcPr>
            <w:tcW w:w="2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left="-57" w:right="-113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Январь-апрель</w:t>
            </w:r>
          </w:p>
        </w:tc>
        <w:tc>
          <w:tcPr>
            <w:tcW w:w="2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right="624"/>
              <w:jc w:val="right"/>
              <w:rPr>
                <w:sz w:val="28"/>
                <w:szCs w:val="28"/>
                <w:lang w:val="en-US"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24988</w:t>
            </w:r>
            <w:r w:rsidRPr="000F1CC1">
              <w:rPr>
                <w:sz w:val="28"/>
                <w:szCs w:val="28"/>
                <w:lang w:val="en-US" w:eastAsia="en-US"/>
              </w:rPr>
              <w:t>,7</w:t>
            </w:r>
          </w:p>
        </w:tc>
        <w:tc>
          <w:tcPr>
            <w:tcW w:w="2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right="624"/>
              <w:jc w:val="right"/>
              <w:rPr>
                <w:sz w:val="28"/>
                <w:szCs w:val="28"/>
                <w:lang w:val="en-US" w:eastAsia="en-US"/>
              </w:rPr>
            </w:pPr>
            <w:r w:rsidRPr="000F1CC1">
              <w:rPr>
                <w:sz w:val="28"/>
                <w:szCs w:val="28"/>
                <w:lang w:val="en-US" w:eastAsia="en-US"/>
              </w:rPr>
              <w:t>22058,9</w:t>
            </w:r>
          </w:p>
        </w:tc>
        <w:tc>
          <w:tcPr>
            <w:tcW w:w="21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tabs>
                <w:tab w:val="left" w:pos="1072"/>
              </w:tabs>
              <w:spacing w:before="60"/>
              <w:ind w:right="624"/>
              <w:jc w:val="right"/>
              <w:rPr>
                <w:sz w:val="28"/>
                <w:szCs w:val="28"/>
                <w:lang w:val="en-US" w:eastAsia="en-US"/>
              </w:rPr>
            </w:pPr>
            <w:r w:rsidRPr="000F1CC1">
              <w:rPr>
                <w:sz w:val="28"/>
                <w:szCs w:val="28"/>
                <w:lang w:val="en-US" w:eastAsia="en-US"/>
              </w:rPr>
              <w:t>2929,8</w:t>
            </w:r>
          </w:p>
        </w:tc>
      </w:tr>
      <w:tr w:rsidR="000F1CC1" w:rsidRPr="000F1CC1" w:rsidTr="001404A2">
        <w:trPr>
          <w:jc w:val="center"/>
        </w:trPr>
        <w:tc>
          <w:tcPr>
            <w:tcW w:w="2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left="-57" w:right="-113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Январь-май</w:t>
            </w:r>
          </w:p>
        </w:tc>
        <w:tc>
          <w:tcPr>
            <w:tcW w:w="2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right="624"/>
              <w:jc w:val="right"/>
              <w:rPr>
                <w:sz w:val="28"/>
                <w:szCs w:val="28"/>
                <w:lang w:val="en-US"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30269</w:t>
            </w:r>
            <w:r w:rsidRPr="000F1CC1">
              <w:rPr>
                <w:sz w:val="28"/>
                <w:szCs w:val="28"/>
                <w:lang w:val="en-US" w:eastAsia="en-US"/>
              </w:rPr>
              <w:t>,0</w:t>
            </w:r>
          </w:p>
        </w:tc>
        <w:tc>
          <w:tcPr>
            <w:tcW w:w="2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right="624"/>
              <w:jc w:val="right"/>
              <w:rPr>
                <w:sz w:val="28"/>
                <w:szCs w:val="28"/>
                <w:lang w:val="en-US" w:eastAsia="en-US"/>
              </w:rPr>
            </w:pPr>
            <w:r w:rsidRPr="000F1CC1">
              <w:rPr>
                <w:sz w:val="28"/>
                <w:szCs w:val="28"/>
                <w:lang w:val="en-US" w:eastAsia="en-US"/>
              </w:rPr>
              <w:t>27186,3</w:t>
            </w:r>
          </w:p>
        </w:tc>
        <w:tc>
          <w:tcPr>
            <w:tcW w:w="21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tabs>
                <w:tab w:val="left" w:pos="1072"/>
              </w:tabs>
              <w:spacing w:before="60"/>
              <w:ind w:right="624"/>
              <w:jc w:val="right"/>
              <w:rPr>
                <w:sz w:val="28"/>
                <w:szCs w:val="28"/>
                <w:lang w:val="en-US" w:eastAsia="en-US"/>
              </w:rPr>
            </w:pPr>
            <w:r w:rsidRPr="000F1CC1">
              <w:rPr>
                <w:sz w:val="28"/>
                <w:szCs w:val="28"/>
                <w:lang w:val="en-US" w:eastAsia="en-US"/>
              </w:rPr>
              <w:t>3082,7</w:t>
            </w:r>
          </w:p>
        </w:tc>
      </w:tr>
      <w:tr w:rsidR="000F1CC1" w:rsidRPr="000F1CC1" w:rsidTr="001404A2">
        <w:trPr>
          <w:jc w:val="center"/>
        </w:trPr>
        <w:tc>
          <w:tcPr>
            <w:tcW w:w="2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left="-57" w:right="-113"/>
              <w:rPr>
                <w:b/>
                <w:i/>
                <w:sz w:val="28"/>
                <w:szCs w:val="28"/>
                <w:lang w:eastAsia="en-US"/>
              </w:rPr>
            </w:pPr>
            <w:r w:rsidRPr="000F1CC1">
              <w:rPr>
                <w:b/>
                <w:i/>
                <w:sz w:val="28"/>
                <w:szCs w:val="28"/>
                <w:lang w:val="en-US" w:eastAsia="en-US"/>
              </w:rPr>
              <w:t>I</w:t>
            </w:r>
            <w:r w:rsidRPr="000F1CC1">
              <w:rPr>
                <w:b/>
                <w:i/>
                <w:sz w:val="28"/>
                <w:szCs w:val="28"/>
                <w:lang w:eastAsia="en-US"/>
              </w:rPr>
              <w:t xml:space="preserve"> полугодие</w:t>
            </w:r>
          </w:p>
        </w:tc>
        <w:tc>
          <w:tcPr>
            <w:tcW w:w="2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right="624"/>
              <w:jc w:val="right"/>
              <w:rPr>
                <w:b/>
                <w:i/>
                <w:sz w:val="28"/>
                <w:szCs w:val="28"/>
                <w:lang w:val="en-US" w:eastAsia="en-US"/>
              </w:rPr>
            </w:pPr>
            <w:r w:rsidRPr="000F1CC1">
              <w:rPr>
                <w:b/>
                <w:i/>
                <w:sz w:val="28"/>
                <w:szCs w:val="28"/>
                <w:lang w:eastAsia="en-US"/>
              </w:rPr>
              <w:t>35876</w:t>
            </w:r>
            <w:r w:rsidRPr="000F1CC1">
              <w:rPr>
                <w:b/>
                <w:i/>
                <w:sz w:val="28"/>
                <w:szCs w:val="28"/>
                <w:lang w:val="en-US" w:eastAsia="en-US"/>
              </w:rPr>
              <w:t>,</w:t>
            </w:r>
            <w:r w:rsidRPr="000F1CC1">
              <w:rPr>
                <w:b/>
                <w:i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right="624"/>
              <w:jc w:val="right"/>
              <w:rPr>
                <w:b/>
                <w:i/>
                <w:sz w:val="28"/>
                <w:szCs w:val="28"/>
                <w:lang w:val="en-US" w:eastAsia="en-US"/>
              </w:rPr>
            </w:pPr>
            <w:r w:rsidRPr="000F1CC1">
              <w:rPr>
                <w:b/>
                <w:i/>
                <w:sz w:val="28"/>
                <w:szCs w:val="28"/>
                <w:lang w:val="en-US" w:eastAsia="en-US"/>
              </w:rPr>
              <w:t>35169,8</w:t>
            </w:r>
          </w:p>
        </w:tc>
        <w:tc>
          <w:tcPr>
            <w:tcW w:w="21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tabs>
                <w:tab w:val="left" w:pos="1072"/>
              </w:tabs>
              <w:spacing w:before="60"/>
              <w:ind w:right="624"/>
              <w:jc w:val="right"/>
              <w:rPr>
                <w:b/>
                <w:i/>
                <w:sz w:val="28"/>
                <w:szCs w:val="28"/>
                <w:lang w:val="en-US" w:eastAsia="en-US"/>
              </w:rPr>
            </w:pPr>
            <w:r w:rsidRPr="000F1CC1">
              <w:rPr>
                <w:b/>
                <w:i/>
                <w:sz w:val="28"/>
                <w:szCs w:val="28"/>
                <w:lang w:val="en-US" w:eastAsia="en-US"/>
              </w:rPr>
              <w:t>706,6</w:t>
            </w:r>
          </w:p>
        </w:tc>
      </w:tr>
      <w:tr w:rsidR="000F1CC1" w:rsidRPr="000F1CC1" w:rsidTr="001404A2">
        <w:trPr>
          <w:jc w:val="center"/>
        </w:trPr>
        <w:tc>
          <w:tcPr>
            <w:tcW w:w="2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left="-57" w:right="-113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Январь-июль</w:t>
            </w:r>
          </w:p>
        </w:tc>
        <w:tc>
          <w:tcPr>
            <w:tcW w:w="2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right="624"/>
              <w:jc w:val="right"/>
              <w:rPr>
                <w:sz w:val="28"/>
                <w:szCs w:val="28"/>
                <w:lang w:val="en-US"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45925</w:t>
            </w:r>
            <w:r w:rsidRPr="000F1CC1">
              <w:rPr>
                <w:sz w:val="28"/>
                <w:szCs w:val="28"/>
                <w:lang w:val="en-US" w:eastAsia="en-US"/>
              </w:rPr>
              <w:t>,1</w:t>
            </w:r>
          </w:p>
        </w:tc>
        <w:tc>
          <w:tcPr>
            <w:tcW w:w="2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right="624"/>
              <w:jc w:val="right"/>
              <w:rPr>
                <w:sz w:val="28"/>
                <w:szCs w:val="28"/>
                <w:lang w:val="en-US" w:eastAsia="en-US"/>
              </w:rPr>
            </w:pPr>
            <w:r w:rsidRPr="000F1CC1">
              <w:rPr>
                <w:sz w:val="28"/>
                <w:szCs w:val="28"/>
                <w:lang w:val="en-US" w:eastAsia="en-US"/>
              </w:rPr>
              <w:t>42610,8</w:t>
            </w:r>
          </w:p>
        </w:tc>
        <w:tc>
          <w:tcPr>
            <w:tcW w:w="21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tabs>
                <w:tab w:val="left" w:pos="1072"/>
              </w:tabs>
              <w:spacing w:before="60"/>
              <w:ind w:right="624"/>
              <w:jc w:val="right"/>
              <w:rPr>
                <w:sz w:val="28"/>
                <w:szCs w:val="28"/>
                <w:lang w:val="en-US" w:eastAsia="en-US"/>
              </w:rPr>
            </w:pPr>
            <w:r w:rsidRPr="000F1CC1">
              <w:rPr>
                <w:sz w:val="28"/>
                <w:szCs w:val="28"/>
                <w:lang w:val="en-US" w:eastAsia="en-US"/>
              </w:rPr>
              <w:t>3314,3</w:t>
            </w:r>
          </w:p>
        </w:tc>
      </w:tr>
      <w:tr w:rsidR="000F1CC1" w:rsidRPr="000F1CC1" w:rsidTr="001404A2">
        <w:trPr>
          <w:jc w:val="center"/>
        </w:trPr>
        <w:tc>
          <w:tcPr>
            <w:tcW w:w="2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left="-57" w:right="-113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Январь-август</w:t>
            </w:r>
          </w:p>
        </w:tc>
        <w:tc>
          <w:tcPr>
            <w:tcW w:w="2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right="624"/>
              <w:jc w:val="right"/>
              <w:rPr>
                <w:sz w:val="28"/>
                <w:szCs w:val="28"/>
                <w:lang w:val="en-US"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53604</w:t>
            </w:r>
            <w:r w:rsidRPr="000F1CC1">
              <w:rPr>
                <w:sz w:val="28"/>
                <w:szCs w:val="28"/>
                <w:lang w:val="en-US" w:eastAsia="en-US"/>
              </w:rPr>
              <w:t>,8</w:t>
            </w:r>
          </w:p>
        </w:tc>
        <w:tc>
          <w:tcPr>
            <w:tcW w:w="2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right="624"/>
              <w:jc w:val="right"/>
              <w:rPr>
                <w:sz w:val="28"/>
                <w:szCs w:val="28"/>
                <w:lang w:val="en-US" w:eastAsia="en-US"/>
              </w:rPr>
            </w:pPr>
            <w:r w:rsidRPr="000F1CC1">
              <w:rPr>
                <w:sz w:val="28"/>
                <w:szCs w:val="28"/>
                <w:lang w:val="en-US" w:eastAsia="en-US"/>
              </w:rPr>
              <w:t>51499,8</w:t>
            </w:r>
          </w:p>
        </w:tc>
        <w:tc>
          <w:tcPr>
            <w:tcW w:w="21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tabs>
                <w:tab w:val="left" w:pos="1072"/>
              </w:tabs>
              <w:spacing w:before="60"/>
              <w:ind w:right="624"/>
              <w:jc w:val="right"/>
              <w:rPr>
                <w:sz w:val="28"/>
                <w:szCs w:val="28"/>
                <w:lang w:val="en-US" w:eastAsia="en-US"/>
              </w:rPr>
            </w:pPr>
            <w:r w:rsidRPr="000F1CC1">
              <w:rPr>
                <w:sz w:val="28"/>
                <w:szCs w:val="28"/>
                <w:lang w:val="en-US" w:eastAsia="en-US"/>
              </w:rPr>
              <w:t>2105,0</w:t>
            </w:r>
          </w:p>
        </w:tc>
      </w:tr>
      <w:tr w:rsidR="000F1CC1" w:rsidRPr="000F1CC1" w:rsidTr="001404A2">
        <w:trPr>
          <w:jc w:val="center"/>
        </w:trPr>
        <w:tc>
          <w:tcPr>
            <w:tcW w:w="2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left="-57" w:right="-113"/>
              <w:rPr>
                <w:b/>
                <w:i/>
                <w:sz w:val="28"/>
                <w:szCs w:val="28"/>
                <w:lang w:eastAsia="en-US"/>
              </w:rPr>
            </w:pPr>
            <w:r w:rsidRPr="000F1CC1">
              <w:rPr>
                <w:b/>
                <w:i/>
                <w:sz w:val="28"/>
                <w:szCs w:val="28"/>
                <w:lang w:eastAsia="en-US"/>
              </w:rPr>
              <w:t>Январь-сентябрь</w:t>
            </w:r>
          </w:p>
        </w:tc>
        <w:tc>
          <w:tcPr>
            <w:tcW w:w="2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right="624"/>
              <w:jc w:val="right"/>
              <w:rPr>
                <w:b/>
                <w:i/>
                <w:sz w:val="28"/>
                <w:szCs w:val="28"/>
                <w:lang w:eastAsia="en-US"/>
              </w:rPr>
            </w:pPr>
            <w:r w:rsidRPr="000F1CC1">
              <w:rPr>
                <w:b/>
                <w:i/>
                <w:sz w:val="28"/>
                <w:szCs w:val="28"/>
                <w:lang w:eastAsia="en-US"/>
              </w:rPr>
              <w:t>60729,8</w:t>
            </w:r>
          </w:p>
        </w:tc>
        <w:tc>
          <w:tcPr>
            <w:tcW w:w="2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right="624"/>
              <w:jc w:val="right"/>
              <w:rPr>
                <w:b/>
                <w:i/>
                <w:sz w:val="28"/>
                <w:szCs w:val="28"/>
                <w:lang w:eastAsia="en-US"/>
              </w:rPr>
            </w:pPr>
            <w:r w:rsidRPr="000F1CC1">
              <w:rPr>
                <w:b/>
                <w:i/>
                <w:sz w:val="28"/>
                <w:szCs w:val="28"/>
                <w:lang w:eastAsia="en-US"/>
              </w:rPr>
              <w:t>60300,4</w:t>
            </w:r>
          </w:p>
        </w:tc>
        <w:tc>
          <w:tcPr>
            <w:tcW w:w="21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tabs>
                <w:tab w:val="left" w:pos="1072"/>
              </w:tabs>
              <w:spacing w:before="60"/>
              <w:ind w:right="624"/>
              <w:jc w:val="right"/>
              <w:rPr>
                <w:b/>
                <w:i/>
                <w:sz w:val="28"/>
                <w:szCs w:val="28"/>
                <w:lang w:eastAsia="en-US"/>
              </w:rPr>
            </w:pPr>
            <w:r w:rsidRPr="000F1CC1">
              <w:rPr>
                <w:b/>
                <w:i/>
                <w:sz w:val="28"/>
                <w:szCs w:val="28"/>
                <w:lang w:eastAsia="en-US"/>
              </w:rPr>
              <w:t>429,4</w:t>
            </w:r>
          </w:p>
        </w:tc>
      </w:tr>
      <w:tr w:rsidR="000F1CC1" w:rsidRPr="000F1CC1" w:rsidTr="001404A2">
        <w:trPr>
          <w:jc w:val="center"/>
        </w:trPr>
        <w:tc>
          <w:tcPr>
            <w:tcW w:w="2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left="-57" w:right="-113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Январь-октябрь</w:t>
            </w:r>
          </w:p>
        </w:tc>
        <w:tc>
          <w:tcPr>
            <w:tcW w:w="2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70890,5</w:t>
            </w:r>
          </w:p>
        </w:tc>
        <w:tc>
          <w:tcPr>
            <w:tcW w:w="2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69366,1</w:t>
            </w:r>
          </w:p>
        </w:tc>
        <w:tc>
          <w:tcPr>
            <w:tcW w:w="21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tabs>
                <w:tab w:val="left" w:pos="1072"/>
              </w:tabs>
              <w:spacing w:before="60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1524,4</w:t>
            </w:r>
          </w:p>
        </w:tc>
      </w:tr>
      <w:tr w:rsidR="000F1CC1" w:rsidRPr="000F1CC1" w:rsidTr="001404A2">
        <w:trPr>
          <w:jc w:val="center"/>
        </w:trPr>
        <w:tc>
          <w:tcPr>
            <w:tcW w:w="2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left="-57" w:right="-113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Январь-ноябрь</w:t>
            </w:r>
          </w:p>
        </w:tc>
        <w:tc>
          <w:tcPr>
            <w:tcW w:w="2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79877,2</w:t>
            </w:r>
          </w:p>
        </w:tc>
        <w:tc>
          <w:tcPr>
            <w:tcW w:w="2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77213,5</w:t>
            </w:r>
          </w:p>
        </w:tc>
        <w:tc>
          <w:tcPr>
            <w:tcW w:w="21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tabs>
                <w:tab w:val="left" w:pos="1072"/>
              </w:tabs>
              <w:spacing w:before="60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2663,7</w:t>
            </w:r>
          </w:p>
        </w:tc>
      </w:tr>
      <w:tr w:rsidR="000F1CC1" w:rsidRPr="000F1CC1" w:rsidTr="001404A2">
        <w:trPr>
          <w:jc w:val="center"/>
        </w:trPr>
        <w:tc>
          <w:tcPr>
            <w:tcW w:w="2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left="-57" w:right="-113"/>
              <w:rPr>
                <w:b/>
                <w:i/>
                <w:sz w:val="28"/>
                <w:szCs w:val="28"/>
                <w:lang w:eastAsia="en-US"/>
              </w:rPr>
            </w:pPr>
            <w:r w:rsidRPr="000F1CC1">
              <w:rPr>
                <w:b/>
                <w:i/>
                <w:sz w:val="28"/>
                <w:szCs w:val="28"/>
                <w:lang w:eastAsia="en-US"/>
              </w:rPr>
              <w:t>Год</w:t>
            </w:r>
          </w:p>
        </w:tc>
        <w:tc>
          <w:tcPr>
            <w:tcW w:w="2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right="624"/>
              <w:jc w:val="right"/>
              <w:rPr>
                <w:b/>
                <w:i/>
                <w:sz w:val="28"/>
                <w:szCs w:val="28"/>
                <w:lang w:eastAsia="en-US"/>
              </w:rPr>
            </w:pPr>
            <w:r w:rsidRPr="000F1CC1">
              <w:rPr>
                <w:b/>
                <w:i/>
                <w:sz w:val="28"/>
                <w:szCs w:val="28"/>
                <w:lang w:eastAsia="en-US"/>
              </w:rPr>
              <w:t>93722,4</w:t>
            </w:r>
          </w:p>
        </w:tc>
        <w:tc>
          <w:tcPr>
            <w:tcW w:w="2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right="624"/>
              <w:jc w:val="right"/>
              <w:rPr>
                <w:b/>
                <w:i/>
                <w:sz w:val="28"/>
                <w:szCs w:val="28"/>
                <w:lang w:eastAsia="en-US"/>
              </w:rPr>
            </w:pPr>
            <w:r w:rsidRPr="000F1CC1">
              <w:rPr>
                <w:b/>
                <w:i/>
                <w:sz w:val="28"/>
                <w:szCs w:val="28"/>
                <w:lang w:eastAsia="en-US"/>
              </w:rPr>
              <w:t>98971,7</w:t>
            </w:r>
          </w:p>
        </w:tc>
        <w:tc>
          <w:tcPr>
            <w:tcW w:w="21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tabs>
                <w:tab w:val="left" w:pos="1072"/>
              </w:tabs>
              <w:spacing w:before="60"/>
              <w:ind w:right="624"/>
              <w:jc w:val="right"/>
              <w:rPr>
                <w:b/>
                <w:i/>
                <w:sz w:val="28"/>
                <w:szCs w:val="28"/>
                <w:lang w:eastAsia="en-US"/>
              </w:rPr>
            </w:pPr>
            <w:r w:rsidRPr="000F1CC1">
              <w:rPr>
                <w:b/>
                <w:i/>
                <w:sz w:val="28"/>
                <w:szCs w:val="28"/>
                <w:lang w:eastAsia="en-US"/>
              </w:rPr>
              <w:t>-5249,3</w:t>
            </w:r>
          </w:p>
        </w:tc>
      </w:tr>
      <w:tr w:rsidR="000F1CC1" w:rsidRPr="000F1CC1" w:rsidTr="001404A2">
        <w:trPr>
          <w:jc w:val="center"/>
        </w:trPr>
        <w:tc>
          <w:tcPr>
            <w:tcW w:w="2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left="227" w:right="-113"/>
              <w:rPr>
                <w:b/>
                <w:sz w:val="28"/>
                <w:szCs w:val="28"/>
                <w:lang w:eastAsia="en-US"/>
              </w:rPr>
            </w:pPr>
            <w:r w:rsidRPr="000F1CC1">
              <w:rPr>
                <w:b/>
                <w:sz w:val="28"/>
                <w:szCs w:val="28"/>
                <w:lang w:eastAsia="en-US"/>
              </w:rPr>
              <w:t>2021г.</w:t>
            </w:r>
          </w:p>
        </w:tc>
        <w:tc>
          <w:tcPr>
            <w:tcW w:w="2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right="624"/>
              <w:jc w:val="right"/>
              <w:rPr>
                <w:b/>
                <w:i/>
                <w:sz w:val="28"/>
                <w:szCs w:val="28"/>
                <w:lang w:eastAsia="en-US"/>
              </w:rPr>
            </w:pPr>
          </w:p>
        </w:tc>
        <w:tc>
          <w:tcPr>
            <w:tcW w:w="2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right="624"/>
              <w:jc w:val="right"/>
              <w:rPr>
                <w:b/>
                <w:i/>
                <w:sz w:val="28"/>
                <w:szCs w:val="28"/>
                <w:lang w:eastAsia="en-US"/>
              </w:rPr>
            </w:pPr>
          </w:p>
        </w:tc>
        <w:tc>
          <w:tcPr>
            <w:tcW w:w="21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tabs>
                <w:tab w:val="left" w:pos="1072"/>
              </w:tabs>
              <w:spacing w:before="60"/>
              <w:ind w:right="624"/>
              <w:jc w:val="right"/>
              <w:rPr>
                <w:b/>
                <w:i/>
                <w:sz w:val="28"/>
                <w:szCs w:val="28"/>
                <w:lang w:eastAsia="en-US"/>
              </w:rPr>
            </w:pPr>
          </w:p>
        </w:tc>
      </w:tr>
      <w:tr w:rsidR="000F1CC1" w:rsidRPr="000F1CC1" w:rsidTr="001404A2">
        <w:trPr>
          <w:jc w:val="center"/>
        </w:trPr>
        <w:tc>
          <w:tcPr>
            <w:tcW w:w="2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left="-57" w:right="-113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Январь</w:t>
            </w:r>
          </w:p>
        </w:tc>
        <w:tc>
          <w:tcPr>
            <w:tcW w:w="2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4083,1</w:t>
            </w:r>
          </w:p>
        </w:tc>
        <w:tc>
          <w:tcPr>
            <w:tcW w:w="2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3029,5</w:t>
            </w:r>
          </w:p>
        </w:tc>
        <w:tc>
          <w:tcPr>
            <w:tcW w:w="21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tabs>
                <w:tab w:val="left" w:pos="1072"/>
              </w:tabs>
              <w:spacing w:before="60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1053,6</w:t>
            </w:r>
          </w:p>
        </w:tc>
      </w:tr>
      <w:tr w:rsidR="000F1CC1" w:rsidRPr="000F1CC1" w:rsidTr="001404A2">
        <w:trPr>
          <w:jc w:val="center"/>
        </w:trPr>
        <w:tc>
          <w:tcPr>
            <w:tcW w:w="2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left="-57" w:right="-113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Январь-февраль</w:t>
            </w:r>
          </w:p>
        </w:tc>
        <w:tc>
          <w:tcPr>
            <w:tcW w:w="2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8441,2</w:t>
            </w:r>
          </w:p>
        </w:tc>
        <w:tc>
          <w:tcPr>
            <w:tcW w:w="2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8629,0</w:t>
            </w:r>
          </w:p>
        </w:tc>
        <w:tc>
          <w:tcPr>
            <w:tcW w:w="21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tabs>
                <w:tab w:val="left" w:pos="1072"/>
              </w:tabs>
              <w:spacing w:before="60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-187,8</w:t>
            </w:r>
          </w:p>
        </w:tc>
      </w:tr>
      <w:tr w:rsidR="000F1CC1" w:rsidRPr="000F1CC1" w:rsidTr="001404A2">
        <w:trPr>
          <w:jc w:val="center"/>
        </w:trPr>
        <w:tc>
          <w:tcPr>
            <w:tcW w:w="2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0F1CC1">
              <w:rPr>
                <w:b/>
                <w:bCs/>
                <w:i/>
                <w:iCs/>
                <w:color w:val="000000"/>
                <w:sz w:val="28"/>
                <w:szCs w:val="28"/>
              </w:rPr>
              <w:t>I квартал</w:t>
            </w:r>
          </w:p>
        </w:tc>
        <w:tc>
          <w:tcPr>
            <w:tcW w:w="2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right="624"/>
              <w:jc w:val="right"/>
              <w:rPr>
                <w:b/>
                <w:i/>
                <w:sz w:val="28"/>
                <w:szCs w:val="28"/>
                <w:lang w:eastAsia="en-US"/>
              </w:rPr>
            </w:pPr>
            <w:r w:rsidRPr="000F1CC1">
              <w:rPr>
                <w:b/>
                <w:i/>
                <w:sz w:val="28"/>
                <w:szCs w:val="28"/>
                <w:lang w:eastAsia="en-US"/>
              </w:rPr>
              <w:t>18127,4</w:t>
            </w:r>
          </w:p>
        </w:tc>
        <w:tc>
          <w:tcPr>
            <w:tcW w:w="2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right="624"/>
              <w:jc w:val="right"/>
              <w:rPr>
                <w:b/>
                <w:i/>
                <w:sz w:val="28"/>
                <w:szCs w:val="28"/>
                <w:lang w:eastAsia="en-US"/>
              </w:rPr>
            </w:pPr>
            <w:r w:rsidRPr="000F1CC1">
              <w:rPr>
                <w:b/>
                <w:i/>
                <w:sz w:val="28"/>
                <w:szCs w:val="28"/>
                <w:lang w:eastAsia="en-US"/>
              </w:rPr>
              <w:t>15395,9</w:t>
            </w:r>
          </w:p>
        </w:tc>
        <w:tc>
          <w:tcPr>
            <w:tcW w:w="21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right="624"/>
              <w:jc w:val="right"/>
              <w:rPr>
                <w:b/>
                <w:i/>
                <w:sz w:val="28"/>
                <w:szCs w:val="28"/>
                <w:lang w:eastAsia="en-US"/>
              </w:rPr>
            </w:pPr>
            <w:r w:rsidRPr="000F1CC1">
              <w:rPr>
                <w:b/>
                <w:i/>
                <w:sz w:val="28"/>
                <w:szCs w:val="28"/>
                <w:lang w:eastAsia="en-US"/>
              </w:rPr>
              <w:t>2731,5</w:t>
            </w:r>
          </w:p>
        </w:tc>
      </w:tr>
      <w:tr w:rsidR="000F1CC1" w:rsidRPr="000F1CC1" w:rsidTr="001404A2">
        <w:trPr>
          <w:jc w:val="center"/>
        </w:trPr>
        <w:tc>
          <w:tcPr>
            <w:tcW w:w="2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left="-57" w:right="-113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Январь-апрель</w:t>
            </w:r>
          </w:p>
        </w:tc>
        <w:tc>
          <w:tcPr>
            <w:tcW w:w="2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28447,8</w:t>
            </w:r>
          </w:p>
        </w:tc>
        <w:tc>
          <w:tcPr>
            <w:tcW w:w="2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23654,2</w:t>
            </w:r>
          </w:p>
        </w:tc>
        <w:tc>
          <w:tcPr>
            <w:tcW w:w="21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tabs>
                <w:tab w:val="left" w:pos="1072"/>
              </w:tabs>
              <w:spacing w:before="60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4793,6</w:t>
            </w:r>
          </w:p>
        </w:tc>
      </w:tr>
      <w:tr w:rsidR="000F1CC1" w:rsidRPr="000F1CC1" w:rsidTr="001404A2">
        <w:trPr>
          <w:jc w:val="center"/>
        </w:trPr>
        <w:tc>
          <w:tcPr>
            <w:tcW w:w="2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left="-57" w:right="-113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Январь-май</w:t>
            </w:r>
          </w:p>
        </w:tc>
        <w:tc>
          <w:tcPr>
            <w:tcW w:w="2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35680,5</w:t>
            </w:r>
          </w:p>
        </w:tc>
        <w:tc>
          <w:tcPr>
            <w:tcW w:w="2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29586,6</w:t>
            </w:r>
          </w:p>
        </w:tc>
        <w:tc>
          <w:tcPr>
            <w:tcW w:w="21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6093,9</w:t>
            </w:r>
          </w:p>
        </w:tc>
      </w:tr>
      <w:tr w:rsidR="000F1CC1" w:rsidRPr="000F1CC1" w:rsidTr="001404A2">
        <w:trPr>
          <w:jc w:val="center"/>
        </w:trPr>
        <w:tc>
          <w:tcPr>
            <w:tcW w:w="2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left="-57" w:right="-113"/>
              <w:rPr>
                <w:sz w:val="28"/>
                <w:szCs w:val="28"/>
                <w:lang w:eastAsia="en-US"/>
              </w:rPr>
            </w:pPr>
            <w:r w:rsidRPr="000F1CC1">
              <w:rPr>
                <w:b/>
                <w:i/>
                <w:sz w:val="28"/>
                <w:szCs w:val="28"/>
                <w:lang w:val="en-US" w:eastAsia="en-US"/>
              </w:rPr>
              <w:t>I</w:t>
            </w:r>
            <w:r w:rsidRPr="000F1CC1">
              <w:rPr>
                <w:b/>
                <w:i/>
                <w:sz w:val="28"/>
                <w:szCs w:val="28"/>
                <w:lang w:eastAsia="en-US"/>
              </w:rPr>
              <w:t xml:space="preserve"> полугодие</w:t>
            </w:r>
          </w:p>
        </w:tc>
        <w:tc>
          <w:tcPr>
            <w:tcW w:w="2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right="624"/>
              <w:jc w:val="right"/>
              <w:rPr>
                <w:b/>
                <w:i/>
                <w:sz w:val="28"/>
                <w:szCs w:val="28"/>
                <w:lang w:eastAsia="en-US"/>
              </w:rPr>
            </w:pPr>
            <w:r w:rsidRPr="000F1CC1">
              <w:rPr>
                <w:b/>
                <w:i/>
                <w:sz w:val="28"/>
                <w:szCs w:val="28"/>
                <w:lang w:eastAsia="en-US"/>
              </w:rPr>
              <w:t>43763,3</w:t>
            </w:r>
          </w:p>
        </w:tc>
        <w:tc>
          <w:tcPr>
            <w:tcW w:w="2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right="624"/>
              <w:jc w:val="right"/>
              <w:rPr>
                <w:b/>
                <w:i/>
                <w:sz w:val="28"/>
                <w:szCs w:val="28"/>
                <w:lang w:eastAsia="en-US"/>
              </w:rPr>
            </w:pPr>
            <w:r w:rsidRPr="000F1CC1">
              <w:rPr>
                <w:b/>
                <w:i/>
                <w:sz w:val="28"/>
                <w:szCs w:val="28"/>
                <w:lang w:eastAsia="en-US"/>
              </w:rPr>
              <w:t>38854,4</w:t>
            </w:r>
          </w:p>
        </w:tc>
        <w:tc>
          <w:tcPr>
            <w:tcW w:w="21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right="624"/>
              <w:jc w:val="right"/>
              <w:rPr>
                <w:b/>
                <w:i/>
                <w:sz w:val="28"/>
                <w:szCs w:val="28"/>
                <w:lang w:eastAsia="en-US"/>
              </w:rPr>
            </w:pPr>
            <w:r w:rsidRPr="000F1CC1">
              <w:rPr>
                <w:b/>
                <w:i/>
                <w:sz w:val="28"/>
                <w:szCs w:val="28"/>
                <w:lang w:eastAsia="en-US"/>
              </w:rPr>
              <w:t>4908,9</w:t>
            </w:r>
          </w:p>
        </w:tc>
      </w:tr>
      <w:tr w:rsidR="000F1CC1" w:rsidRPr="000F1CC1" w:rsidTr="001404A2">
        <w:trPr>
          <w:jc w:val="center"/>
        </w:trPr>
        <w:tc>
          <w:tcPr>
            <w:tcW w:w="2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left="-57" w:right="-113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Январь-июль</w:t>
            </w:r>
          </w:p>
        </w:tc>
        <w:tc>
          <w:tcPr>
            <w:tcW w:w="2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53436,5</w:t>
            </w:r>
          </w:p>
        </w:tc>
        <w:tc>
          <w:tcPr>
            <w:tcW w:w="2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46451,2</w:t>
            </w:r>
          </w:p>
        </w:tc>
        <w:tc>
          <w:tcPr>
            <w:tcW w:w="21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6985,3</w:t>
            </w:r>
          </w:p>
        </w:tc>
      </w:tr>
      <w:tr w:rsidR="000F1CC1" w:rsidRPr="000F1CC1" w:rsidTr="001404A2">
        <w:trPr>
          <w:jc w:val="center"/>
        </w:trPr>
        <w:tc>
          <w:tcPr>
            <w:tcW w:w="2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left="-57" w:right="-113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Январь-август</w:t>
            </w:r>
          </w:p>
        </w:tc>
        <w:tc>
          <w:tcPr>
            <w:tcW w:w="2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61150,6</w:t>
            </w:r>
          </w:p>
        </w:tc>
        <w:tc>
          <w:tcPr>
            <w:tcW w:w="2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53978,2</w:t>
            </w:r>
          </w:p>
        </w:tc>
        <w:tc>
          <w:tcPr>
            <w:tcW w:w="21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7172,4</w:t>
            </w:r>
          </w:p>
        </w:tc>
      </w:tr>
      <w:tr w:rsidR="000F1CC1" w:rsidRPr="000F1CC1" w:rsidTr="001404A2">
        <w:trPr>
          <w:jc w:val="center"/>
        </w:trPr>
        <w:tc>
          <w:tcPr>
            <w:tcW w:w="2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left="-57" w:right="-113"/>
              <w:rPr>
                <w:b/>
                <w:i/>
                <w:sz w:val="28"/>
                <w:szCs w:val="28"/>
                <w:lang w:eastAsia="en-US"/>
              </w:rPr>
            </w:pPr>
            <w:r w:rsidRPr="000F1CC1">
              <w:rPr>
                <w:b/>
                <w:i/>
                <w:sz w:val="28"/>
                <w:szCs w:val="28"/>
                <w:lang w:eastAsia="en-US"/>
              </w:rPr>
              <w:t>Январь-сентябрь</w:t>
            </w:r>
          </w:p>
        </w:tc>
        <w:tc>
          <w:tcPr>
            <w:tcW w:w="2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right="624"/>
              <w:jc w:val="right"/>
              <w:rPr>
                <w:b/>
                <w:i/>
                <w:sz w:val="28"/>
                <w:szCs w:val="28"/>
                <w:lang w:eastAsia="en-US"/>
              </w:rPr>
            </w:pPr>
            <w:r w:rsidRPr="000F1CC1">
              <w:rPr>
                <w:b/>
                <w:i/>
                <w:sz w:val="28"/>
                <w:szCs w:val="28"/>
                <w:lang w:eastAsia="en-US"/>
              </w:rPr>
              <w:t>68506,5</w:t>
            </w:r>
          </w:p>
        </w:tc>
        <w:tc>
          <w:tcPr>
            <w:tcW w:w="2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right="624"/>
              <w:jc w:val="right"/>
              <w:rPr>
                <w:b/>
                <w:i/>
                <w:sz w:val="28"/>
                <w:szCs w:val="28"/>
                <w:lang w:eastAsia="en-US"/>
              </w:rPr>
            </w:pPr>
            <w:r w:rsidRPr="000F1CC1">
              <w:rPr>
                <w:b/>
                <w:i/>
                <w:sz w:val="28"/>
                <w:szCs w:val="28"/>
                <w:lang w:eastAsia="en-US"/>
              </w:rPr>
              <w:t>62318,8</w:t>
            </w:r>
          </w:p>
        </w:tc>
        <w:tc>
          <w:tcPr>
            <w:tcW w:w="2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right="624"/>
              <w:jc w:val="right"/>
              <w:rPr>
                <w:b/>
                <w:i/>
                <w:sz w:val="28"/>
                <w:szCs w:val="28"/>
                <w:lang w:eastAsia="en-US"/>
              </w:rPr>
            </w:pPr>
            <w:r w:rsidRPr="000F1CC1">
              <w:rPr>
                <w:b/>
                <w:i/>
                <w:sz w:val="28"/>
                <w:szCs w:val="28"/>
                <w:lang w:eastAsia="en-US"/>
              </w:rPr>
              <w:t>6187,7</w:t>
            </w:r>
          </w:p>
        </w:tc>
      </w:tr>
    </w:tbl>
    <w:p w:rsidR="000F1CC1" w:rsidRPr="000F1CC1" w:rsidRDefault="000F1CC1" w:rsidP="000F1CC1">
      <w:pPr>
        <w:suppressAutoHyphens/>
        <w:spacing w:before="480" w:after="120"/>
        <w:ind w:firstLine="709"/>
        <w:jc w:val="both"/>
        <w:rPr>
          <w:sz w:val="32"/>
          <w:szCs w:val="32"/>
        </w:rPr>
      </w:pPr>
      <w:r w:rsidRPr="000F1CC1">
        <w:rPr>
          <w:sz w:val="32"/>
          <w:szCs w:val="32"/>
        </w:rPr>
        <w:lastRenderedPageBreak/>
        <w:t xml:space="preserve">Объем аккумулированных в бюджетной системе области </w:t>
      </w:r>
      <w:r w:rsidRPr="000F1CC1">
        <w:rPr>
          <w:spacing w:val="-6"/>
          <w:sz w:val="32"/>
          <w:szCs w:val="32"/>
        </w:rPr>
        <w:t xml:space="preserve">финансовых ресурсов и произведенных расходов в </w:t>
      </w:r>
      <w:r w:rsidRPr="000F1CC1">
        <w:rPr>
          <w:spacing w:val="-2"/>
          <w:sz w:val="32"/>
          <w:szCs w:val="32"/>
        </w:rPr>
        <w:t>январ</w:t>
      </w:r>
      <w:proofErr w:type="gramStart"/>
      <w:r w:rsidRPr="000F1CC1">
        <w:rPr>
          <w:spacing w:val="-2"/>
          <w:sz w:val="32"/>
          <w:szCs w:val="32"/>
        </w:rPr>
        <w:t>е-</w:t>
      </w:r>
      <w:proofErr w:type="gramEnd"/>
      <w:r w:rsidRPr="000F1CC1">
        <w:rPr>
          <w:spacing w:val="-2"/>
          <w:sz w:val="32"/>
          <w:szCs w:val="32"/>
        </w:rPr>
        <w:br/>
        <w:t xml:space="preserve">сентябре </w:t>
      </w:r>
      <w:proofErr w:type="spellStart"/>
      <w:r w:rsidRPr="000F1CC1">
        <w:rPr>
          <w:spacing w:val="-6"/>
          <w:sz w:val="32"/>
          <w:szCs w:val="32"/>
        </w:rPr>
        <w:t>т.г</w:t>
      </w:r>
      <w:proofErr w:type="spellEnd"/>
      <w:r w:rsidRPr="000F1CC1">
        <w:rPr>
          <w:spacing w:val="-6"/>
          <w:sz w:val="32"/>
          <w:szCs w:val="32"/>
        </w:rPr>
        <w:t>.</w:t>
      </w:r>
      <w:r w:rsidRPr="000F1CC1">
        <w:rPr>
          <w:sz w:val="32"/>
          <w:szCs w:val="32"/>
        </w:rPr>
        <w:t xml:space="preserve"> характеризуется следующими данными:</w:t>
      </w:r>
    </w:p>
    <w:tbl>
      <w:tblPr>
        <w:tblW w:w="9403" w:type="dxa"/>
        <w:jc w:val="center"/>
        <w:tblLayout w:type="fixed"/>
        <w:tblLook w:val="04A0" w:firstRow="1" w:lastRow="0" w:firstColumn="1" w:lastColumn="0" w:noHBand="0" w:noVBand="1"/>
      </w:tblPr>
      <w:tblGrid>
        <w:gridCol w:w="6012"/>
        <w:gridCol w:w="1643"/>
        <w:gridCol w:w="1748"/>
      </w:tblGrid>
      <w:tr w:rsidR="000F1CC1" w:rsidRPr="000F1CC1" w:rsidTr="001404A2">
        <w:trPr>
          <w:tblHeader/>
          <w:jc w:val="center"/>
        </w:trPr>
        <w:tc>
          <w:tcPr>
            <w:tcW w:w="6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CC1" w:rsidRPr="000F1CC1" w:rsidRDefault="000F1CC1" w:rsidP="000F1CC1">
            <w:pPr>
              <w:tabs>
                <w:tab w:val="left" w:pos="5220"/>
              </w:tabs>
              <w:spacing w:line="204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CC1" w:rsidRPr="000F1CC1" w:rsidRDefault="000F1CC1" w:rsidP="000F1CC1">
            <w:pPr>
              <w:tabs>
                <w:tab w:val="left" w:pos="5220"/>
              </w:tabs>
              <w:spacing w:line="204" w:lineRule="auto"/>
              <w:ind w:right="-63"/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 w:rsidRPr="000F1CC1">
              <w:rPr>
                <w:sz w:val="28"/>
                <w:szCs w:val="28"/>
                <w:lang w:eastAsia="en-US"/>
              </w:rPr>
              <w:t>Млн</w:t>
            </w:r>
            <w:proofErr w:type="gramEnd"/>
            <w:r w:rsidRPr="000F1CC1">
              <w:rPr>
                <w:sz w:val="28"/>
                <w:szCs w:val="28"/>
                <w:lang w:eastAsia="en-US"/>
              </w:rPr>
              <w:t xml:space="preserve"> </w:t>
            </w:r>
            <w:r w:rsidRPr="000F1CC1">
              <w:rPr>
                <w:sz w:val="28"/>
                <w:szCs w:val="28"/>
                <w:lang w:eastAsia="en-US"/>
              </w:rPr>
              <w:br/>
              <w:t>рублей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CC1" w:rsidRPr="000F1CC1" w:rsidRDefault="000F1CC1" w:rsidP="000F1CC1">
            <w:pPr>
              <w:tabs>
                <w:tab w:val="left" w:pos="5220"/>
              </w:tabs>
              <w:spacing w:line="204" w:lineRule="auto"/>
              <w:ind w:right="-9"/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 w:rsidRPr="000F1CC1">
              <w:rPr>
                <w:sz w:val="28"/>
                <w:szCs w:val="28"/>
                <w:lang w:eastAsia="en-US"/>
              </w:rPr>
              <w:t>В</w:t>
            </w:r>
            <w:proofErr w:type="gramEnd"/>
            <w:r w:rsidRPr="000F1CC1">
              <w:rPr>
                <w:sz w:val="28"/>
                <w:szCs w:val="28"/>
                <w:lang w:eastAsia="en-US"/>
              </w:rPr>
              <w:t xml:space="preserve"> % к </w:t>
            </w:r>
            <w:r w:rsidRPr="000F1CC1">
              <w:rPr>
                <w:sz w:val="28"/>
                <w:szCs w:val="28"/>
                <w:lang w:eastAsia="en-US"/>
              </w:rPr>
              <w:br/>
              <w:t>итогу</w:t>
            </w:r>
          </w:p>
        </w:tc>
      </w:tr>
      <w:tr w:rsidR="000F1CC1" w:rsidRPr="000F1CC1" w:rsidTr="001404A2">
        <w:trPr>
          <w:jc w:val="center"/>
        </w:trPr>
        <w:tc>
          <w:tcPr>
            <w:tcW w:w="6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F1CC1" w:rsidRPr="000F1CC1" w:rsidRDefault="000F1CC1" w:rsidP="000F1CC1">
            <w:pPr>
              <w:tabs>
                <w:tab w:val="left" w:pos="5220"/>
              </w:tabs>
              <w:spacing w:before="60"/>
              <w:rPr>
                <w:b/>
                <w:sz w:val="28"/>
                <w:szCs w:val="28"/>
                <w:lang w:eastAsia="en-US"/>
              </w:rPr>
            </w:pPr>
            <w:r w:rsidRPr="000F1CC1">
              <w:rPr>
                <w:b/>
                <w:sz w:val="28"/>
                <w:szCs w:val="28"/>
                <w:lang w:eastAsia="en-US"/>
              </w:rPr>
              <w:t>Доходы</w:t>
            </w:r>
          </w:p>
        </w:tc>
        <w:tc>
          <w:tcPr>
            <w:tcW w:w="16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right="284"/>
              <w:jc w:val="right"/>
              <w:rPr>
                <w:b/>
                <w:sz w:val="28"/>
                <w:szCs w:val="28"/>
                <w:lang w:eastAsia="en-US"/>
              </w:rPr>
            </w:pPr>
            <w:r w:rsidRPr="000F1CC1">
              <w:rPr>
                <w:b/>
                <w:sz w:val="28"/>
                <w:szCs w:val="28"/>
                <w:lang w:eastAsia="en-US"/>
              </w:rPr>
              <w:t>68506,5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right="510"/>
              <w:jc w:val="right"/>
              <w:rPr>
                <w:b/>
                <w:sz w:val="28"/>
                <w:szCs w:val="28"/>
                <w:lang w:eastAsia="en-US"/>
              </w:rPr>
            </w:pPr>
            <w:r w:rsidRPr="000F1CC1">
              <w:rPr>
                <w:b/>
                <w:sz w:val="28"/>
                <w:szCs w:val="28"/>
                <w:lang w:eastAsia="en-US"/>
              </w:rPr>
              <w:t>100</w:t>
            </w:r>
          </w:p>
        </w:tc>
      </w:tr>
      <w:tr w:rsidR="000F1CC1" w:rsidRPr="000F1CC1" w:rsidTr="001404A2">
        <w:trPr>
          <w:jc w:val="center"/>
        </w:trPr>
        <w:tc>
          <w:tcPr>
            <w:tcW w:w="601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F1CC1" w:rsidRPr="000F1CC1" w:rsidRDefault="000F1CC1" w:rsidP="000F1CC1">
            <w:pPr>
              <w:tabs>
                <w:tab w:val="left" w:pos="5220"/>
              </w:tabs>
              <w:spacing w:before="60"/>
              <w:ind w:firstLine="374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в том числе:</w:t>
            </w:r>
          </w:p>
        </w:tc>
        <w:tc>
          <w:tcPr>
            <w:tcW w:w="164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right="284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4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right="510"/>
              <w:jc w:val="right"/>
              <w:rPr>
                <w:sz w:val="28"/>
                <w:szCs w:val="28"/>
                <w:lang w:eastAsia="en-US"/>
              </w:rPr>
            </w:pPr>
          </w:p>
        </w:tc>
      </w:tr>
      <w:tr w:rsidR="000F1CC1" w:rsidRPr="000F1CC1" w:rsidTr="001404A2">
        <w:trPr>
          <w:jc w:val="center"/>
        </w:trPr>
        <w:tc>
          <w:tcPr>
            <w:tcW w:w="601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F1CC1" w:rsidRPr="000F1CC1" w:rsidRDefault="000F1CC1" w:rsidP="000F1CC1">
            <w:pPr>
              <w:tabs>
                <w:tab w:val="left" w:pos="5220"/>
              </w:tabs>
              <w:spacing w:before="60"/>
              <w:rPr>
                <w:b/>
                <w:sz w:val="28"/>
                <w:szCs w:val="28"/>
                <w:lang w:eastAsia="en-US"/>
              </w:rPr>
            </w:pPr>
            <w:r w:rsidRPr="000F1CC1">
              <w:rPr>
                <w:b/>
                <w:sz w:val="28"/>
                <w:szCs w:val="28"/>
                <w:lang w:eastAsia="en-US"/>
              </w:rPr>
              <w:t>налоговые и неналоговые доходы</w:t>
            </w:r>
          </w:p>
        </w:tc>
        <w:tc>
          <w:tcPr>
            <w:tcW w:w="164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right="284"/>
              <w:jc w:val="right"/>
              <w:rPr>
                <w:b/>
                <w:sz w:val="28"/>
                <w:szCs w:val="28"/>
                <w:lang w:eastAsia="en-US"/>
              </w:rPr>
            </w:pPr>
            <w:r w:rsidRPr="000F1CC1">
              <w:rPr>
                <w:b/>
                <w:sz w:val="28"/>
                <w:szCs w:val="28"/>
                <w:lang w:eastAsia="en-US"/>
              </w:rPr>
              <w:t>54777,7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right="510"/>
              <w:jc w:val="right"/>
              <w:rPr>
                <w:b/>
                <w:sz w:val="28"/>
                <w:szCs w:val="28"/>
                <w:lang w:eastAsia="en-US"/>
              </w:rPr>
            </w:pPr>
            <w:r w:rsidRPr="000F1CC1">
              <w:rPr>
                <w:b/>
                <w:sz w:val="28"/>
                <w:szCs w:val="28"/>
                <w:lang w:eastAsia="en-US"/>
              </w:rPr>
              <w:t>80,0</w:t>
            </w:r>
          </w:p>
        </w:tc>
      </w:tr>
      <w:tr w:rsidR="000F1CC1" w:rsidRPr="000F1CC1" w:rsidTr="001404A2">
        <w:trPr>
          <w:jc w:val="center"/>
        </w:trPr>
        <w:tc>
          <w:tcPr>
            <w:tcW w:w="601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F1CC1" w:rsidRPr="000F1CC1" w:rsidRDefault="000F1CC1" w:rsidP="000F1CC1">
            <w:pPr>
              <w:tabs>
                <w:tab w:val="left" w:pos="5220"/>
              </w:tabs>
              <w:spacing w:before="60"/>
              <w:ind w:firstLine="373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из них:</w:t>
            </w:r>
          </w:p>
        </w:tc>
        <w:tc>
          <w:tcPr>
            <w:tcW w:w="164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right="284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4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right="510"/>
              <w:jc w:val="right"/>
              <w:rPr>
                <w:sz w:val="28"/>
                <w:szCs w:val="28"/>
                <w:lang w:eastAsia="en-US"/>
              </w:rPr>
            </w:pPr>
          </w:p>
        </w:tc>
      </w:tr>
      <w:tr w:rsidR="000F1CC1" w:rsidRPr="000F1CC1" w:rsidTr="001404A2">
        <w:trPr>
          <w:jc w:val="center"/>
        </w:trPr>
        <w:tc>
          <w:tcPr>
            <w:tcW w:w="6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F1CC1" w:rsidRPr="000F1CC1" w:rsidRDefault="000F1CC1" w:rsidP="000F1CC1">
            <w:pPr>
              <w:tabs>
                <w:tab w:val="left" w:pos="5220"/>
              </w:tabs>
              <w:spacing w:before="60"/>
              <w:ind w:left="113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налог на прибыль организаций</w:t>
            </w:r>
          </w:p>
        </w:tc>
        <w:tc>
          <w:tcPr>
            <w:tcW w:w="16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right="284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16127,0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right="510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23,5</w:t>
            </w:r>
          </w:p>
        </w:tc>
      </w:tr>
      <w:tr w:rsidR="000F1CC1" w:rsidRPr="000F1CC1" w:rsidTr="001404A2">
        <w:trPr>
          <w:jc w:val="center"/>
        </w:trPr>
        <w:tc>
          <w:tcPr>
            <w:tcW w:w="6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F1CC1" w:rsidRPr="000F1CC1" w:rsidRDefault="000F1CC1" w:rsidP="000F1CC1">
            <w:pPr>
              <w:tabs>
                <w:tab w:val="left" w:pos="5220"/>
              </w:tabs>
              <w:spacing w:before="60"/>
              <w:ind w:left="113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налог на доходы физических лиц</w:t>
            </w:r>
          </w:p>
        </w:tc>
        <w:tc>
          <w:tcPr>
            <w:tcW w:w="16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right="284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18208,9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right="510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26,6</w:t>
            </w:r>
          </w:p>
        </w:tc>
      </w:tr>
      <w:tr w:rsidR="000F1CC1" w:rsidRPr="000F1CC1" w:rsidTr="001404A2">
        <w:trPr>
          <w:jc w:val="center"/>
        </w:trPr>
        <w:tc>
          <w:tcPr>
            <w:tcW w:w="6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F1CC1" w:rsidRPr="000F1CC1" w:rsidRDefault="000F1CC1" w:rsidP="000F1CC1">
            <w:pPr>
              <w:tabs>
                <w:tab w:val="left" w:pos="5220"/>
              </w:tabs>
              <w:spacing w:before="60"/>
              <w:ind w:left="113"/>
              <w:rPr>
                <w:spacing w:val="-4"/>
                <w:sz w:val="28"/>
                <w:szCs w:val="28"/>
                <w:lang w:eastAsia="en-US"/>
              </w:rPr>
            </w:pPr>
            <w:r w:rsidRPr="000F1CC1">
              <w:rPr>
                <w:spacing w:val="-4"/>
                <w:sz w:val="28"/>
                <w:szCs w:val="28"/>
                <w:lang w:eastAsia="en-US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6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right="284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9349,8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right="510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13,6</w:t>
            </w:r>
          </w:p>
        </w:tc>
      </w:tr>
      <w:tr w:rsidR="000F1CC1" w:rsidRPr="000F1CC1" w:rsidTr="001404A2">
        <w:trPr>
          <w:jc w:val="center"/>
        </w:trPr>
        <w:tc>
          <w:tcPr>
            <w:tcW w:w="6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F1CC1" w:rsidRPr="000F1CC1" w:rsidRDefault="000F1CC1" w:rsidP="000F1CC1">
            <w:pPr>
              <w:tabs>
                <w:tab w:val="left" w:pos="5220"/>
              </w:tabs>
              <w:spacing w:before="60"/>
              <w:ind w:left="113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налоги на совокупный доход</w:t>
            </w:r>
          </w:p>
        </w:tc>
        <w:tc>
          <w:tcPr>
            <w:tcW w:w="16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right="284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3607,0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right="510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5,3</w:t>
            </w:r>
          </w:p>
        </w:tc>
      </w:tr>
      <w:tr w:rsidR="000F1CC1" w:rsidRPr="000F1CC1" w:rsidTr="001404A2">
        <w:trPr>
          <w:jc w:val="center"/>
        </w:trPr>
        <w:tc>
          <w:tcPr>
            <w:tcW w:w="6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F1CC1" w:rsidRPr="000F1CC1" w:rsidRDefault="000F1CC1" w:rsidP="000F1CC1">
            <w:pPr>
              <w:tabs>
                <w:tab w:val="left" w:pos="5220"/>
              </w:tabs>
              <w:spacing w:before="60"/>
              <w:ind w:left="113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налоги на имущество</w:t>
            </w:r>
          </w:p>
        </w:tc>
        <w:tc>
          <w:tcPr>
            <w:tcW w:w="16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right="284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4848,5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right="510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7,1</w:t>
            </w:r>
          </w:p>
        </w:tc>
      </w:tr>
      <w:tr w:rsidR="000F1CC1" w:rsidRPr="000F1CC1" w:rsidTr="001404A2">
        <w:trPr>
          <w:jc w:val="center"/>
        </w:trPr>
        <w:tc>
          <w:tcPr>
            <w:tcW w:w="6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F1CC1" w:rsidRPr="000F1CC1" w:rsidRDefault="000F1CC1" w:rsidP="000F1CC1">
            <w:pPr>
              <w:tabs>
                <w:tab w:val="left" w:pos="5220"/>
              </w:tabs>
              <w:spacing w:before="60"/>
              <w:ind w:left="113" w:right="-108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 xml:space="preserve">налоги, сборы и регулярные платежи </w:t>
            </w:r>
            <w:r w:rsidRPr="000F1CC1">
              <w:rPr>
                <w:sz w:val="28"/>
                <w:szCs w:val="28"/>
                <w:lang w:eastAsia="en-US"/>
              </w:rPr>
              <w:br/>
              <w:t>за пользование природными ресурсами</w:t>
            </w:r>
          </w:p>
        </w:tc>
        <w:tc>
          <w:tcPr>
            <w:tcW w:w="16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right="284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115,4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right="510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0,2</w:t>
            </w:r>
          </w:p>
        </w:tc>
      </w:tr>
      <w:tr w:rsidR="000F1CC1" w:rsidRPr="000F1CC1" w:rsidTr="001404A2">
        <w:trPr>
          <w:jc w:val="center"/>
        </w:trPr>
        <w:tc>
          <w:tcPr>
            <w:tcW w:w="6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F1CC1" w:rsidRPr="000F1CC1" w:rsidRDefault="000F1CC1" w:rsidP="000F1CC1">
            <w:pPr>
              <w:tabs>
                <w:tab w:val="left" w:pos="5220"/>
              </w:tabs>
              <w:spacing w:before="60"/>
              <w:ind w:left="113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 xml:space="preserve">доходы от использования имущества, </w:t>
            </w:r>
            <w:r w:rsidRPr="000F1CC1">
              <w:rPr>
                <w:sz w:val="28"/>
                <w:szCs w:val="28"/>
                <w:lang w:eastAsia="en-US"/>
              </w:rPr>
              <w:br/>
              <w:t>находящегося в государственной и муниц</w:t>
            </w:r>
            <w:r w:rsidRPr="000F1CC1">
              <w:rPr>
                <w:sz w:val="28"/>
                <w:szCs w:val="28"/>
                <w:lang w:eastAsia="en-US"/>
              </w:rPr>
              <w:t>и</w:t>
            </w:r>
            <w:r w:rsidRPr="000F1CC1">
              <w:rPr>
                <w:sz w:val="28"/>
                <w:szCs w:val="28"/>
                <w:lang w:eastAsia="en-US"/>
              </w:rPr>
              <w:t>пальной собственности</w:t>
            </w:r>
          </w:p>
        </w:tc>
        <w:tc>
          <w:tcPr>
            <w:tcW w:w="16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right="284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834,2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right="510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1,2</w:t>
            </w:r>
          </w:p>
        </w:tc>
      </w:tr>
      <w:tr w:rsidR="000F1CC1" w:rsidRPr="000F1CC1" w:rsidTr="001404A2">
        <w:trPr>
          <w:jc w:val="center"/>
        </w:trPr>
        <w:tc>
          <w:tcPr>
            <w:tcW w:w="6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F1CC1" w:rsidRPr="000F1CC1" w:rsidRDefault="000F1CC1" w:rsidP="000F1CC1">
            <w:pPr>
              <w:tabs>
                <w:tab w:val="left" w:pos="5220"/>
              </w:tabs>
              <w:spacing w:before="60"/>
              <w:ind w:left="113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 xml:space="preserve">доходы от оказания платных услуг и </w:t>
            </w:r>
            <w:r w:rsidRPr="000F1CC1">
              <w:rPr>
                <w:sz w:val="28"/>
                <w:szCs w:val="28"/>
                <w:lang w:eastAsia="en-US"/>
              </w:rPr>
              <w:br/>
              <w:t>компенсации затрат государства</w:t>
            </w:r>
          </w:p>
        </w:tc>
        <w:tc>
          <w:tcPr>
            <w:tcW w:w="16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right="284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356,6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right="510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0,5</w:t>
            </w:r>
          </w:p>
        </w:tc>
      </w:tr>
      <w:tr w:rsidR="000F1CC1" w:rsidRPr="000F1CC1" w:rsidTr="001404A2">
        <w:trPr>
          <w:jc w:val="center"/>
        </w:trPr>
        <w:tc>
          <w:tcPr>
            <w:tcW w:w="6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F1CC1" w:rsidRPr="000F1CC1" w:rsidRDefault="000F1CC1" w:rsidP="000F1CC1">
            <w:pPr>
              <w:tabs>
                <w:tab w:val="left" w:pos="5220"/>
              </w:tabs>
              <w:spacing w:before="60"/>
              <w:ind w:left="113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прочие неналоговые доходы</w:t>
            </w:r>
          </w:p>
        </w:tc>
        <w:tc>
          <w:tcPr>
            <w:tcW w:w="16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right="284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23,2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right="510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0,0</w:t>
            </w:r>
          </w:p>
        </w:tc>
      </w:tr>
      <w:tr w:rsidR="000F1CC1" w:rsidRPr="000F1CC1" w:rsidTr="001404A2">
        <w:trPr>
          <w:jc w:val="center"/>
        </w:trPr>
        <w:tc>
          <w:tcPr>
            <w:tcW w:w="6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F1CC1" w:rsidRPr="000F1CC1" w:rsidRDefault="000F1CC1" w:rsidP="000F1CC1">
            <w:pPr>
              <w:tabs>
                <w:tab w:val="left" w:pos="5220"/>
              </w:tabs>
              <w:spacing w:before="60"/>
              <w:rPr>
                <w:b/>
                <w:sz w:val="28"/>
                <w:szCs w:val="28"/>
                <w:lang w:eastAsia="en-US"/>
              </w:rPr>
            </w:pPr>
            <w:r w:rsidRPr="000F1CC1">
              <w:rPr>
                <w:b/>
                <w:sz w:val="28"/>
                <w:szCs w:val="28"/>
                <w:lang w:eastAsia="en-US"/>
              </w:rPr>
              <w:t>безвозмездные поступления</w:t>
            </w:r>
          </w:p>
        </w:tc>
        <w:tc>
          <w:tcPr>
            <w:tcW w:w="16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right="284"/>
              <w:jc w:val="right"/>
              <w:rPr>
                <w:b/>
                <w:sz w:val="28"/>
                <w:szCs w:val="28"/>
                <w:lang w:eastAsia="en-US"/>
              </w:rPr>
            </w:pPr>
            <w:r w:rsidRPr="000F1CC1">
              <w:rPr>
                <w:b/>
                <w:sz w:val="28"/>
                <w:szCs w:val="28"/>
                <w:lang w:eastAsia="en-US"/>
              </w:rPr>
              <w:t>13728,8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right="510"/>
              <w:jc w:val="right"/>
              <w:rPr>
                <w:b/>
                <w:sz w:val="28"/>
                <w:szCs w:val="28"/>
                <w:lang w:eastAsia="en-US"/>
              </w:rPr>
            </w:pPr>
            <w:r w:rsidRPr="000F1CC1">
              <w:rPr>
                <w:b/>
                <w:sz w:val="28"/>
                <w:szCs w:val="28"/>
                <w:lang w:eastAsia="en-US"/>
              </w:rPr>
              <w:t>20,0</w:t>
            </w:r>
          </w:p>
        </w:tc>
      </w:tr>
      <w:tr w:rsidR="000F1CC1" w:rsidRPr="000F1CC1" w:rsidTr="001404A2">
        <w:trPr>
          <w:jc w:val="center"/>
        </w:trPr>
        <w:tc>
          <w:tcPr>
            <w:tcW w:w="6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F1CC1" w:rsidRPr="000F1CC1" w:rsidRDefault="000F1CC1" w:rsidP="000F1CC1">
            <w:pPr>
              <w:tabs>
                <w:tab w:val="left" w:pos="5220"/>
              </w:tabs>
              <w:spacing w:before="60"/>
              <w:rPr>
                <w:b/>
                <w:sz w:val="28"/>
                <w:szCs w:val="28"/>
                <w:lang w:eastAsia="en-US"/>
              </w:rPr>
            </w:pPr>
            <w:r w:rsidRPr="000F1CC1">
              <w:rPr>
                <w:b/>
                <w:sz w:val="28"/>
                <w:szCs w:val="28"/>
                <w:lang w:eastAsia="en-US"/>
              </w:rPr>
              <w:t>Расходы</w:t>
            </w:r>
          </w:p>
        </w:tc>
        <w:tc>
          <w:tcPr>
            <w:tcW w:w="16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right="284"/>
              <w:jc w:val="right"/>
              <w:rPr>
                <w:b/>
                <w:sz w:val="28"/>
                <w:szCs w:val="28"/>
                <w:lang w:eastAsia="en-US"/>
              </w:rPr>
            </w:pPr>
            <w:r w:rsidRPr="000F1CC1">
              <w:rPr>
                <w:b/>
                <w:sz w:val="28"/>
                <w:szCs w:val="28"/>
                <w:lang w:eastAsia="en-US"/>
              </w:rPr>
              <w:t>62318,8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right="510"/>
              <w:jc w:val="right"/>
              <w:rPr>
                <w:b/>
                <w:sz w:val="28"/>
                <w:szCs w:val="28"/>
                <w:lang w:eastAsia="en-US"/>
              </w:rPr>
            </w:pPr>
            <w:r w:rsidRPr="000F1CC1">
              <w:rPr>
                <w:b/>
                <w:sz w:val="28"/>
                <w:szCs w:val="28"/>
                <w:lang w:eastAsia="en-US"/>
              </w:rPr>
              <w:t>100</w:t>
            </w:r>
          </w:p>
        </w:tc>
      </w:tr>
      <w:tr w:rsidR="000F1CC1" w:rsidRPr="000F1CC1" w:rsidTr="001404A2">
        <w:trPr>
          <w:jc w:val="center"/>
        </w:trPr>
        <w:tc>
          <w:tcPr>
            <w:tcW w:w="6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F1CC1" w:rsidRPr="000F1CC1" w:rsidRDefault="000F1CC1" w:rsidP="000F1CC1">
            <w:pPr>
              <w:tabs>
                <w:tab w:val="left" w:pos="5220"/>
              </w:tabs>
              <w:spacing w:before="60"/>
              <w:ind w:firstLine="373"/>
              <w:rPr>
                <w:b/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 xml:space="preserve">из них </w:t>
            </w:r>
            <w:proofErr w:type="gramStart"/>
            <w:r w:rsidRPr="000F1CC1">
              <w:rPr>
                <w:sz w:val="28"/>
                <w:szCs w:val="28"/>
                <w:lang w:eastAsia="en-US"/>
              </w:rPr>
              <w:t>на</w:t>
            </w:r>
            <w:proofErr w:type="gramEnd"/>
            <w:r w:rsidRPr="000F1CC1">
              <w:rPr>
                <w:sz w:val="28"/>
                <w:szCs w:val="28"/>
                <w:lang w:eastAsia="en-US"/>
              </w:rPr>
              <w:t>:</w:t>
            </w:r>
          </w:p>
        </w:tc>
        <w:tc>
          <w:tcPr>
            <w:tcW w:w="16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right="284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right="510" w:firstLineChars="100" w:firstLine="280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 </w:t>
            </w:r>
          </w:p>
        </w:tc>
      </w:tr>
      <w:tr w:rsidR="000F1CC1" w:rsidRPr="000F1CC1" w:rsidTr="001404A2">
        <w:trPr>
          <w:jc w:val="center"/>
        </w:trPr>
        <w:tc>
          <w:tcPr>
            <w:tcW w:w="6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F1CC1" w:rsidRPr="000F1CC1" w:rsidRDefault="000F1CC1" w:rsidP="000F1CC1">
            <w:pPr>
              <w:tabs>
                <w:tab w:val="left" w:pos="5220"/>
              </w:tabs>
              <w:spacing w:before="60"/>
              <w:ind w:left="113" w:right="-57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общегосударственные вопросы</w:t>
            </w:r>
          </w:p>
        </w:tc>
        <w:tc>
          <w:tcPr>
            <w:tcW w:w="16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right="284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3903,9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right="510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6,3</w:t>
            </w:r>
          </w:p>
        </w:tc>
      </w:tr>
      <w:tr w:rsidR="000F1CC1" w:rsidRPr="000F1CC1" w:rsidTr="001404A2">
        <w:trPr>
          <w:jc w:val="center"/>
        </w:trPr>
        <w:tc>
          <w:tcPr>
            <w:tcW w:w="601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F1CC1" w:rsidRPr="000F1CC1" w:rsidRDefault="000F1CC1" w:rsidP="000F1CC1">
            <w:pPr>
              <w:tabs>
                <w:tab w:val="left" w:pos="5220"/>
              </w:tabs>
              <w:spacing w:before="60"/>
              <w:ind w:left="113" w:right="-57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 xml:space="preserve">национальная безопасность и </w:t>
            </w:r>
            <w:r w:rsidRPr="000F1CC1">
              <w:rPr>
                <w:sz w:val="28"/>
                <w:szCs w:val="28"/>
                <w:lang w:eastAsia="en-US"/>
              </w:rPr>
              <w:br/>
              <w:t>правоохранительная деятельность</w:t>
            </w:r>
          </w:p>
        </w:tc>
        <w:tc>
          <w:tcPr>
            <w:tcW w:w="164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right="284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518,5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right="510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0,8</w:t>
            </w:r>
          </w:p>
        </w:tc>
      </w:tr>
      <w:tr w:rsidR="000F1CC1" w:rsidRPr="000F1CC1" w:rsidTr="001404A2">
        <w:trPr>
          <w:jc w:val="center"/>
        </w:trPr>
        <w:tc>
          <w:tcPr>
            <w:tcW w:w="601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F1CC1" w:rsidRPr="000F1CC1" w:rsidRDefault="000F1CC1" w:rsidP="000F1CC1">
            <w:pPr>
              <w:tabs>
                <w:tab w:val="left" w:pos="5220"/>
              </w:tabs>
              <w:spacing w:before="60"/>
              <w:ind w:left="113" w:right="-57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национальная экономика</w:t>
            </w:r>
          </w:p>
        </w:tc>
        <w:tc>
          <w:tcPr>
            <w:tcW w:w="164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right="284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13182,7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right="510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21,2</w:t>
            </w:r>
          </w:p>
        </w:tc>
      </w:tr>
      <w:tr w:rsidR="000F1CC1" w:rsidRPr="000F1CC1" w:rsidTr="001404A2">
        <w:trPr>
          <w:jc w:val="center"/>
        </w:trPr>
        <w:tc>
          <w:tcPr>
            <w:tcW w:w="601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F1CC1" w:rsidRPr="000F1CC1" w:rsidRDefault="000F1CC1" w:rsidP="000F1CC1">
            <w:pPr>
              <w:tabs>
                <w:tab w:val="left" w:pos="5220"/>
              </w:tabs>
              <w:spacing w:before="60"/>
              <w:ind w:left="113" w:right="-57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жилищно-коммунальное хозяйство</w:t>
            </w:r>
          </w:p>
        </w:tc>
        <w:tc>
          <w:tcPr>
            <w:tcW w:w="16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right="284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4952,7</w:t>
            </w:r>
          </w:p>
        </w:tc>
        <w:tc>
          <w:tcPr>
            <w:tcW w:w="17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right="510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7,9</w:t>
            </w:r>
          </w:p>
        </w:tc>
      </w:tr>
      <w:tr w:rsidR="000F1CC1" w:rsidRPr="000F1CC1" w:rsidTr="001404A2">
        <w:trPr>
          <w:jc w:val="center"/>
        </w:trPr>
        <w:tc>
          <w:tcPr>
            <w:tcW w:w="601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F1CC1" w:rsidRPr="000F1CC1" w:rsidRDefault="000F1CC1" w:rsidP="000F1CC1">
            <w:pPr>
              <w:tabs>
                <w:tab w:val="left" w:pos="5220"/>
              </w:tabs>
              <w:spacing w:before="60"/>
              <w:ind w:left="113" w:right="-57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социально-культурные мероприятия</w:t>
            </w:r>
          </w:p>
        </w:tc>
        <w:tc>
          <w:tcPr>
            <w:tcW w:w="164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right="284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39504,8</w:t>
            </w:r>
          </w:p>
        </w:tc>
        <w:tc>
          <w:tcPr>
            <w:tcW w:w="174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right="510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63,4</w:t>
            </w:r>
          </w:p>
        </w:tc>
      </w:tr>
      <w:tr w:rsidR="000F1CC1" w:rsidRPr="000F1CC1" w:rsidTr="001404A2">
        <w:trPr>
          <w:jc w:val="center"/>
        </w:trPr>
        <w:tc>
          <w:tcPr>
            <w:tcW w:w="6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1CC1" w:rsidRPr="000F1CC1" w:rsidRDefault="000F1CC1" w:rsidP="000F1CC1">
            <w:pPr>
              <w:tabs>
                <w:tab w:val="left" w:pos="5220"/>
              </w:tabs>
              <w:spacing w:before="60"/>
              <w:ind w:left="113" w:right="-57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 xml:space="preserve">обслуживание государственного и </w:t>
            </w:r>
            <w:r w:rsidRPr="000F1CC1">
              <w:rPr>
                <w:sz w:val="28"/>
                <w:szCs w:val="28"/>
                <w:lang w:eastAsia="en-US"/>
              </w:rPr>
              <w:br/>
              <w:t>муниципального долга</w:t>
            </w:r>
          </w:p>
        </w:tc>
        <w:tc>
          <w:tcPr>
            <w:tcW w:w="1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right="284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149,5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right="510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0,2</w:t>
            </w:r>
          </w:p>
        </w:tc>
      </w:tr>
    </w:tbl>
    <w:p w:rsidR="000F1CC1" w:rsidRPr="000F1CC1" w:rsidRDefault="000F1CC1" w:rsidP="000F1CC1">
      <w:pPr>
        <w:spacing w:before="480" w:after="120"/>
        <w:rPr>
          <w:b/>
          <w:sz w:val="32"/>
          <w:szCs w:val="32"/>
        </w:rPr>
      </w:pPr>
    </w:p>
    <w:p w:rsidR="000F1CC1" w:rsidRPr="000F1CC1" w:rsidRDefault="000F1CC1" w:rsidP="000F1CC1">
      <w:pPr>
        <w:spacing w:before="480" w:after="120"/>
        <w:ind w:firstLine="709"/>
        <w:jc w:val="both"/>
        <w:rPr>
          <w:sz w:val="32"/>
          <w:szCs w:val="32"/>
        </w:rPr>
      </w:pPr>
      <w:r w:rsidRPr="000F1CC1">
        <w:rPr>
          <w:b/>
          <w:sz w:val="32"/>
          <w:szCs w:val="32"/>
        </w:rPr>
        <w:lastRenderedPageBreak/>
        <w:t xml:space="preserve">Поступление налогов и сборов. </w:t>
      </w:r>
      <w:r w:rsidRPr="000F1CC1">
        <w:rPr>
          <w:sz w:val="32"/>
          <w:szCs w:val="32"/>
        </w:rPr>
        <w:t xml:space="preserve">По оперативным данным Управления Федеральной налоговой службы России по Калужской области, </w:t>
      </w:r>
      <w:r w:rsidRPr="000F1CC1">
        <w:rPr>
          <w:b/>
          <w:sz w:val="32"/>
          <w:szCs w:val="32"/>
        </w:rPr>
        <w:t xml:space="preserve">поступление налогов, сборов и иных обязательных платежей в консолидированный бюджет Российской </w:t>
      </w:r>
      <w:r>
        <w:rPr>
          <w:b/>
          <w:sz w:val="32"/>
          <w:szCs w:val="32"/>
        </w:rPr>
        <w:br/>
      </w:r>
      <w:r w:rsidRPr="000F1CC1">
        <w:rPr>
          <w:b/>
          <w:sz w:val="32"/>
          <w:szCs w:val="32"/>
        </w:rPr>
        <w:t xml:space="preserve">Федерации </w:t>
      </w:r>
      <w:r w:rsidRPr="000F1CC1">
        <w:rPr>
          <w:sz w:val="32"/>
          <w:szCs w:val="32"/>
        </w:rPr>
        <w:t xml:space="preserve">на 1 октября </w:t>
      </w:r>
      <w:proofErr w:type="spellStart"/>
      <w:r w:rsidRPr="000F1CC1">
        <w:rPr>
          <w:sz w:val="32"/>
          <w:szCs w:val="32"/>
        </w:rPr>
        <w:t>т.г</w:t>
      </w:r>
      <w:proofErr w:type="spellEnd"/>
      <w:r w:rsidRPr="000F1CC1">
        <w:rPr>
          <w:sz w:val="32"/>
          <w:szCs w:val="32"/>
        </w:rPr>
        <w:t xml:space="preserve">. составило 130 </w:t>
      </w:r>
      <w:proofErr w:type="gramStart"/>
      <w:r w:rsidRPr="000F1CC1">
        <w:rPr>
          <w:sz w:val="32"/>
          <w:szCs w:val="32"/>
        </w:rPr>
        <w:t>млрд</w:t>
      </w:r>
      <w:proofErr w:type="gramEnd"/>
      <w:r w:rsidRPr="000F1CC1">
        <w:rPr>
          <w:sz w:val="32"/>
          <w:szCs w:val="32"/>
        </w:rPr>
        <w:t xml:space="preserve"> 739 млн рублей. Из общей суммы в бюджеты территорий области поступило </w:t>
      </w:r>
      <w:r w:rsidRPr="000F1CC1">
        <w:rPr>
          <w:sz w:val="32"/>
          <w:szCs w:val="32"/>
        </w:rPr>
        <w:br/>
        <w:t xml:space="preserve">49 </w:t>
      </w:r>
      <w:proofErr w:type="gramStart"/>
      <w:r w:rsidRPr="000F1CC1">
        <w:rPr>
          <w:sz w:val="32"/>
          <w:szCs w:val="32"/>
        </w:rPr>
        <w:t>млрд</w:t>
      </w:r>
      <w:proofErr w:type="gramEnd"/>
      <w:r w:rsidRPr="000F1CC1">
        <w:rPr>
          <w:sz w:val="32"/>
          <w:szCs w:val="32"/>
        </w:rPr>
        <w:t xml:space="preserve"> 732 млн рублей (38%), в федеральный бюджет – 81 млрд 7 млн рублей (62%).</w:t>
      </w:r>
    </w:p>
    <w:p w:rsidR="000F1CC1" w:rsidRPr="000F1CC1" w:rsidRDefault="000F1CC1" w:rsidP="000F1CC1">
      <w:pPr>
        <w:suppressAutoHyphens/>
        <w:spacing w:before="120"/>
        <w:ind w:firstLine="709"/>
        <w:jc w:val="both"/>
        <w:rPr>
          <w:spacing w:val="-4"/>
          <w:sz w:val="32"/>
          <w:szCs w:val="32"/>
        </w:rPr>
      </w:pPr>
      <w:r w:rsidRPr="000F1CC1">
        <w:rPr>
          <w:sz w:val="32"/>
          <w:szCs w:val="32"/>
        </w:rPr>
        <w:t xml:space="preserve">Поступление налогов и сборов в бюджеты всех уровней по </w:t>
      </w:r>
      <w:r w:rsidRPr="000F1CC1">
        <w:rPr>
          <w:spacing w:val="-6"/>
          <w:sz w:val="32"/>
          <w:szCs w:val="32"/>
        </w:rPr>
        <w:t xml:space="preserve">видам в </w:t>
      </w:r>
      <w:r w:rsidRPr="000F1CC1">
        <w:rPr>
          <w:spacing w:val="-2"/>
          <w:sz w:val="32"/>
          <w:szCs w:val="32"/>
        </w:rPr>
        <w:t xml:space="preserve">январе-сентябре </w:t>
      </w:r>
      <w:proofErr w:type="spellStart"/>
      <w:r w:rsidRPr="000F1CC1">
        <w:rPr>
          <w:spacing w:val="-6"/>
          <w:sz w:val="32"/>
          <w:szCs w:val="32"/>
        </w:rPr>
        <w:t>т.г</w:t>
      </w:r>
      <w:proofErr w:type="spellEnd"/>
      <w:r w:rsidRPr="000F1CC1">
        <w:rPr>
          <w:spacing w:val="-6"/>
          <w:sz w:val="32"/>
          <w:szCs w:val="32"/>
        </w:rPr>
        <w:t>. характеризуется следующими данными:</w:t>
      </w:r>
    </w:p>
    <w:p w:rsidR="000F1CC1" w:rsidRPr="000F1CC1" w:rsidRDefault="000F1CC1" w:rsidP="000F1CC1">
      <w:pPr>
        <w:ind w:left="-113" w:right="-113" w:firstLine="709"/>
        <w:jc w:val="right"/>
        <w:rPr>
          <w:spacing w:val="-4"/>
          <w:sz w:val="28"/>
          <w:szCs w:val="28"/>
        </w:rPr>
      </w:pPr>
      <w:proofErr w:type="gramStart"/>
      <w:r w:rsidRPr="000F1CC1">
        <w:rPr>
          <w:spacing w:val="-4"/>
          <w:sz w:val="28"/>
          <w:szCs w:val="28"/>
        </w:rPr>
        <w:t>млн</w:t>
      </w:r>
      <w:proofErr w:type="gramEnd"/>
      <w:r w:rsidRPr="000F1CC1">
        <w:rPr>
          <w:spacing w:val="-4"/>
          <w:sz w:val="28"/>
          <w:szCs w:val="28"/>
        </w:rPr>
        <w:t xml:space="preserve"> рублей</w:t>
      </w:r>
    </w:p>
    <w:tbl>
      <w:tblPr>
        <w:tblW w:w="9758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69"/>
        <w:gridCol w:w="1275"/>
        <w:gridCol w:w="1308"/>
        <w:gridCol w:w="1247"/>
        <w:gridCol w:w="1220"/>
        <w:gridCol w:w="1276"/>
        <w:gridCol w:w="1163"/>
      </w:tblGrid>
      <w:tr w:rsidR="000F1CC1" w:rsidRPr="000F1CC1" w:rsidTr="001404A2">
        <w:trPr>
          <w:tblHeader/>
          <w:jc w:val="center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CC1" w:rsidRPr="000F1CC1" w:rsidRDefault="000F1CC1" w:rsidP="000F1CC1">
            <w:pPr>
              <w:ind w:right="-113"/>
              <w:jc w:val="both"/>
              <w:rPr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383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0F1CC1" w:rsidRPr="000F1CC1" w:rsidRDefault="000F1CC1" w:rsidP="000F1CC1">
            <w:pPr>
              <w:ind w:right="-113"/>
              <w:jc w:val="center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</w:rPr>
              <w:t>Январь-сентябрь</w:t>
            </w:r>
            <w:r w:rsidRPr="000F1CC1">
              <w:rPr>
                <w:sz w:val="28"/>
                <w:szCs w:val="28"/>
                <w:lang w:eastAsia="en-US"/>
              </w:rPr>
              <w:t xml:space="preserve"> 2021г.</w:t>
            </w:r>
          </w:p>
        </w:tc>
        <w:tc>
          <w:tcPr>
            <w:tcW w:w="365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0F1CC1" w:rsidRPr="000F1CC1" w:rsidRDefault="000F1CC1" w:rsidP="000F1CC1">
            <w:pPr>
              <w:ind w:right="-113"/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 w:rsidRPr="000F1CC1">
              <w:rPr>
                <w:spacing w:val="-12"/>
                <w:sz w:val="28"/>
                <w:szCs w:val="28"/>
                <w:lang w:eastAsia="en-US"/>
              </w:rPr>
              <w:t>В</w:t>
            </w:r>
            <w:proofErr w:type="gramEnd"/>
            <w:r w:rsidRPr="000F1CC1">
              <w:rPr>
                <w:spacing w:val="-12"/>
                <w:sz w:val="28"/>
                <w:szCs w:val="28"/>
                <w:lang w:eastAsia="en-US"/>
              </w:rPr>
              <w:t xml:space="preserve"> % к </w:t>
            </w:r>
            <w:r w:rsidRPr="000F1CC1">
              <w:rPr>
                <w:spacing w:val="-12"/>
                <w:sz w:val="28"/>
                <w:szCs w:val="28"/>
              </w:rPr>
              <w:t xml:space="preserve">январю-сентябрю </w:t>
            </w:r>
            <w:r w:rsidRPr="000F1CC1">
              <w:rPr>
                <w:spacing w:val="-12"/>
                <w:sz w:val="28"/>
                <w:szCs w:val="28"/>
                <w:lang w:eastAsia="en-US"/>
              </w:rPr>
              <w:t>2020г</w:t>
            </w:r>
            <w:r w:rsidRPr="000F1CC1">
              <w:rPr>
                <w:sz w:val="28"/>
                <w:szCs w:val="28"/>
                <w:lang w:eastAsia="en-US"/>
              </w:rPr>
              <w:t>.</w:t>
            </w:r>
          </w:p>
        </w:tc>
      </w:tr>
      <w:tr w:rsidR="000F1CC1" w:rsidRPr="000F1CC1" w:rsidTr="001404A2">
        <w:trPr>
          <w:tblHeader/>
          <w:jc w:val="center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CC1" w:rsidRPr="000F1CC1" w:rsidRDefault="000F1CC1" w:rsidP="000F1CC1">
            <w:pPr>
              <w:rPr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CC1" w:rsidRPr="000F1CC1" w:rsidRDefault="000F1CC1" w:rsidP="000F1CC1">
            <w:pPr>
              <w:ind w:left="-57" w:right="-57"/>
              <w:jc w:val="center"/>
              <w:rPr>
                <w:spacing w:val="-4"/>
                <w:sz w:val="28"/>
                <w:szCs w:val="28"/>
                <w:lang w:eastAsia="en-US"/>
              </w:rPr>
            </w:pPr>
            <w:r w:rsidRPr="000F1CC1">
              <w:rPr>
                <w:spacing w:val="-4"/>
                <w:sz w:val="28"/>
                <w:szCs w:val="28"/>
                <w:lang w:eastAsia="en-US"/>
              </w:rPr>
              <w:t>консоли-</w:t>
            </w:r>
            <w:proofErr w:type="spellStart"/>
            <w:r w:rsidRPr="000F1CC1">
              <w:rPr>
                <w:spacing w:val="-4"/>
                <w:sz w:val="28"/>
                <w:szCs w:val="28"/>
                <w:lang w:eastAsia="en-US"/>
              </w:rPr>
              <w:t>дирован</w:t>
            </w:r>
            <w:proofErr w:type="spellEnd"/>
            <w:r w:rsidRPr="000F1CC1">
              <w:rPr>
                <w:spacing w:val="-4"/>
                <w:sz w:val="28"/>
                <w:szCs w:val="28"/>
                <w:lang w:eastAsia="en-US"/>
              </w:rPr>
              <w:t>-</w:t>
            </w:r>
            <w:proofErr w:type="spellStart"/>
            <w:r w:rsidRPr="000F1CC1">
              <w:rPr>
                <w:spacing w:val="-4"/>
                <w:sz w:val="28"/>
                <w:szCs w:val="28"/>
                <w:lang w:eastAsia="en-US"/>
              </w:rPr>
              <w:t>ный</w:t>
            </w:r>
            <w:proofErr w:type="spellEnd"/>
            <w:r w:rsidRPr="000F1CC1">
              <w:rPr>
                <w:spacing w:val="-4"/>
                <w:sz w:val="28"/>
                <w:szCs w:val="28"/>
                <w:lang w:eastAsia="en-US"/>
              </w:rPr>
              <w:t xml:space="preserve"> </w:t>
            </w:r>
            <w:r w:rsidRPr="000F1CC1">
              <w:rPr>
                <w:spacing w:val="-4"/>
                <w:sz w:val="28"/>
                <w:szCs w:val="28"/>
                <w:lang w:eastAsia="en-US"/>
              </w:rPr>
              <w:br/>
              <w:t>бюджет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CC1" w:rsidRPr="000F1CC1" w:rsidRDefault="000F1CC1" w:rsidP="000F1CC1">
            <w:pPr>
              <w:ind w:right="-113"/>
              <w:jc w:val="center"/>
              <w:rPr>
                <w:spacing w:val="-4"/>
                <w:sz w:val="28"/>
                <w:szCs w:val="28"/>
                <w:lang w:eastAsia="en-US"/>
              </w:rPr>
            </w:pPr>
            <w:r w:rsidRPr="000F1CC1">
              <w:rPr>
                <w:spacing w:val="-4"/>
                <w:sz w:val="28"/>
                <w:szCs w:val="28"/>
                <w:lang w:eastAsia="en-US"/>
              </w:rPr>
              <w:t>в том числе:</w:t>
            </w:r>
          </w:p>
        </w:tc>
        <w:tc>
          <w:tcPr>
            <w:tcW w:w="1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CC1" w:rsidRPr="000F1CC1" w:rsidRDefault="000F1CC1" w:rsidP="000F1CC1">
            <w:pPr>
              <w:ind w:right="-113"/>
              <w:jc w:val="center"/>
              <w:rPr>
                <w:spacing w:val="-4"/>
                <w:sz w:val="28"/>
                <w:szCs w:val="28"/>
                <w:lang w:eastAsia="en-US"/>
              </w:rPr>
            </w:pPr>
            <w:r w:rsidRPr="000F1CC1">
              <w:rPr>
                <w:spacing w:val="-4"/>
                <w:sz w:val="28"/>
                <w:szCs w:val="28"/>
                <w:lang w:eastAsia="en-US"/>
              </w:rPr>
              <w:t>консоли-</w:t>
            </w:r>
            <w:proofErr w:type="spellStart"/>
            <w:r w:rsidRPr="000F1CC1">
              <w:rPr>
                <w:spacing w:val="-4"/>
                <w:sz w:val="28"/>
                <w:szCs w:val="28"/>
                <w:lang w:eastAsia="en-US"/>
              </w:rPr>
              <w:t>дирован</w:t>
            </w:r>
            <w:proofErr w:type="spellEnd"/>
            <w:r w:rsidRPr="000F1CC1">
              <w:rPr>
                <w:spacing w:val="-4"/>
                <w:sz w:val="28"/>
                <w:szCs w:val="28"/>
                <w:lang w:eastAsia="en-US"/>
              </w:rPr>
              <w:t>-</w:t>
            </w:r>
            <w:proofErr w:type="spellStart"/>
            <w:r w:rsidRPr="000F1CC1">
              <w:rPr>
                <w:spacing w:val="-4"/>
                <w:sz w:val="28"/>
                <w:szCs w:val="28"/>
                <w:lang w:eastAsia="en-US"/>
              </w:rPr>
              <w:t>ный</w:t>
            </w:r>
            <w:proofErr w:type="spellEnd"/>
            <w:r w:rsidRPr="000F1CC1">
              <w:rPr>
                <w:spacing w:val="-4"/>
                <w:sz w:val="28"/>
                <w:szCs w:val="28"/>
                <w:lang w:eastAsia="en-US"/>
              </w:rPr>
              <w:t xml:space="preserve"> </w:t>
            </w:r>
            <w:r w:rsidRPr="000F1CC1">
              <w:rPr>
                <w:spacing w:val="-4"/>
                <w:sz w:val="28"/>
                <w:szCs w:val="28"/>
                <w:lang w:eastAsia="en-US"/>
              </w:rPr>
              <w:br/>
              <w:t>бюджет</w:t>
            </w: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CC1" w:rsidRPr="000F1CC1" w:rsidRDefault="000F1CC1" w:rsidP="000F1CC1">
            <w:pPr>
              <w:ind w:right="-113"/>
              <w:jc w:val="center"/>
              <w:rPr>
                <w:spacing w:val="-4"/>
                <w:sz w:val="28"/>
                <w:szCs w:val="28"/>
                <w:lang w:eastAsia="en-US"/>
              </w:rPr>
            </w:pPr>
            <w:r w:rsidRPr="000F1CC1">
              <w:rPr>
                <w:spacing w:val="-4"/>
                <w:sz w:val="28"/>
                <w:szCs w:val="28"/>
                <w:lang w:eastAsia="en-US"/>
              </w:rPr>
              <w:t>в том числе:</w:t>
            </w:r>
          </w:p>
        </w:tc>
      </w:tr>
      <w:tr w:rsidR="000F1CC1" w:rsidRPr="000F1CC1" w:rsidTr="001404A2">
        <w:trPr>
          <w:tblHeader/>
          <w:jc w:val="center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CC1" w:rsidRPr="000F1CC1" w:rsidRDefault="000F1CC1" w:rsidP="000F1CC1">
            <w:pPr>
              <w:rPr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CC1" w:rsidRPr="000F1CC1" w:rsidRDefault="000F1CC1" w:rsidP="000F1CC1">
            <w:pPr>
              <w:rPr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CC1" w:rsidRPr="000F1CC1" w:rsidRDefault="000F1CC1" w:rsidP="000F1CC1">
            <w:pPr>
              <w:ind w:left="-57" w:right="-113"/>
              <w:jc w:val="center"/>
              <w:rPr>
                <w:spacing w:val="-4"/>
                <w:sz w:val="28"/>
                <w:szCs w:val="28"/>
                <w:lang w:eastAsia="en-US"/>
              </w:rPr>
            </w:pPr>
            <w:proofErr w:type="spellStart"/>
            <w:proofErr w:type="gramStart"/>
            <w:r w:rsidRPr="000F1CC1">
              <w:rPr>
                <w:spacing w:val="-4"/>
                <w:sz w:val="28"/>
                <w:szCs w:val="28"/>
                <w:lang w:eastAsia="en-US"/>
              </w:rPr>
              <w:t>феде-ральный</w:t>
            </w:r>
            <w:proofErr w:type="spellEnd"/>
            <w:proofErr w:type="gramEnd"/>
            <w:r w:rsidRPr="000F1CC1">
              <w:rPr>
                <w:spacing w:val="-4"/>
                <w:sz w:val="28"/>
                <w:szCs w:val="28"/>
                <w:lang w:eastAsia="en-US"/>
              </w:rPr>
              <w:t xml:space="preserve"> </w:t>
            </w:r>
            <w:r w:rsidRPr="000F1CC1">
              <w:rPr>
                <w:spacing w:val="-4"/>
                <w:sz w:val="28"/>
                <w:szCs w:val="28"/>
                <w:lang w:eastAsia="en-US"/>
              </w:rPr>
              <w:br/>
              <w:t>бюджет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CC1" w:rsidRPr="000F1CC1" w:rsidRDefault="000F1CC1" w:rsidP="000F1CC1">
            <w:pPr>
              <w:ind w:left="-113" w:right="-113"/>
              <w:jc w:val="center"/>
              <w:rPr>
                <w:spacing w:val="-4"/>
                <w:sz w:val="28"/>
                <w:szCs w:val="28"/>
                <w:lang w:eastAsia="en-US"/>
              </w:rPr>
            </w:pPr>
            <w:r w:rsidRPr="000F1CC1">
              <w:rPr>
                <w:spacing w:val="-4"/>
                <w:sz w:val="28"/>
                <w:szCs w:val="28"/>
                <w:lang w:eastAsia="en-US"/>
              </w:rPr>
              <w:t xml:space="preserve">бюджеты </w:t>
            </w:r>
            <w:r w:rsidRPr="000F1CC1">
              <w:rPr>
                <w:spacing w:val="-4"/>
                <w:sz w:val="28"/>
                <w:szCs w:val="28"/>
                <w:lang w:eastAsia="en-US"/>
              </w:rPr>
              <w:br/>
            </w:r>
            <w:proofErr w:type="spellStart"/>
            <w:proofErr w:type="gramStart"/>
            <w:r w:rsidRPr="000F1CC1">
              <w:rPr>
                <w:spacing w:val="-4"/>
                <w:sz w:val="28"/>
                <w:szCs w:val="28"/>
                <w:lang w:eastAsia="en-US"/>
              </w:rPr>
              <w:t>терри</w:t>
            </w:r>
            <w:proofErr w:type="spellEnd"/>
            <w:r w:rsidRPr="000F1CC1">
              <w:rPr>
                <w:spacing w:val="-4"/>
                <w:sz w:val="28"/>
                <w:szCs w:val="28"/>
                <w:lang w:eastAsia="en-US"/>
              </w:rPr>
              <w:t>-торий</w:t>
            </w:r>
            <w:proofErr w:type="gramEnd"/>
            <w:r w:rsidRPr="000F1CC1">
              <w:rPr>
                <w:spacing w:val="-4"/>
                <w:sz w:val="28"/>
                <w:szCs w:val="28"/>
                <w:lang w:eastAsia="en-US"/>
              </w:rPr>
              <w:t xml:space="preserve"> </w:t>
            </w:r>
            <w:r w:rsidRPr="000F1CC1">
              <w:rPr>
                <w:spacing w:val="-4"/>
                <w:sz w:val="28"/>
                <w:szCs w:val="28"/>
                <w:lang w:eastAsia="en-US"/>
              </w:rPr>
              <w:br/>
              <w:t>области</w:t>
            </w:r>
          </w:p>
        </w:tc>
        <w:tc>
          <w:tcPr>
            <w:tcW w:w="1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CC1" w:rsidRPr="000F1CC1" w:rsidRDefault="000F1CC1" w:rsidP="000F1CC1">
            <w:pPr>
              <w:rPr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CC1" w:rsidRPr="000F1CC1" w:rsidRDefault="000F1CC1" w:rsidP="000F1CC1">
            <w:pPr>
              <w:ind w:left="-57" w:right="-113"/>
              <w:jc w:val="center"/>
              <w:rPr>
                <w:spacing w:val="-4"/>
                <w:sz w:val="28"/>
                <w:szCs w:val="28"/>
                <w:lang w:eastAsia="en-US"/>
              </w:rPr>
            </w:pPr>
            <w:proofErr w:type="spellStart"/>
            <w:proofErr w:type="gramStart"/>
            <w:r w:rsidRPr="000F1CC1">
              <w:rPr>
                <w:spacing w:val="-4"/>
                <w:sz w:val="28"/>
                <w:szCs w:val="28"/>
                <w:lang w:eastAsia="en-US"/>
              </w:rPr>
              <w:t>феде-ральный</w:t>
            </w:r>
            <w:proofErr w:type="spellEnd"/>
            <w:proofErr w:type="gramEnd"/>
            <w:r w:rsidRPr="000F1CC1">
              <w:rPr>
                <w:spacing w:val="-4"/>
                <w:sz w:val="28"/>
                <w:szCs w:val="28"/>
                <w:lang w:eastAsia="en-US"/>
              </w:rPr>
              <w:t xml:space="preserve"> </w:t>
            </w:r>
            <w:r w:rsidRPr="000F1CC1">
              <w:rPr>
                <w:spacing w:val="-4"/>
                <w:sz w:val="28"/>
                <w:szCs w:val="28"/>
                <w:lang w:eastAsia="en-US"/>
              </w:rPr>
              <w:br/>
              <w:t>бюджет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CC1" w:rsidRPr="000F1CC1" w:rsidRDefault="000F1CC1" w:rsidP="000F1CC1">
            <w:pPr>
              <w:ind w:left="-113" w:right="-113"/>
              <w:jc w:val="center"/>
              <w:rPr>
                <w:spacing w:val="-4"/>
                <w:sz w:val="28"/>
                <w:szCs w:val="28"/>
                <w:lang w:eastAsia="en-US"/>
              </w:rPr>
            </w:pPr>
            <w:r w:rsidRPr="000F1CC1">
              <w:rPr>
                <w:spacing w:val="-8"/>
                <w:sz w:val="28"/>
                <w:szCs w:val="28"/>
                <w:lang w:eastAsia="en-US"/>
              </w:rPr>
              <w:t>бюджеты</w:t>
            </w:r>
            <w:r w:rsidRPr="000F1CC1">
              <w:rPr>
                <w:spacing w:val="-4"/>
                <w:sz w:val="28"/>
                <w:szCs w:val="28"/>
                <w:lang w:eastAsia="en-US"/>
              </w:rPr>
              <w:t xml:space="preserve"> </w:t>
            </w:r>
            <w:r w:rsidRPr="000F1CC1">
              <w:rPr>
                <w:spacing w:val="-4"/>
                <w:sz w:val="28"/>
                <w:szCs w:val="28"/>
                <w:lang w:eastAsia="en-US"/>
              </w:rPr>
              <w:br/>
            </w:r>
            <w:proofErr w:type="spellStart"/>
            <w:proofErr w:type="gramStart"/>
            <w:r w:rsidRPr="000F1CC1">
              <w:rPr>
                <w:spacing w:val="-4"/>
                <w:sz w:val="28"/>
                <w:szCs w:val="28"/>
                <w:lang w:eastAsia="en-US"/>
              </w:rPr>
              <w:t>терри</w:t>
            </w:r>
            <w:proofErr w:type="spellEnd"/>
            <w:r w:rsidRPr="000F1CC1">
              <w:rPr>
                <w:spacing w:val="-4"/>
                <w:sz w:val="28"/>
                <w:szCs w:val="28"/>
                <w:lang w:eastAsia="en-US"/>
              </w:rPr>
              <w:t>-торий</w:t>
            </w:r>
            <w:proofErr w:type="gramEnd"/>
            <w:r w:rsidRPr="000F1CC1">
              <w:rPr>
                <w:spacing w:val="-4"/>
                <w:sz w:val="28"/>
                <w:szCs w:val="28"/>
                <w:lang w:eastAsia="en-US"/>
              </w:rPr>
              <w:t xml:space="preserve"> </w:t>
            </w:r>
            <w:r w:rsidRPr="000F1CC1">
              <w:rPr>
                <w:spacing w:val="-4"/>
                <w:sz w:val="28"/>
                <w:szCs w:val="28"/>
                <w:lang w:eastAsia="en-US"/>
              </w:rPr>
              <w:br/>
              <w:t>области</w:t>
            </w:r>
          </w:p>
        </w:tc>
      </w:tr>
      <w:tr w:rsidR="000F1CC1" w:rsidRPr="000F1CC1" w:rsidTr="001404A2">
        <w:trPr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F1CC1" w:rsidRPr="000F1CC1" w:rsidRDefault="000F1CC1" w:rsidP="00AC2463">
            <w:pPr>
              <w:spacing w:before="60"/>
              <w:rPr>
                <w:b/>
                <w:sz w:val="28"/>
                <w:szCs w:val="28"/>
                <w:lang w:eastAsia="en-US"/>
              </w:rPr>
            </w:pPr>
            <w:r w:rsidRPr="000F1CC1">
              <w:rPr>
                <w:b/>
                <w:sz w:val="28"/>
                <w:szCs w:val="28"/>
                <w:lang w:eastAsia="en-US"/>
              </w:rPr>
              <w:t xml:space="preserve">Всего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AC2463">
            <w:pPr>
              <w:spacing w:before="60"/>
              <w:ind w:right="57"/>
              <w:jc w:val="right"/>
              <w:rPr>
                <w:b/>
                <w:sz w:val="28"/>
                <w:szCs w:val="28"/>
                <w:lang w:eastAsia="en-US"/>
              </w:rPr>
            </w:pPr>
            <w:r w:rsidRPr="000F1CC1">
              <w:rPr>
                <w:b/>
                <w:sz w:val="28"/>
                <w:szCs w:val="28"/>
                <w:lang w:eastAsia="en-US"/>
              </w:rPr>
              <w:t>130739,4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AC2463">
            <w:pPr>
              <w:spacing w:before="60"/>
              <w:ind w:right="113"/>
              <w:jc w:val="right"/>
              <w:rPr>
                <w:b/>
                <w:sz w:val="28"/>
                <w:szCs w:val="28"/>
                <w:lang w:eastAsia="en-US"/>
              </w:rPr>
            </w:pPr>
            <w:r w:rsidRPr="000F1CC1">
              <w:rPr>
                <w:b/>
                <w:sz w:val="28"/>
                <w:szCs w:val="28"/>
                <w:lang w:eastAsia="en-US"/>
              </w:rPr>
              <w:t>81007,4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AC2463">
            <w:pPr>
              <w:spacing w:before="60"/>
              <w:ind w:right="113"/>
              <w:jc w:val="right"/>
              <w:rPr>
                <w:b/>
                <w:sz w:val="28"/>
                <w:szCs w:val="28"/>
                <w:lang w:eastAsia="en-US"/>
              </w:rPr>
            </w:pPr>
            <w:r w:rsidRPr="000F1CC1">
              <w:rPr>
                <w:b/>
                <w:sz w:val="28"/>
                <w:szCs w:val="28"/>
                <w:lang w:eastAsia="en-US"/>
              </w:rPr>
              <w:t>49732,0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AC2463">
            <w:pPr>
              <w:spacing w:before="60"/>
              <w:ind w:right="227"/>
              <w:jc w:val="right"/>
              <w:rPr>
                <w:b/>
                <w:sz w:val="28"/>
                <w:szCs w:val="28"/>
                <w:lang w:eastAsia="en-US"/>
              </w:rPr>
            </w:pPr>
            <w:r w:rsidRPr="000F1CC1">
              <w:rPr>
                <w:b/>
                <w:sz w:val="28"/>
                <w:szCs w:val="28"/>
                <w:lang w:eastAsia="en-US"/>
              </w:rPr>
              <w:t>147,6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AC2463">
            <w:pPr>
              <w:spacing w:before="60"/>
              <w:ind w:right="227"/>
              <w:jc w:val="right"/>
              <w:rPr>
                <w:b/>
                <w:sz w:val="28"/>
                <w:szCs w:val="28"/>
                <w:lang w:eastAsia="en-US"/>
              </w:rPr>
            </w:pPr>
            <w:r w:rsidRPr="000F1CC1">
              <w:rPr>
                <w:b/>
                <w:sz w:val="28"/>
                <w:szCs w:val="28"/>
                <w:lang w:eastAsia="en-US"/>
              </w:rPr>
              <w:t>176,0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AC2463">
            <w:pPr>
              <w:spacing w:before="60"/>
              <w:ind w:right="227"/>
              <w:jc w:val="right"/>
              <w:rPr>
                <w:b/>
                <w:sz w:val="28"/>
                <w:szCs w:val="28"/>
                <w:lang w:eastAsia="en-US"/>
              </w:rPr>
            </w:pPr>
            <w:r w:rsidRPr="000F1CC1">
              <w:rPr>
                <w:b/>
                <w:sz w:val="28"/>
                <w:szCs w:val="28"/>
                <w:lang w:eastAsia="en-US"/>
              </w:rPr>
              <w:t>116,9</w:t>
            </w:r>
          </w:p>
        </w:tc>
      </w:tr>
      <w:tr w:rsidR="000F1CC1" w:rsidRPr="000F1CC1" w:rsidTr="001404A2">
        <w:trPr>
          <w:jc w:val="center"/>
        </w:trPr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F1CC1" w:rsidRPr="000F1CC1" w:rsidRDefault="000F1CC1" w:rsidP="00AC2463">
            <w:pPr>
              <w:spacing w:before="60"/>
              <w:ind w:firstLine="261"/>
              <w:rPr>
                <w:spacing w:val="-4"/>
                <w:sz w:val="28"/>
                <w:szCs w:val="28"/>
                <w:lang w:eastAsia="en-US"/>
              </w:rPr>
            </w:pPr>
            <w:r w:rsidRPr="000F1CC1">
              <w:rPr>
                <w:spacing w:val="-4"/>
                <w:sz w:val="28"/>
                <w:szCs w:val="28"/>
                <w:lang w:eastAsia="en-US"/>
              </w:rPr>
              <w:t>из них: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AC2463">
            <w:pPr>
              <w:spacing w:before="60"/>
              <w:ind w:right="57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AC2463">
            <w:pPr>
              <w:spacing w:before="60"/>
              <w:ind w:right="113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AC2463">
            <w:pPr>
              <w:spacing w:before="60"/>
              <w:ind w:right="113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AC2463">
            <w:pPr>
              <w:spacing w:before="60"/>
              <w:ind w:right="227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AC2463">
            <w:pPr>
              <w:spacing w:before="60"/>
              <w:ind w:right="227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AC2463">
            <w:pPr>
              <w:spacing w:before="60"/>
              <w:ind w:right="227"/>
              <w:jc w:val="right"/>
              <w:rPr>
                <w:sz w:val="28"/>
                <w:szCs w:val="28"/>
                <w:lang w:eastAsia="en-US"/>
              </w:rPr>
            </w:pPr>
          </w:p>
        </w:tc>
      </w:tr>
      <w:tr w:rsidR="000F1CC1" w:rsidRPr="000F1CC1" w:rsidTr="001404A2">
        <w:trPr>
          <w:jc w:val="center"/>
        </w:trPr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F1CC1" w:rsidRPr="000F1CC1" w:rsidRDefault="000F1CC1" w:rsidP="00AC2463">
            <w:pPr>
              <w:spacing w:before="60"/>
              <w:rPr>
                <w:sz w:val="28"/>
                <w:szCs w:val="28"/>
                <w:lang w:eastAsia="en-US"/>
              </w:rPr>
            </w:pPr>
            <w:r w:rsidRPr="000F1CC1">
              <w:rPr>
                <w:spacing w:val="-4"/>
                <w:sz w:val="28"/>
                <w:szCs w:val="28"/>
                <w:lang w:eastAsia="en-US"/>
              </w:rPr>
              <w:t>налог на прибыль организаций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AC2463">
            <w:pPr>
              <w:spacing w:before="60"/>
              <w:ind w:right="57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19408,4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AC2463">
            <w:pPr>
              <w:spacing w:before="60"/>
              <w:ind w:right="113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3281,4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AC2463">
            <w:pPr>
              <w:spacing w:before="60"/>
              <w:ind w:right="113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16127,0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AC2463">
            <w:pPr>
              <w:spacing w:before="60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129,5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AC2463">
            <w:pPr>
              <w:spacing w:before="60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164,6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AC2463">
            <w:pPr>
              <w:spacing w:before="60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124,1</w:t>
            </w:r>
          </w:p>
        </w:tc>
      </w:tr>
      <w:tr w:rsidR="000F1CC1" w:rsidRPr="000F1CC1" w:rsidTr="001404A2">
        <w:trPr>
          <w:jc w:val="center"/>
        </w:trPr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F1CC1" w:rsidRPr="000F1CC1" w:rsidRDefault="000F1CC1" w:rsidP="00AC2463">
            <w:pPr>
              <w:spacing w:before="60"/>
              <w:rPr>
                <w:spacing w:val="-4"/>
                <w:sz w:val="28"/>
                <w:szCs w:val="28"/>
                <w:lang w:eastAsia="en-US"/>
              </w:rPr>
            </w:pPr>
            <w:r w:rsidRPr="000F1CC1">
              <w:rPr>
                <w:spacing w:val="-4"/>
                <w:sz w:val="28"/>
                <w:szCs w:val="28"/>
                <w:lang w:eastAsia="en-US"/>
              </w:rPr>
              <w:t>налог на доходы физических лиц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AC2463">
            <w:pPr>
              <w:spacing w:before="60"/>
              <w:ind w:right="57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18339,6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AC2463">
            <w:pPr>
              <w:spacing w:before="60"/>
              <w:ind w:right="113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130,7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AC2463">
            <w:pPr>
              <w:spacing w:before="60"/>
              <w:ind w:right="113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18208,9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AC2463">
            <w:pPr>
              <w:spacing w:before="60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109,0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AC2463">
            <w:pPr>
              <w:spacing w:before="60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AC2463">
            <w:pPr>
              <w:spacing w:before="60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108,2</w:t>
            </w:r>
          </w:p>
        </w:tc>
      </w:tr>
      <w:tr w:rsidR="000F1CC1" w:rsidRPr="000F1CC1" w:rsidTr="001404A2">
        <w:trPr>
          <w:jc w:val="center"/>
        </w:trPr>
        <w:tc>
          <w:tcPr>
            <w:tcW w:w="226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F1CC1" w:rsidRPr="000F1CC1" w:rsidRDefault="000F1CC1" w:rsidP="00AC2463">
            <w:pPr>
              <w:spacing w:before="60"/>
              <w:rPr>
                <w:spacing w:val="-4"/>
                <w:sz w:val="28"/>
                <w:szCs w:val="28"/>
                <w:lang w:eastAsia="en-US"/>
              </w:rPr>
            </w:pPr>
            <w:r w:rsidRPr="000F1CC1">
              <w:rPr>
                <w:spacing w:val="-4"/>
                <w:sz w:val="28"/>
                <w:szCs w:val="28"/>
                <w:lang w:eastAsia="en-US"/>
              </w:rPr>
              <w:t>налог на доба</w:t>
            </w:r>
            <w:r w:rsidRPr="000F1CC1">
              <w:rPr>
                <w:spacing w:val="-4"/>
                <w:sz w:val="28"/>
                <w:szCs w:val="28"/>
                <w:lang w:eastAsia="en-US"/>
              </w:rPr>
              <w:t>в</w:t>
            </w:r>
            <w:r w:rsidRPr="000F1CC1">
              <w:rPr>
                <w:spacing w:val="-4"/>
                <w:sz w:val="28"/>
                <w:szCs w:val="28"/>
                <w:lang w:eastAsia="en-US"/>
              </w:rPr>
              <w:t xml:space="preserve">ленную стоимость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AC2463">
            <w:pPr>
              <w:spacing w:before="60"/>
              <w:ind w:right="57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32092,1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AC2463">
            <w:pPr>
              <w:spacing w:before="60"/>
              <w:ind w:right="113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32092,1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AC2463">
            <w:pPr>
              <w:spacing w:before="60"/>
              <w:ind w:right="113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AC2463">
            <w:pPr>
              <w:spacing w:before="60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115,0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AC2463">
            <w:pPr>
              <w:spacing w:before="60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115,0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AC2463">
            <w:pPr>
              <w:spacing w:before="60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0F1CC1" w:rsidRPr="000F1CC1" w:rsidTr="001404A2">
        <w:trPr>
          <w:jc w:val="center"/>
        </w:trPr>
        <w:tc>
          <w:tcPr>
            <w:tcW w:w="226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F1CC1" w:rsidRPr="000F1CC1" w:rsidRDefault="000F1CC1" w:rsidP="00AC2463">
            <w:pPr>
              <w:spacing w:before="60"/>
              <w:ind w:left="176" w:right="-57"/>
              <w:rPr>
                <w:spacing w:val="-4"/>
                <w:sz w:val="28"/>
                <w:szCs w:val="28"/>
                <w:lang w:eastAsia="en-US"/>
              </w:rPr>
            </w:pPr>
            <w:r w:rsidRPr="000F1CC1">
              <w:rPr>
                <w:spacing w:val="-4"/>
                <w:sz w:val="28"/>
                <w:szCs w:val="28"/>
                <w:lang w:eastAsia="en-US"/>
              </w:rPr>
              <w:t xml:space="preserve">из него налог на добавленную стоимость на </w:t>
            </w:r>
            <w:r w:rsidR="00AC2463">
              <w:rPr>
                <w:spacing w:val="-4"/>
                <w:sz w:val="28"/>
                <w:szCs w:val="28"/>
                <w:lang w:eastAsia="en-US"/>
              </w:rPr>
              <w:br/>
            </w:r>
            <w:r w:rsidRPr="000F1CC1">
              <w:rPr>
                <w:spacing w:val="-4"/>
                <w:sz w:val="28"/>
                <w:szCs w:val="28"/>
                <w:lang w:eastAsia="en-US"/>
              </w:rPr>
              <w:t>товары (работы, услуги), реализ</w:t>
            </w:r>
            <w:r w:rsidRPr="000F1CC1">
              <w:rPr>
                <w:spacing w:val="-4"/>
                <w:sz w:val="28"/>
                <w:szCs w:val="28"/>
                <w:lang w:eastAsia="en-US"/>
              </w:rPr>
              <w:t>у</w:t>
            </w:r>
            <w:r w:rsidRPr="000F1CC1">
              <w:rPr>
                <w:spacing w:val="-4"/>
                <w:sz w:val="28"/>
                <w:szCs w:val="28"/>
                <w:lang w:eastAsia="en-US"/>
              </w:rPr>
              <w:t>емые на терр</w:t>
            </w:r>
            <w:r w:rsidRPr="000F1CC1">
              <w:rPr>
                <w:spacing w:val="-4"/>
                <w:sz w:val="28"/>
                <w:szCs w:val="28"/>
                <w:lang w:eastAsia="en-US"/>
              </w:rPr>
              <w:t>и</w:t>
            </w:r>
            <w:r w:rsidRPr="000F1CC1">
              <w:rPr>
                <w:spacing w:val="-4"/>
                <w:sz w:val="28"/>
                <w:szCs w:val="28"/>
                <w:lang w:eastAsia="en-US"/>
              </w:rPr>
              <w:t>тории Росси</w:t>
            </w:r>
            <w:r w:rsidRPr="000F1CC1">
              <w:rPr>
                <w:spacing w:val="-4"/>
                <w:sz w:val="28"/>
                <w:szCs w:val="28"/>
                <w:lang w:eastAsia="en-US"/>
              </w:rPr>
              <w:t>й</w:t>
            </w:r>
            <w:r w:rsidRPr="000F1CC1">
              <w:rPr>
                <w:spacing w:val="-4"/>
                <w:sz w:val="28"/>
                <w:szCs w:val="28"/>
                <w:lang w:eastAsia="en-US"/>
              </w:rPr>
              <w:t>ской Федерации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AC2463">
            <w:pPr>
              <w:spacing w:before="60"/>
              <w:ind w:right="57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31069,8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AC2463">
            <w:pPr>
              <w:spacing w:before="60"/>
              <w:ind w:right="113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31069,8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AC2463">
            <w:pPr>
              <w:spacing w:before="60"/>
              <w:ind w:right="113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-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AC2463">
            <w:pPr>
              <w:spacing w:before="60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115,7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AC2463">
            <w:pPr>
              <w:spacing w:before="60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115,7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AC2463">
            <w:pPr>
              <w:spacing w:before="60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0F1CC1" w:rsidRPr="000F1CC1" w:rsidTr="001404A2">
        <w:trPr>
          <w:jc w:val="center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1CC1" w:rsidRPr="000F1CC1" w:rsidRDefault="000F1CC1" w:rsidP="00AC2463">
            <w:pPr>
              <w:spacing w:before="60"/>
              <w:rPr>
                <w:spacing w:val="-4"/>
                <w:sz w:val="28"/>
                <w:szCs w:val="28"/>
                <w:lang w:eastAsia="en-US"/>
              </w:rPr>
            </w:pPr>
            <w:r w:rsidRPr="000F1CC1">
              <w:rPr>
                <w:spacing w:val="-4"/>
                <w:sz w:val="28"/>
                <w:szCs w:val="28"/>
                <w:lang w:eastAsia="en-US"/>
              </w:rPr>
              <w:t xml:space="preserve">акцизы по </w:t>
            </w:r>
            <w:proofErr w:type="gramStart"/>
            <w:r w:rsidRPr="000F1CC1">
              <w:rPr>
                <w:spacing w:val="-4"/>
                <w:sz w:val="28"/>
                <w:szCs w:val="28"/>
                <w:lang w:eastAsia="en-US"/>
              </w:rPr>
              <w:t>под-акцизным</w:t>
            </w:r>
            <w:proofErr w:type="gramEnd"/>
            <w:r w:rsidRPr="000F1CC1">
              <w:rPr>
                <w:spacing w:val="-4"/>
                <w:sz w:val="28"/>
                <w:szCs w:val="28"/>
                <w:lang w:eastAsia="en-US"/>
              </w:rPr>
              <w:t xml:space="preserve"> товарам (продукции), пр</w:t>
            </w:r>
            <w:r w:rsidRPr="000F1CC1">
              <w:rPr>
                <w:spacing w:val="-4"/>
                <w:sz w:val="28"/>
                <w:szCs w:val="28"/>
                <w:lang w:eastAsia="en-US"/>
              </w:rPr>
              <w:t>о</w:t>
            </w:r>
            <w:r w:rsidRPr="000F1CC1">
              <w:rPr>
                <w:spacing w:val="-4"/>
                <w:sz w:val="28"/>
                <w:szCs w:val="28"/>
                <w:lang w:eastAsia="en-US"/>
              </w:rPr>
              <w:t xml:space="preserve">изводимым на территории </w:t>
            </w:r>
            <w:r w:rsidR="00AC2463">
              <w:rPr>
                <w:spacing w:val="-4"/>
                <w:sz w:val="28"/>
                <w:szCs w:val="28"/>
                <w:lang w:eastAsia="en-US"/>
              </w:rPr>
              <w:br/>
            </w:r>
            <w:r w:rsidRPr="000F1CC1">
              <w:rPr>
                <w:spacing w:val="-4"/>
                <w:sz w:val="28"/>
                <w:szCs w:val="28"/>
                <w:lang w:eastAsia="en-US"/>
              </w:rPr>
              <w:t xml:space="preserve">Российской </w:t>
            </w:r>
            <w:r w:rsidR="00AC2463">
              <w:rPr>
                <w:spacing w:val="-4"/>
                <w:sz w:val="28"/>
                <w:szCs w:val="28"/>
                <w:lang w:eastAsia="en-US"/>
              </w:rPr>
              <w:br/>
            </w:r>
            <w:r w:rsidRPr="000F1CC1">
              <w:rPr>
                <w:spacing w:val="-4"/>
                <w:sz w:val="28"/>
                <w:szCs w:val="28"/>
                <w:lang w:eastAsia="en-US"/>
              </w:rPr>
              <w:t>Федерации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AC2463">
            <w:pPr>
              <w:spacing w:before="60"/>
              <w:ind w:right="57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16966,0</w:t>
            </w:r>
          </w:p>
        </w:tc>
        <w:tc>
          <w:tcPr>
            <w:tcW w:w="13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AC2463">
            <w:pPr>
              <w:spacing w:before="60"/>
              <w:ind w:right="113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10241,1</w:t>
            </w:r>
          </w:p>
        </w:tc>
        <w:tc>
          <w:tcPr>
            <w:tcW w:w="12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AC2463">
            <w:pPr>
              <w:spacing w:before="60"/>
              <w:ind w:right="113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6724,9</w:t>
            </w:r>
          </w:p>
        </w:tc>
        <w:tc>
          <w:tcPr>
            <w:tcW w:w="12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AC2463">
            <w:pPr>
              <w:spacing w:before="60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123,9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AC2463">
            <w:pPr>
              <w:spacing w:before="60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127,3</w:t>
            </w:r>
          </w:p>
        </w:tc>
        <w:tc>
          <w:tcPr>
            <w:tcW w:w="11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AC2463">
            <w:pPr>
              <w:spacing w:before="60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119,0</w:t>
            </w:r>
          </w:p>
        </w:tc>
      </w:tr>
      <w:tr w:rsidR="000F1CC1" w:rsidRPr="000F1CC1" w:rsidTr="001404A2">
        <w:trPr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AC2463">
            <w:pPr>
              <w:spacing w:before="60"/>
              <w:rPr>
                <w:spacing w:val="-4"/>
                <w:sz w:val="28"/>
                <w:szCs w:val="28"/>
                <w:lang w:eastAsia="en-US"/>
              </w:rPr>
            </w:pPr>
            <w:r w:rsidRPr="000F1CC1">
              <w:rPr>
                <w:spacing w:val="-4"/>
                <w:sz w:val="28"/>
                <w:szCs w:val="28"/>
                <w:lang w:eastAsia="en-US"/>
              </w:rPr>
              <w:lastRenderedPageBreak/>
              <w:t xml:space="preserve">налоги на </w:t>
            </w:r>
            <w:r w:rsidR="00AC2463">
              <w:rPr>
                <w:spacing w:val="-4"/>
                <w:sz w:val="28"/>
                <w:szCs w:val="28"/>
                <w:lang w:eastAsia="en-US"/>
              </w:rPr>
              <w:br/>
            </w:r>
            <w:r w:rsidRPr="000F1CC1">
              <w:rPr>
                <w:spacing w:val="-4"/>
                <w:sz w:val="28"/>
                <w:szCs w:val="28"/>
                <w:lang w:eastAsia="en-US"/>
              </w:rPr>
              <w:t>имущество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AC2463">
            <w:pPr>
              <w:spacing w:before="60"/>
              <w:ind w:right="57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4848,5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AC2463">
            <w:pPr>
              <w:spacing w:before="60"/>
              <w:ind w:right="113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- 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AC2463">
            <w:pPr>
              <w:spacing w:before="60"/>
              <w:ind w:right="113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4848,5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AC2463">
            <w:pPr>
              <w:spacing w:before="60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111,4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AC2463">
            <w:pPr>
              <w:spacing w:before="60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AC2463">
            <w:pPr>
              <w:spacing w:before="60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111,4</w:t>
            </w:r>
          </w:p>
        </w:tc>
      </w:tr>
      <w:tr w:rsidR="000F1CC1" w:rsidRPr="000F1CC1" w:rsidTr="001404A2">
        <w:trPr>
          <w:jc w:val="center"/>
        </w:trPr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F1CC1" w:rsidRPr="000F1CC1" w:rsidRDefault="000F1CC1" w:rsidP="00AC2463">
            <w:pPr>
              <w:spacing w:before="60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 xml:space="preserve">налоги, сборы </w:t>
            </w:r>
            <w:r w:rsidRPr="000F1CC1">
              <w:rPr>
                <w:sz w:val="28"/>
                <w:szCs w:val="28"/>
                <w:lang w:eastAsia="en-US"/>
              </w:rPr>
              <w:br/>
              <w:t>и регулярные платежи за пол</w:t>
            </w:r>
            <w:r w:rsidRPr="000F1CC1">
              <w:rPr>
                <w:sz w:val="28"/>
                <w:szCs w:val="28"/>
                <w:lang w:eastAsia="en-US"/>
              </w:rPr>
              <w:t>ь</w:t>
            </w:r>
            <w:r w:rsidRPr="000F1CC1">
              <w:rPr>
                <w:sz w:val="28"/>
                <w:szCs w:val="28"/>
                <w:lang w:eastAsia="en-US"/>
              </w:rPr>
              <w:t>зование приро</w:t>
            </w:r>
            <w:r w:rsidRPr="000F1CC1">
              <w:rPr>
                <w:sz w:val="28"/>
                <w:szCs w:val="28"/>
                <w:lang w:eastAsia="en-US"/>
              </w:rPr>
              <w:t>д</w:t>
            </w:r>
            <w:r w:rsidRPr="000F1CC1">
              <w:rPr>
                <w:sz w:val="28"/>
                <w:szCs w:val="28"/>
                <w:lang w:eastAsia="en-US"/>
              </w:rPr>
              <w:t>ными ресурсами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AC2463">
            <w:pPr>
              <w:spacing w:before="60"/>
              <w:ind w:right="57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157,4</w:t>
            </w:r>
          </w:p>
        </w:tc>
        <w:tc>
          <w:tcPr>
            <w:tcW w:w="13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AC2463">
            <w:pPr>
              <w:spacing w:before="60"/>
              <w:ind w:right="113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42,0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AC2463">
            <w:pPr>
              <w:spacing w:before="60"/>
              <w:ind w:right="113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115,4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AC2463">
            <w:pPr>
              <w:spacing w:before="60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116,7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AC2463">
            <w:pPr>
              <w:spacing w:before="60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100,7</w:t>
            </w:r>
          </w:p>
        </w:tc>
        <w:tc>
          <w:tcPr>
            <w:tcW w:w="11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AC2463">
            <w:pPr>
              <w:spacing w:before="60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123,8</w:t>
            </w:r>
          </w:p>
        </w:tc>
      </w:tr>
      <w:tr w:rsidR="000F1CC1" w:rsidRPr="000F1CC1" w:rsidTr="001404A2">
        <w:trPr>
          <w:trHeight w:val="936"/>
          <w:jc w:val="center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1CC1" w:rsidRPr="000F1CC1" w:rsidRDefault="000F1CC1" w:rsidP="00AC2463">
            <w:pPr>
              <w:spacing w:before="60"/>
              <w:ind w:left="340"/>
              <w:rPr>
                <w:spacing w:val="-4"/>
                <w:sz w:val="28"/>
                <w:szCs w:val="28"/>
                <w:lang w:eastAsia="en-US"/>
              </w:rPr>
            </w:pPr>
            <w:r w:rsidRPr="000F1CC1">
              <w:rPr>
                <w:spacing w:val="-4"/>
                <w:sz w:val="28"/>
                <w:szCs w:val="28"/>
                <w:lang w:eastAsia="en-US"/>
              </w:rPr>
              <w:t xml:space="preserve">из них налог </w:t>
            </w:r>
            <w:r w:rsidRPr="000F1CC1">
              <w:rPr>
                <w:spacing w:val="-4"/>
                <w:sz w:val="28"/>
                <w:szCs w:val="28"/>
                <w:lang w:eastAsia="en-US"/>
              </w:rPr>
              <w:br/>
              <w:t>на добычу п</w:t>
            </w:r>
            <w:r w:rsidRPr="000F1CC1">
              <w:rPr>
                <w:spacing w:val="-4"/>
                <w:sz w:val="28"/>
                <w:szCs w:val="28"/>
                <w:lang w:eastAsia="en-US"/>
              </w:rPr>
              <w:t>о</w:t>
            </w:r>
            <w:r w:rsidRPr="000F1CC1">
              <w:rPr>
                <w:spacing w:val="-4"/>
                <w:sz w:val="28"/>
                <w:szCs w:val="28"/>
                <w:lang w:eastAsia="en-US"/>
              </w:rPr>
              <w:t>лезных иск</w:t>
            </w:r>
            <w:r w:rsidRPr="000F1CC1">
              <w:rPr>
                <w:spacing w:val="-4"/>
                <w:sz w:val="28"/>
                <w:szCs w:val="28"/>
                <w:lang w:eastAsia="en-US"/>
              </w:rPr>
              <w:t>о</w:t>
            </w:r>
            <w:r w:rsidRPr="000F1CC1">
              <w:rPr>
                <w:spacing w:val="-4"/>
                <w:sz w:val="28"/>
                <w:szCs w:val="28"/>
                <w:lang w:eastAsia="en-US"/>
              </w:rPr>
              <w:t>паемых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AC2463">
            <w:pPr>
              <w:spacing w:before="60"/>
              <w:ind w:right="57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125,9</w:t>
            </w:r>
          </w:p>
        </w:tc>
        <w:tc>
          <w:tcPr>
            <w:tcW w:w="13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AC2463">
            <w:pPr>
              <w:spacing w:before="60"/>
              <w:ind w:right="113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12,0</w:t>
            </w:r>
          </w:p>
        </w:tc>
        <w:tc>
          <w:tcPr>
            <w:tcW w:w="12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AC2463">
            <w:pPr>
              <w:spacing w:before="60"/>
              <w:ind w:right="113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113,9</w:t>
            </w:r>
          </w:p>
        </w:tc>
        <w:tc>
          <w:tcPr>
            <w:tcW w:w="12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AC2463">
            <w:pPr>
              <w:spacing w:before="60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120,7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AC2463">
            <w:pPr>
              <w:spacing w:before="60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94,5</w:t>
            </w:r>
          </w:p>
        </w:tc>
        <w:tc>
          <w:tcPr>
            <w:tcW w:w="11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AC2463">
            <w:pPr>
              <w:spacing w:before="60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124,3</w:t>
            </w:r>
          </w:p>
        </w:tc>
      </w:tr>
    </w:tbl>
    <w:p w:rsidR="000F1CC1" w:rsidRPr="000F1CC1" w:rsidRDefault="000F1CC1" w:rsidP="000F1CC1">
      <w:pPr>
        <w:suppressAutoHyphens/>
        <w:spacing w:before="480"/>
        <w:ind w:firstLine="709"/>
        <w:jc w:val="both"/>
        <w:rPr>
          <w:sz w:val="32"/>
          <w:szCs w:val="32"/>
        </w:rPr>
      </w:pPr>
      <w:r w:rsidRPr="000F1CC1">
        <w:rPr>
          <w:sz w:val="32"/>
          <w:szCs w:val="32"/>
        </w:rPr>
        <w:t>По оперативным данным</w:t>
      </w:r>
      <w:r w:rsidRPr="000F1CC1">
        <w:rPr>
          <w:b/>
          <w:sz w:val="32"/>
          <w:szCs w:val="32"/>
        </w:rPr>
        <w:t xml:space="preserve"> </w:t>
      </w:r>
      <w:r w:rsidRPr="000F1CC1">
        <w:rPr>
          <w:sz w:val="32"/>
          <w:szCs w:val="32"/>
        </w:rPr>
        <w:t>Управления Федеральной налоговой службы России по Калужской области,</w:t>
      </w:r>
      <w:r w:rsidRPr="000F1CC1">
        <w:rPr>
          <w:b/>
          <w:sz w:val="32"/>
          <w:szCs w:val="32"/>
        </w:rPr>
        <w:t xml:space="preserve"> задолженность по налоговым платежам,</w:t>
      </w:r>
      <w:r w:rsidRPr="000F1CC1">
        <w:rPr>
          <w:spacing w:val="-2"/>
          <w:sz w:val="32"/>
          <w:szCs w:val="32"/>
        </w:rPr>
        <w:t xml:space="preserve"> учитываемая с момента ее возникновения, </w:t>
      </w:r>
      <w:r w:rsidRPr="000F1CC1">
        <w:rPr>
          <w:spacing w:val="-2"/>
          <w:sz w:val="32"/>
          <w:szCs w:val="32"/>
        </w:rPr>
        <w:br/>
      </w:r>
      <w:r w:rsidRPr="000F1CC1">
        <w:rPr>
          <w:sz w:val="32"/>
          <w:szCs w:val="32"/>
        </w:rPr>
        <w:t xml:space="preserve">в бюджетную </w:t>
      </w:r>
      <w:r w:rsidRPr="000F1CC1">
        <w:rPr>
          <w:spacing w:val="-2"/>
          <w:sz w:val="32"/>
          <w:szCs w:val="32"/>
        </w:rPr>
        <w:t xml:space="preserve">систему на 1 октября </w:t>
      </w:r>
      <w:proofErr w:type="spellStart"/>
      <w:r w:rsidRPr="000F1CC1">
        <w:rPr>
          <w:spacing w:val="-2"/>
          <w:sz w:val="32"/>
          <w:szCs w:val="32"/>
        </w:rPr>
        <w:t>т.г</w:t>
      </w:r>
      <w:proofErr w:type="spellEnd"/>
      <w:r w:rsidRPr="000F1CC1">
        <w:rPr>
          <w:spacing w:val="-2"/>
          <w:sz w:val="32"/>
          <w:szCs w:val="32"/>
        </w:rPr>
        <w:t xml:space="preserve">. составила 2 </w:t>
      </w:r>
      <w:proofErr w:type="gramStart"/>
      <w:r w:rsidRPr="000F1CC1">
        <w:rPr>
          <w:spacing w:val="-2"/>
          <w:sz w:val="32"/>
          <w:szCs w:val="32"/>
        </w:rPr>
        <w:t>млрд</w:t>
      </w:r>
      <w:proofErr w:type="gramEnd"/>
      <w:r w:rsidRPr="000F1CC1">
        <w:rPr>
          <w:spacing w:val="-2"/>
          <w:sz w:val="32"/>
          <w:szCs w:val="32"/>
        </w:rPr>
        <w:t xml:space="preserve"> 557 млн рублей, в том числе</w:t>
      </w:r>
      <w:r w:rsidRPr="000F1CC1">
        <w:rPr>
          <w:sz w:val="32"/>
          <w:szCs w:val="32"/>
        </w:rPr>
        <w:t xml:space="preserve"> по федеральным налогам и сборам – 860 млн рублей (33,6% от общей задолженности).</w:t>
      </w:r>
    </w:p>
    <w:p w:rsidR="000F1CC1" w:rsidRPr="000F1CC1" w:rsidRDefault="000F1CC1" w:rsidP="000F1CC1">
      <w:pPr>
        <w:suppressAutoHyphens/>
        <w:spacing w:before="120" w:after="120"/>
        <w:ind w:firstLine="709"/>
        <w:jc w:val="both"/>
        <w:rPr>
          <w:sz w:val="32"/>
          <w:szCs w:val="32"/>
        </w:rPr>
      </w:pPr>
      <w:r w:rsidRPr="000F1CC1">
        <w:rPr>
          <w:sz w:val="32"/>
          <w:szCs w:val="32"/>
        </w:rPr>
        <w:t xml:space="preserve">Структура задолженности по налогам, сборам, пеням, налоговым санкциям в бюджетную систему на 1 октября </w:t>
      </w:r>
      <w:proofErr w:type="spellStart"/>
      <w:r w:rsidRPr="000F1CC1">
        <w:rPr>
          <w:sz w:val="32"/>
          <w:szCs w:val="32"/>
        </w:rPr>
        <w:t>т.г</w:t>
      </w:r>
      <w:proofErr w:type="spellEnd"/>
      <w:r w:rsidRPr="000F1CC1">
        <w:rPr>
          <w:sz w:val="32"/>
          <w:szCs w:val="32"/>
        </w:rPr>
        <w:t>. представлена ниже: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74"/>
        <w:gridCol w:w="1394"/>
        <w:gridCol w:w="1380"/>
        <w:gridCol w:w="14"/>
        <w:gridCol w:w="1394"/>
        <w:gridCol w:w="1395"/>
      </w:tblGrid>
      <w:tr w:rsidR="000F1CC1" w:rsidRPr="000F1CC1" w:rsidTr="001404A2">
        <w:trPr>
          <w:tblHeader/>
          <w:jc w:val="center"/>
        </w:trPr>
        <w:tc>
          <w:tcPr>
            <w:tcW w:w="37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1CC1" w:rsidRPr="000F1CC1" w:rsidRDefault="000F1CC1" w:rsidP="000F1CC1">
            <w:pPr>
              <w:spacing w:after="20"/>
              <w:jc w:val="right"/>
              <w:rPr>
                <w:sz w:val="28"/>
                <w:szCs w:val="28"/>
              </w:rPr>
            </w:pP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CC1" w:rsidRPr="000F1CC1" w:rsidRDefault="000F1CC1" w:rsidP="000F1CC1">
            <w:pPr>
              <w:spacing w:after="20"/>
              <w:jc w:val="center"/>
              <w:rPr>
                <w:sz w:val="28"/>
                <w:szCs w:val="28"/>
              </w:rPr>
            </w:pPr>
            <w:r w:rsidRPr="000F1CC1">
              <w:rPr>
                <w:sz w:val="28"/>
                <w:szCs w:val="28"/>
              </w:rPr>
              <w:t>Задолженность</w:t>
            </w:r>
          </w:p>
        </w:tc>
        <w:tc>
          <w:tcPr>
            <w:tcW w:w="2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CC1" w:rsidRPr="000F1CC1" w:rsidRDefault="000F1CC1" w:rsidP="000F1CC1">
            <w:pPr>
              <w:spacing w:after="20"/>
              <w:jc w:val="center"/>
              <w:rPr>
                <w:sz w:val="28"/>
                <w:szCs w:val="28"/>
              </w:rPr>
            </w:pPr>
            <w:r w:rsidRPr="000F1CC1">
              <w:rPr>
                <w:sz w:val="28"/>
                <w:szCs w:val="28"/>
              </w:rPr>
              <w:t>Из нее недоимка</w:t>
            </w:r>
          </w:p>
        </w:tc>
      </w:tr>
      <w:tr w:rsidR="000F1CC1" w:rsidRPr="000F1CC1" w:rsidTr="001404A2">
        <w:trPr>
          <w:tblHeader/>
          <w:jc w:val="center"/>
        </w:trPr>
        <w:tc>
          <w:tcPr>
            <w:tcW w:w="37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CC1" w:rsidRPr="000F1CC1" w:rsidRDefault="000F1CC1" w:rsidP="000F1CC1">
            <w:pPr>
              <w:spacing w:after="20"/>
              <w:jc w:val="right"/>
              <w:rPr>
                <w:sz w:val="28"/>
                <w:szCs w:val="28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CC1" w:rsidRPr="000F1CC1" w:rsidRDefault="000F1CC1" w:rsidP="000F1CC1">
            <w:pPr>
              <w:spacing w:after="20"/>
              <w:jc w:val="center"/>
              <w:rPr>
                <w:sz w:val="28"/>
                <w:szCs w:val="28"/>
              </w:rPr>
            </w:pPr>
            <w:proofErr w:type="gramStart"/>
            <w:r w:rsidRPr="000F1CC1">
              <w:rPr>
                <w:sz w:val="28"/>
                <w:szCs w:val="28"/>
              </w:rPr>
              <w:t>млн</w:t>
            </w:r>
            <w:proofErr w:type="gramEnd"/>
            <w:r w:rsidRPr="000F1CC1">
              <w:rPr>
                <w:sz w:val="28"/>
                <w:szCs w:val="28"/>
              </w:rPr>
              <w:t xml:space="preserve"> </w:t>
            </w:r>
            <w:r w:rsidRPr="000F1CC1">
              <w:rPr>
                <w:sz w:val="28"/>
                <w:szCs w:val="28"/>
              </w:rPr>
              <w:br/>
              <w:t>рублей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CC1" w:rsidRPr="000F1CC1" w:rsidRDefault="000F1CC1" w:rsidP="000F1CC1">
            <w:pPr>
              <w:spacing w:after="20"/>
              <w:jc w:val="center"/>
              <w:rPr>
                <w:sz w:val="28"/>
                <w:szCs w:val="28"/>
              </w:rPr>
            </w:pPr>
            <w:proofErr w:type="gramStart"/>
            <w:r w:rsidRPr="000F1CC1">
              <w:rPr>
                <w:sz w:val="28"/>
                <w:szCs w:val="28"/>
              </w:rPr>
              <w:t>в</w:t>
            </w:r>
            <w:proofErr w:type="gramEnd"/>
            <w:r w:rsidRPr="000F1CC1">
              <w:rPr>
                <w:sz w:val="28"/>
                <w:szCs w:val="28"/>
              </w:rPr>
              <w:t xml:space="preserve"> % к </w:t>
            </w:r>
            <w:r w:rsidRPr="000F1CC1">
              <w:rPr>
                <w:sz w:val="28"/>
                <w:szCs w:val="28"/>
              </w:rPr>
              <w:br/>
              <w:t>итогу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CC1" w:rsidRPr="000F1CC1" w:rsidRDefault="000F1CC1" w:rsidP="000F1CC1">
            <w:pPr>
              <w:spacing w:after="20"/>
              <w:jc w:val="center"/>
              <w:rPr>
                <w:sz w:val="28"/>
                <w:szCs w:val="28"/>
              </w:rPr>
            </w:pPr>
            <w:proofErr w:type="gramStart"/>
            <w:r w:rsidRPr="000F1CC1">
              <w:rPr>
                <w:sz w:val="28"/>
                <w:szCs w:val="28"/>
              </w:rPr>
              <w:t>млн</w:t>
            </w:r>
            <w:proofErr w:type="gramEnd"/>
            <w:r w:rsidRPr="000F1CC1">
              <w:rPr>
                <w:sz w:val="28"/>
                <w:szCs w:val="28"/>
              </w:rPr>
              <w:t xml:space="preserve"> </w:t>
            </w:r>
            <w:r w:rsidRPr="000F1CC1">
              <w:rPr>
                <w:sz w:val="28"/>
                <w:szCs w:val="28"/>
              </w:rPr>
              <w:br/>
              <w:t>рублей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CC1" w:rsidRPr="000F1CC1" w:rsidRDefault="000F1CC1" w:rsidP="000F1CC1">
            <w:pPr>
              <w:spacing w:after="20"/>
              <w:jc w:val="center"/>
              <w:rPr>
                <w:sz w:val="28"/>
                <w:szCs w:val="28"/>
              </w:rPr>
            </w:pPr>
            <w:proofErr w:type="gramStart"/>
            <w:r w:rsidRPr="000F1CC1">
              <w:rPr>
                <w:sz w:val="28"/>
                <w:szCs w:val="28"/>
              </w:rPr>
              <w:t>в</w:t>
            </w:r>
            <w:proofErr w:type="gramEnd"/>
            <w:r w:rsidRPr="000F1CC1">
              <w:rPr>
                <w:sz w:val="28"/>
                <w:szCs w:val="28"/>
              </w:rPr>
              <w:t xml:space="preserve"> % к </w:t>
            </w:r>
            <w:r w:rsidRPr="000F1CC1">
              <w:rPr>
                <w:sz w:val="28"/>
                <w:szCs w:val="28"/>
              </w:rPr>
              <w:br/>
              <w:t>итогу</w:t>
            </w:r>
          </w:p>
        </w:tc>
      </w:tr>
      <w:tr w:rsidR="000F1CC1" w:rsidRPr="000F1CC1" w:rsidTr="001404A2">
        <w:trPr>
          <w:jc w:val="center"/>
        </w:trPr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1CC1" w:rsidRPr="000F1CC1" w:rsidRDefault="000F1CC1" w:rsidP="000F1CC1">
            <w:pPr>
              <w:spacing w:before="60"/>
              <w:ind w:right="-57"/>
              <w:rPr>
                <w:b/>
                <w:spacing w:val="-4"/>
                <w:sz w:val="28"/>
                <w:szCs w:val="28"/>
              </w:rPr>
            </w:pPr>
            <w:r w:rsidRPr="000F1CC1">
              <w:rPr>
                <w:b/>
                <w:spacing w:val="-4"/>
                <w:sz w:val="28"/>
                <w:szCs w:val="28"/>
              </w:rPr>
              <w:t>Всего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F1CC1" w:rsidRPr="000F1CC1" w:rsidRDefault="000F1CC1" w:rsidP="000F1CC1">
            <w:pPr>
              <w:spacing w:before="60"/>
              <w:ind w:right="170"/>
              <w:jc w:val="right"/>
              <w:rPr>
                <w:b/>
                <w:sz w:val="28"/>
                <w:szCs w:val="28"/>
                <w:lang w:eastAsia="en-US"/>
              </w:rPr>
            </w:pPr>
            <w:r w:rsidRPr="000F1CC1">
              <w:rPr>
                <w:b/>
                <w:sz w:val="28"/>
                <w:szCs w:val="28"/>
                <w:lang w:eastAsia="en-US"/>
              </w:rPr>
              <w:t>2557,3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F1CC1" w:rsidRPr="000F1CC1" w:rsidRDefault="000F1CC1" w:rsidP="000F1CC1">
            <w:pPr>
              <w:spacing w:before="60"/>
              <w:ind w:right="340"/>
              <w:jc w:val="right"/>
              <w:rPr>
                <w:b/>
                <w:sz w:val="28"/>
                <w:szCs w:val="28"/>
                <w:lang w:eastAsia="en-US"/>
              </w:rPr>
            </w:pPr>
            <w:r w:rsidRPr="000F1CC1">
              <w:rPr>
                <w:b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F1CC1" w:rsidRPr="000F1CC1" w:rsidRDefault="000F1CC1" w:rsidP="000F1CC1">
            <w:pPr>
              <w:spacing w:before="60"/>
              <w:ind w:right="170"/>
              <w:jc w:val="right"/>
              <w:rPr>
                <w:b/>
                <w:sz w:val="28"/>
                <w:szCs w:val="28"/>
                <w:lang w:eastAsia="en-US"/>
              </w:rPr>
            </w:pPr>
            <w:r w:rsidRPr="000F1CC1">
              <w:rPr>
                <w:b/>
                <w:sz w:val="28"/>
                <w:szCs w:val="28"/>
                <w:lang w:eastAsia="en-US"/>
              </w:rPr>
              <w:t>1894,2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F1CC1" w:rsidRPr="000F1CC1" w:rsidRDefault="000F1CC1" w:rsidP="000F1CC1">
            <w:pPr>
              <w:spacing w:before="60"/>
              <w:ind w:right="340"/>
              <w:jc w:val="right"/>
              <w:rPr>
                <w:b/>
                <w:sz w:val="28"/>
                <w:szCs w:val="28"/>
                <w:lang w:eastAsia="en-US"/>
              </w:rPr>
            </w:pPr>
            <w:r w:rsidRPr="000F1CC1">
              <w:rPr>
                <w:b/>
                <w:sz w:val="28"/>
                <w:szCs w:val="28"/>
                <w:lang w:eastAsia="en-US"/>
              </w:rPr>
              <w:t>100</w:t>
            </w:r>
          </w:p>
        </w:tc>
      </w:tr>
      <w:tr w:rsidR="000F1CC1" w:rsidRPr="000F1CC1" w:rsidTr="001404A2">
        <w:trPr>
          <w:jc w:val="center"/>
        </w:trPr>
        <w:tc>
          <w:tcPr>
            <w:tcW w:w="3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1CC1" w:rsidRPr="000F1CC1" w:rsidRDefault="000F1CC1" w:rsidP="000F1CC1">
            <w:pPr>
              <w:spacing w:before="60"/>
              <w:ind w:left="170" w:right="-57"/>
              <w:rPr>
                <w:b/>
                <w:spacing w:val="-4"/>
                <w:sz w:val="28"/>
                <w:szCs w:val="28"/>
              </w:rPr>
            </w:pPr>
            <w:r w:rsidRPr="000F1CC1">
              <w:rPr>
                <w:spacing w:val="-4"/>
                <w:sz w:val="28"/>
                <w:szCs w:val="28"/>
              </w:rPr>
              <w:t>в том числе:</w:t>
            </w: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F1CC1" w:rsidRPr="000F1CC1" w:rsidRDefault="000F1CC1" w:rsidP="000F1CC1">
            <w:pPr>
              <w:spacing w:before="60"/>
              <w:ind w:right="170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F1CC1" w:rsidRPr="000F1CC1" w:rsidRDefault="000F1CC1" w:rsidP="000F1CC1">
            <w:pPr>
              <w:spacing w:before="60"/>
              <w:ind w:right="340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F1CC1" w:rsidRPr="000F1CC1" w:rsidRDefault="000F1CC1" w:rsidP="000F1CC1">
            <w:pPr>
              <w:spacing w:before="60"/>
              <w:ind w:right="170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F1CC1" w:rsidRPr="000F1CC1" w:rsidRDefault="000F1CC1" w:rsidP="000F1CC1">
            <w:pPr>
              <w:spacing w:before="60"/>
              <w:ind w:right="340"/>
              <w:jc w:val="right"/>
              <w:rPr>
                <w:sz w:val="28"/>
                <w:szCs w:val="28"/>
                <w:lang w:eastAsia="en-US"/>
              </w:rPr>
            </w:pPr>
          </w:p>
        </w:tc>
      </w:tr>
      <w:tr w:rsidR="000F1CC1" w:rsidRPr="000F1CC1" w:rsidTr="001404A2">
        <w:trPr>
          <w:jc w:val="center"/>
        </w:trPr>
        <w:tc>
          <w:tcPr>
            <w:tcW w:w="3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1CC1" w:rsidRPr="000F1CC1" w:rsidRDefault="000F1CC1" w:rsidP="000F1CC1">
            <w:pPr>
              <w:spacing w:before="60"/>
              <w:ind w:left="-57" w:right="-113"/>
              <w:rPr>
                <w:b/>
                <w:spacing w:val="-4"/>
                <w:sz w:val="28"/>
                <w:szCs w:val="28"/>
              </w:rPr>
            </w:pPr>
            <w:r w:rsidRPr="000F1CC1">
              <w:rPr>
                <w:b/>
                <w:spacing w:val="-4"/>
                <w:sz w:val="28"/>
                <w:szCs w:val="28"/>
              </w:rPr>
              <w:t>по федеральным налогам</w:t>
            </w:r>
            <w:r w:rsidRPr="000F1CC1">
              <w:rPr>
                <w:b/>
                <w:spacing w:val="-4"/>
                <w:sz w:val="28"/>
                <w:szCs w:val="28"/>
              </w:rPr>
              <w:br/>
              <w:t>и сборам</w:t>
            </w: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F1CC1" w:rsidRPr="000F1CC1" w:rsidRDefault="000F1CC1" w:rsidP="000F1CC1">
            <w:pPr>
              <w:spacing w:before="60"/>
              <w:ind w:right="170"/>
              <w:jc w:val="right"/>
              <w:rPr>
                <w:b/>
                <w:sz w:val="28"/>
                <w:szCs w:val="28"/>
                <w:lang w:eastAsia="en-US"/>
              </w:rPr>
            </w:pPr>
            <w:r w:rsidRPr="000F1CC1">
              <w:rPr>
                <w:b/>
                <w:sz w:val="28"/>
                <w:szCs w:val="28"/>
                <w:lang w:eastAsia="en-US"/>
              </w:rPr>
              <w:t>860,2</w:t>
            </w:r>
          </w:p>
        </w:tc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F1CC1" w:rsidRPr="000F1CC1" w:rsidRDefault="000F1CC1" w:rsidP="000F1CC1">
            <w:pPr>
              <w:spacing w:before="60"/>
              <w:ind w:right="340"/>
              <w:jc w:val="right"/>
              <w:rPr>
                <w:b/>
                <w:sz w:val="28"/>
                <w:szCs w:val="28"/>
                <w:lang w:eastAsia="en-US"/>
              </w:rPr>
            </w:pPr>
            <w:r w:rsidRPr="000F1CC1">
              <w:rPr>
                <w:b/>
                <w:sz w:val="28"/>
                <w:szCs w:val="28"/>
                <w:lang w:eastAsia="en-US"/>
              </w:rPr>
              <w:t>33,6</w:t>
            </w: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F1CC1" w:rsidRPr="000F1CC1" w:rsidRDefault="000F1CC1" w:rsidP="000F1CC1">
            <w:pPr>
              <w:spacing w:before="60"/>
              <w:ind w:right="170"/>
              <w:jc w:val="right"/>
              <w:rPr>
                <w:b/>
                <w:sz w:val="28"/>
                <w:szCs w:val="28"/>
                <w:lang w:eastAsia="en-US"/>
              </w:rPr>
            </w:pPr>
            <w:r w:rsidRPr="000F1CC1">
              <w:rPr>
                <w:b/>
                <w:sz w:val="28"/>
                <w:szCs w:val="28"/>
                <w:lang w:eastAsia="en-US"/>
              </w:rPr>
              <w:t>630,3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F1CC1" w:rsidRPr="000F1CC1" w:rsidRDefault="000F1CC1" w:rsidP="000F1CC1">
            <w:pPr>
              <w:spacing w:before="60"/>
              <w:ind w:right="340"/>
              <w:jc w:val="right"/>
              <w:rPr>
                <w:b/>
                <w:sz w:val="28"/>
                <w:szCs w:val="28"/>
                <w:lang w:eastAsia="en-US"/>
              </w:rPr>
            </w:pPr>
            <w:r w:rsidRPr="000F1CC1">
              <w:rPr>
                <w:b/>
                <w:sz w:val="28"/>
                <w:szCs w:val="28"/>
                <w:lang w:eastAsia="en-US"/>
              </w:rPr>
              <w:t>33,3</w:t>
            </w:r>
          </w:p>
        </w:tc>
      </w:tr>
      <w:tr w:rsidR="000F1CC1" w:rsidRPr="000F1CC1" w:rsidTr="001404A2">
        <w:trPr>
          <w:jc w:val="center"/>
        </w:trPr>
        <w:tc>
          <w:tcPr>
            <w:tcW w:w="3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1CC1" w:rsidRPr="000F1CC1" w:rsidRDefault="000F1CC1" w:rsidP="000F1CC1">
            <w:pPr>
              <w:spacing w:before="60"/>
              <w:ind w:left="170" w:right="-57"/>
              <w:rPr>
                <w:spacing w:val="-4"/>
                <w:sz w:val="28"/>
                <w:szCs w:val="28"/>
              </w:rPr>
            </w:pPr>
            <w:r w:rsidRPr="000F1CC1">
              <w:rPr>
                <w:spacing w:val="-4"/>
                <w:sz w:val="28"/>
                <w:szCs w:val="28"/>
              </w:rPr>
              <w:t>в том числе:</w:t>
            </w: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F1CC1" w:rsidRPr="000F1CC1" w:rsidRDefault="000F1CC1" w:rsidP="000F1CC1">
            <w:pPr>
              <w:spacing w:before="60"/>
              <w:ind w:right="170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F1CC1" w:rsidRPr="000F1CC1" w:rsidRDefault="000F1CC1" w:rsidP="000F1CC1">
            <w:pPr>
              <w:spacing w:before="60"/>
              <w:ind w:right="340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F1CC1" w:rsidRPr="000F1CC1" w:rsidRDefault="000F1CC1" w:rsidP="000F1CC1">
            <w:pPr>
              <w:spacing w:before="60"/>
              <w:ind w:right="170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F1CC1" w:rsidRPr="000F1CC1" w:rsidRDefault="000F1CC1" w:rsidP="000F1CC1">
            <w:pPr>
              <w:spacing w:before="60"/>
              <w:ind w:right="340"/>
              <w:jc w:val="right"/>
              <w:rPr>
                <w:sz w:val="28"/>
                <w:szCs w:val="28"/>
                <w:lang w:eastAsia="en-US"/>
              </w:rPr>
            </w:pPr>
          </w:p>
        </w:tc>
      </w:tr>
      <w:tr w:rsidR="000F1CC1" w:rsidRPr="000F1CC1" w:rsidTr="001404A2">
        <w:trPr>
          <w:jc w:val="center"/>
        </w:trPr>
        <w:tc>
          <w:tcPr>
            <w:tcW w:w="3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1CC1" w:rsidRPr="000F1CC1" w:rsidRDefault="000F1CC1" w:rsidP="000F1CC1">
            <w:pPr>
              <w:spacing w:before="60"/>
              <w:ind w:right="-57"/>
              <w:rPr>
                <w:spacing w:val="-4"/>
                <w:sz w:val="28"/>
                <w:szCs w:val="28"/>
              </w:rPr>
            </w:pPr>
            <w:r w:rsidRPr="000F1CC1">
              <w:rPr>
                <w:spacing w:val="-4"/>
                <w:sz w:val="28"/>
                <w:szCs w:val="28"/>
              </w:rPr>
              <w:t xml:space="preserve">налог на добавленную </w:t>
            </w:r>
            <w:r w:rsidRPr="000F1CC1">
              <w:rPr>
                <w:spacing w:val="-4"/>
                <w:sz w:val="28"/>
                <w:szCs w:val="28"/>
              </w:rPr>
              <w:br/>
              <w:t>стоимость</w:t>
            </w: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F1CC1" w:rsidRPr="000F1CC1" w:rsidRDefault="000F1CC1" w:rsidP="000F1CC1">
            <w:pPr>
              <w:spacing w:before="60"/>
              <w:ind w:right="170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597,5</w:t>
            </w:r>
          </w:p>
        </w:tc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F1CC1" w:rsidRPr="000F1CC1" w:rsidRDefault="000F1CC1" w:rsidP="000F1CC1">
            <w:pPr>
              <w:spacing w:before="60"/>
              <w:ind w:right="340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23,4</w:t>
            </w: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F1CC1" w:rsidRPr="000F1CC1" w:rsidRDefault="000F1CC1" w:rsidP="000F1CC1">
            <w:pPr>
              <w:spacing w:before="60"/>
              <w:ind w:right="170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450,2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F1CC1" w:rsidRPr="000F1CC1" w:rsidRDefault="000F1CC1" w:rsidP="000F1CC1">
            <w:pPr>
              <w:spacing w:before="60"/>
              <w:ind w:right="340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23,8</w:t>
            </w:r>
          </w:p>
        </w:tc>
      </w:tr>
      <w:tr w:rsidR="000F1CC1" w:rsidRPr="000F1CC1" w:rsidTr="001404A2">
        <w:trPr>
          <w:jc w:val="center"/>
        </w:trPr>
        <w:tc>
          <w:tcPr>
            <w:tcW w:w="3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1CC1" w:rsidRPr="000F1CC1" w:rsidRDefault="000F1CC1" w:rsidP="000F1CC1">
            <w:pPr>
              <w:spacing w:before="60"/>
              <w:ind w:right="-57"/>
              <w:rPr>
                <w:sz w:val="28"/>
                <w:szCs w:val="28"/>
              </w:rPr>
            </w:pPr>
            <w:r w:rsidRPr="000F1CC1">
              <w:rPr>
                <w:sz w:val="28"/>
                <w:szCs w:val="28"/>
              </w:rPr>
              <w:t>налог на прибыль организ</w:t>
            </w:r>
            <w:r w:rsidRPr="000F1CC1">
              <w:rPr>
                <w:sz w:val="28"/>
                <w:szCs w:val="28"/>
              </w:rPr>
              <w:t>а</w:t>
            </w:r>
            <w:r w:rsidRPr="000F1CC1">
              <w:rPr>
                <w:sz w:val="28"/>
                <w:szCs w:val="28"/>
              </w:rPr>
              <w:lastRenderedPageBreak/>
              <w:t>ций</w:t>
            </w: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1CC1" w:rsidRPr="000F1CC1" w:rsidRDefault="000F1CC1" w:rsidP="000F1CC1">
            <w:pPr>
              <w:spacing w:before="60"/>
              <w:ind w:right="170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lastRenderedPageBreak/>
              <w:t>123,6</w:t>
            </w:r>
          </w:p>
        </w:tc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1CC1" w:rsidRPr="000F1CC1" w:rsidRDefault="000F1CC1" w:rsidP="000F1CC1">
            <w:pPr>
              <w:spacing w:before="60"/>
              <w:ind w:right="340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4,8</w:t>
            </w: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1CC1" w:rsidRPr="000F1CC1" w:rsidRDefault="000F1CC1" w:rsidP="000F1CC1">
            <w:pPr>
              <w:spacing w:before="60"/>
              <w:ind w:right="170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85,6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1CC1" w:rsidRPr="000F1CC1" w:rsidRDefault="000F1CC1" w:rsidP="000F1CC1">
            <w:pPr>
              <w:spacing w:before="60"/>
              <w:ind w:right="340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4,5</w:t>
            </w:r>
          </w:p>
        </w:tc>
      </w:tr>
      <w:tr w:rsidR="000F1CC1" w:rsidRPr="000F1CC1" w:rsidTr="001404A2">
        <w:trPr>
          <w:jc w:val="center"/>
        </w:trPr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1CC1" w:rsidRPr="000F1CC1" w:rsidRDefault="000F1CC1" w:rsidP="000F1CC1">
            <w:pPr>
              <w:spacing w:before="60"/>
              <w:rPr>
                <w:sz w:val="28"/>
                <w:szCs w:val="28"/>
              </w:rPr>
            </w:pPr>
            <w:r w:rsidRPr="000F1CC1">
              <w:rPr>
                <w:sz w:val="28"/>
                <w:szCs w:val="28"/>
              </w:rPr>
              <w:lastRenderedPageBreak/>
              <w:t>налоги, сборы и регулярные платежи за пользование пр</w:t>
            </w:r>
            <w:r w:rsidRPr="000F1CC1">
              <w:rPr>
                <w:sz w:val="28"/>
                <w:szCs w:val="28"/>
              </w:rPr>
              <w:t>и</w:t>
            </w:r>
            <w:r w:rsidRPr="000F1CC1">
              <w:rPr>
                <w:sz w:val="28"/>
                <w:szCs w:val="28"/>
              </w:rPr>
              <w:t>родными ресурсами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F1CC1" w:rsidRPr="000F1CC1" w:rsidRDefault="000F1CC1" w:rsidP="000F1CC1">
            <w:pPr>
              <w:spacing w:before="60"/>
              <w:ind w:right="170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3,8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F1CC1" w:rsidRPr="000F1CC1" w:rsidRDefault="000F1CC1" w:rsidP="000F1CC1">
            <w:pPr>
              <w:spacing w:before="60"/>
              <w:ind w:right="340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0,1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F1CC1" w:rsidRPr="000F1CC1" w:rsidRDefault="000F1CC1" w:rsidP="000F1CC1">
            <w:pPr>
              <w:spacing w:before="60"/>
              <w:ind w:right="170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2,8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F1CC1" w:rsidRPr="000F1CC1" w:rsidRDefault="000F1CC1" w:rsidP="000F1CC1">
            <w:pPr>
              <w:spacing w:before="60"/>
              <w:ind w:right="340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0,1</w:t>
            </w:r>
          </w:p>
        </w:tc>
      </w:tr>
      <w:tr w:rsidR="000F1CC1" w:rsidRPr="000F1CC1" w:rsidTr="001404A2">
        <w:trPr>
          <w:jc w:val="center"/>
        </w:trPr>
        <w:tc>
          <w:tcPr>
            <w:tcW w:w="3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1CC1" w:rsidRPr="000F1CC1" w:rsidRDefault="000F1CC1" w:rsidP="000F1CC1">
            <w:pPr>
              <w:spacing w:before="60"/>
              <w:ind w:left="170" w:right="-57"/>
              <w:rPr>
                <w:spacing w:val="-4"/>
                <w:sz w:val="28"/>
                <w:szCs w:val="28"/>
              </w:rPr>
            </w:pPr>
            <w:r w:rsidRPr="000F1CC1">
              <w:rPr>
                <w:spacing w:val="-4"/>
                <w:sz w:val="28"/>
                <w:szCs w:val="28"/>
              </w:rPr>
              <w:t>из них: налог на добычу п</w:t>
            </w:r>
            <w:r w:rsidRPr="000F1CC1">
              <w:rPr>
                <w:spacing w:val="-4"/>
                <w:sz w:val="28"/>
                <w:szCs w:val="28"/>
              </w:rPr>
              <w:t>о</w:t>
            </w:r>
            <w:r w:rsidRPr="000F1CC1">
              <w:rPr>
                <w:spacing w:val="-4"/>
                <w:sz w:val="28"/>
                <w:szCs w:val="28"/>
              </w:rPr>
              <w:t>лезных ископаемых</w:t>
            </w: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F1CC1" w:rsidRPr="000F1CC1" w:rsidRDefault="000F1CC1" w:rsidP="000F1CC1">
            <w:pPr>
              <w:spacing w:before="60"/>
              <w:ind w:right="170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3,6</w:t>
            </w:r>
          </w:p>
        </w:tc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F1CC1" w:rsidRPr="000F1CC1" w:rsidRDefault="000F1CC1" w:rsidP="000F1CC1">
            <w:pPr>
              <w:spacing w:before="60"/>
              <w:ind w:right="340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0,1</w:t>
            </w: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F1CC1" w:rsidRPr="000F1CC1" w:rsidRDefault="000F1CC1" w:rsidP="000F1CC1">
            <w:pPr>
              <w:spacing w:before="60"/>
              <w:ind w:right="170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2,7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F1CC1" w:rsidRPr="000F1CC1" w:rsidRDefault="000F1CC1" w:rsidP="000F1CC1">
            <w:pPr>
              <w:spacing w:before="60"/>
              <w:ind w:right="340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0,1</w:t>
            </w:r>
          </w:p>
        </w:tc>
      </w:tr>
      <w:tr w:rsidR="000F1CC1" w:rsidRPr="000F1CC1" w:rsidTr="001404A2">
        <w:trPr>
          <w:jc w:val="center"/>
        </w:trPr>
        <w:tc>
          <w:tcPr>
            <w:tcW w:w="3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1CC1" w:rsidRPr="000F1CC1" w:rsidRDefault="000F1CC1" w:rsidP="000F1CC1">
            <w:pPr>
              <w:spacing w:before="60"/>
              <w:ind w:right="-57"/>
              <w:rPr>
                <w:spacing w:val="-4"/>
                <w:sz w:val="28"/>
                <w:szCs w:val="28"/>
              </w:rPr>
            </w:pPr>
            <w:r w:rsidRPr="000F1CC1">
              <w:rPr>
                <w:spacing w:val="-4"/>
                <w:sz w:val="28"/>
                <w:szCs w:val="28"/>
              </w:rPr>
              <w:t>акцизы</w:t>
            </w: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F1CC1" w:rsidRPr="000F1CC1" w:rsidRDefault="000F1CC1" w:rsidP="000F1CC1">
            <w:pPr>
              <w:spacing w:before="60"/>
              <w:ind w:right="170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2,1</w:t>
            </w:r>
          </w:p>
        </w:tc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F1CC1" w:rsidRPr="000F1CC1" w:rsidRDefault="000F1CC1" w:rsidP="000F1CC1">
            <w:pPr>
              <w:spacing w:before="60"/>
              <w:ind w:right="340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0,1</w:t>
            </w: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F1CC1" w:rsidRPr="000F1CC1" w:rsidRDefault="000F1CC1" w:rsidP="000F1CC1">
            <w:pPr>
              <w:spacing w:before="60"/>
              <w:ind w:right="170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2,0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F1CC1" w:rsidRPr="000F1CC1" w:rsidRDefault="000F1CC1" w:rsidP="000F1CC1">
            <w:pPr>
              <w:spacing w:before="60"/>
              <w:ind w:right="340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0,1</w:t>
            </w:r>
          </w:p>
        </w:tc>
      </w:tr>
      <w:tr w:rsidR="000F1CC1" w:rsidRPr="000F1CC1" w:rsidTr="001404A2">
        <w:trPr>
          <w:jc w:val="center"/>
        </w:trPr>
        <w:tc>
          <w:tcPr>
            <w:tcW w:w="3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1CC1" w:rsidRPr="000F1CC1" w:rsidRDefault="000F1CC1" w:rsidP="000F1CC1">
            <w:pPr>
              <w:spacing w:before="60"/>
              <w:ind w:left="397" w:right="-57"/>
              <w:rPr>
                <w:spacing w:val="-4"/>
                <w:sz w:val="28"/>
                <w:szCs w:val="28"/>
              </w:rPr>
            </w:pPr>
            <w:r w:rsidRPr="000F1CC1">
              <w:rPr>
                <w:spacing w:val="-4"/>
                <w:sz w:val="28"/>
                <w:szCs w:val="28"/>
              </w:rPr>
              <w:t xml:space="preserve">из них </w:t>
            </w:r>
            <w:proofErr w:type="gramStart"/>
            <w:r w:rsidRPr="000F1CC1">
              <w:rPr>
                <w:spacing w:val="-4"/>
                <w:sz w:val="28"/>
                <w:szCs w:val="28"/>
              </w:rPr>
              <w:t>на</w:t>
            </w:r>
            <w:proofErr w:type="gramEnd"/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F1CC1" w:rsidRPr="000F1CC1" w:rsidRDefault="000F1CC1" w:rsidP="000F1CC1">
            <w:pPr>
              <w:spacing w:before="60"/>
              <w:ind w:right="170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F1CC1" w:rsidRPr="000F1CC1" w:rsidRDefault="000F1CC1" w:rsidP="000F1CC1">
            <w:pPr>
              <w:spacing w:before="60"/>
              <w:ind w:right="340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F1CC1" w:rsidRPr="000F1CC1" w:rsidRDefault="000F1CC1" w:rsidP="000F1CC1">
            <w:pPr>
              <w:spacing w:before="60"/>
              <w:ind w:right="170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F1CC1" w:rsidRPr="000F1CC1" w:rsidRDefault="000F1CC1" w:rsidP="000F1CC1">
            <w:pPr>
              <w:spacing w:before="60"/>
              <w:ind w:right="340"/>
              <w:jc w:val="right"/>
              <w:rPr>
                <w:sz w:val="28"/>
                <w:szCs w:val="28"/>
                <w:lang w:eastAsia="en-US"/>
              </w:rPr>
            </w:pPr>
          </w:p>
        </w:tc>
      </w:tr>
      <w:tr w:rsidR="000F1CC1" w:rsidRPr="000F1CC1" w:rsidTr="001404A2">
        <w:trPr>
          <w:jc w:val="center"/>
        </w:trPr>
        <w:tc>
          <w:tcPr>
            <w:tcW w:w="3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1CC1" w:rsidRPr="000F1CC1" w:rsidRDefault="000F1CC1" w:rsidP="000F1CC1">
            <w:pPr>
              <w:spacing w:before="60"/>
              <w:ind w:left="170" w:right="-57"/>
              <w:rPr>
                <w:spacing w:val="-4"/>
                <w:sz w:val="28"/>
                <w:szCs w:val="28"/>
              </w:rPr>
            </w:pPr>
            <w:r w:rsidRPr="000F1CC1">
              <w:rPr>
                <w:spacing w:val="-4"/>
                <w:sz w:val="28"/>
                <w:szCs w:val="28"/>
              </w:rPr>
              <w:t xml:space="preserve">алкогольную продукцию </w:t>
            </w: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F1CC1" w:rsidRPr="000F1CC1" w:rsidRDefault="000F1CC1" w:rsidP="000F1CC1">
            <w:pPr>
              <w:spacing w:before="60"/>
              <w:ind w:right="170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2,1</w:t>
            </w:r>
          </w:p>
        </w:tc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F1CC1" w:rsidRPr="000F1CC1" w:rsidRDefault="000F1CC1" w:rsidP="000F1CC1">
            <w:pPr>
              <w:spacing w:before="60"/>
              <w:ind w:right="340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0,1</w:t>
            </w: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F1CC1" w:rsidRPr="000F1CC1" w:rsidRDefault="000F1CC1" w:rsidP="000F1CC1">
            <w:pPr>
              <w:spacing w:before="60"/>
              <w:ind w:right="170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2,0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F1CC1" w:rsidRPr="000F1CC1" w:rsidRDefault="000F1CC1" w:rsidP="000F1CC1">
            <w:pPr>
              <w:spacing w:before="60"/>
              <w:ind w:right="340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0,1</w:t>
            </w:r>
          </w:p>
        </w:tc>
      </w:tr>
      <w:tr w:rsidR="000F1CC1" w:rsidRPr="000F1CC1" w:rsidTr="001404A2">
        <w:trPr>
          <w:jc w:val="center"/>
        </w:trPr>
        <w:tc>
          <w:tcPr>
            <w:tcW w:w="3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1CC1" w:rsidRPr="000F1CC1" w:rsidRDefault="000F1CC1" w:rsidP="000F1CC1">
            <w:pPr>
              <w:spacing w:before="60"/>
              <w:ind w:right="-57"/>
              <w:rPr>
                <w:spacing w:val="-4"/>
                <w:sz w:val="28"/>
                <w:szCs w:val="28"/>
              </w:rPr>
            </w:pPr>
            <w:r w:rsidRPr="000F1CC1">
              <w:rPr>
                <w:spacing w:val="-4"/>
                <w:sz w:val="28"/>
                <w:szCs w:val="28"/>
              </w:rPr>
              <w:t>остальные федеральные нал</w:t>
            </w:r>
            <w:r w:rsidRPr="000F1CC1">
              <w:rPr>
                <w:spacing w:val="-4"/>
                <w:sz w:val="28"/>
                <w:szCs w:val="28"/>
              </w:rPr>
              <w:t>о</w:t>
            </w:r>
            <w:r w:rsidRPr="000F1CC1">
              <w:rPr>
                <w:spacing w:val="-4"/>
                <w:sz w:val="28"/>
                <w:szCs w:val="28"/>
              </w:rPr>
              <w:t>ги и сборы</w:t>
            </w: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F1CC1" w:rsidRPr="000F1CC1" w:rsidRDefault="000F1CC1" w:rsidP="000F1CC1">
            <w:pPr>
              <w:spacing w:before="60"/>
              <w:ind w:right="170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133,2</w:t>
            </w:r>
          </w:p>
        </w:tc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F1CC1" w:rsidRPr="000F1CC1" w:rsidRDefault="000F1CC1" w:rsidP="000F1CC1">
            <w:pPr>
              <w:spacing w:before="60"/>
              <w:ind w:right="340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5,2</w:t>
            </w: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F1CC1" w:rsidRPr="000F1CC1" w:rsidRDefault="000F1CC1" w:rsidP="000F1CC1">
            <w:pPr>
              <w:spacing w:before="60"/>
              <w:ind w:right="170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89,7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F1CC1" w:rsidRPr="000F1CC1" w:rsidRDefault="000F1CC1" w:rsidP="000F1CC1">
            <w:pPr>
              <w:spacing w:before="60"/>
              <w:ind w:right="340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4,8</w:t>
            </w:r>
          </w:p>
        </w:tc>
      </w:tr>
      <w:tr w:rsidR="000F1CC1" w:rsidRPr="000F1CC1" w:rsidTr="001404A2">
        <w:trPr>
          <w:jc w:val="center"/>
        </w:trPr>
        <w:tc>
          <w:tcPr>
            <w:tcW w:w="3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1CC1" w:rsidRPr="000F1CC1" w:rsidRDefault="000F1CC1" w:rsidP="000F1CC1">
            <w:pPr>
              <w:spacing w:before="60"/>
              <w:ind w:right="-57"/>
              <w:rPr>
                <w:b/>
                <w:spacing w:val="-4"/>
                <w:sz w:val="28"/>
                <w:szCs w:val="28"/>
              </w:rPr>
            </w:pPr>
            <w:r w:rsidRPr="000F1CC1">
              <w:rPr>
                <w:b/>
                <w:spacing w:val="-4"/>
                <w:sz w:val="28"/>
                <w:szCs w:val="28"/>
              </w:rPr>
              <w:t>по региональным налогам и сборам</w:t>
            </w: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F1CC1" w:rsidRPr="000F1CC1" w:rsidRDefault="000F1CC1" w:rsidP="000F1CC1">
            <w:pPr>
              <w:spacing w:before="60"/>
              <w:ind w:right="170"/>
              <w:jc w:val="right"/>
              <w:rPr>
                <w:b/>
                <w:sz w:val="28"/>
                <w:szCs w:val="28"/>
                <w:lang w:eastAsia="en-US"/>
              </w:rPr>
            </w:pPr>
            <w:r w:rsidRPr="000F1CC1">
              <w:rPr>
                <w:b/>
                <w:sz w:val="28"/>
                <w:szCs w:val="28"/>
                <w:lang w:eastAsia="en-US"/>
              </w:rPr>
              <w:t>491,7</w:t>
            </w:r>
          </w:p>
        </w:tc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F1CC1" w:rsidRPr="000F1CC1" w:rsidRDefault="000F1CC1" w:rsidP="000F1CC1">
            <w:pPr>
              <w:spacing w:before="60"/>
              <w:ind w:right="340"/>
              <w:jc w:val="right"/>
              <w:rPr>
                <w:b/>
                <w:sz w:val="28"/>
                <w:szCs w:val="28"/>
                <w:lang w:eastAsia="en-US"/>
              </w:rPr>
            </w:pPr>
            <w:r w:rsidRPr="000F1CC1">
              <w:rPr>
                <w:b/>
                <w:sz w:val="28"/>
                <w:szCs w:val="28"/>
                <w:lang w:eastAsia="en-US"/>
              </w:rPr>
              <w:t>19,2</w:t>
            </w: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F1CC1" w:rsidRPr="000F1CC1" w:rsidRDefault="000F1CC1" w:rsidP="000F1CC1">
            <w:pPr>
              <w:spacing w:before="60"/>
              <w:ind w:right="170"/>
              <w:jc w:val="right"/>
              <w:rPr>
                <w:b/>
                <w:sz w:val="28"/>
                <w:szCs w:val="28"/>
                <w:lang w:eastAsia="en-US"/>
              </w:rPr>
            </w:pPr>
            <w:r w:rsidRPr="000F1CC1">
              <w:rPr>
                <w:b/>
                <w:sz w:val="28"/>
                <w:szCs w:val="28"/>
                <w:lang w:eastAsia="en-US"/>
              </w:rPr>
              <w:t>370,2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F1CC1" w:rsidRPr="000F1CC1" w:rsidRDefault="000F1CC1" w:rsidP="000F1CC1">
            <w:pPr>
              <w:spacing w:before="60"/>
              <w:ind w:right="340"/>
              <w:jc w:val="right"/>
              <w:rPr>
                <w:b/>
                <w:sz w:val="28"/>
                <w:szCs w:val="28"/>
                <w:lang w:eastAsia="en-US"/>
              </w:rPr>
            </w:pPr>
            <w:r w:rsidRPr="000F1CC1">
              <w:rPr>
                <w:b/>
                <w:sz w:val="28"/>
                <w:szCs w:val="28"/>
                <w:lang w:eastAsia="en-US"/>
              </w:rPr>
              <w:t>19,5</w:t>
            </w:r>
          </w:p>
        </w:tc>
      </w:tr>
      <w:tr w:rsidR="000F1CC1" w:rsidRPr="000F1CC1" w:rsidTr="001404A2">
        <w:trPr>
          <w:jc w:val="center"/>
        </w:trPr>
        <w:tc>
          <w:tcPr>
            <w:tcW w:w="3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1CC1" w:rsidRPr="000F1CC1" w:rsidRDefault="000F1CC1" w:rsidP="000F1CC1">
            <w:pPr>
              <w:spacing w:before="60"/>
              <w:ind w:right="-57"/>
              <w:rPr>
                <w:b/>
                <w:spacing w:val="-4"/>
                <w:sz w:val="28"/>
                <w:szCs w:val="28"/>
              </w:rPr>
            </w:pPr>
            <w:r w:rsidRPr="000F1CC1">
              <w:rPr>
                <w:b/>
                <w:spacing w:val="-4"/>
                <w:sz w:val="28"/>
                <w:szCs w:val="28"/>
              </w:rPr>
              <w:t>по местным налогам и сб</w:t>
            </w:r>
            <w:r w:rsidRPr="000F1CC1">
              <w:rPr>
                <w:b/>
                <w:spacing w:val="-4"/>
                <w:sz w:val="28"/>
                <w:szCs w:val="28"/>
              </w:rPr>
              <w:t>о</w:t>
            </w:r>
            <w:r w:rsidRPr="000F1CC1">
              <w:rPr>
                <w:b/>
                <w:spacing w:val="-4"/>
                <w:sz w:val="28"/>
                <w:szCs w:val="28"/>
              </w:rPr>
              <w:t>рам</w:t>
            </w: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F1CC1" w:rsidRPr="000F1CC1" w:rsidRDefault="000F1CC1" w:rsidP="000F1CC1">
            <w:pPr>
              <w:spacing w:before="60"/>
              <w:ind w:right="170"/>
              <w:jc w:val="right"/>
              <w:rPr>
                <w:b/>
                <w:sz w:val="28"/>
                <w:szCs w:val="28"/>
                <w:lang w:eastAsia="en-US"/>
              </w:rPr>
            </w:pPr>
            <w:r w:rsidRPr="000F1CC1">
              <w:rPr>
                <w:b/>
                <w:sz w:val="28"/>
                <w:szCs w:val="28"/>
                <w:lang w:eastAsia="en-US"/>
              </w:rPr>
              <w:t>313,6</w:t>
            </w:r>
          </w:p>
        </w:tc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F1CC1" w:rsidRPr="000F1CC1" w:rsidRDefault="000F1CC1" w:rsidP="000F1CC1">
            <w:pPr>
              <w:spacing w:before="60"/>
              <w:ind w:right="340"/>
              <w:jc w:val="right"/>
              <w:rPr>
                <w:b/>
                <w:sz w:val="28"/>
                <w:szCs w:val="28"/>
                <w:lang w:eastAsia="en-US"/>
              </w:rPr>
            </w:pPr>
            <w:r w:rsidRPr="000F1CC1">
              <w:rPr>
                <w:b/>
                <w:sz w:val="28"/>
                <w:szCs w:val="28"/>
                <w:lang w:eastAsia="en-US"/>
              </w:rPr>
              <w:t>12,3</w:t>
            </w: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F1CC1" w:rsidRPr="000F1CC1" w:rsidRDefault="000F1CC1" w:rsidP="000F1CC1">
            <w:pPr>
              <w:spacing w:before="60"/>
              <w:ind w:right="170"/>
              <w:jc w:val="right"/>
              <w:rPr>
                <w:b/>
                <w:sz w:val="28"/>
                <w:szCs w:val="28"/>
                <w:lang w:eastAsia="en-US"/>
              </w:rPr>
            </w:pPr>
            <w:r w:rsidRPr="000F1CC1">
              <w:rPr>
                <w:b/>
                <w:sz w:val="28"/>
                <w:szCs w:val="28"/>
                <w:lang w:eastAsia="en-US"/>
              </w:rPr>
              <w:t>236,4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F1CC1" w:rsidRPr="000F1CC1" w:rsidRDefault="000F1CC1" w:rsidP="000F1CC1">
            <w:pPr>
              <w:spacing w:before="60"/>
              <w:ind w:right="340"/>
              <w:jc w:val="right"/>
              <w:rPr>
                <w:b/>
                <w:sz w:val="28"/>
                <w:szCs w:val="28"/>
                <w:lang w:eastAsia="en-US"/>
              </w:rPr>
            </w:pPr>
            <w:r w:rsidRPr="000F1CC1">
              <w:rPr>
                <w:b/>
                <w:sz w:val="28"/>
                <w:szCs w:val="28"/>
                <w:lang w:eastAsia="en-US"/>
              </w:rPr>
              <w:t>12,5</w:t>
            </w:r>
          </w:p>
        </w:tc>
      </w:tr>
      <w:tr w:rsidR="000F1CC1" w:rsidRPr="000F1CC1" w:rsidTr="001404A2">
        <w:trPr>
          <w:jc w:val="center"/>
        </w:trPr>
        <w:tc>
          <w:tcPr>
            <w:tcW w:w="3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1CC1" w:rsidRPr="000F1CC1" w:rsidRDefault="000F1CC1" w:rsidP="000F1CC1">
            <w:pPr>
              <w:spacing w:before="60"/>
              <w:ind w:right="-57"/>
              <w:rPr>
                <w:b/>
                <w:spacing w:val="-4"/>
                <w:sz w:val="28"/>
                <w:szCs w:val="28"/>
              </w:rPr>
            </w:pPr>
            <w:r w:rsidRPr="000F1CC1">
              <w:rPr>
                <w:b/>
                <w:spacing w:val="-4"/>
                <w:sz w:val="28"/>
                <w:szCs w:val="28"/>
              </w:rPr>
              <w:t>по налогам со специальным налоговым режимом</w:t>
            </w: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F1CC1" w:rsidRPr="000F1CC1" w:rsidRDefault="000F1CC1" w:rsidP="000F1CC1">
            <w:pPr>
              <w:spacing w:before="60"/>
              <w:ind w:right="170"/>
              <w:jc w:val="right"/>
              <w:rPr>
                <w:b/>
                <w:sz w:val="28"/>
                <w:szCs w:val="28"/>
                <w:lang w:eastAsia="en-US"/>
              </w:rPr>
            </w:pPr>
            <w:r w:rsidRPr="000F1CC1">
              <w:rPr>
                <w:b/>
                <w:sz w:val="28"/>
                <w:szCs w:val="28"/>
                <w:lang w:eastAsia="en-US"/>
              </w:rPr>
              <w:t>155,0</w:t>
            </w:r>
          </w:p>
        </w:tc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F1CC1" w:rsidRPr="000F1CC1" w:rsidRDefault="000F1CC1" w:rsidP="000F1CC1">
            <w:pPr>
              <w:spacing w:before="60"/>
              <w:ind w:right="340"/>
              <w:jc w:val="right"/>
              <w:rPr>
                <w:b/>
                <w:sz w:val="28"/>
                <w:szCs w:val="28"/>
                <w:lang w:eastAsia="en-US"/>
              </w:rPr>
            </w:pPr>
            <w:r w:rsidRPr="000F1CC1">
              <w:rPr>
                <w:b/>
                <w:sz w:val="28"/>
                <w:szCs w:val="28"/>
                <w:lang w:eastAsia="en-US"/>
              </w:rPr>
              <w:t>6,1</w:t>
            </w: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F1CC1" w:rsidRPr="000F1CC1" w:rsidRDefault="000F1CC1" w:rsidP="000F1CC1">
            <w:pPr>
              <w:spacing w:before="60"/>
              <w:ind w:right="170"/>
              <w:jc w:val="right"/>
              <w:rPr>
                <w:b/>
                <w:sz w:val="28"/>
                <w:szCs w:val="28"/>
                <w:lang w:eastAsia="en-US"/>
              </w:rPr>
            </w:pPr>
            <w:r w:rsidRPr="000F1CC1">
              <w:rPr>
                <w:b/>
                <w:sz w:val="28"/>
                <w:szCs w:val="28"/>
                <w:lang w:eastAsia="en-US"/>
              </w:rPr>
              <w:t>103,6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F1CC1" w:rsidRPr="000F1CC1" w:rsidRDefault="000F1CC1" w:rsidP="000F1CC1">
            <w:pPr>
              <w:spacing w:before="60"/>
              <w:ind w:right="340"/>
              <w:jc w:val="right"/>
              <w:rPr>
                <w:b/>
                <w:sz w:val="28"/>
                <w:szCs w:val="28"/>
                <w:lang w:eastAsia="en-US"/>
              </w:rPr>
            </w:pPr>
            <w:r w:rsidRPr="000F1CC1">
              <w:rPr>
                <w:b/>
                <w:sz w:val="28"/>
                <w:szCs w:val="28"/>
                <w:lang w:eastAsia="en-US"/>
              </w:rPr>
              <w:t>5,5</w:t>
            </w:r>
          </w:p>
        </w:tc>
      </w:tr>
      <w:tr w:rsidR="000F1CC1" w:rsidRPr="000F1CC1" w:rsidTr="001404A2">
        <w:trPr>
          <w:jc w:val="center"/>
        </w:trPr>
        <w:tc>
          <w:tcPr>
            <w:tcW w:w="3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1CC1" w:rsidRPr="000F1CC1" w:rsidRDefault="000F1CC1" w:rsidP="000F1CC1">
            <w:pPr>
              <w:spacing w:before="60"/>
              <w:ind w:right="-57"/>
              <w:rPr>
                <w:b/>
                <w:spacing w:val="-4"/>
                <w:sz w:val="28"/>
                <w:szCs w:val="28"/>
              </w:rPr>
            </w:pPr>
            <w:r w:rsidRPr="000F1CC1">
              <w:rPr>
                <w:b/>
                <w:spacing w:val="-4"/>
                <w:sz w:val="28"/>
                <w:szCs w:val="28"/>
              </w:rPr>
              <w:t>по единому социальному налогу</w:t>
            </w: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F1CC1" w:rsidRPr="000F1CC1" w:rsidRDefault="000F1CC1" w:rsidP="000F1CC1">
            <w:pPr>
              <w:spacing w:before="60"/>
              <w:ind w:right="170"/>
              <w:jc w:val="right"/>
              <w:rPr>
                <w:b/>
                <w:sz w:val="28"/>
                <w:szCs w:val="28"/>
                <w:lang w:eastAsia="en-US"/>
              </w:rPr>
            </w:pPr>
            <w:r w:rsidRPr="000F1CC1">
              <w:rPr>
                <w:b/>
                <w:sz w:val="28"/>
                <w:szCs w:val="28"/>
                <w:lang w:eastAsia="en-US"/>
              </w:rPr>
              <w:t>1,2</w:t>
            </w:r>
          </w:p>
        </w:tc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F1CC1" w:rsidRPr="000F1CC1" w:rsidRDefault="000F1CC1" w:rsidP="000F1CC1">
            <w:pPr>
              <w:spacing w:before="60"/>
              <w:ind w:right="340"/>
              <w:jc w:val="right"/>
              <w:rPr>
                <w:b/>
                <w:sz w:val="28"/>
                <w:szCs w:val="28"/>
                <w:lang w:eastAsia="en-US"/>
              </w:rPr>
            </w:pPr>
            <w:r w:rsidRPr="000F1CC1">
              <w:rPr>
                <w:b/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F1CC1" w:rsidRPr="000F1CC1" w:rsidRDefault="000F1CC1" w:rsidP="000F1CC1">
            <w:pPr>
              <w:spacing w:before="60"/>
              <w:ind w:right="170"/>
              <w:jc w:val="right"/>
              <w:rPr>
                <w:b/>
                <w:sz w:val="28"/>
                <w:szCs w:val="28"/>
                <w:lang w:eastAsia="en-US"/>
              </w:rPr>
            </w:pPr>
            <w:r w:rsidRPr="000F1CC1">
              <w:rPr>
                <w:b/>
                <w:sz w:val="28"/>
                <w:szCs w:val="28"/>
                <w:lang w:eastAsia="en-US"/>
              </w:rPr>
              <w:t>0,2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F1CC1" w:rsidRPr="000F1CC1" w:rsidRDefault="000F1CC1" w:rsidP="000F1CC1">
            <w:pPr>
              <w:spacing w:before="60"/>
              <w:ind w:right="340"/>
              <w:jc w:val="right"/>
              <w:rPr>
                <w:b/>
                <w:sz w:val="28"/>
                <w:szCs w:val="28"/>
                <w:lang w:eastAsia="en-US"/>
              </w:rPr>
            </w:pPr>
            <w:r w:rsidRPr="000F1CC1">
              <w:rPr>
                <w:b/>
                <w:sz w:val="28"/>
                <w:szCs w:val="28"/>
                <w:lang w:eastAsia="en-US"/>
              </w:rPr>
              <w:t>0,0</w:t>
            </w:r>
          </w:p>
        </w:tc>
      </w:tr>
      <w:tr w:rsidR="000F1CC1" w:rsidRPr="000F1CC1" w:rsidTr="001404A2">
        <w:trPr>
          <w:jc w:val="center"/>
        </w:trPr>
        <w:tc>
          <w:tcPr>
            <w:tcW w:w="3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1CC1" w:rsidRPr="000F1CC1" w:rsidRDefault="000F1CC1" w:rsidP="000F1CC1">
            <w:pPr>
              <w:spacing w:before="60"/>
              <w:ind w:right="-57"/>
              <w:rPr>
                <w:b/>
                <w:spacing w:val="-4"/>
                <w:sz w:val="28"/>
                <w:szCs w:val="28"/>
              </w:rPr>
            </w:pPr>
            <w:r w:rsidRPr="000F1CC1">
              <w:rPr>
                <w:b/>
                <w:spacing w:val="-4"/>
                <w:sz w:val="28"/>
                <w:szCs w:val="28"/>
              </w:rPr>
              <w:t>платежи в государственные внебюджетные фонды</w:t>
            </w: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F1CC1" w:rsidRPr="000F1CC1" w:rsidRDefault="000F1CC1" w:rsidP="000F1CC1">
            <w:pPr>
              <w:spacing w:before="60"/>
              <w:ind w:right="170"/>
              <w:jc w:val="right"/>
              <w:rPr>
                <w:b/>
                <w:sz w:val="28"/>
                <w:szCs w:val="28"/>
                <w:lang w:eastAsia="en-US"/>
              </w:rPr>
            </w:pPr>
            <w:r w:rsidRPr="000F1CC1">
              <w:rPr>
                <w:b/>
                <w:sz w:val="28"/>
                <w:szCs w:val="28"/>
                <w:lang w:eastAsia="en-US"/>
              </w:rPr>
              <w:t>0,2</w:t>
            </w:r>
          </w:p>
        </w:tc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F1CC1" w:rsidRPr="000F1CC1" w:rsidRDefault="000F1CC1" w:rsidP="000F1CC1">
            <w:pPr>
              <w:spacing w:before="60"/>
              <w:ind w:right="340"/>
              <w:jc w:val="right"/>
              <w:rPr>
                <w:b/>
                <w:sz w:val="28"/>
                <w:szCs w:val="28"/>
                <w:lang w:eastAsia="en-US"/>
              </w:rPr>
            </w:pPr>
            <w:r w:rsidRPr="000F1CC1">
              <w:rPr>
                <w:b/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F1CC1" w:rsidRPr="000F1CC1" w:rsidRDefault="000F1CC1" w:rsidP="000F1CC1">
            <w:pPr>
              <w:spacing w:before="60"/>
              <w:ind w:right="170"/>
              <w:jc w:val="right"/>
              <w:rPr>
                <w:b/>
                <w:sz w:val="28"/>
                <w:szCs w:val="28"/>
                <w:lang w:eastAsia="en-US"/>
              </w:rPr>
            </w:pPr>
            <w:r w:rsidRPr="000F1CC1">
              <w:rPr>
                <w:b/>
                <w:sz w:val="28"/>
                <w:szCs w:val="28"/>
                <w:lang w:eastAsia="en-US"/>
              </w:rPr>
              <w:t>0,2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F1CC1" w:rsidRPr="000F1CC1" w:rsidRDefault="000F1CC1" w:rsidP="000F1CC1">
            <w:pPr>
              <w:spacing w:before="60"/>
              <w:ind w:right="340"/>
              <w:jc w:val="right"/>
              <w:rPr>
                <w:b/>
                <w:sz w:val="28"/>
                <w:szCs w:val="28"/>
                <w:lang w:eastAsia="en-US"/>
              </w:rPr>
            </w:pPr>
            <w:r w:rsidRPr="000F1CC1">
              <w:rPr>
                <w:b/>
                <w:sz w:val="28"/>
                <w:szCs w:val="28"/>
                <w:lang w:eastAsia="en-US"/>
              </w:rPr>
              <w:t>0,0</w:t>
            </w:r>
          </w:p>
        </w:tc>
      </w:tr>
      <w:tr w:rsidR="000F1CC1" w:rsidRPr="000F1CC1" w:rsidTr="001404A2">
        <w:trPr>
          <w:jc w:val="center"/>
        </w:trPr>
        <w:tc>
          <w:tcPr>
            <w:tcW w:w="3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1CC1" w:rsidRPr="000F1CC1" w:rsidRDefault="000F1CC1" w:rsidP="000F1CC1">
            <w:pPr>
              <w:spacing w:before="60"/>
              <w:ind w:right="-57"/>
              <w:rPr>
                <w:b/>
                <w:spacing w:val="-4"/>
                <w:sz w:val="28"/>
                <w:szCs w:val="28"/>
              </w:rPr>
            </w:pPr>
            <w:r w:rsidRPr="000F1CC1">
              <w:rPr>
                <w:b/>
                <w:spacing w:val="-4"/>
                <w:sz w:val="28"/>
                <w:szCs w:val="28"/>
              </w:rPr>
              <w:t xml:space="preserve">всего задолженность по страховым взносам </w:t>
            </w: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1CC1" w:rsidRPr="000F1CC1" w:rsidRDefault="000F1CC1" w:rsidP="000F1CC1">
            <w:pPr>
              <w:spacing w:before="60"/>
              <w:ind w:right="170"/>
              <w:jc w:val="right"/>
              <w:rPr>
                <w:b/>
                <w:sz w:val="28"/>
                <w:szCs w:val="28"/>
                <w:lang w:eastAsia="en-US"/>
              </w:rPr>
            </w:pPr>
            <w:r w:rsidRPr="000F1CC1">
              <w:rPr>
                <w:b/>
                <w:sz w:val="28"/>
                <w:szCs w:val="28"/>
                <w:lang w:eastAsia="en-US"/>
              </w:rPr>
              <w:t>735,4</w:t>
            </w:r>
          </w:p>
        </w:tc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1CC1" w:rsidRPr="000F1CC1" w:rsidRDefault="000F1CC1" w:rsidP="000F1CC1">
            <w:pPr>
              <w:spacing w:before="60"/>
              <w:ind w:right="340"/>
              <w:jc w:val="right"/>
              <w:rPr>
                <w:b/>
                <w:sz w:val="28"/>
                <w:szCs w:val="28"/>
                <w:lang w:eastAsia="en-US"/>
              </w:rPr>
            </w:pPr>
            <w:r w:rsidRPr="000F1CC1">
              <w:rPr>
                <w:b/>
                <w:sz w:val="28"/>
                <w:szCs w:val="28"/>
                <w:lang w:eastAsia="en-US"/>
              </w:rPr>
              <w:t>28,8</w:t>
            </w: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1CC1" w:rsidRPr="000F1CC1" w:rsidRDefault="000F1CC1" w:rsidP="000F1CC1">
            <w:pPr>
              <w:spacing w:before="60"/>
              <w:ind w:right="170"/>
              <w:jc w:val="right"/>
              <w:rPr>
                <w:b/>
                <w:sz w:val="28"/>
                <w:szCs w:val="28"/>
                <w:lang w:eastAsia="en-US"/>
              </w:rPr>
            </w:pPr>
            <w:r w:rsidRPr="000F1CC1">
              <w:rPr>
                <w:b/>
                <w:sz w:val="28"/>
                <w:szCs w:val="28"/>
                <w:lang w:eastAsia="en-US"/>
              </w:rPr>
              <w:t>553,3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1CC1" w:rsidRPr="000F1CC1" w:rsidRDefault="000F1CC1" w:rsidP="000F1CC1">
            <w:pPr>
              <w:spacing w:before="60"/>
              <w:ind w:right="340"/>
              <w:jc w:val="right"/>
              <w:rPr>
                <w:b/>
                <w:sz w:val="28"/>
                <w:szCs w:val="28"/>
                <w:lang w:eastAsia="en-US"/>
              </w:rPr>
            </w:pPr>
            <w:r w:rsidRPr="000F1CC1">
              <w:rPr>
                <w:b/>
                <w:sz w:val="28"/>
                <w:szCs w:val="28"/>
                <w:lang w:eastAsia="en-US"/>
              </w:rPr>
              <w:t>29,2</w:t>
            </w:r>
          </w:p>
        </w:tc>
      </w:tr>
    </w:tbl>
    <w:p w:rsidR="000F1CC1" w:rsidRPr="000F1CC1" w:rsidRDefault="000F1CC1" w:rsidP="000F1CC1">
      <w:pPr>
        <w:spacing w:before="480" w:after="240"/>
        <w:jc w:val="center"/>
        <w:rPr>
          <w:sz w:val="32"/>
          <w:szCs w:val="32"/>
        </w:rPr>
      </w:pPr>
      <w:r w:rsidRPr="000F1CC1">
        <w:rPr>
          <w:b/>
          <w:sz w:val="34"/>
          <w:szCs w:val="34"/>
        </w:rPr>
        <w:t xml:space="preserve">5.2. Финансовая деятельность организаций </w:t>
      </w:r>
      <w:r w:rsidRPr="000F1CC1">
        <w:rPr>
          <w:b/>
          <w:sz w:val="32"/>
          <w:szCs w:val="32"/>
        </w:rPr>
        <w:br/>
      </w:r>
      <w:r w:rsidRPr="000F1CC1">
        <w:rPr>
          <w:sz w:val="32"/>
          <w:szCs w:val="32"/>
        </w:rPr>
        <w:t>(без субъектов малого предпринимательства)</w:t>
      </w:r>
    </w:p>
    <w:p w:rsidR="000F1CC1" w:rsidRPr="000F1CC1" w:rsidRDefault="000F1CC1" w:rsidP="000F1CC1">
      <w:pPr>
        <w:suppressAutoHyphens/>
        <w:ind w:firstLine="709"/>
        <w:jc w:val="both"/>
        <w:rPr>
          <w:sz w:val="32"/>
          <w:szCs w:val="32"/>
        </w:rPr>
      </w:pPr>
      <w:r w:rsidRPr="000F1CC1">
        <w:rPr>
          <w:sz w:val="32"/>
          <w:szCs w:val="32"/>
        </w:rPr>
        <w:t xml:space="preserve">За январь-сентябрь </w:t>
      </w:r>
      <w:proofErr w:type="spellStart"/>
      <w:r w:rsidRPr="000F1CC1">
        <w:rPr>
          <w:spacing w:val="-2"/>
          <w:sz w:val="32"/>
          <w:szCs w:val="32"/>
        </w:rPr>
        <w:t>т.</w:t>
      </w:r>
      <w:r w:rsidRPr="000F1CC1">
        <w:rPr>
          <w:sz w:val="32"/>
          <w:szCs w:val="32"/>
        </w:rPr>
        <w:t>г</w:t>
      </w:r>
      <w:proofErr w:type="spellEnd"/>
      <w:r w:rsidRPr="000F1CC1">
        <w:rPr>
          <w:sz w:val="32"/>
          <w:szCs w:val="32"/>
        </w:rPr>
        <w:t xml:space="preserve">. </w:t>
      </w:r>
      <w:r w:rsidRPr="000F1CC1">
        <w:rPr>
          <w:b/>
          <w:sz w:val="32"/>
          <w:szCs w:val="32"/>
        </w:rPr>
        <w:t>сальдированный финансовый результат (прибыль минус убыток)</w:t>
      </w:r>
      <w:r w:rsidRPr="000F1CC1">
        <w:rPr>
          <w:sz w:val="32"/>
          <w:szCs w:val="32"/>
        </w:rPr>
        <w:t xml:space="preserve"> организаций (без субъектов малого предпринимательства, банков, страховых и бюджетных организаций), по предварительным данным, в действующих ценах составил 61 </w:t>
      </w:r>
      <w:proofErr w:type="gramStart"/>
      <w:r w:rsidRPr="000F1CC1">
        <w:rPr>
          <w:sz w:val="32"/>
          <w:szCs w:val="32"/>
        </w:rPr>
        <w:t>млрд</w:t>
      </w:r>
      <w:proofErr w:type="gramEnd"/>
      <w:r w:rsidRPr="000F1CC1">
        <w:rPr>
          <w:sz w:val="32"/>
          <w:szCs w:val="32"/>
        </w:rPr>
        <w:t xml:space="preserve"> 632 млн рублей (326 организаций получили прибыль в размере 71 млрд 713 млн рублей и 155 организаций имели убыток на сумму 10 млрд 81 млн рублей).</w:t>
      </w:r>
    </w:p>
    <w:p w:rsidR="000F1CC1" w:rsidRPr="000F1CC1" w:rsidRDefault="000F1CC1" w:rsidP="000F1CC1">
      <w:pPr>
        <w:suppressAutoHyphens/>
        <w:spacing w:before="120" w:after="120"/>
        <w:ind w:firstLine="709"/>
        <w:jc w:val="both"/>
        <w:rPr>
          <w:sz w:val="32"/>
          <w:szCs w:val="32"/>
        </w:rPr>
      </w:pPr>
      <w:r w:rsidRPr="000F1CC1">
        <w:rPr>
          <w:sz w:val="32"/>
          <w:szCs w:val="32"/>
        </w:rPr>
        <w:lastRenderedPageBreak/>
        <w:t>Сальдированный финансовый результат по видам экономической деятельности сопоставимого круга организаций характеризуется следующими данными:</w:t>
      </w:r>
    </w:p>
    <w:tbl>
      <w:tblPr>
        <w:tblW w:w="9412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728"/>
        <w:gridCol w:w="1418"/>
        <w:gridCol w:w="2266"/>
      </w:tblGrid>
      <w:tr w:rsidR="000F1CC1" w:rsidRPr="000F1CC1" w:rsidTr="001404A2">
        <w:trPr>
          <w:cantSplit/>
          <w:tblHeader/>
          <w:jc w:val="center"/>
        </w:trPr>
        <w:tc>
          <w:tcPr>
            <w:tcW w:w="5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CC1" w:rsidRPr="000F1CC1" w:rsidRDefault="000F1CC1" w:rsidP="000F1CC1">
            <w:pPr>
              <w:spacing w:before="20" w:line="216" w:lineRule="auto"/>
              <w:ind w:left="-57" w:right="-57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CC1" w:rsidRPr="000F1CC1" w:rsidRDefault="000F1CC1" w:rsidP="000F1CC1">
            <w:pPr>
              <w:spacing w:before="20" w:line="216" w:lineRule="auto"/>
              <w:ind w:left="-57" w:right="-57"/>
              <w:jc w:val="center"/>
              <w:rPr>
                <w:b/>
                <w:sz w:val="28"/>
                <w:szCs w:val="28"/>
                <w:lang w:eastAsia="en-US"/>
              </w:rPr>
            </w:pPr>
            <w:r w:rsidRPr="000F1CC1">
              <w:rPr>
                <w:spacing w:val="-4"/>
                <w:sz w:val="28"/>
                <w:szCs w:val="28"/>
                <w:lang w:eastAsia="en-US"/>
              </w:rPr>
              <w:t xml:space="preserve">Январь-сентябрь 2021г. </w:t>
            </w:r>
          </w:p>
        </w:tc>
      </w:tr>
      <w:tr w:rsidR="000F1CC1" w:rsidRPr="000F1CC1" w:rsidTr="001404A2">
        <w:trPr>
          <w:cantSplit/>
          <w:tblHeader/>
          <w:jc w:val="center"/>
        </w:trPr>
        <w:tc>
          <w:tcPr>
            <w:tcW w:w="5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CC1" w:rsidRPr="000F1CC1" w:rsidRDefault="000F1CC1" w:rsidP="000F1CC1">
            <w:pPr>
              <w:spacing w:line="216" w:lineRule="auto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CC1" w:rsidRPr="000F1CC1" w:rsidRDefault="000F1CC1" w:rsidP="000F1CC1">
            <w:pPr>
              <w:spacing w:before="20" w:line="216" w:lineRule="auto"/>
              <w:ind w:left="-57" w:right="-57"/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 w:rsidRPr="000F1CC1">
              <w:rPr>
                <w:sz w:val="28"/>
                <w:szCs w:val="28"/>
                <w:lang w:eastAsia="en-US"/>
              </w:rPr>
              <w:t>млн</w:t>
            </w:r>
            <w:proofErr w:type="gramEnd"/>
            <w:r w:rsidRPr="000F1CC1">
              <w:rPr>
                <w:sz w:val="28"/>
                <w:szCs w:val="28"/>
                <w:lang w:eastAsia="en-US"/>
              </w:rPr>
              <w:t xml:space="preserve"> </w:t>
            </w:r>
            <w:r w:rsidRPr="000F1CC1">
              <w:rPr>
                <w:sz w:val="28"/>
                <w:szCs w:val="28"/>
                <w:lang w:eastAsia="en-US"/>
              </w:rPr>
              <w:br/>
              <w:t>рублей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CC1" w:rsidRPr="000F1CC1" w:rsidRDefault="000F1CC1" w:rsidP="000F1CC1">
            <w:pPr>
              <w:spacing w:before="20" w:line="216" w:lineRule="auto"/>
              <w:ind w:left="-57" w:right="-57"/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 w:rsidRPr="000F1CC1">
              <w:rPr>
                <w:sz w:val="28"/>
                <w:szCs w:val="28"/>
                <w:lang w:eastAsia="en-US"/>
              </w:rPr>
              <w:t>в</w:t>
            </w:r>
            <w:proofErr w:type="gramEnd"/>
            <w:r w:rsidRPr="000F1CC1">
              <w:rPr>
                <w:sz w:val="28"/>
                <w:szCs w:val="28"/>
                <w:lang w:eastAsia="en-US"/>
              </w:rPr>
              <w:t xml:space="preserve"> % к </w:t>
            </w:r>
            <w:r w:rsidRPr="000F1CC1">
              <w:rPr>
                <w:sz w:val="28"/>
                <w:szCs w:val="28"/>
                <w:lang w:eastAsia="en-US"/>
              </w:rPr>
              <w:br/>
            </w:r>
            <w:r w:rsidRPr="000F1CC1">
              <w:rPr>
                <w:spacing w:val="-4"/>
                <w:sz w:val="28"/>
                <w:szCs w:val="28"/>
                <w:lang w:eastAsia="en-US"/>
              </w:rPr>
              <w:t xml:space="preserve">январю-сентябрю </w:t>
            </w:r>
            <w:r w:rsidRPr="000F1CC1">
              <w:rPr>
                <w:spacing w:val="-4"/>
                <w:sz w:val="28"/>
                <w:szCs w:val="28"/>
                <w:lang w:eastAsia="en-US"/>
              </w:rPr>
              <w:br/>
              <w:t>2020г.</w:t>
            </w:r>
          </w:p>
        </w:tc>
      </w:tr>
      <w:tr w:rsidR="000F1CC1" w:rsidRPr="000F1CC1" w:rsidTr="001404A2">
        <w:trPr>
          <w:cantSplit/>
          <w:jc w:val="center"/>
        </w:trPr>
        <w:tc>
          <w:tcPr>
            <w:tcW w:w="5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F1CC1" w:rsidRPr="000F1CC1" w:rsidRDefault="000F1CC1" w:rsidP="000F1CC1">
            <w:pPr>
              <w:spacing w:before="60" w:line="216" w:lineRule="auto"/>
              <w:ind w:right="-57"/>
              <w:rPr>
                <w:b/>
                <w:sz w:val="28"/>
                <w:szCs w:val="28"/>
                <w:lang w:eastAsia="en-US"/>
              </w:rPr>
            </w:pPr>
            <w:r w:rsidRPr="000F1CC1">
              <w:rPr>
                <w:b/>
                <w:sz w:val="28"/>
                <w:szCs w:val="28"/>
                <w:lang w:eastAsia="en-US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16" w:lineRule="auto"/>
              <w:ind w:right="170"/>
              <w:jc w:val="right"/>
              <w:rPr>
                <w:b/>
                <w:sz w:val="28"/>
                <w:szCs w:val="28"/>
                <w:lang w:eastAsia="en-US"/>
              </w:rPr>
            </w:pPr>
            <w:r w:rsidRPr="000F1CC1">
              <w:rPr>
                <w:b/>
                <w:sz w:val="28"/>
                <w:szCs w:val="28"/>
                <w:lang w:eastAsia="en-US"/>
              </w:rPr>
              <w:t>61632,2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16" w:lineRule="auto"/>
              <w:ind w:right="680"/>
              <w:jc w:val="right"/>
              <w:rPr>
                <w:b/>
                <w:sz w:val="28"/>
                <w:szCs w:val="28"/>
                <w:lang w:eastAsia="en-US"/>
              </w:rPr>
            </w:pPr>
            <w:r w:rsidRPr="000F1CC1">
              <w:rPr>
                <w:b/>
                <w:sz w:val="28"/>
                <w:szCs w:val="28"/>
                <w:lang w:eastAsia="en-US"/>
              </w:rPr>
              <w:t>в 6,1р.</w:t>
            </w:r>
          </w:p>
        </w:tc>
      </w:tr>
      <w:tr w:rsidR="000F1CC1" w:rsidRPr="000F1CC1" w:rsidTr="001404A2">
        <w:trPr>
          <w:cantSplit/>
          <w:jc w:val="center"/>
        </w:trPr>
        <w:tc>
          <w:tcPr>
            <w:tcW w:w="5728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F1CC1" w:rsidRPr="000F1CC1" w:rsidRDefault="000F1CC1" w:rsidP="000F1CC1">
            <w:pPr>
              <w:spacing w:before="60" w:line="216" w:lineRule="auto"/>
              <w:ind w:left="306" w:right="-57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 xml:space="preserve">в том числе по видам экономической </w:t>
            </w:r>
            <w:r w:rsidRPr="000F1CC1">
              <w:rPr>
                <w:sz w:val="28"/>
                <w:szCs w:val="28"/>
                <w:lang w:eastAsia="en-US"/>
              </w:rPr>
              <w:br/>
              <w:t>деятельности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16" w:lineRule="auto"/>
              <w:ind w:right="170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16" w:lineRule="auto"/>
              <w:ind w:right="680"/>
              <w:jc w:val="right"/>
              <w:rPr>
                <w:sz w:val="28"/>
                <w:szCs w:val="28"/>
                <w:lang w:eastAsia="en-US"/>
              </w:rPr>
            </w:pPr>
          </w:p>
        </w:tc>
      </w:tr>
      <w:tr w:rsidR="000F1CC1" w:rsidRPr="000F1CC1" w:rsidTr="001404A2">
        <w:trPr>
          <w:cantSplit/>
          <w:jc w:val="center"/>
        </w:trPr>
        <w:tc>
          <w:tcPr>
            <w:tcW w:w="5728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F1CC1" w:rsidRPr="000F1CC1" w:rsidRDefault="000F1CC1" w:rsidP="000F1CC1">
            <w:pPr>
              <w:spacing w:before="60" w:line="216" w:lineRule="auto"/>
              <w:ind w:left="125" w:right="-57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сельское хозяйство, лесное хозяйство, охота, рыболовство и рыбоводство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16" w:lineRule="auto"/>
              <w:ind w:right="170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-595,5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16" w:lineRule="auto"/>
              <w:ind w:right="680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0F1CC1" w:rsidRPr="000F1CC1" w:rsidTr="001404A2">
        <w:trPr>
          <w:cantSplit/>
          <w:jc w:val="center"/>
        </w:trPr>
        <w:tc>
          <w:tcPr>
            <w:tcW w:w="572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F1CC1" w:rsidRPr="000F1CC1" w:rsidRDefault="000F1CC1" w:rsidP="000F1CC1">
            <w:pPr>
              <w:spacing w:before="60" w:line="216" w:lineRule="auto"/>
              <w:ind w:left="122" w:right="-57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добыча полезных ископаемых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16" w:lineRule="auto"/>
              <w:ind w:right="170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27,7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16" w:lineRule="auto"/>
              <w:ind w:right="680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89,3</w:t>
            </w:r>
          </w:p>
        </w:tc>
      </w:tr>
      <w:tr w:rsidR="000F1CC1" w:rsidRPr="000F1CC1" w:rsidTr="001404A2">
        <w:trPr>
          <w:cantSplit/>
          <w:jc w:val="center"/>
        </w:trPr>
        <w:tc>
          <w:tcPr>
            <w:tcW w:w="572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F1CC1" w:rsidRPr="000F1CC1" w:rsidRDefault="000F1CC1" w:rsidP="000F1CC1">
            <w:pPr>
              <w:spacing w:before="60" w:line="216" w:lineRule="auto"/>
              <w:ind w:left="122" w:right="-57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обрабатывающие производства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16" w:lineRule="auto"/>
              <w:ind w:right="170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58790,4</w:t>
            </w:r>
          </w:p>
        </w:tc>
        <w:tc>
          <w:tcPr>
            <w:tcW w:w="226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16" w:lineRule="auto"/>
              <w:ind w:right="680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в 4,1р.</w:t>
            </w:r>
          </w:p>
        </w:tc>
      </w:tr>
      <w:tr w:rsidR="000F1CC1" w:rsidRPr="000F1CC1" w:rsidTr="001404A2">
        <w:trPr>
          <w:cantSplit/>
          <w:jc w:val="center"/>
        </w:trPr>
        <w:tc>
          <w:tcPr>
            <w:tcW w:w="5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F1CC1" w:rsidRPr="000F1CC1" w:rsidRDefault="000F1CC1" w:rsidP="000F1CC1">
            <w:pPr>
              <w:spacing w:before="60" w:line="216" w:lineRule="auto"/>
              <w:ind w:left="125" w:right="-57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16" w:lineRule="auto"/>
              <w:ind w:right="170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-273,1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16" w:lineRule="auto"/>
              <w:ind w:right="680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0F1CC1" w:rsidRPr="000F1CC1" w:rsidTr="001404A2">
        <w:trPr>
          <w:cantSplit/>
          <w:jc w:val="center"/>
        </w:trPr>
        <w:tc>
          <w:tcPr>
            <w:tcW w:w="5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16" w:lineRule="auto"/>
              <w:ind w:left="125" w:right="-57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16" w:lineRule="auto"/>
              <w:ind w:right="170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-442,5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16" w:lineRule="auto"/>
              <w:ind w:right="680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0F1CC1" w:rsidRPr="000F1CC1" w:rsidTr="001404A2">
        <w:trPr>
          <w:cantSplit/>
          <w:jc w:val="center"/>
        </w:trPr>
        <w:tc>
          <w:tcPr>
            <w:tcW w:w="5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F1CC1" w:rsidRPr="000F1CC1" w:rsidRDefault="000F1CC1" w:rsidP="000F1CC1">
            <w:pPr>
              <w:spacing w:before="60" w:line="216" w:lineRule="auto"/>
              <w:ind w:left="122" w:right="-57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строительство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16" w:lineRule="auto"/>
              <w:ind w:right="170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1000,7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16" w:lineRule="auto"/>
              <w:ind w:right="680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0F1CC1" w:rsidRPr="000F1CC1" w:rsidTr="001404A2">
        <w:trPr>
          <w:cantSplit/>
          <w:jc w:val="center"/>
        </w:trPr>
        <w:tc>
          <w:tcPr>
            <w:tcW w:w="572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F1CC1" w:rsidRPr="000F1CC1" w:rsidRDefault="000F1CC1" w:rsidP="000F1CC1">
            <w:pPr>
              <w:spacing w:before="60" w:line="216" w:lineRule="auto"/>
              <w:ind w:left="125" w:right="-57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 xml:space="preserve">торговля оптовая и розничная; ремонт </w:t>
            </w:r>
            <w:r w:rsidRPr="000F1CC1">
              <w:rPr>
                <w:sz w:val="28"/>
                <w:szCs w:val="28"/>
                <w:lang w:eastAsia="en-US"/>
              </w:rPr>
              <w:br/>
              <w:t>автотранспортных средств и мотоциклов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16" w:lineRule="auto"/>
              <w:ind w:right="170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3415,3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16" w:lineRule="auto"/>
              <w:ind w:right="680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139,4</w:t>
            </w:r>
          </w:p>
        </w:tc>
      </w:tr>
      <w:tr w:rsidR="000F1CC1" w:rsidRPr="000F1CC1" w:rsidTr="001404A2">
        <w:trPr>
          <w:cantSplit/>
          <w:jc w:val="center"/>
        </w:trPr>
        <w:tc>
          <w:tcPr>
            <w:tcW w:w="572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16" w:lineRule="auto"/>
              <w:ind w:left="122" w:right="-57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транспортировка и хранение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16" w:lineRule="auto"/>
              <w:ind w:right="170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-302,5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16" w:lineRule="auto"/>
              <w:ind w:right="680"/>
              <w:jc w:val="right"/>
              <w:rPr>
                <w:sz w:val="28"/>
                <w:szCs w:val="28"/>
                <w:lang w:eastAsia="en-US"/>
              </w:rPr>
            </w:pPr>
          </w:p>
        </w:tc>
      </w:tr>
      <w:tr w:rsidR="000F1CC1" w:rsidRPr="000F1CC1" w:rsidTr="001404A2">
        <w:trPr>
          <w:cantSplit/>
          <w:jc w:val="center"/>
        </w:trPr>
        <w:tc>
          <w:tcPr>
            <w:tcW w:w="5728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F1CC1" w:rsidRPr="000F1CC1" w:rsidRDefault="000F1CC1" w:rsidP="000F1CC1">
            <w:pPr>
              <w:spacing w:before="60" w:line="216" w:lineRule="auto"/>
              <w:ind w:left="125" w:right="-57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 xml:space="preserve">деятельность гостиниц и предприятий </w:t>
            </w:r>
            <w:r w:rsidRPr="000F1CC1">
              <w:rPr>
                <w:sz w:val="28"/>
                <w:szCs w:val="28"/>
                <w:lang w:eastAsia="en-US"/>
              </w:rPr>
              <w:br/>
              <w:t>общественного питания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16" w:lineRule="auto"/>
              <w:ind w:right="170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-169,0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16" w:lineRule="auto"/>
              <w:ind w:right="680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0F1CC1" w:rsidRPr="000F1CC1" w:rsidTr="001404A2">
        <w:trPr>
          <w:cantSplit/>
          <w:jc w:val="center"/>
        </w:trPr>
        <w:tc>
          <w:tcPr>
            <w:tcW w:w="572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F1CC1" w:rsidRPr="000F1CC1" w:rsidRDefault="000F1CC1" w:rsidP="000F1CC1">
            <w:pPr>
              <w:spacing w:before="60" w:line="216" w:lineRule="auto"/>
              <w:ind w:left="122" w:right="-57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 xml:space="preserve">деятельность в области информации и связи 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16" w:lineRule="auto"/>
              <w:ind w:right="170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170,8</w:t>
            </w:r>
          </w:p>
        </w:tc>
        <w:tc>
          <w:tcPr>
            <w:tcW w:w="226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16" w:lineRule="auto"/>
              <w:ind w:right="680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114,4</w:t>
            </w:r>
          </w:p>
        </w:tc>
      </w:tr>
      <w:tr w:rsidR="000F1CC1" w:rsidRPr="000F1CC1" w:rsidTr="001404A2">
        <w:trPr>
          <w:cantSplit/>
          <w:jc w:val="center"/>
        </w:trPr>
        <w:tc>
          <w:tcPr>
            <w:tcW w:w="572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F1CC1" w:rsidRPr="000F1CC1" w:rsidRDefault="000F1CC1" w:rsidP="000F1CC1">
            <w:pPr>
              <w:spacing w:before="60" w:line="216" w:lineRule="auto"/>
              <w:ind w:left="125" w:right="-57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деятельность по операциям с недвижимым имуществом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16" w:lineRule="auto"/>
              <w:ind w:right="170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10,0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16" w:lineRule="auto"/>
              <w:ind w:right="680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0F1CC1" w:rsidRPr="000F1CC1" w:rsidTr="001404A2">
        <w:trPr>
          <w:cantSplit/>
          <w:jc w:val="center"/>
        </w:trPr>
        <w:tc>
          <w:tcPr>
            <w:tcW w:w="572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16" w:lineRule="auto"/>
              <w:ind w:left="125" w:right="-57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 xml:space="preserve">деятельность профессиональная, научная и </w:t>
            </w:r>
            <w:r w:rsidRPr="000F1CC1">
              <w:rPr>
                <w:sz w:val="28"/>
                <w:szCs w:val="28"/>
                <w:lang w:eastAsia="en-US"/>
              </w:rPr>
              <w:br/>
              <w:t>техническая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16" w:lineRule="auto"/>
              <w:ind w:right="170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-19,0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16" w:lineRule="auto"/>
              <w:ind w:right="680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0F1CC1" w:rsidRPr="000F1CC1" w:rsidTr="001404A2">
        <w:trPr>
          <w:cantSplit/>
          <w:jc w:val="center"/>
        </w:trPr>
        <w:tc>
          <w:tcPr>
            <w:tcW w:w="57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16" w:lineRule="auto"/>
              <w:ind w:left="125" w:right="-57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 xml:space="preserve">деятельность административная и </w:t>
            </w:r>
            <w:r w:rsidRPr="000F1CC1">
              <w:rPr>
                <w:sz w:val="28"/>
                <w:szCs w:val="28"/>
                <w:lang w:eastAsia="en-US"/>
              </w:rPr>
              <w:br/>
              <w:t>сопутствующие дополнительные услуги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16" w:lineRule="auto"/>
              <w:ind w:right="170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31,0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16" w:lineRule="auto"/>
              <w:ind w:right="680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0F1CC1" w:rsidRPr="000F1CC1" w:rsidTr="001404A2">
        <w:trPr>
          <w:cantSplit/>
          <w:jc w:val="center"/>
        </w:trPr>
        <w:tc>
          <w:tcPr>
            <w:tcW w:w="5728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F1CC1" w:rsidRPr="000F1CC1" w:rsidRDefault="000F1CC1" w:rsidP="000F1CC1">
            <w:pPr>
              <w:spacing w:before="60" w:line="216" w:lineRule="auto"/>
              <w:ind w:left="122" w:right="-57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образование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16" w:lineRule="auto"/>
              <w:ind w:right="170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-4,0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16" w:lineRule="auto"/>
              <w:ind w:right="680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0F1CC1" w:rsidRPr="000F1CC1" w:rsidTr="001404A2">
        <w:trPr>
          <w:cantSplit/>
          <w:jc w:val="center"/>
        </w:trPr>
        <w:tc>
          <w:tcPr>
            <w:tcW w:w="5728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F1CC1" w:rsidRPr="000F1CC1" w:rsidRDefault="000F1CC1" w:rsidP="000F1CC1">
            <w:pPr>
              <w:spacing w:before="60" w:line="216" w:lineRule="auto"/>
              <w:ind w:left="125" w:right="-57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 xml:space="preserve">деятельность  в области здравоохранения и </w:t>
            </w:r>
            <w:r w:rsidRPr="000F1CC1">
              <w:rPr>
                <w:sz w:val="28"/>
                <w:szCs w:val="28"/>
                <w:lang w:eastAsia="en-US"/>
              </w:rPr>
              <w:br/>
              <w:t>социальных услуг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16" w:lineRule="auto"/>
              <w:ind w:right="170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3,3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16" w:lineRule="auto"/>
              <w:ind w:right="680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34,9</w:t>
            </w:r>
          </w:p>
        </w:tc>
      </w:tr>
      <w:tr w:rsidR="000F1CC1" w:rsidRPr="000F1CC1" w:rsidTr="001404A2">
        <w:trPr>
          <w:cantSplit/>
          <w:jc w:val="center"/>
        </w:trPr>
        <w:tc>
          <w:tcPr>
            <w:tcW w:w="57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16" w:lineRule="auto"/>
              <w:ind w:left="125" w:right="-57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деятельность в области  культуры, спорта,</w:t>
            </w:r>
            <w:r w:rsidRPr="000F1CC1">
              <w:rPr>
                <w:sz w:val="28"/>
                <w:szCs w:val="28"/>
                <w:lang w:eastAsia="en-US"/>
              </w:rPr>
              <w:br/>
              <w:t>организации досуга и развлечений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16" w:lineRule="auto"/>
              <w:ind w:right="170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-3,2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16" w:lineRule="auto"/>
              <w:ind w:right="680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0F1CC1" w:rsidRPr="000F1CC1" w:rsidTr="001404A2">
        <w:trPr>
          <w:cantSplit/>
          <w:jc w:val="center"/>
        </w:trPr>
        <w:tc>
          <w:tcPr>
            <w:tcW w:w="5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1CC1" w:rsidRPr="000F1CC1" w:rsidRDefault="000F1CC1" w:rsidP="000F1CC1">
            <w:pPr>
              <w:spacing w:before="60" w:line="216" w:lineRule="auto"/>
              <w:ind w:left="122" w:right="-57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 xml:space="preserve">предоставление прочих видов услуг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16" w:lineRule="auto"/>
              <w:ind w:right="170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-8,2</w:t>
            </w:r>
          </w:p>
        </w:tc>
        <w:tc>
          <w:tcPr>
            <w:tcW w:w="22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16" w:lineRule="auto"/>
              <w:ind w:right="680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-</w:t>
            </w:r>
          </w:p>
        </w:tc>
      </w:tr>
    </w:tbl>
    <w:p w:rsidR="000F1CC1" w:rsidRPr="000F1CC1" w:rsidRDefault="000F1CC1" w:rsidP="000F1CC1">
      <w:pPr>
        <w:suppressAutoHyphens/>
        <w:spacing w:before="360" w:after="120"/>
        <w:ind w:firstLine="709"/>
        <w:jc w:val="both"/>
        <w:rPr>
          <w:sz w:val="32"/>
          <w:szCs w:val="32"/>
        </w:rPr>
      </w:pPr>
      <w:r w:rsidRPr="000F1CC1">
        <w:rPr>
          <w:sz w:val="32"/>
          <w:szCs w:val="32"/>
        </w:rPr>
        <w:lastRenderedPageBreak/>
        <w:t>Доля прибыльных организаций составила 67,8% от общего числа обследованных организаций, убыточных – 32,2%. Их финансовый результат характеризуется следующими данными:</w:t>
      </w:r>
    </w:p>
    <w:tbl>
      <w:tblPr>
        <w:tblW w:w="9510" w:type="dxa"/>
        <w:jc w:val="center"/>
        <w:tblBorders>
          <w:top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769"/>
        <w:gridCol w:w="1305"/>
        <w:gridCol w:w="1365"/>
        <w:gridCol w:w="1226"/>
        <w:gridCol w:w="1239"/>
        <w:gridCol w:w="1606"/>
      </w:tblGrid>
      <w:tr w:rsidR="000F1CC1" w:rsidRPr="000F1CC1" w:rsidTr="001404A2">
        <w:trPr>
          <w:cantSplit/>
          <w:tblHeader/>
          <w:jc w:val="center"/>
        </w:trPr>
        <w:tc>
          <w:tcPr>
            <w:tcW w:w="2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CC1" w:rsidRPr="000F1CC1" w:rsidRDefault="000F1CC1" w:rsidP="000F1CC1">
            <w:pPr>
              <w:spacing w:before="20" w:line="216" w:lineRule="auto"/>
              <w:ind w:left="-57" w:right="-57"/>
              <w:jc w:val="center"/>
              <w:rPr>
                <w:spacing w:val="-4"/>
                <w:kern w:val="20"/>
                <w:sz w:val="28"/>
                <w:szCs w:val="28"/>
                <w:lang w:eastAsia="en-US"/>
              </w:rPr>
            </w:pPr>
          </w:p>
        </w:tc>
        <w:tc>
          <w:tcPr>
            <w:tcW w:w="5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CC1" w:rsidRPr="000F1CC1" w:rsidRDefault="000F1CC1" w:rsidP="000F1CC1">
            <w:pPr>
              <w:spacing w:before="20" w:line="216" w:lineRule="auto"/>
              <w:ind w:left="-57" w:right="-57"/>
              <w:jc w:val="center"/>
              <w:rPr>
                <w:b/>
                <w:sz w:val="28"/>
                <w:szCs w:val="28"/>
                <w:lang w:eastAsia="en-US"/>
              </w:rPr>
            </w:pPr>
            <w:r w:rsidRPr="000F1CC1">
              <w:rPr>
                <w:spacing w:val="-4"/>
                <w:sz w:val="28"/>
                <w:szCs w:val="28"/>
                <w:lang w:eastAsia="en-US"/>
              </w:rPr>
              <w:t xml:space="preserve">Январь-сентябрь 2021г. </w:t>
            </w:r>
          </w:p>
        </w:tc>
        <w:tc>
          <w:tcPr>
            <w:tcW w:w="1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CC1" w:rsidRPr="000F1CC1" w:rsidRDefault="000F1CC1" w:rsidP="000F1CC1">
            <w:pPr>
              <w:spacing w:before="20" w:line="216" w:lineRule="auto"/>
              <w:jc w:val="center"/>
              <w:rPr>
                <w:spacing w:val="-4"/>
                <w:kern w:val="20"/>
                <w:sz w:val="28"/>
                <w:szCs w:val="28"/>
                <w:lang w:eastAsia="en-US"/>
              </w:rPr>
            </w:pPr>
            <w:proofErr w:type="spellStart"/>
            <w:r w:rsidRPr="000F1CC1">
              <w:rPr>
                <w:spacing w:val="-4"/>
                <w:kern w:val="20"/>
                <w:sz w:val="28"/>
                <w:szCs w:val="28"/>
                <w:u w:val="single"/>
                <w:lang w:eastAsia="en-US"/>
              </w:rPr>
              <w:t>Справочно</w:t>
            </w:r>
            <w:proofErr w:type="spellEnd"/>
            <w:r w:rsidRPr="000F1CC1">
              <w:rPr>
                <w:spacing w:val="-4"/>
                <w:kern w:val="20"/>
                <w:sz w:val="28"/>
                <w:szCs w:val="28"/>
                <w:lang w:eastAsia="en-US"/>
              </w:rPr>
              <w:br/>
            </w:r>
            <w:r w:rsidRPr="000F1CC1">
              <w:rPr>
                <w:spacing w:val="-4"/>
                <w:sz w:val="28"/>
                <w:szCs w:val="28"/>
                <w:lang w:eastAsia="en-US"/>
              </w:rPr>
              <w:t xml:space="preserve">январь-сентябрь </w:t>
            </w:r>
            <w:r w:rsidRPr="000F1CC1">
              <w:rPr>
                <w:spacing w:val="-4"/>
                <w:sz w:val="28"/>
                <w:szCs w:val="28"/>
                <w:lang w:eastAsia="en-US"/>
              </w:rPr>
              <w:br/>
              <w:t xml:space="preserve">2020г. </w:t>
            </w:r>
            <w:r w:rsidRPr="000F1CC1">
              <w:rPr>
                <w:spacing w:val="-4"/>
                <w:sz w:val="28"/>
                <w:szCs w:val="28"/>
                <w:lang w:eastAsia="en-US"/>
              </w:rPr>
              <w:br/>
            </w:r>
            <w:r w:rsidRPr="000F1CC1">
              <w:rPr>
                <w:spacing w:val="-4"/>
                <w:kern w:val="20"/>
                <w:sz w:val="28"/>
                <w:szCs w:val="28"/>
                <w:lang w:eastAsia="en-US"/>
              </w:rPr>
              <w:t xml:space="preserve">доля </w:t>
            </w:r>
            <w:r w:rsidRPr="000F1CC1">
              <w:rPr>
                <w:spacing w:val="-4"/>
                <w:kern w:val="20"/>
                <w:sz w:val="28"/>
                <w:szCs w:val="28"/>
                <w:lang w:eastAsia="en-US"/>
              </w:rPr>
              <w:br/>
            </w:r>
            <w:r w:rsidRPr="000F1CC1">
              <w:rPr>
                <w:spacing w:val="-6"/>
                <w:kern w:val="20"/>
                <w:sz w:val="28"/>
                <w:szCs w:val="28"/>
                <w:lang w:eastAsia="en-US"/>
              </w:rPr>
              <w:t>прибыльных</w:t>
            </w:r>
            <w:r w:rsidRPr="000F1CC1">
              <w:rPr>
                <w:spacing w:val="-6"/>
                <w:kern w:val="20"/>
                <w:sz w:val="28"/>
                <w:szCs w:val="28"/>
                <w:lang w:eastAsia="en-US"/>
              </w:rPr>
              <w:br/>
            </w:r>
            <w:r w:rsidRPr="000F1CC1">
              <w:rPr>
                <w:spacing w:val="-8"/>
                <w:kern w:val="20"/>
                <w:sz w:val="28"/>
                <w:szCs w:val="28"/>
                <w:lang w:eastAsia="en-US"/>
              </w:rPr>
              <w:t>организаций</w:t>
            </w:r>
            <w:r w:rsidRPr="000F1CC1">
              <w:rPr>
                <w:spacing w:val="-4"/>
                <w:kern w:val="20"/>
                <w:sz w:val="28"/>
                <w:szCs w:val="28"/>
                <w:lang w:eastAsia="en-US"/>
              </w:rPr>
              <w:t xml:space="preserve"> </w:t>
            </w:r>
            <w:r w:rsidRPr="000F1CC1">
              <w:rPr>
                <w:spacing w:val="-4"/>
                <w:kern w:val="20"/>
                <w:sz w:val="28"/>
                <w:szCs w:val="28"/>
                <w:lang w:eastAsia="en-US"/>
              </w:rPr>
              <w:br/>
            </w:r>
            <w:proofErr w:type="gramStart"/>
            <w:r w:rsidRPr="000F1CC1">
              <w:rPr>
                <w:spacing w:val="-4"/>
                <w:kern w:val="20"/>
                <w:sz w:val="28"/>
                <w:szCs w:val="28"/>
                <w:lang w:eastAsia="en-US"/>
              </w:rPr>
              <w:t>в</w:t>
            </w:r>
            <w:proofErr w:type="gramEnd"/>
            <w:r w:rsidRPr="000F1CC1">
              <w:rPr>
                <w:spacing w:val="-4"/>
                <w:kern w:val="20"/>
                <w:sz w:val="28"/>
                <w:szCs w:val="28"/>
                <w:lang w:eastAsia="en-US"/>
              </w:rPr>
              <w:t xml:space="preserve"> % к </w:t>
            </w:r>
            <w:r w:rsidRPr="000F1CC1">
              <w:rPr>
                <w:spacing w:val="-4"/>
                <w:kern w:val="20"/>
                <w:sz w:val="28"/>
                <w:szCs w:val="28"/>
                <w:lang w:eastAsia="en-US"/>
              </w:rPr>
              <w:br/>
              <w:t xml:space="preserve">общему </w:t>
            </w:r>
            <w:r w:rsidRPr="000F1CC1">
              <w:rPr>
                <w:spacing w:val="-4"/>
                <w:kern w:val="20"/>
                <w:sz w:val="28"/>
                <w:szCs w:val="28"/>
                <w:lang w:eastAsia="en-US"/>
              </w:rPr>
              <w:br/>
              <w:t xml:space="preserve">числу </w:t>
            </w:r>
            <w:r w:rsidRPr="000F1CC1">
              <w:rPr>
                <w:spacing w:val="-4"/>
                <w:kern w:val="20"/>
                <w:sz w:val="28"/>
                <w:szCs w:val="28"/>
                <w:lang w:eastAsia="en-US"/>
              </w:rPr>
              <w:br/>
              <w:t>организаций</w:t>
            </w:r>
          </w:p>
        </w:tc>
      </w:tr>
      <w:tr w:rsidR="000F1CC1" w:rsidRPr="000F1CC1" w:rsidTr="001404A2">
        <w:trPr>
          <w:cantSplit/>
          <w:tblHeader/>
          <w:jc w:val="center"/>
        </w:trPr>
        <w:tc>
          <w:tcPr>
            <w:tcW w:w="2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CC1" w:rsidRPr="000F1CC1" w:rsidRDefault="000F1CC1" w:rsidP="000F1CC1">
            <w:pPr>
              <w:spacing w:before="20" w:line="216" w:lineRule="auto"/>
              <w:rPr>
                <w:spacing w:val="-4"/>
                <w:kern w:val="20"/>
                <w:sz w:val="28"/>
                <w:szCs w:val="28"/>
                <w:lang w:eastAsia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CC1" w:rsidRPr="000F1CC1" w:rsidRDefault="000F1CC1" w:rsidP="000F1CC1">
            <w:pPr>
              <w:spacing w:before="20" w:line="216" w:lineRule="auto"/>
              <w:ind w:left="-57" w:right="-57"/>
              <w:jc w:val="center"/>
              <w:rPr>
                <w:spacing w:val="-4"/>
                <w:kern w:val="20"/>
                <w:sz w:val="28"/>
                <w:szCs w:val="28"/>
                <w:lang w:eastAsia="en-US"/>
              </w:rPr>
            </w:pPr>
            <w:r w:rsidRPr="000F1CC1">
              <w:rPr>
                <w:spacing w:val="-4"/>
                <w:kern w:val="20"/>
                <w:sz w:val="28"/>
                <w:szCs w:val="28"/>
                <w:lang w:eastAsia="en-US"/>
              </w:rPr>
              <w:t xml:space="preserve">доля </w:t>
            </w:r>
            <w:r w:rsidRPr="000F1CC1">
              <w:rPr>
                <w:spacing w:val="-4"/>
                <w:kern w:val="20"/>
                <w:sz w:val="28"/>
                <w:szCs w:val="28"/>
                <w:lang w:eastAsia="en-US"/>
              </w:rPr>
              <w:br/>
              <w:t>прибыль-</w:t>
            </w:r>
            <w:proofErr w:type="spellStart"/>
            <w:r w:rsidRPr="000F1CC1">
              <w:rPr>
                <w:spacing w:val="-4"/>
                <w:kern w:val="20"/>
                <w:sz w:val="28"/>
                <w:szCs w:val="28"/>
                <w:lang w:eastAsia="en-US"/>
              </w:rPr>
              <w:t>ных</w:t>
            </w:r>
            <w:proofErr w:type="spellEnd"/>
            <w:r w:rsidRPr="000F1CC1">
              <w:rPr>
                <w:spacing w:val="-4"/>
                <w:kern w:val="20"/>
                <w:sz w:val="28"/>
                <w:szCs w:val="28"/>
                <w:lang w:eastAsia="en-US"/>
              </w:rPr>
              <w:t xml:space="preserve"> </w:t>
            </w:r>
            <w:r w:rsidRPr="000F1CC1">
              <w:rPr>
                <w:spacing w:val="-4"/>
                <w:kern w:val="20"/>
                <w:sz w:val="28"/>
                <w:szCs w:val="28"/>
                <w:lang w:eastAsia="en-US"/>
              </w:rPr>
              <w:br/>
            </w:r>
            <w:proofErr w:type="spellStart"/>
            <w:r w:rsidRPr="000F1CC1">
              <w:rPr>
                <w:spacing w:val="-4"/>
                <w:kern w:val="20"/>
                <w:sz w:val="28"/>
                <w:szCs w:val="28"/>
                <w:lang w:eastAsia="en-US"/>
              </w:rPr>
              <w:t>организа-ций</w:t>
            </w:r>
            <w:proofErr w:type="spellEnd"/>
            <w:r w:rsidRPr="000F1CC1">
              <w:rPr>
                <w:spacing w:val="-4"/>
                <w:kern w:val="20"/>
                <w:sz w:val="28"/>
                <w:szCs w:val="28"/>
                <w:lang w:eastAsia="en-US"/>
              </w:rPr>
              <w:t xml:space="preserve"> </w:t>
            </w:r>
            <w:r w:rsidRPr="000F1CC1">
              <w:rPr>
                <w:spacing w:val="-4"/>
                <w:kern w:val="20"/>
                <w:sz w:val="28"/>
                <w:szCs w:val="28"/>
                <w:lang w:eastAsia="en-US"/>
              </w:rPr>
              <w:br/>
            </w:r>
            <w:proofErr w:type="gramStart"/>
            <w:r w:rsidRPr="000F1CC1">
              <w:rPr>
                <w:spacing w:val="-4"/>
                <w:kern w:val="20"/>
                <w:sz w:val="28"/>
                <w:szCs w:val="28"/>
                <w:lang w:eastAsia="en-US"/>
              </w:rPr>
              <w:t>в</w:t>
            </w:r>
            <w:proofErr w:type="gramEnd"/>
            <w:r w:rsidRPr="000F1CC1">
              <w:rPr>
                <w:spacing w:val="-4"/>
                <w:kern w:val="20"/>
                <w:sz w:val="28"/>
                <w:szCs w:val="28"/>
                <w:lang w:eastAsia="en-US"/>
              </w:rPr>
              <w:t xml:space="preserve"> % к </w:t>
            </w:r>
            <w:r w:rsidRPr="000F1CC1">
              <w:rPr>
                <w:spacing w:val="-4"/>
                <w:kern w:val="20"/>
                <w:sz w:val="28"/>
                <w:szCs w:val="28"/>
                <w:lang w:eastAsia="en-US"/>
              </w:rPr>
              <w:br/>
              <w:t xml:space="preserve">общему </w:t>
            </w:r>
            <w:r w:rsidRPr="000F1CC1">
              <w:rPr>
                <w:spacing w:val="-4"/>
                <w:kern w:val="20"/>
                <w:sz w:val="28"/>
                <w:szCs w:val="28"/>
                <w:lang w:eastAsia="en-US"/>
              </w:rPr>
              <w:br/>
              <w:t xml:space="preserve">числу </w:t>
            </w:r>
            <w:r w:rsidRPr="000F1CC1">
              <w:rPr>
                <w:spacing w:val="-4"/>
                <w:kern w:val="20"/>
                <w:sz w:val="28"/>
                <w:szCs w:val="28"/>
                <w:lang w:eastAsia="en-US"/>
              </w:rPr>
              <w:br/>
            </w:r>
            <w:proofErr w:type="spellStart"/>
            <w:r w:rsidRPr="000F1CC1">
              <w:rPr>
                <w:spacing w:val="-4"/>
                <w:kern w:val="20"/>
                <w:sz w:val="28"/>
                <w:szCs w:val="28"/>
                <w:lang w:eastAsia="en-US"/>
              </w:rPr>
              <w:t>органи-заций</w:t>
            </w:r>
            <w:proofErr w:type="spellEnd"/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CC1" w:rsidRPr="000F1CC1" w:rsidRDefault="000F1CC1" w:rsidP="000F1CC1">
            <w:pPr>
              <w:spacing w:before="20" w:line="216" w:lineRule="auto"/>
              <w:ind w:left="-57" w:right="-57"/>
              <w:jc w:val="center"/>
              <w:rPr>
                <w:spacing w:val="-4"/>
                <w:kern w:val="20"/>
                <w:sz w:val="28"/>
                <w:szCs w:val="28"/>
                <w:lang w:eastAsia="en-US"/>
              </w:rPr>
            </w:pPr>
            <w:r w:rsidRPr="000F1CC1">
              <w:rPr>
                <w:spacing w:val="-4"/>
                <w:kern w:val="20"/>
                <w:sz w:val="28"/>
                <w:szCs w:val="28"/>
                <w:lang w:eastAsia="en-US"/>
              </w:rPr>
              <w:t xml:space="preserve">сумма </w:t>
            </w:r>
            <w:r w:rsidRPr="000F1CC1">
              <w:rPr>
                <w:spacing w:val="-4"/>
                <w:kern w:val="20"/>
                <w:sz w:val="28"/>
                <w:szCs w:val="28"/>
                <w:lang w:eastAsia="en-US"/>
              </w:rPr>
              <w:br/>
              <w:t xml:space="preserve">прибыли, </w:t>
            </w:r>
            <w:r w:rsidRPr="000F1CC1">
              <w:rPr>
                <w:spacing w:val="-4"/>
                <w:kern w:val="20"/>
                <w:sz w:val="28"/>
                <w:szCs w:val="28"/>
                <w:lang w:eastAsia="en-US"/>
              </w:rPr>
              <w:br/>
            </w:r>
            <w:proofErr w:type="gramStart"/>
            <w:r w:rsidRPr="000F1CC1">
              <w:rPr>
                <w:spacing w:val="-4"/>
                <w:kern w:val="20"/>
                <w:sz w:val="28"/>
                <w:szCs w:val="28"/>
                <w:lang w:eastAsia="en-US"/>
              </w:rPr>
              <w:t>млн</w:t>
            </w:r>
            <w:proofErr w:type="gramEnd"/>
            <w:r w:rsidRPr="000F1CC1">
              <w:rPr>
                <w:spacing w:val="-4"/>
                <w:kern w:val="20"/>
                <w:sz w:val="28"/>
                <w:szCs w:val="28"/>
                <w:lang w:eastAsia="en-US"/>
              </w:rPr>
              <w:t xml:space="preserve"> </w:t>
            </w:r>
            <w:r w:rsidRPr="000F1CC1">
              <w:rPr>
                <w:spacing w:val="-4"/>
                <w:kern w:val="20"/>
                <w:sz w:val="28"/>
                <w:szCs w:val="28"/>
                <w:lang w:eastAsia="en-US"/>
              </w:rPr>
              <w:br/>
              <w:t>рублей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CC1" w:rsidRPr="000F1CC1" w:rsidRDefault="000F1CC1" w:rsidP="000F1CC1">
            <w:pPr>
              <w:spacing w:before="20" w:line="216" w:lineRule="auto"/>
              <w:ind w:left="-57" w:right="-57"/>
              <w:jc w:val="center"/>
              <w:rPr>
                <w:spacing w:val="-4"/>
                <w:kern w:val="20"/>
                <w:sz w:val="28"/>
                <w:szCs w:val="28"/>
                <w:lang w:eastAsia="en-US"/>
              </w:rPr>
            </w:pPr>
            <w:r w:rsidRPr="000F1CC1">
              <w:rPr>
                <w:spacing w:val="-4"/>
                <w:kern w:val="20"/>
                <w:sz w:val="28"/>
                <w:szCs w:val="28"/>
                <w:lang w:eastAsia="en-US"/>
              </w:rPr>
              <w:t xml:space="preserve">доля </w:t>
            </w:r>
            <w:r w:rsidRPr="000F1CC1">
              <w:rPr>
                <w:spacing w:val="-4"/>
                <w:kern w:val="20"/>
                <w:sz w:val="28"/>
                <w:szCs w:val="28"/>
                <w:lang w:eastAsia="en-US"/>
              </w:rPr>
              <w:br/>
            </w:r>
            <w:proofErr w:type="spellStart"/>
            <w:r w:rsidRPr="000F1CC1">
              <w:rPr>
                <w:spacing w:val="-4"/>
                <w:kern w:val="20"/>
                <w:sz w:val="28"/>
                <w:szCs w:val="28"/>
                <w:lang w:eastAsia="en-US"/>
              </w:rPr>
              <w:t>убыточ-ных</w:t>
            </w:r>
            <w:proofErr w:type="spellEnd"/>
            <w:r w:rsidRPr="000F1CC1">
              <w:rPr>
                <w:spacing w:val="-4"/>
                <w:kern w:val="20"/>
                <w:sz w:val="28"/>
                <w:szCs w:val="28"/>
                <w:lang w:eastAsia="en-US"/>
              </w:rPr>
              <w:t xml:space="preserve"> </w:t>
            </w:r>
            <w:r w:rsidRPr="000F1CC1">
              <w:rPr>
                <w:spacing w:val="-4"/>
                <w:kern w:val="20"/>
                <w:sz w:val="28"/>
                <w:szCs w:val="28"/>
                <w:lang w:eastAsia="en-US"/>
              </w:rPr>
              <w:br/>
            </w:r>
            <w:proofErr w:type="spellStart"/>
            <w:r w:rsidRPr="000F1CC1">
              <w:rPr>
                <w:spacing w:val="-4"/>
                <w:kern w:val="20"/>
                <w:sz w:val="28"/>
                <w:szCs w:val="28"/>
                <w:lang w:eastAsia="en-US"/>
              </w:rPr>
              <w:t>органи-заций</w:t>
            </w:r>
            <w:proofErr w:type="spellEnd"/>
            <w:r w:rsidRPr="000F1CC1">
              <w:rPr>
                <w:spacing w:val="-4"/>
                <w:kern w:val="20"/>
                <w:sz w:val="28"/>
                <w:szCs w:val="28"/>
                <w:lang w:eastAsia="en-US"/>
              </w:rPr>
              <w:t xml:space="preserve"> </w:t>
            </w:r>
            <w:r w:rsidRPr="000F1CC1">
              <w:rPr>
                <w:spacing w:val="-4"/>
                <w:kern w:val="20"/>
                <w:sz w:val="28"/>
                <w:szCs w:val="28"/>
                <w:lang w:eastAsia="en-US"/>
              </w:rPr>
              <w:br/>
            </w:r>
            <w:proofErr w:type="gramStart"/>
            <w:r w:rsidRPr="000F1CC1">
              <w:rPr>
                <w:spacing w:val="-4"/>
                <w:kern w:val="20"/>
                <w:sz w:val="28"/>
                <w:szCs w:val="28"/>
                <w:lang w:eastAsia="en-US"/>
              </w:rPr>
              <w:t>в</w:t>
            </w:r>
            <w:proofErr w:type="gramEnd"/>
            <w:r w:rsidRPr="000F1CC1">
              <w:rPr>
                <w:spacing w:val="-4"/>
                <w:kern w:val="20"/>
                <w:sz w:val="28"/>
                <w:szCs w:val="28"/>
                <w:lang w:eastAsia="en-US"/>
              </w:rPr>
              <w:t xml:space="preserve"> % к </w:t>
            </w:r>
            <w:r w:rsidRPr="000F1CC1">
              <w:rPr>
                <w:spacing w:val="-4"/>
                <w:kern w:val="20"/>
                <w:sz w:val="28"/>
                <w:szCs w:val="28"/>
                <w:lang w:eastAsia="en-US"/>
              </w:rPr>
              <w:br/>
              <w:t xml:space="preserve">общему </w:t>
            </w:r>
            <w:r w:rsidRPr="000F1CC1">
              <w:rPr>
                <w:spacing w:val="-4"/>
                <w:kern w:val="20"/>
                <w:sz w:val="28"/>
                <w:szCs w:val="28"/>
                <w:lang w:eastAsia="en-US"/>
              </w:rPr>
              <w:br/>
              <w:t xml:space="preserve">числу </w:t>
            </w:r>
            <w:r w:rsidRPr="000F1CC1">
              <w:rPr>
                <w:spacing w:val="-4"/>
                <w:kern w:val="20"/>
                <w:sz w:val="28"/>
                <w:szCs w:val="28"/>
                <w:lang w:eastAsia="en-US"/>
              </w:rPr>
              <w:br/>
            </w:r>
            <w:proofErr w:type="spellStart"/>
            <w:r w:rsidRPr="000F1CC1">
              <w:rPr>
                <w:spacing w:val="-4"/>
                <w:kern w:val="20"/>
                <w:sz w:val="28"/>
                <w:szCs w:val="28"/>
                <w:lang w:eastAsia="en-US"/>
              </w:rPr>
              <w:t>органи-заций</w:t>
            </w:r>
            <w:proofErr w:type="spellEnd"/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CC1" w:rsidRPr="000F1CC1" w:rsidRDefault="000F1CC1" w:rsidP="000F1CC1">
            <w:pPr>
              <w:spacing w:before="20" w:line="216" w:lineRule="auto"/>
              <w:ind w:left="-57" w:right="-57"/>
              <w:jc w:val="center"/>
              <w:rPr>
                <w:spacing w:val="-4"/>
                <w:kern w:val="20"/>
                <w:sz w:val="28"/>
                <w:szCs w:val="28"/>
                <w:lang w:eastAsia="en-US"/>
              </w:rPr>
            </w:pPr>
            <w:r w:rsidRPr="000F1CC1">
              <w:rPr>
                <w:spacing w:val="-4"/>
                <w:kern w:val="20"/>
                <w:sz w:val="28"/>
                <w:szCs w:val="28"/>
                <w:lang w:eastAsia="en-US"/>
              </w:rPr>
              <w:t xml:space="preserve">сумма </w:t>
            </w:r>
            <w:r w:rsidRPr="000F1CC1">
              <w:rPr>
                <w:spacing w:val="-4"/>
                <w:kern w:val="20"/>
                <w:sz w:val="28"/>
                <w:szCs w:val="28"/>
                <w:lang w:eastAsia="en-US"/>
              </w:rPr>
              <w:br/>
              <w:t xml:space="preserve">убытка, </w:t>
            </w:r>
            <w:r w:rsidRPr="000F1CC1">
              <w:rPr>
                <w:spacing w:val="-4"/>
                <w:kern w:val="20"/>
                <w:sz w:val="28"/>
                <w:szCs w:val="28"/>
                <w:lang w:eastAsia="en-US"/>
              </w:rPr>
              <w:br/>
            </w:r>
            <w:proofErr w:type="gramStart"/>
            <w:r w:rsidRPr="000F1CC1">
              <w:rPr>
                <w:spacing w:val="-4"/>
                <w:kern w:val="20"/>
                <w:sz w:val="28"/>
                <w:szCs w:val="28"/>
                <w:lang w:eastAsia="en-US"/>
              </w:rPr>
              <w:t>млн</w:t>
            </w:r>
            <w:proofErr w:type="gramEnd"/>
            <w:r w:rsidRPr="000F1CC1">
              <w:rPr>
                <w:spacing w:val="-4"/>
                <w:kern w:val="20"/>
                <w:sz w:val="28"/>
                <w:szCs w:val="28"/>
                <w:lang w:eastAsia="en-US"/>
              </w:rPr>
              <w:t xml:space="preserve"> </w:t>
            </w:r>
            <w:r w:rsidRPr="000F1CC1">
              <w:rPr>
                <w:spacing w:val="-4"/>
                <w:kern w:val="20"/>
                <w:sz w:val="28"/>
                <w:szCs w:val="28"/>
                <w:lang w:eastAsia="en-US"/>
              </w:rPr>
              <w:br/>
              <w:t>рублей</w:t>
            </w:r>
          </w:p>
        </w:tc>
        <w:tc>
          <w:tcPr>
            <w:tcW w:w="1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CC1" w:rsidRPr="000F1CC1" w:rsidRDefault="000F1CC1" w:rsidP="000F1CC1">
            <w:pPr>
              <w:spacing w:before="20" w:line="216" w:lineRule="auto"/>
              <w:rPr>
                <w:spacing w:val="-4"/>
                <w:kern w:val="20"/>
                <w:sz w:val="28"/>
                <w:szCs w:val="28"/>
                <w:lang w:eastAsia="en-US"/>
              </w:rPr>
            </w:pPr>
          </w:p>
        </w:tc>
      </w:tr>
      <w:tr w:rsidR="000F1CC1" w:rsidRPr="000F1CC1" w:rsidTr="001404A2">
        <w:trPr>
          <w:cantSplit/>
          <w:jc w:val="center"/>
        </w:trPr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F1CC1" w:rsidRPr="000F1CC1" w:rsidRDefault="000F1CC1" w:rsidP="006A16F0">
            <w:pPr>
              <w:spacing w:before="60" w:line="216" w:lineRule="auto"/>
              <w:ind w:right="-57"/>
              <w:rPr>
                <w:b/>
                <w:spacing w:val="-4"/>
                <w:sz w:val="28"/>
                <w:szCs w:val="28"/>
                <w:lang w:eastAsia="en-US"/>
              </w:rPr>
            </w:pPr>
            <w:r w:rsidRPr="000F1CC1">
              <w:rPr>
                <w:b/>
                <w:spacing w:val="-4"/>
                <w:sz w:val="28"/>
                <w:szCs w:val="28"/>
                <w:lang w:eastAsia="en-US"/>
              </w:rPr>
              <w:t>Всего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6A16F0">
            <w:pPr>
              <w:spacing w:before="60" w:line="216" w:lineRule="auto"/>
              <w:ind w:right="284"/>
              <w:jc w:val="right"/>
              <w:rPr>
                <w:b/>
                <w:sz w:val="28"/>
                <w:szCs w:val="28"/>
                <w:lang w:eastAsia="en-US"/>
              </w:rPr>
            </w:pPr>
            <w:r w:rsidRPr="000F1CC1">
              <w:rPr>
                <w:b/>
                <w:sz w:val="28"/>
                <w:szCs w:val="28"/>
                <w:lang w:eastAsia="en-US"/>
              </w:rPr>
              <w:t>67,8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6A16F0">
            <w:pPr>
              <w:spacing w:before="60" w:line="216" w:lineRule="auto"/>
              <w:ind w:left="-57" w:right="170"/>
              <w:jc w:val="right"/>
              <w:rPr>
                <w:b/>
                <w:sz w:val="28"/>
                <w:szCs w:val="28"/>
                <w:lang w:eastAsia="en-US"/>
              </w:rPr>
            </w:pPr>
            <w:r w:rsidRPr="000F1CC1">
              <w:rPr>
                <w:b/>
                <w:sz w:val="28"/>
                <w:szCs w:val="28"/>
                <w:lang w:eastAsia="en-US"/>
              </w:rPr>
              <w:t>71713,6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6A16F0">
            <w:pPr>
              <w:spacing w:before="60" w:line="216" w:lineRule="auto"/>
              <w:ind w:right="284"/>
              <w:jc w:val="right"/>
              <w:rPr>
                <w:b/>
                <w:sz w:val="28"/>
                <w:szCs w:val="28"/>
                <w:lang w:eastAsia="en-US"/>
              </w:rPr>
            </w:pPr>
            <w:r w:rsidRPr="000F1CC1">
              <w:rPr>
                <w:b/>
                <w:sz w:val="28"/>
                <w:szCs w:val="28"/>
                <w:lang w:eastAsia="en-US"/>
              </w:rPr>
              <w:t>32,2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6A16F0">
            <w:pPr>
              <w:spacing w:before="60" w:line="216" w:lineRule="auto"/>
              <w:ind w:left="-57" w:right="170"/>
              <w:jc w:val="right"/>
              <w:rPr>
                <w:b/>
                <w:sz w:val="28"/>
                <w:szCs w:val="28"/>
                <w:lang w:eastAsia="en-US"/>
              </w:rPr>
            </w:pPr>
            <w:r w:rsidRPr="000F1CC1">
              <w:rPr>
                <w:b/>
                <w:sz w:val="28"/>
                <w:szCs w:val="28"/>
                <w:lang w:eastAsia="en-US"/>
              </w:rPr>
              <w:t>10081,4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6A16F0">
            <w:pPr>
              <w:spacing w:before="60" w:line="216" w:lineRule="auto"/>
              <w:ind w:right="454"/>
              <w:jc w:val="right"/>
              <w:rPr>
                <w:b/>
                <w:sz w:val="28"/>
                <w:szCs w:val="28"/>
                <w:lang w:eastAsia="en-US"/>
              </w:rPr>
            </w:pPr>
            <w:r w:rsidRPr="000F1CC1">
              <w:rPr>
                <w:b/>
                <w:sz w:val="28"/>
                <w:szCs w:val="28"/>
                <w:lang w:eastAsia="en-US"/>
              </w:rPr>
              <w:t>60,5</w:t>
            </w:r>
          </w:p>
        </w:tc>
      </w:tr>
      <w:tr w:rsidR="000F1CC1" w:rsidRPr="000F1CC1" w:rsidTr="001404A2">
        <w:trPr>
          <w:cantSplit/>
          <w:trHeight w:val="100"/>
          <w:jc w:val="center"/>
        </w:trPr>
        <w:tc>
          <w:tcPr>
            <w:tcW w:w="2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F1CC1" w:rsidRPr="000F1CC1" w:rsidRDefault="000F1CC1" w:rsidP="006A16F0">
            <w:pPr>
              <w:spacing w:before="60" w:line="216" w:lineRule="auto"/>
              <w:ind w:left="284"/>
              <w:rPr>
                <w:spacing w:val="-4"/>
                <w:sz w:val="28"/>
                <w:szCs w:val="28"/>
                <w:lang w:eastAsia="en-US"/>
              </w:rPr>
            </w:pPr>
            <w:r w:rsidRPr="000F1CC1">
              <w:rPr>
                <w:spacing w:val="-4"/>
                <w:sz w:val="28"/>
                <w:szCs w:val="28"/>
                <w:lang w:eastAsia="en-US"/>
              </w:rPr>
              <w:t xml:space="preserve">в том числе </w:t>
            </w:r>
            <w:r w:rsidRPr="000F1CC1">
              <w:rPr>
                <w:spacing w:val="-4"/>
                <w:sz w:val="28"/>
                <w:szCs w:val="28"/>
                <w:lang w:eastAsia="en-US"/>
              </w:rPr>
              <w:br/>
              <w:t xml:space="preserve">по видам </w:t>
            </w:r>
            <w:r w:rsidRPr="000F1CC1">
              <w:rPr>
                <w:spacing w:val="-4"/>
                <w:sz w:val="28"/>
                <w:szCs w:val="28"/>
                <w:lang w:eastAsia="en-US"/>
              </w:rPr>
              <w:br/>
              <w:t xml:space="preserve">экономической </w:t>
            </w:r>
            <w:r w:rsidRPr="000F1CC1">
              <w:rPr>
                <w:spacing w:val="-4"/>
                <w:sz w:val="28"/>
                <w:szCs w:val="28"/>
                <w:lang w:eastAsia="en-US"/>
              </w:rPr>
              <w:br/>
              <w:t>деятельности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6A16F0">
            <w:pPr>
              <w:spacing w:before="60" w:line="216" w:lineRule="auto"/>
              <w:ind w:right="284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6A16F0">
            <w:pPr>
              <w:spacing w:before="60" w:line="216" w:lineRule="auto"/>
              <w:ind w:left="-57" w:right="170"/>
              <w:jc w:val="right"/>
              <w:rPr>
                <w:kern w:val="20"/>
                <w:sz w:val="28"/>
                <w:szCs w:val="28"/>
                <w:lang w:eastAsia="en-US"/>
              </w:rPr>
            </w:pP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6A16F0">
            <w:pPr>
              <w:spacing w:before="60" w:line="216" w:lineRule="auto"/>
              <w:ind w:right="284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6A16F0">
            <w:pPr>
              <w:spacing w:before="60" w:line="216" w:lineRule="auto"/>
              <w:ind w:left="-57" w:right="170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6A16F0">
            <w:pPr>
              <w:spacing w:before="60" w:line="216" w:lineRule="auto"/>
              <w:ind w:right="454"/>
              <w:jc w:val="right"/>
              <w:rPr>
                <w:sz w:val="28"/>
                <w:szCs w:val="28"/>
                <w:lang w:eastAsia="en-US"/>
              </w:rPr>
            </w:pPr>
          </w:p>
        </w:tc>
      </w:tr>
      <w:tr w:rsidR="000F1CC1" w:rsidRPr="000F1CC1" w:rsidTr="001404A2">
        <w:trPr>
          <w:cantSplit/>
          <w:jc w:val="center"/>
        </w:trPr>
        <w:tc>
          <w:tcPr>
            <w:tcW w:w="2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F1CC1" w:rsidRPr="000F1CC1" w:rsidRDefault="000F1CC1" w:rsidP="006A16F0">
            <w:pPr>
              <w:spacing w:before="60" w:line="216" w:lineRule="auto"/>
              <w:ind w:left="125" w:right="-57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 xml:space="preserve">сельское хозяйство, лесное хозяйство, охота, рыболовство </w:t>
            </w:r>
            <w:r w:rsidRPr="000F1CC1">
              <w:rPr>
                <w:sz w:val="28"/>
                <w:szCs w:val="28"/>
                <w:lang w:eastAsia="en-US"/>
              </w:rPr>
              <w:br/>
              <w:t>и рыбоводство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6A16F0">
            <w:pPr>
              <w:spacing w:before="60" w:line="216" w:lineRule="auto"/>
              <w:ind w:right="284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53,8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6A16F0">
            <w:pPr>
              <w:spacing w:before="60" w:line="216" w:lineRule="auto"/>
              <w:ind w:left="-57" w:right="170"/>
              <w:jc w:val="right"/>
              <w:rPr>
                <w:kern w:val="20"/>
                <w:sz w:val="28"/>
                <w:szCs w:val="28"/>
                <w:lang w:eastAsia="en-US"/>
              </w:rPr>
            </w:pPr>
            <w:r w:rsidRPr="000F1CC1">
              <w:rPr>
                <w:kern w:val="20"/>
                <w:sz w:val="28"/>
                <w:szCs w:val="28"/>
                <w:lang w:eastAsia="en-US"/>
              </w:rPr>
              <w:t>474,4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6A16F0">
            <w:pPr>
              <w:spacing w:before="60" w:line="216" w:lineRule="auto"/>
              <w:ind w:right="284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46,2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6A16F0">
            <w:pPr>
              <w:spacing w:before="60" w:line="216" w:lineRule="auto"/>
              <w:ind w:left="-57" w:right="170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1069,9</w:t>
            </w: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6A16F0">
            <w:pPr>
              <w:spacing w:before="60" w:line="216" w:lineRule="auto"/>
              <w:ind w:right="454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57,7</w:t>
            </w:r>
          </w:p>
        </w:tc>
      </w:tr>
      <w:tr w:rsidR="000F1CC1" w:rsidRPr="000F1CC1" w:rsidTr="001404A2">
        <w:trPr>
          <w:cantSplit/>
          <w:jc w:val="center"/>
        </w:trPr>
        <w:tc>
          <w:tcPr>
            <w:tcW w:w="2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F1CC1" w:rsidRPr="000F1CC1" w:rsidRDefault="000F1CC1" w:rsidP="006A16F0">
            <w:pPr>
              <w:spacing w:before="60" w:line="216" w:lineRule="auto"/>
              <w:ind w:left="125" w:right="-57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 xml:space="preserve">добыча полезных </w:t>
            </w:r>
            <w:r w:rsidRPr="000F1CC1">
              <w:rPr>
                <w:sz w:val="28"/>
                <w:szCs w:val="28"/>
                <w:lang w:eastAsia="en-US"/>
              </w:rPr>
              <w:br/>
              <w:t>ископаемых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6A16F0">
            <w:pPr>
              <w:spacing w:before="60" w:line="216" w:lineRule="auto"/>
              <w:ind w:right="284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6A16F0">
            <w:pPr>
              <w:spacing w:before="60" w:line="216" w:lineRule="auto"/>
              <w:ind w:left="-57" w:right="170"/>
              <w:jc w:val="right"/>
              <w:rPr>
                <w:kern w:val="20"/>
                <w:sz w:val="28"/>
                <w:szCs w:val="28"/>
                <w:lang w:eastAsia="en-US"/>
              </w:rPr>
            </w:pPr>
            <w:r w:rsidRPr="000F1CC1">
              <w:rPr>
                <w:kern w:val="20"/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6A16F0">
            <w:pPr>
              <w:spacing w:before="60" w:line="216" w:lineRule="auto"/>
              <w:ind w:left="-57" w:right="284"/>
              <w:jc w:val="right"/>
              <w:rPr>
                <w:kern w:val="20"/>
                <w:sz w:val="28"/>
                <w:szCs w:val="28"/>
                <w:lang w:eastAsia="en-US"/>
              </w:rPr>
            </w:pPr>
            <w:r w:rsidRPr="000F1CC1">
              <w:rPr>
                <w:kern w:val="2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6A16F0">
            <w:pPr>
              <w:spacing w:before="60" w:line="216" w:lineRule="auto"/>
              <w:ind w:left="-57" w:right="170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6A16F0">
            <w:pPr>
              <w:spacing w:before="60" w:line="216" w:lineRule="auto"/>
              <w:ind w:right="454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66,7</w:t>
            </w:r>
          </w:p>
        </w:tc>
      </w:tr>
      <w:tr w:rsidR="000F1CC1" w:rsidRPr="000F1CC1" w:rsidTr="001404A2">
        <w:trPr>
          <w:cantSplit/>
          <w:jc w:val="center"/>
        </w:trPr>
        <w:tc>
          <w:tcPr>
            <w:tcW w:w="2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F1CC1" w:rsidRPr="000F1CC1" w:rsidRDefault="000F1CC1" w:rsidP="006A16F0">
            <w:pPr>
              <w:spacing w:before="60" w:line="216" w:lineRule="auto"/>
              <w:ind w:left="125" w:right="-57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обрабатывающие производства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6A16F0">
            <w:pPr>
              <w:spacing w:before="60" w:line="216" w:lineRule="auto"/>
              <w:ind w:right="284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77,9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6A16F0">
            <w:pPr>
              <w:spacing w:before="60" w:line="216" w:lineRule="auto"/>
              <w:ind w:left="-57" w:right="170"/>
              <w:jc w:val="right"/>
              <w:rPr>
                <w:kern w:val="20"/>
                <w:sz w:val="28"/>
                <w:szCs w:val="28"/>
                <w:lang w:eastAsia="en-US"/>
              </w:rPr>
            </w:pPr>
            <w:r w:rsidRPr="000F1CC1">
              <w:rPr>
                <w:kern w:val="20"/>
                <w:sz w:val="28"/>
                <w:szCs w:val="28"/>
                <w:lang w:eastAsia="en-US"/>
              </w:rPr>
              <w:t>63712,0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6A16F0">
            <w:pPr>
              <w:spacing w:before="60" w:line="216" w:lineRule="auto"/>
              <w:ind w:right="284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22,1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6A16F0">
            <w:pPr>
              <w:spacing w:before="60" w:line="216" w:lineRule="auto"/>
              <w:ind w:left="-57" w:right="170"/>
              <w:jc w:val="right"/>
              <w:rPr>
                <w:kern w:val="20"/>
                <w:sz w:val="28"/>
                <w:szCs w:val="28"/>
                <w:lang w:eastAsia="en-US"/>
              </w:rPr>
            </w:pPr>
            <w:r w:rsidRPr="000F1CC1">
              <w:rPr>
                <w:kern w:val="20"/>
                <w:sz w:val="28"/>
                <w:szCs w:val="28"/>
                <w:lang w:eastAsia="en-US"/>
              </w:rPr>
              <w:t>4921,6</w:t>
            </w: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6A16F0">
            <w:pPr>
              <w:spacing w:before="60" w:line="216" w:lineRule="auto"/>
              <w:ind w:right="454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69,2</w:t>
            </w:r>
          </w:p>
        </w:tc>
      </w:tr>
      <w:tr w:rsidR="000F1CC1" w:rsidRPr="000F1CC1" w:rsidTr="001404A2">
        <w:trPr>
          <w:cantSplit/>
          <w:jc w:val="center"/>
        </w:trPr>
        <w:tc>
          <w:tcPr>
            <w:tcW w:w="2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F1CC1" w:rsidRPr="000F1CC1" w:rsidRDefault="000F1CC1" w:rsidP="006A16F0">
            <w:pPr>
              <w:spacing w:before="60" w:line="216" w:lineRule="auto"/>
              <w:ind w:left="125" w:right="-57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обеспечение эле</w:t>
            </w:r>
            <w:r w:rsidRPr="000F1CC1">
              <w:rPr>
                <w:sz w:val="28"/>
                <w:szCs w:val="28"/>
                <w:lang w:eastAsia="en-US"/>
              </w:rPr>
              <w:t>к</w:t>
            </w:r>
            <w:r w:rsidRPr="000F1CC1">
              <w:rPr>
                <w:sz w:val="28"/>
                <w:szCs w:val="28"/>
                <w:lang w:eastAsia="en-US"/>
              </w:rPr>
              <w:t>трической энергией, газом и паром; ко</w:t>
            </w:r>
            <w:r w:rsidRPr="000F1CC1">
              <w:rPr>
                <w:sz w:val="28"/>
                <w:szCs w:val="28"/>
                <w:lang w:eastAsia="en-US"/>
              </w:rPr>
              <w:t>н</w:t>
            </w:r>
            <w:r w:rsidRPr="000F1CC1">
              <w:rPr>
                <w:sz w:val="28"/>
                <w:szCs w:val="28"/>
                <w:lang w:eastAsia="en-US"/>
              </w:rPr>
              <w:t>диционирование воздуха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6A16F0">
            <w:pPr>
              <w:spacing w:before="60" w:line="216" w:lineRule="auto"/>
              <w:ind w:right="284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34,5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6A16F0">
            <w:pPr>
              <w:spacing w:before="60" w:line="216" w:lineRule="auto"/>
              <w:ind w:left="-57" w:right="170"/>
              <w:jc w:val="right"/>
              <w:rPr>
                <w:kern w:val="20"/>
                <w:sz w:val="28"/>
                <w:szCs w:val="28"/>
                <w:lang w:eastAsia="en-US"/>
              </w:rPr>
            </w:pPr>
            <w:r w:rsidRPr="000F1CC1">
              <w:rPr>
                <w:kern w:val="20"/>
                <w:sz w:val="28"/>
                <w:szCs w:val="28"/>
                <w:lang w:eastAsia="en-US"/>
              </w:rPr>
              <w:t>505,2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6A16F0">
            <w:pPr>
              <w:spacing w:before="60" w:line="216" w:lineRule="auto"/>
              <w:ind w:right="284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65,5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6A16F0">
            <w:pPr>
              <w:spacing w:before="60" w:line="216" w:lineRule="auto"/>
              <w:ind w:right="170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778,3</w:t>
            </w: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6A16F0">
            <w:pPr>
              <w:spacing w:before="60" w:line="216" w:lineRule="auto"/>
              <w:ind w:right="454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20,7</w:t>
            </w:r>
          </w:p>
        </w:tc>
      </w:tr>
      <w:tr w:rsidR="000F1CC1" w:rsidRPr="000F1CC1" w:rsidTr="001404A2">
        <w:trPr>
          <w:cantSplit/>
          <w:jc w:val="center"/>
        </w:trPr>
        <w:tc>
          <w:tcPr>
            <w:tcW w:w="2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F1CC1" w:rsidRPr="000F1CC1" w:rsidRDefault="000F1CC1" w:rsidP="006A16F0">
            <w:pPr>
              <w:spacing w:before="60" w:line="216" w:lineRule="auto"/>
              <w:ind w:left="125" w:right="-57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водоснабжение; в</w:t>
            </w:r>
            <w:r w:rsidRPr="000F1CC1">
              <w:rPr>
                <w:sz w:val="28"/>
                <w:szCs w:val="28"/>
                <w:lang w:eastAsia="en-US"/>
              </w:rPr>
              <w:t>о</w:t>
            </w:r>
            <w:r w:rsidRPr="000F1CC1">
              <w:rPr>
                <w:sz w:val="28"/>
                <w:szCs w:val="28"/>
                <w:lang w:eastAsia="en-US"/>
              </w:rPr>
              <w:t>доотведение, орган</w:t>
            </w:r>
            <w:r w:rsidRPr="000F1CC1">
              <w:rPr>
                <w:sz w:val="28"/>
                <w:szCs w:val="28"/>
                <w:lang w:eastAsia="en-US"/>
              </w:rPr>
              <w:t>и</w:t>
            </w:r>
            <w:r w:rsidRPr="000F1CC1">
              <w:rPr>
                <w:sz w:val="28"/>
                <w:szCs w:val="28"/>
                <w:lang w:eastAsia="en-US"/>
              </w:rPr>
              <w:t>зация сбора и утил</w:t>
            </w:r>
            <w:r w:rsidRPr="000F1CC1">
              <w:rPr>
                <w:sz w:val="28"/>
                <w:szCs w:val="28"/>
                <w:lang w:eastAsia="en-US"/>
              </w:rPr>
              <w:t>и</w:t>
            </w:r>
            <w:r w:rsidRPr="000F1CC1">
              <w:rPr>
                <w:sz w:val="28"/>
                <w:szCs w:val="28"/>
                <w:lang w:eastAsia="en-US"/>
              </w:rPr>
              <w:t>зации отходов, де</w:t>
            </w:r>
            <w:r w:rsidRPr="000F1CC1">
              <w:rPr>
                <w:sz w:val="28"/>
                <w:szCs w:val="28"/>
                <w:lang w:eastAsia="en-US"/>
              </w:rPr>
              <w:t>я</w:t>
            </w:r>
            <w:r w:rsidRPr="000F1CC1">
              <w:rPr>
                <w:sz w:val="28"/>
                <w:szCs w:val="28"/>
                <w:lang w:eastAsia="en-US"/>
              </w:rPr>
              <w:t>тельность по ликв</w:t>
            </w:r>
            <w:r w:rsidRPr="000F1CC1">
              <w:rPr>
                <w:sz w:val="28"/>
                <w:szCs w:val="28"/>
                <w:lang w:eastAsia="en-US"/>
              </w:rPr>
              <w:t>и</w:t>
            </w:r>
            <w:r w:rsidRPr="000F1CC1">
              <w:rPr>
                <w:sz w:val="28"/>
                <w:szCs w:val="28"/>
                <w:lang w:eastAsia="en-US"/>
              </w:rPr>
              <w:t>дации загрязнений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6A16F0">
            <w:pPr>
              <w:spacing w:before="60" w:line="216" w:lineRule="auto"/>
              <w:ind w:right="284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16,7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6A16F0">
            <w:pPr>
              <w:spacing w:before="60" w:line="216" w:lineRule="auto"/>
              <w:ind w:left="-57" w:right="170"/>
              <w:jc w:val="right"/>
              <w:rPr>
                <w:kern w:val="20"/>
                <w:sz w:val="28"/>
                <w:szCs w:val="28"/>
                <w:lang w:eastAsia="en-US"/>
              </w:rPr>
            </w:pPr>
            <w:r w:rsidRPr="000F1CC1">
              <w:rPr>
                <w:kern w:val="20"/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6A16F0">
            <w:pPr>
              <w:spacing w:before="60" w:line="216" w:lineRule="auto"/>
              <w:ind w:right="284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83,3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6A16F0">
            <w:pPr>
              <w:spacing w:before="60" w:line="216" w:lineRule="auto"/>
              <w:ind w:right="170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443,8</w:t>
            </w: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6A16F0">
            <w:pPr>
              <w:spacing w:before="60" w:line="216" w:lineRule="auto"/>
              <w:ind w:right="454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25,0</w:t>
            </w:r>
          </w:p>
        </w:tc>
      </w:tr>
      <w:tr w:rsidR="000F1CC1" w:rsidRPr="000F1CC1" w:rsidTr="006A16F0">
        <w:trPr>
          <w:cantSplit/>
          <w:jc w:val="center"/>
        </w:trPr>
        <w:tc>
          <w:tcPr>
            <w:tcW w:w="2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F1CC1" w:rsidRPr="000F1CC1" w:rsidRDefault="000F1CC1" w:rsidP="006A16F0">
            <w:pPr>
              <w:spacing w:before="60" w:line="216" w:lineRule="auto"/>
              <w:ind w:left="122" w:right="-57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строительство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6A16F0">
            <w:pPr>
              <w:spacing w:before="60" w:line="216" w:lineRule="auto"/>
              <w:ind w:right="284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80,0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6A16F0">
            <w:pPr>
              <w:spacing w:before="60" w:line="216" w:lineRule="auto"/>
              <w:ind w:left="-57" w:right="170"/>
              <w:jc w:val="right"/>
              <w:rPr>
                <w:kern w:val="20"/>
                <w:sz w:val="28"/>
                <w:szCs w:val="28"/>
                <w:lang w:eastAsia="en-US"/>
              </w:rPr>
            </w:pPr>
            <w:r w:rsidRPr="000F1CC1">
              <w:rPr>
                <w:kern w:val="20"/>
                <w:sz w:val="28"/>
                <w:szCs w:val="28"/>
                <w:lang w:eastAsia="en-US"/>
              </w:rPr>
              <w:t>1529,3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6A16F0">
            <w:pPr>
              <w:spacing w:before="60" w:line="216" w:lineRule="auto"/>
              <w:ind w:right="284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20,0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6A16F0">
            <w:pPr>
              <w:spacing w:before="60" w:line="216" w:lineRule="auto"/>
              <w:ind w:right="170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528,6</w:t>
            </w: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6A16F0">
            <w:pPr>
              <w:spacing w:before="60" w:line="216" w:lineRule="auto"/>
              <w:ind w:right="454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88,0</w:t>
            </w:r>
          </w:p>
        </w:tc>
      </w:tr>
      <w:tr w:rsidR="000F1CC1" w:rsidRPr="000F1CC1" w:rsidTr="006A16F0">
        <w:trPr>
          <w:cantSplit/>
          <w:jc w:val="center"/>
        </w:trPr>
        <w:tc>
          <w:tcPr>
            <w:tcW w:w="2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1CC1" w:rsidRPr="000F1CC1" w:rsidRDefault="000F1CC1" w:rsidP="006A16F0">
            <w:pPr>
              <w:spacing w:before="60" w:line="216" w:lineRule="auto"/>
              <w:ind w:left="125" w:right="-57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 xml:space="preserve">торговля оптовая и розничная; ремонт </w:t>
            </w:r>
            <w:r w:rsidRPr="000F1CC1">
              <w:rPr>
                <w:sz w:val="28"/>
                <w:szCs w:val="28"/>
                <w:lang w:eastAsia="en-US"/>
              </w:rPr>
              <w:br/>
              <w:t xml:space="preserve">автотранспортных </w:t>
            </w:r>
            <w:r w:rsidRPr="000F1CC1">
              <w:rPr>
                <w:spacing w:val="-6"/>
                <w:sz w:val="28"/>
                <w:szCs w:val="28"/>
                <w:lang w:eastAsia="en-US"/>
              </w:rPr>
              <w:t>средств и мотоциклов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6A16F0">
            <w:pPr>
              <w:spacing w:before="60" w:line="216" w:lineRule="auto"/>
              <w:ind w:right="284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87,8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6A16F0">
            <w:pPr>
              <w:spacing w:before="60" w:line="216" w:lineRule="auto"/>
              <w:ind w:left="-57" w:right="170"/>
              <w:jc w:val="right"/>
              <w:rPr>
                <w:kern w:val="20"/>
                <w:sz w:val="28"/>
                <w:szCs w:val="28"/>
                <w:lang w:eastAsia="en-US"/>
              </w:rPr>
            </w:pPr>
            <w:r w:rsidRPr="000F1CC1">
              <w:rPr>
                <w:kern w:val="20"/>
                <w:sz w:val="28"/>
                <w:szCs w:val="28"/>
                <w:lang w:eastAsia="en-US"/>
              </w:rPr>
              <w:t>3896,5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6A16F0">
            <w:pPr>
              <w:spacing w:before="60" w:line="216" w:lineRule="auto"/>
              <w:ind w:right="284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12,2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6A16F0">
            <w:pPr>
              <w:spacing w:before="60" w:line="216" w:lineRule="auto"/>
              <w:ind w:right="170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481,2</w:t>
            </w: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6A16F0">
            <w:pPr>
              <w:spacing w:before="60" w:line="216" w:lineRule="auto"/>
              <w:ind w:right="454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70,7</w:t>
            </w:r>
          </w:p>
        </w:tc>
      </w:tr>
      <w:tr w:rsidR="000F1CC1" w:rsidRPr="000F1CC1" w:rsidTr="006A16F0">
        <w:trPr>
          <w:cantSplit/>
          <w:jc w:val="center"/>
        </w:trPr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F1CC1" w:rsidRPr="000F1CC1" w:rsidRDefault="000F1CC1" w:rsidP="006A16F0">
            <w:pPr>
              <w:spacing w:before="60" w:line="216" w:lineRule="auto"/>
              <w:ind w:left="125" w:right="-57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lastRenderedPageBreak/>
              <w:t>транспортировка и хранение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6A16F0">
            <w:pPr>
              <w:spacing w:before="60" w:line="216" w:lineRule="auto"/>
              <w:ind w:right="284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56,0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6A16F0">
            <w:pPr>
              <w:spacing w:before="60" w:line="216" w:lineRule="auto"/>
              <w:ind w:left="-57" w:right="170"/>
              <w:jc w:val="right"/>
              <w:rPr>
                <w:kern w:val="20"/>
                <w:sz w:val="28"/>
                <w:szCs w:val="28"/>
                <w:lang w:eastAsia="en-US"/>
              </w:rPr>
            </w:pPr>
            <w:r w:rsidRPr="000F1CC1">
              <w:rPr>
                <w:kern w:val="20"/>
                <w:sz w:val="28"/>
                <w:szCs w:val="28"/>
                <w:lang w:eastAsia="en-US"/>
              </w:rPr>
              <w:t>162,0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6A16F0">
            <w:pPr>
              <w:spacing w:before="60" w:line="216" w:lineRule="auto"/>
              <w:ind w:right="284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44,0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6A16F0">
            <w:pPr>
              <w:spacing w:before="60" w:line="216" w:lineRule="auto"/>
              <w:ind w:right="170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464,5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6A16F0">
            <w:pPr>
              <w:spacing w:before="60" w:line="216" w:lineRule="auto"/>
              <w:ind w:right="454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52,0</w:t>
            </w:r>
          </w:p>
        </w:tc>
      </w:tr>
      <w:tr w:rsidR="000F1CC1" w:rsidRPr="000F1CC1" w:rsidTr="006A16F0">
        <w:trPr>
          <w:cantSplit/>
          <w:jc w:val="center"/>
        </w:trPr>
        <w:tc>
          <w:tcPr>
            <w:tcW w:w="2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F1CC1" w:rsidRPr="000F1CC1" w:rsidRDefault="000F1CC1" w:rsidP="006A16F0">
            <w:pPr>
              <w:spacing w:before="60" w:line="216" w:lineRule="auto"/>
              <w:ind w:left="125" w:right="-57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деятельность гост</w:t>
            </w:r>
            <w:r w:rsidRPr="000F1CC1">
              <w:rPr>
                <w:sz w:val="28"/>
                <w:szCs w:val="28"/>
                <w:lang w:eastAsia="en-US"/>
              </w:rPr>
              <w:t>и</w:t>
            </w:r>
            <w:r w:rsidRPr="000F1CC1">
              <w:rPr>
                <w:sz w:val="28"/>
                <w:szCs w:val="28"/>
                <w:lang w:eastAsia="en-US"/>
              </w:rPr>
              <w:t>ниц и предприятий общественного пит</w:t>
            </w:r>
            <w:r w:rsidRPr="000F1CC1">
              <w:rPr>
                <w:sz w:val="28"/>
                <w:szCs w:val="28"/>
                <w:lang w:eastAsia="en-US"/>
              </w:rPr>
              <w:t>а</w:t>
            </w:r>
            <w:r w:rsidRPr="000F1CC1">
              <w:rPr>
                <w:sz w:val="28"/>
                <w:szCs w:val="28"/>
                <w:lang w:eastAsia="en-US"/>
              </w:rPr>
              <w:t>ния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6A16F0">
            <w:pPr>
              <w:spacing w:before="60" w:line="216" w:lineRule="auto"/>
              <w:ind w:right="284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50,0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6A16F0">
            <w:pPr>
              <w:spacing w:before="60" w:line="216" w:lineRule="auto"/>
              <w:ind w:left="-57" w:right="170"/>
              <w:jc w:val="right"/>
              <w:rPr>
                <w:kern w:val="20"/>
                <w:sz w:val="28"/>
                <w:szCs w:val="28"/>
                <w:lang w:eastAsia="en-US"/>
              </w:rPr>
            </w:pPr>
            <w:r w:rsidRPr="000F1CC1">
              <w:rPr>
                <w:kern w:val="20"/>
                <w:sz w:val="28"/>
                <w:szCs w:val="28"/>
                <w:lang w:eastAsia="en-US"/>
              </w:rPr>
              <w:t>4,7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6A16F0">
            <w:pPr>
              <w:spacing w:before="60" w:line="216" w:lineRule="auto"/>
              <w:ind w:right="284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50,0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6A16F0">
            <w:pPr>
              <w:spacing w:before="60" w:line="216" w:lineRule="auto"/>
              <w:ind w:right="170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173,7</w:t>
            </w: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6A16F0">
            <w:pPr>
              <w:spacing w:before="60" w:line="216" w:lineRule="auto"/>
              <w:ind w:right="454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25,0</w:t>
            </w:r>
          </w:p>
        </w:tc>
      </w:tr>
      <w:tr w:rsidR="000F1CC1" w:rsidRPr="000F1CC1" w:rsidTr="001404A2">
        <w:trPr>
          <w:cantSplit/>
          <w:jc w:val="center"/>
        </w:trPr>
        <w:tc>
          <w:tcPr>
            <w:tcW w:w="2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F1CC1" w:rsidRPr="000F1CC1" w:rsidRDefault="000F1CC1" w:rsidP="006A16F0">
            <w:pPr>
              <w:spacing w:before="60" w:line="216" w:lineRule="auto"/>
              <w:ind w:left="125" w:right="-57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 xml:space="preserve">деятельность в </w:t>
            </w:r>
            <w:r w:rsidRPr="000F1CC1">
              <w:rPr>
                <w:spacing w:val="-2"/>
                <w:sz w:val="28"/>
                <w:szCs w:val="28"/>
                <w:lang w:eastAsia="en-US"/>
              </w:rPr>
              <w:t>обл</w:t>
            </w:r>
            <w:r w:rsidRPr="000F1CC1">
              <w:rPr>
                <w:spacing w:val="-2"/>
                <w:sz w:val="28"/>
                <w:szCs w:val="28"/>
                <w:lang w:eastAsia="en-US"/>
              </w:rPr>
              <w:t>а</w:t>
            </w:r>
            <w:r w:rsidRPr="000F1CC1">
              <w:rPr>
                <w:spacing w:val="-2"/>
                <w:sz w:val="28"/>
                <w:szCs w:val="28"/>
                <w:lang w:eastAsia="en-US"/>
              </w:rPr>
              <w:t>сти информации</w:t>
            </w:r>
            <w:r w:rsidRPr="000F1CC1">
              <w:rPr>
                <w:sz w:val="28"/>
                <w:szCs w:val="28"/>
                <w:lang w:eastAsia="en-US"/>
              </w:rPr>
              <w:t xml:space="preserve"> и связи 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6A16F0">
            <w:pPr>
              <w:spacing w:before="60" w:line="216" w:lineRule="auto"/>
              <w:ind w:right="284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60,0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6A16F0">
            <w:pPr>
              <w:spacing w:before="60" w:line="216" w:lineRule="auto"/>
              <w:ind w:left="-57" w:right="170"/>
              <w:jc w:val="right"/>
              <w:rPr>
                <w:kern w:val="20"/>
                <w:sz w:val="28"/>
                <w:szCs w:val="28"/>
                <w:lang w:eastAsia="en-US"/>
              </w:rPr>
            </w:pPr>
            <w:r w:rsidRPr="000F1CC1">
              <w:rPr>
                <w:kern w:val="20"/>
                <w:sz w:val="28"/>
                <w:szCs w:val="28"/>
                <w:lang w:eastAsia="en-US"/>
              </w:rPr>
              <w:t>192,9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6A16F0">
            <w:pPr>
              <w:spacing w:before="60" w:line="216" w:lineRule="auto"/>
              <w:ind w:right="284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40,0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6A16F0">
            <w:pPr>
              <w:spacing w:before="60" w:line="216" w:lineRule="auto"/>
              <w:ind w:left="-57" w:right="170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22,1</w:t>
            </w: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6A16F0">
            <w:pPr>
              <w:spacing w:before="60" w:line="216" w:lineRule="auto"/>
              <w:ind w:right="454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70,0</w:t>
            </w:r>
          </w:p>
        </w:tc>
      </w:tr>
      <w:tr w:rsidR="000F1CC1" w:rsidRPr="000F1CC1" w:rsidTr="001404A2">
        <w:trPr>
          <w:cantSplit/>
          <w:jc w:val="center"/>
        </w:trPr>
        <w:tc>
          <w:tcPr>
            <w:tcW w:w="2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F1CC1" w:rsidRPr="000F1CC1" w:rsidRDefault="000F1CC1" w:rsidP="006A16F0">
            <w:pPr>
              <w:spacing w:before="60" w:line="216" w:lineRule="auto"/>
              <w:ind w:left="125" w:right="-57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деятельность по оп</w:t>
            </w:r>
            <w:r w:rsidRPr="000F1CC1">
              <w:rPr>
                <w:sz w:val="28"/>
                <w:szCs w:val="28"/>
                <w:lang w:eastAsia="en-US"/>
              </w:rPr>
              <w:t>е</w:t>
            </w:r>
            <w:r w:rsidRPr="000F1CC1">
              <w:rPr>
                <w:sz w:val="28"/>
                <w:szCs w:val="28"/>
                <w:lang w:eastAsia="en-US"/>
              </w:rPr>
              <w:t>рациям с недвиж</w:t>
            </w:r>
            <w:r w:rsidRPr="000F1CC1">
              <w:rPr>
                <w:sz w:val="28"/>
                <w:szCs w:val="28"/>
                <w:lang w:eastAsia="en-US"/>
              </w:rPr>
              <w:t>и</w:t>
            </w:r>
            <w:r w:rsidRPr="000F1CC1">
              <w:rPr>
                <w:sz w:val="28"/>
                <w:szCs w:val="28"/>
                <w:lang w:eastAsia="en-US"/>
              </w:rPr>
              <w:t>мым имуществом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6A16F0">
            <w:pPr>
              <w:spacing w:before="60" w:line="216" w:lineRule="auto"/>
              <w:ind w:right="284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68,6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6A16F0">
            <w:pPr>
              <w:spacing w:before="60" w:line="216" w:lineRule="auto"/>
              <w:ind w:left="-57" w:right="170"/>
              <w:jc w:val="right"/>
              <w:rPr>
                <w:kern w:val="20"/>
                <w:sz w:val="28"/>
                <w:szCs w:val="28"/>
                <w:lang w:eastAsia="en-US"/>
              </w:rPr>
            </w:pPr>
            <w:r w:rsidRPr="000F1CC1">
              <w:rPr>
                <w:kern w:val="20"/>
                <w:sz w:val="28"/>
                <w:szCs w:val="28"/>
                <w:lang w:eastAsia="en-US"/>
              </w:rPr>
              <w:t>794,4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6A16F0">
            <w:pPr>
              <w:spacing w:before="60" w:line="216" w:lineRule="auto"/>
              <w:ind w:right="284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31,4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6A16F0">
            <w:pPr>
              <w:spacing w:before="60" w:line="216" w:lineRule="auto"/>
              <w:ind w:left="-57" w:right="170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784,4</w:t>
            </w: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6A16F0">
            <w:pPr>
              <w:spacing w:before="60" w:line="216" w:lineRule="auto"/>
              <w:ind w:right="454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42,9</w:t>
            </w:r>
          </w:p>
        </w:tc>
      </w:tr>
      <w:tr w:rsidR="000F1CC1" w:rsidRPr="000F1CC1" w:rsidTr="001404A2">
        <w:trPr>
          <w:cantSplit/>
          <w:jc w:val="center"/>
        </w:trPr>
        <w:tc>
          <w:tcPr>
            <w:tcW w:w="2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F1CC1" w:rsidRPr="000F1CC1" w:rsidRDefault="000F1CC1" w:rsidP="006A16F0">
            <w:pPr>
              <w:spacing w:before="60" w:line="216" w:lineRule="auto"/>
              <w:ind w:left="125" w:right="-57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 xml:space="preserve">деятельность </w:t>
            </w:r>
            <w:r w:rsidRPr="000F1CC1">
              <w:rPr>
                <w:sz w:val="28"/>
                <w:szCs w:val="28"/>
                <w:lang w:eastAsia="en-US"/>
              </w:rPr>
              <w:br/>
              <w:t xml:space="preserve">профессиональная, </w:t>
            </w:r>
            <w:r w:rsidRPr="000F1CC1">
              <w:rPr>
                <w:spacing w:val="-10"/>
                <w:sz w:val="28"/>
                <w:szCs w:val="28"/>
                <w:lang w:eastAsia="en-US"/>
              </w:rPr>
              <w:t>научная и техническая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6A16F0">
            <w:pPr>
              <w:spacing w:before="60" w:line="216" w:lineRule="auto"/>
              <w:ind w:right="284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64,7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6A16F0">
            <w:pPr>
              <w:spacing w:before="60" w:line="216" w:lineRule="auto"/>
              <w:ind w:left="-57" w:right="170"/>
              <w:jc w:val="right"/>
              <w:rPr>
                <w:kern w:val="20"/>
                <w:sz w:val="28"/>
                <w:szCs w:val="28"/>
                <w:lang w:eastAsia="en-US"/>
              </w:rPr>
            </w:pPr>
            <w:r w:rsidRPr="000F1CC1">
              <w:rPr>
                <w:kern w:val="20"/>
                <w:sz w:val="28"/>
                <w:szCs w:val="28"/>
                <w:lang w:eastAsia="en-US"/>
              </w:rPr>
              <w:t>327,5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6A16F0">
            <w:pPr>
              <w:spacing w:before="60" w:line="216" w:lineRule="auto"/>
              <w:ind w:right="284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35,3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6A16F0">
            <w:pPr>
              <w:spacing w:before="60" w:line="216" w:lineRule="auto"/>
              <w:ind w:left="-57" w:right="170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346,5</w:t>
            </w: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6A16F0">
            <w:pPr>
              <w:spacing w:before="60" w:line="216" w:lineRule="auto"/>
              <w:ind w:right="454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58,8</w:t>
            </w:r>
          </w:p>
        </w:tc>
      </w:tr>
      <w:tr w:rsidR="000F1CC1" w:rsidRPr="000F1CC1" w:rsidTr="001404A2">
        <w:trPr>
          <w:cantSplit/>
          <w:jc w:val="center"/>
        </w:trPr>
        <w:tc>
          <w:tcPr>
            <w:tcW w:w="2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F1CC1" w:rsidRPr="000F1CC1" w:rsidRDefault="000F1CC1" w:rsidP="006A16F0">
            <w:pPr>
              <w:spacing w:before="60" w:line="216" w:lineRule="auto"/>
              <w:ind w:left="125" w:right="-57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 xml:space="preserve">деятельность </w:t>
            </w:r>
            <w:r w:rsidRPr="000F1CC1">
              <w:rPr>
                <w:sz w:val="28"/>
                <w:szCs w:val="28"/>
                <w:lang w:eastAsia="en-US"/>
              </w:rPr>
              <w:br/>
              <w:t xml:space="preserve">административная и </w:t>
            </w:r>
            <w:r w:rsidRPr="000F1CC1">
              <w:rPr>
                <w:sz w:val="28"/>
                <w:szCs w:val="28"/>
                <w:lang w:eastAsia="en-US"/>
              </w:rPr>
              <w:br/>
              <w:t xml:space="preserve">сопутствующие </w:t>
            </w:r>
            <w:r w:rsidRPr="000F1CC1">
              <w:rPr>
                <w:sz w:val="28"/>
                <w:szCs w:val="28"/>
                <w:lang w:eastAsia="en-US"/>
              </w:rPr>
              <w:br/>
              <w:t>дополнительные услуги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6A16F0">
            <w:pPr>
              <w:spacing w:before="60" w:line="216" w:lineRule="auto"/>
              <w:ind w:right="284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63,6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6A16F0">
            <w:pPr>
              <w:spacing w:before="60" w:line="216" w:lineRule="auto"/>
              <w:ind w:left="-57" w:right="170"/>
              <w:jc w:val="right"/>
              <w:rPr>
                <w:kern w:val="20"/>
                <w:sz w:val="28"/>
                <w:szCs w:val="28"/>
                <w:lang w:eastAsia="en-US"/>
              </w:rPr>
            </w:pPr>
            <w:r w:rsidRPr="000F1CC1">
              <w:rPr>
                <w:kern w:val="20"/>
                <w:sz w:val="28"/>
                <w:szCs w:val="28"/>
                <w:lang w:eastAsia="en-US"/>
              </w:rPr>
              <w:t>34,8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6A16F0">
            <w:pPr>
              <w:spacing w:before="60" w:line="216" w:lineRule="auto"/>
              <w:ind w:right="284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36,4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6A16F0">
            <w:pPr>
              <w:spacing w:before="60" w:line="216" w:lineRule="auto"/>
              <w:ind w:left="-57" w:right="170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3,8</w:t>
            </w: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6A16F0">
            <w:pPr>
              <w:spacing w:before="60" w:line="216" w:lineRule="auto"/>
              <w:ind w:right="454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54,5</w:t>
            </w:r>
          </w:p>
        </w:tc>
      </w:tr>
      <w:tr w:rsidR="000F1CC1" w:rsidRPr="000F1CC1" w:rsidTr="001404A2">
        <w:trPr>
          <w:cantSplit/>
          <w:jc w:val="center"/>
        </w:trPr>
        <w:tc>
          <w:tcPr>
            <w:tcW w:w="2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6A16F0">
            <w:pPr>
              <w:spacing w:before="60" w:line="216" w:lineRule="auto"/>
              <w:ind w:left="122" w:right="-57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образование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6A16F0">
            <w:pPr>
              <w:spacing w:before="60" w:line="216" w:lineRule="auto"/>
              <w:ind w:right="284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50,0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6A16F0">
            <w:pPr>
              <w:spacing w:before="60" w:line="216" w:lineRule="auto"/>
              <w:ind w:left="-57" w:right="170"/>
              <w:jc w:val="right"/>
              <w:rPr>
                <w:kern w:val="20"/>
                <w:sz w:val="28"/>
                <w:szCs w:val="28"/>
                <w:lang w:eastAsia="en-US"/>
              </w:rPr>
            </w:pPr>
            <w:r w:rsidRPr="000F1CC1">
              <w:rPr>
                <w:kern w:val="20"/>
                <w:sz w:val="28"/>
                <w:szCs w:val="28"/>
                <w:lang w:eastAsia="en-US"/>
              </w:rPr>
              <w:t>20,5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6A16F0">
            <w:pPr>
              <w:spacing w:before="60" w:line="216" w:lineRule="auto"/>
              <w:ind w:right="283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50,0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6A16F0">
            <w:pPr>
              <w:spacing w:before="60" w:line="216" w:lineRule="auto"/>
              <w:ind w:left="-57" w:right="170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24,5</w:t>
            </w: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6A16F0">
            <w:pPr>
              <w:spacing w:before="60" w:line="216" w:lineRule="auto"/>
              <w:ind w:right="454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62,5</w:t>
            </w:r>
          </w:p>
        </w:tc>
      </w:tr>
      <w:tr w:rsidR="000F1CC1" w:rsidRPr="000F1CC1" w:rsidTr="001404A2">
        <w:trPr>
          <w:cantSplit/>
          <w:jc w:val="center"/>
        </w:trPr>
        <w:tc>
          <w:tcPr>
            <w:tcW w:w="2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6A16F0">
            <w:pPr>
              <w:spacing w:before="60" w:line="216" w:lineRule="auto"/>
              <w:ind w:left="125" w:right="-57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деятельность в обл</w:t>
            </w:r>
            <w:r w:rsidRPr="000F1CC1">
              <w:rPr>
                <w:sz w:val="28"/>
                <w:szCs w:val="28"/>
                <w:lang w:eastAsia="en-US"/>
              </w:rPr>
              <w:t>а</w:t>
            </w:r>
            <w:r w:rsidRPr="000F1CC1">
              <w:rPr>
                <w:sz w:val="28"/>
                <w:szCs w:val="28"/>
                <w:lang w:eastAsia="en-US"/>
              </w:rPr>
              <w:t>сти здравоохранения и социальных услуг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6A16F0">
            <w:pPr>
              <w:spacing w:before="60" w:line="216" w:lineRule="auto"/>
              <w:ind w:right="284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33,3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6A16F0">
            <w:pPr>
              <w:spacing w:before="60" w:line="216" w:lineRule="auto"/>
              <w:ind w:left="-57" w:right="170"/>
              <w:jc w:val="right"/>
              <w:rPr>
                <w:kern w:val="20"/>
                <w:sz w:val="28"/>
                <w:szCs w:val="28"/>
                <w:lang w:eastAsia="en-US"/>
              </w:rPr>
            </w:pPr>
            <w:r w:rsidRPr="000F1CC1">
              <w:rPr>
                <w:kern w:val="20"/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6A16F0">
            <w:pPr>
              <w:spacing w:before="60" w:line="216" w:lineRule="auto"/>
              <w:ind w:right="170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66,7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6A16F0">
            <w:pPr>
              <w:spacing w:before="60" w:line="216" w:lineRule="auto"/>
              <w:ind w:left="-57" w:right="283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12,3</w:t>
            </w: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6A16F0">
            <w:pPr>
              <w:spacing w:before="60" w:line="216" w:lineRule="auto"/>
              <w:ind w:right="454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50,0</w:t>
            </w:r>
          </w:p>
        </w:tc>
      </w:tr>
      <w:tr w:rsidR="000F1CC1" w:rsidRPr="000F1CC1" w:rsidTr="001404A2">
        <w:trPr>
          <w:cantSplit/>
          <w:jc w:val="center"/>
        </w:trPr>
        <w:tc>
          <w:tcPr>
            <w:tcW w:w="2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6A16F0">
            <w:pPr>
              <w:spacing w:before="60" w:line="216" w:lineRule="auto"/>
              <w:ind w:left="125" w:right="-57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 xml:space="preserve">деятельность в </w:t>
            </w:r>
            <w:r w:rsidRPr="000F1CC1">
              <w:rPr>
                <w:sz w:val="28"/>
                <w:szCs w:val="28"/>
                <w:lang w:eastAsia="en-US"/>
              </w:rPr>
              <w:br/>
              <w:t xml:space="preserve">области культуры, спорта, организации </w:t>
            </w:r>
            <w:r w:rsidRPr="000F1CC1">
              <w:rPr>
                <w:spacing w:val="-4"/>
                <w:sz w:val="28"/>
                <w:szCs w:val="28"/>
                <w:lang w:eastAsia="en-US"/>
              </w:rPr>
              <w:t>досуга и развлечений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6A16F0">
            <w:pPr>
              <w:spacing w:before="60" w:line="216" w:lineRule="auto"/>
              <w:ind w:right="284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50,0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6A16F0">
            <w:pPr>
              <w:spacing w:before="60" w:line="216" w:lineRule="auto"/>
              <w:ind w:left="-57" w:right="170"/>
              <w:jc w:val="right"/>
              <w:rPr>
                <w:kern w:val="20"/>
                <w:sz w:val="28"/>
                <w:szCs w:val="28"/>
                <w:lang w:eastAsia="en-US"/>
              </w:rPr>
            </w:pPr>
            <w:r w:rsidRPr="000F1CC1">
              <w:rPr>
                <w:kern w:val="20"/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6A16F0">
            <w:pPr>
              <w:spacing w:before="60" w:line="216" w:lineRule="auto"/>
              <w:ind w:right="170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50,0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6A16F0">
            <w:pPr>
              <w:spacing w:before="60" w:line="216" w:lineRule="auto"/>
              <w:ind w:left="-57" w:right="283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6A16F0">
            <w:pPr>
              <w:spacing w:before="60" w:line="216" w:lineRule="auto"/>
              <w:ind w:right="454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50,0</w:t>
            </w:r>
          </w:p>
        </w:tc>
      </w:tr>
      <w:tr w:rsidR="000F1CC1" w:rsidRPr="000F1CC1" w:rsidTr="001404A2">
        <w:trPr>
          <w:cantSplit/>
          <w:jc w:val="center"/>
        </w:trPr>
        <w:tc>
          <w:tcPr>
            <w:tcW w:w="2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6A16F0">
            <w:pPr>
              <w:spacing w:before="60" w:line="216" w:lineRule="auto"/>
              <w:ind w:left="125" w:right="-57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 xml:space="preserve">предоставление </w:t>
            </w:r>
            <w:r w:rsidRPr="000F1CC1">
              <w:rPr>
                <w:sz w:val="28"/>
                <w:szCs w:val="28"/>
                <w:lang w:eastAsia="en-US"/>
              </w:rPr>
              <w:br/>
              <w:t xml:space="preserve">прочих видов услуг 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6A16F0">
            <w:pPr>
              <w:spacing w:before="60" w:line="216" w:lineRule="auto"/>
              <w:ind w:right="284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70,0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6A16F0">
            <w:pPr>
              <w:spacing w:before="60" w:line="216" w:lineRule="auto"/>
              <w:ind w:left="-57" w:right="170"/>
              <w:jc w:val="right"/>
              <w:rPr>
                <w:kern w:val="20"/>
                <w:sz w:val="28"/>
                <w:szCs w:val="28"/>
                <w:lang w:eastAsia="en-US"/>
              </w:rPr>
            </w:pPr>
            <w:r w:rsidRPr="000F1CC1">
              <w:rPr>
                <w:kern w:val="20"/>
                <w:sz w:val="28"/>
                <w:szCs w:val="28"/>
                <w:lang w:eastAsia="en-US"/>
              </w:rPr>
              <w:t>14,6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6A16F0">
            <w:pPr>
              <w:spacing w:before="60" w:line="216" w:lineRule="auto"/>
              <w:ind w:right="170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30,0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6A16F0">
            <w:pPr>
              <w:spacing w:before="60" w:line="216" w:lineRule="auto"/>
              <w:ind w:left="-57" w:right="283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6A16F0">
            <w:pPr>
              <w:spacing w:before="60" w:line="216" w:lineRule="auto"/>
              <w:ind w:right="454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60,0</w:t>
            </w:r>
          </w:p>
        </w:tc>
      </w:tr>
    </w:tbl>
    <w:p w:rsidR="006A16F0" w:rsidRDefault="006A16F0" w:rsidP="000F1CC1">
      <w:pPr>
        <w:suppressAutoHyphens/>
        <w:spacing w:before="480"/>
        <w:ind w:firstLine="709"/>
        <w:jc w:val="both"/>
        <w:rPr>
          <w:sz w:val="32"/>
          <w:szCs w:val="32"/>
        </w:rPr>
      </w:pPr>
    </w:p>
    <w:p w:rsidR="000F1CC1" w:rsidRPr="000F1CC1" w:rsidRDefault="000F1CC1" w:rsidP="000F1CC1">
      <w:pPr>
        <w:suppressAutoHyphens/>
        <w:spacing w:before="480"/>
        <w:ind w:firstLine="709"/>
        <w:jc w:val="both"/>
        <w:rPr>
          <w:sz w:val="32"/>
          <w:szCs w:val="32"/>
        </w:rPr>
      </w:pPr>
      <w:r w:rsidRPr="000F1CC1">
        <w:rPr>
          <w:sz w:val="32"/>
          <w:szCs w:val="32"/>
        </w:rPr>
        <w:lastRenderedPageBreak/>
        <w:t xml:space="preserve">В </w:t>
      </w:r>
      <w:r w:rsidRPr="000F1CC1">
        <w:rPr>
          <w:spacing w:val="-4"/>
          <w:sz w:val="32"/>
          <w:szCs w:val="32"/>
          <w:lang w:eastAsia="en-US"/>
        </w:rPr>
        <w:t xml:space="preserve">январе-сентябре </w:t>
      </w:r>
      <w:proofErr w:type="spellStart"/>
      <w:r w:rsidRPr="000F1CC1">
        <w:rPr>
          <w:sz w:val="32"/>
          <w:szCs w:val="32"/>
        </w:rPr>
        <w:t>т.г</w:t>
      </w:r>
      <w:proofErr w:type="spellEnd"/>
      <w:r w:rsidRPr="000F1CC1">
        <w:rPr>
          <w:sz w:val="32"/>
          <w:szCs w:val="32"/>
        </w:rPr>
        <w:t xml:space="preserve">. по сравнению с </w:t>
      </w:r>
      <w:r w:rsidRPr="000F1CC1">
        <w:rPr>
          <w:spacing w:val="-4"/>
          <w:sz w:val="32"/>
          <w:szCs w:val="32"/>
          <w:lang w:eastAsia="en-US"/>
        </w:rPr>
        <w:t>январем-сентябрем</w:t>
      </w:r>
      <w:r w:rsidRPr="000F1CC1">
        <w:rPr>
          <w:sz w:val="32"/>
          <w:szCs w:val="32"/>
        </w:rPr>
        <w:t xml:space="preserve"> 2020г. число убыточных организаций сократилось на 35 единиц </w:t>
      </w:r>
      <w:r w:rsidRPr="000F1CC1">
        <w:rPr>
          <w:sz w:val="32"/>
          <w:szCs w:val="32"/>
        </w:rPr>
        <w:br/>
        <w:t xml:space="preserve">(на 18,4%), их удельный вес в общем числе обследуемых организаций - на 7,3 процентного пункта, сумма убытка – </w:t>
      </w:r>
      <w:r w:rsidRPr="000F1CC1">
        <w:rPr>
          <w:sz w:val="32"/>
          <w:szCs w:val="32"/>
        </w:rPr>
        <w:br/>
        <w:t xml:space="preserve">на 67,4%. </w:t>
      </w:r>
    </w:p>
    <w:p w:rsidR="000F1CC1" w:rsidRPr="000F1CC1" w:rsidRDefault="000F1CC1" w:rsidP="000F1CC1">
      <w:pPr>
        <w:spacing w:before="120" w:after="240"/>
        <w:ind w:firstLine="709"/>
        <w:jc w:val="both"/>
        <w:rPr>
          <w:rFonts w:eastAsiaTheme="minorHAnsi"/>
          <w:sz w:val="32"/>
          <w:szCs w:val="32"/>
          <w:lang w:eastAsia="en-US"/>
        </w:rPr>
      </w:pPr>
      <w:r w:rsidRPr="000F1CC1">
        <w:rPr>
          <w:rFonts w:eastAsiaTheme="minorHAnsi"/>
          <w:b/>
          <w:sz w:val="32"/>
          <w:szCs w:val="32"/>
          <w:lang w:eastAsia="en-US"/>
        </w:rPr>
        <w:t>Рентабельность проданных товаров, продукции, работ, услуг</w:t>
      </w:r>
      <w:proofErr w:type="gramStart"/>
      <w:r w:rsidRPr="000F1CC1">
        <w:rPr>
          <w:rFonts w:eastAsiaTheme="minorHAnsi"/>
          <w:b/>
          <w:sz w:val="32"/>
          <w:szCs w:val="32"/>
          <w:vertAlign w:val="superscript"/>
          <w:lang w:eastAsia="en-US"/>
        </w:rPr>
        <w:footnoteReference w:customMarkFollows="1" w:id="5"/>
        <w:t>1</w:t>
      </w:r>
      <w:proofErr w:type="gramEnd"/>
      <w:r w:rsidRPr="000F1CC1">
        <w:rPr>
          <w:rFonts w:eastAsiaTheme="minorHAnsi"/>
          <w:b/>
          <w:sz w:val="32"/>
          <w:szCs w:val="32"/>
          <w:vertAlign w:val="superscript"/>
          <w:lang w:eastAsia="en-US"/>
        </w:rPr>
        <w:t>)</w:t>
      </w:r>
      <w:r w:rsidRPr="000F1CC1">
        <w:rPr>
          <w:rFonts w:eastAsiaTheme="minorHAnsi"/>
          <w:sz w:val="32"/>
          <w:szCs w:val="32"/>
          <w:lang w:eastAsia="en-US"/>
        </w:rPr>
        <w:t xml:space="preserve"> на 1 октября </w:t>
      </w:r>
      <w:proofErr w:type="spellStart"/>
      <w:r w:rsidRPr="000F1CC1">
        <w:rPr>
          <w:rFonts w:eastAsiaTheme="minorHAnsi"/>
          <w:sz w:val="32"/>
          <w:szCs w:val="32"/>
          <w:lang w:eastAsia="en-US"/>
        </w:rPr>
        <w:t>т.г</w:t>
      </w:r>
      <w:proofErr w:type="spellEnd"/>
      <w:r w:rsidRPr="000F1CC1">
        <w:rPr>
          <w:rFonts w:eastAsiaTheme="minorHAnsi"/>
          <w:sz w:val="32"/>
          <w:szCs w:val="32"/>
          <w:lang w:eastAsia="en-US"/>
        </w:rPr>
        <w:t xml:space="preserve">. составила 4,6%, рентабельность активов – 4,9%. </w:t>
      </w:r>
    </w:p>
    <w:p w:rsidR="000F1CC1" w:rsidRPr="000F1CC1" w:rsidRDefault="000F1CC1" w:rsidP="000F1CC1">
      <w:pPr>
        <w:spacing w:before="480" w:after="240" w:line="276" w:lineRule="auto"/>
        <w:jc w:val="center"/>
        <w:rPr>
          <w:rFonts w:eastAsiaTheme="minorHAnsi"/>
          <w:b/>
          <w:sz w:val="32"/>
          <w:szCs w:val="32"/>
          <w:lang w:eastAsia="en-US"/>
        </w:rPr>
      </w:pPr>
      <w:r w:rsidRPr="000F1CC1">
        <w:rPr>
          <w:rFonts w:eastAsiaTheme="minorHAnsi"/>
          <w:b/>
          <w:sz w:val="32"/>
          <w:szCs w:val="32"/>
          <w:lang w:eastAsia="en-US"/>
        </w:rPr>
        <w:t>5.3. Активы организаций</w:t>
      </w:r>
    </w:p>
    <w:p w:rsidR="000F1CC1" w:rsidRPr="000F1CC1" w:rsidRDefault="000F1CC1" w:rsidP="000F1CC1">
      <w:pPr>
        <w:spacing w:after="200"/>
        <w:ind w:firstLine="709"/>
        <w:jc w:val="both"/>
        <w:rPr>
          <w:rFonts w:eastAsiaTheme="minorHAnsi"/>
          <w:sz w:val="32"/>
          <w:szCs w:val="32"/>
          <w:lang w:eastAsia="en-US"/>
        </w:rPr>
      </w:pPr>
      <w:r w:rsidRPr="000F1CC1">
        <w:rPr>
          <w:rFonts w:eastAsiaTheme="minorHAnsi"/>
          <w:b/>
          <w:sz w:val="32"/>
          <w:szCs w:val="32"/>
          <w:lang w:eastAsia="en-US"/>
        </w:rPr>
        <w:t>Оборотные активы</w:t>
      </w:r>
      <w:r w:rsidRPr="000F1CC1">
        <w:rPr>
          <w:rFonts w:eastAsiaTheme="minorHAnsi"/>
          <w:sz w:val="32"/>
          <w:szCs w:val="32"/>
          <w:lang w:eastAsia="en-US"/>
        </w:rPr>
        <w:t xml:space="preserve"> организаций за </w:t>
      </w:r>
      <w:r w:rsidRPr="000F1CC1">
        <w:rPr>
          <w:rFonts w:eastAsiaTheme="minorHAnsi"/>
          <w:spacing w:val="-4"/>
          <w:sz w:val="32"/>
          <w:szCs w:val="32"/>
          <w:lang w:eastAsia="en-US"/>
        </w:rPr>
        <w:t>январь-сентябрь</w:t>
      </w:r>
      <w:r w:rsidRPr="000F1CC1">
        <w:rPr>
          <w:rFonts w:eastAsiaTheme="minorHAnsi"/>
          <w:sz w:val="32"/>
          <w:szCs w:val="32"/>
          <w:lang w:eastAsia="en-US"/>
        </w:rPr>
        <w:t xml:space="preserve"> </w:t>
      </w:r>
      <w:proofErr w:type="spellStart"/>
      <w:r w:rsidRPr="000F1CC1">
        <w:rPr>
          <w:rFonts w:eastAsiaTheme="minorHAnsi"/>
          <w:sz w:val="32"/>
          <w:szCs w:val="32"/>
          <w:lang w:eastAsia="en-US"/>
        </w:rPr>
        <w:t>т.г</w:t>
      </w:r>
      <w:proofErr w:type="spellEnd"/>
      <w:r w:rsidRPr="000F1CC1">
        <w:rPr>
          <w:rFonts w:eastAsiaTheme="minorHAnsi"/>
          <w:sz w:val="32"/>
          <w:szCs w:val="32"/>
          <w:lang w:eastAsia="en-US"/>
        </w:rPr>
        <w:t xml:space="preserve">. </w:t>
      </w:r>
      <w:r w:rsidR="008000E1">
        <w:rPr>
          <w:rFonts w:eastAsiaTheme="minorHAnsi"/>
          <w:sz w:val="32"/>
          <w:szCs w:val="32"/>
          <w:lang w:eastAsia="en-US"/>
        </w:rPr>
        <w:br/>
      </w:r>
      <w:r w:rsidRPr="000F1CC1">
        <w:rPr>
          <w:rFonts w:eastAsiaTheme="minorHAnsi"/>
          <w:sz w:val="32"/>
          <w:szCs w:val="32"/>
          <w:lang w:eastAsia="en-US"/>
        </w:rPr>
        <w:t xml:space="preserve">составили 800 </w:t>
      </w:r>
      <w:proofErr w:type="gramStart"/>
      <w:r w:rsidRPr="000F1CC1">
        <w:rPr>
          <w:rFonts w:eastAsiaTheme="minorHAnsi"/>
          <w:sz w:val="32"/>
          <w:szCs w:val="32"/>
          <w:lang w:eastAsia="en-US"/>
        </w:rPr>
        <w:t>млрд</w:t>
      </w:r>
      <w:proofErr w:type="gramEnd"/>
      <w:r w:rsidRPr="000F1CC1">
        <w:rPr>
          <w:rFonts w:eastAsiaTheme="minorHAnsi"/>
          <w:sz w:val="32"/>
          <w:szCs w:val="32"/>
          <w:lang w:eastAsia="en-US"/>
        </w:rPr>
        <w:t xml:space="preserve"> 38 млн рублей, из них запасы – 280 млрд 1 млн рублей (35%), дебиторская задолженность – 302 млрд 765 млн </w:t>
      </w:r>
      <w:r w:rsidR="008000E1">
        <w:rPr>
          <w:rFonts w:eastAsiaTheme="minorHAnsi"/>
          <w:sz w:val="32"/>
          <w:szCs w:val="32"/>
          <w:lang w:eastAsia="en-US"/>
        </w:rPr>
        <w:br/>
      </w:r>
      <w:r w:rsidRPr="000F1CC1">
        <w:rPr>
          <w:rFonts w:eastAsiaTheme="minorHAnsi"/>
          <w:sz w:val="32"/>
          <w:szCs w:val="32"/>
          <w:lang w:eastAsia="en-US"/>
        </w:rPr>
        <w:t xml:space="preserve">рублей (37,9%), из нее: задолженность покупателей - 192 млрд 217 млн рублей (24%), денежные средства – 97 млрд 710 млн рублей (12,2%), краткосрочные финансовые вложения 39 млрд 435 млн рублей (4,9%). В </w:t>
      </w:r>
      <w:r w:rsidRPr="000F1CC1">
        <w:rPr>
          <w:rFonts w:eastAsiaTheme="minorHAnsi"/>
          <w:spacing w:val="-4"/>
          <w:sz w:val="32"/>
          <w:szCs w:val="32"/>
          <w:lang w:eastAsia="en-US"/>
        </w:rPr>
        <w:t>январе-сентябре</w:t>
      </w:r>
      <w:r w:rsidRPr="000F1CC1">
        <w:rPr>
          <w:rFonts w:eastAsiaTheme="minorHAnsi"/>
          <w:sz w:val="32"/>
          <w:szCs w:val="32"/>
          <w:lang w:eastAsia="en-US"/>
        </w:rPr>
        <w:t xml:space="preserve"> 2020г. формирование оборотных активов обеспечивалось за счет запасов – на 30,7%, дебиторской задолженности - на 35,2%, за счет остатков денежных средств на счетах организаций – на 17,5%, краткосрочных финансовых </w:t>
      </w:r>
      <w:r w:rsidR="008000E1">
        <w:rPr>
          <w:rFonts w:eastAsiaTheme="minorHAnsi"/>
          <w:sz w:val="32"/>
          <w:szCs w:val="32"/>
          <w:lang w:eastAsia="en-US"/>
        </w:rPr>
        <w:br/>
      </w:r>
      <w:r w:rsidRPr="000F1CC1">
        <w:rPr>
          <w:rFonts w:eastAsiaTheme="minorHAnsi"/>
          <w:sz w:val="32"/>
          <w:szCs w:val="32"/>
          <w:lang w:eastAsia="en-US"/>
        </w:rPr>
        <w:t xml:space="preserve">вложений – на 6,1%. </w:t>
      </w:r>
    </w:p>
    <w:p w:rsidR="000F1CC1" w:rsidRPr="000F1CC1" w:rsidRDefault="000F1CC1" w:rsidP="000F1CC1">
      <w:pPr>
        <w:spacing w:before="120" w:after="240"/>
        <w:ind w:firstLine="709"/>
        <w:jc w:val="both"/>
        <w:rPr>
          <w:rFonts w:eastAsiaTheme="minorHAnsi"/>
          <w:sz w:val="32"/>
          <w:szCs w:val="32"/>
          <w:lang w:eastAsia="en-US"/>
        </w:rPr>
      </w:pPr>
      <w:proofErr w:type="spellStart"/>
      <w:r w:rsidRPr="000F1CC1">
        <w:rPr>
          <w:rFonts w:eastAsiaTheme="minorHAnsi"/>
          <w:b/>
          <w:spacing w:val="-2"/>
          <w:sz w:val="32"/>
          <w:szCs w:val="32"/>
          <w:lang w:eastAsia="en-US"/>
        </w:rPr>
        <w:t>Внеоборотные</w:t>
      </w:r>
      <w:proofErr w:type="spellEnd"/>
      <w:r w:rsidRPr="000F1CC1">
        <w:rPr>
          <w:rFonts w:eastAsiaTheme="minorHAnsi"/>
          <w:b/>
          <w:spacing w:val="-2"/>
          <w:sz w:val="32"/>
          <w:szCs w:val="32"/>
          <w:lang w:eastAsia="en-US"/>
        </w:rPr>
        <w:t xml:space="preserve"> активы</w:t>
      </w:r>
      <w:r w:rsidRPr="000F1CC1">
        <w:rPr>
          <w:rFonts w:eastAsiaTheme="minorHAnsi"/>
          <w:spacing w:val="-2"/>
          <w:sz w:val="32"/>
          <w:szCs w:val="32"/>
          <w:lang w:eastAsia="en-US"/>
        </w:rPr>
        <w:t xml:space="preserve"> организаций за </w:t>
      </w:r>
      <w:r w:rsidRPr="000F1CC1">
        <w:rPr>
          <w:rFonts w:eastAsiaTheme="minorHAnsi"/>
          <w:spacing w:val="-4"/>
          <w:sz w:val="32"/>
          <w:szCs w:val="32"/>
          <w:lang w:eastAsia="en-US"/>
        </w:rPr>
        <w:t>январь-сентябрь</w:t>
      </w:r>
      <w:r w:rsidRPr="000F1CC1">
        <w:rPr>
          <w:rFonts w:eastAsiaTheme="minorHAnsi"/>
          <w:sz w:val="32"/>
          <w:szCs w:val="32"/>
          <w:lang w:eastAsia="en-US"/>
        </w:rPr>
        <w:t xml:space="preserve"> </w:t>
      </w:r>
      <w:proofErr w:type="spellStart"/>
      <w:r w:rsidRPr="000F1CC1">
        <w:rPr>
          <w:rFonts w:eastAsiaTheme="minorHAnsi"/>
          <w:spacing w:val="-2"/>
          <w:sz w:val="32"/>
          <w:szCs w:val="32"/>
          <w:lang w:eastAsia="en-US"/>
        </w:rPr>
        <w:t>т.г</w:t>
      </w:r>
      <w:proofErr w:type="spellEnd"/>
      <w:r w:rsidRPr="000F1CC1">
        <w:rPr>
          <w:rFonts w:eastAsiaTheme="minorHAnsi"/>
          <w:spacing w:val="-2"/>
          <w:sz w:val="32"/>
          <w:szCs w:val="32"/>
          <w:lang w:eastAsia="en-US"/>
        </w:rPr>
        <w:t xml:space="preserve">. составили 459 </w:t>
      </w:r>
      <w:proofErr w:type="gramStart"/>
      <w:r w:rsidRPr="000F1CC1">
        <w:rPr>
          <w:rFonts w:eastAsiaTheme="minorHAnsi"/>
          <w:spacing w:val="-2"/>
          <w:sz w:val="32"/>
          <w:szCs w:val="32"/>
          <w:lang w:eastAsia="en-US"/>
        </w:rPr>
        <w:t>млрд</w:t>
      </w:r>
      <w:proofErr w:type="gramEnd"/>
      <w:r w:rsidRPr="000F1CC1">
        <w:rPr>
          <w:rFonts w:eastAsiaTheme="minorHAnsi"/>
          <w:spacing w:val="-2"/>
          <w:sz w:val="32"/>
          <w:szCs w:val="32"/>
          <w:lang w:eastAsia="en-US"/>
        </w:rPr>
        <w:t xml:space="preserve"> 522 млн рублей, из них основные</w:t>
      </w:r>
      <w:r w:rsidRPr="000F1CC1">
        <w:rPr>
          <w:rFonts w:eastAsiaTheme="minorHAnsi"/>
          <w:sz w:val="32"/>
          <w:szCs w:val="32"/>
          <w:lang w:eastAsia="en-US"/>
        </w:rPr>
        <w:t xml:space="preserve"> средства – 313 млрд 870 млн рублей (68,3%), незавершенные капитальные вложения – 50 млрд 521 млн рублей (11%), нематериальные </w:t>
      </w:r>
      <w:r w:rsidRPr="000F1CC1">
        <w:rPr>
          <w:rFonts w:eastAsiaTheme="minorHAnsi"/>
          <w:sz w:val="32"/>
          <w:szCs w:val="32"/>
          <w:lang w:eastAsia="en-US"/>
        </w:rPr>
        <w:br/>
        <w:t xml:space="preserve">активы – 8 млрд 832 млн рублей (1,9%), </w:t>
      </w:r>
      <w:r w:rsidRPr="000F1CC1">
        <w:rPr>
          <w:rFonts w:eastAsiaTheme="minorHAnsi"/>
          <w:spacing w:val="-2"/>
          <w:sz w:val="32"/>
          <w:szCs w:val="32"/>
          <w:lang w:eastAsia="en-US"/>
        </w:rPr>
        <w:t xml:space="preserve">за </w:t>
      </w:r>
      <w:r w:rsidRPr="000F1CC1">
        <w:rPr>
          <w:rFonts w:eastAsiaTheme="minorHAnsi"/>
          <w:spacing w:val="-4"/>
          <w:sz w:val="32"/>
          <w:szCs w:val="32"/>
          <w:lang w:eastAsia="en-US"/>
        </w:rPr>
        <w:t>январь-сентябрь</w:t>
      </w:r>
      <w:r w:rsidRPr="000F1CC1">
        <w:rPr>
          <w:rFonts w:eastAsiaTheme="minorHAnsi"/>
          <w:sz w:val="32"/>
          <w:szCs w:val="32"/>
          <w:lang w:eastAsia="en-US"/>
        </w:rPr>
        <w:t xml:space="preserve"> </w:t>
      </w:r>
      <w:r w:rsidRPr="000F1CC1">
        <w:rPr>
          <w:rFonts w:eastAsiaTheme="minorHAnsi"/>
          <w:spacing w:val="-2"/>
          <w:sz w:val="32"/>
          <w:szCs w:val="32"/>
          <w:lang w:eastAsia="en-US"/>
        </w:rPr>
        <w:t>2020г</w:t>
      </w:r>
      <w:r w:rsidRPr="000F1CC1">
        <w:rPr>
          <w:rFonts w:eastAsiaTheme="minorHAnsi"/>
          <w:sz w:val="32"/>
          <w:szCs w:val="32"/>
          <w:lang w:eastAsia="en-US"/>
        </w:rPr>
        <w:t>. – 70,9%, 7,1%, 2% соответственно.</w:t>
      </w:r>
    </w:p>
    <w:p w:rsidR="000F1CC1" w:rsidRPr="000F1CC1" w:rsidRDefault="000F1CC1" w:rsidP="000F1CC1">
      <w:pPr>
        <w:suppressAutoHyphens/>
        <w:spacing w:before="360" w:after="240"/>
        <w:ind w:firstLine="709"/>
        <w:jc w:val="both"/>
        <w:rPr>
          <w:b/>
          <w:sz w:val="34"/>
          <w:szCs w:val="34"/>
        </w:rPr>
      </w:pPr>
    </w:p>
    <w:p w:rsidR="000F1CC1" w:rsidRPr="000F1CC1" w:rsidRDefault="000F1CC1" w:rsidP="000F1CC1">
      <w:pPr>
        <w:suppressAutoHyphens/>
        <w:spacing w:before="360" w:after="240"/>
        <w:ind w:firstLine="709"/>
        <w:jc w:val="both"/>
        <w:rPr>
          <w:b/>
          <w:sz w:val="34"/>
          <w:szCs w:val="34"/>
        </w:rPr>
      </w:pPr>
    </w:p>
    <w:p w:rsidR="000F1CC1" w:rsidRPr="000F1CC1" w:rsidRDefault="000F1CC1" w:rsidP="000F1CC1">
      <w:pPr>
        <w:suppressAutoHyphens/>
        <w:spacing w:before="360" w:after="240"/>
        <w:ind w:firstLine="709"/>
        <w:jc w:val="both"/>
        <w:rPr>
          <w:b/>
          <w:sz w:val="34"/>
          <w:szCs w:val="34"/>
        </w:rPr>
      </w:pPr>
      <w:r w:rsidRPr="000F1CC1">
        <w:rPr>
          <w:b/>
          <w:sz w:val="34"/>
          <w:szCs w:val="34"/>
        </w:rPr>
        <w:lastRenderedPageBreak/>
        <w:t>5.4. Состояние платежей и расчетов в организациях</w:t>
      </w:r>
    </w:p>
    <w:p w:rsidR="000F1CC1" w:rsidRPr="000F1CC1" w:rsidRDefault="000F1CC1" w:rsidP="000F1CC1">
      <w:pPr>
        <w:suppressAutoHyphens/>
        <w:ind w:firstLine="709"/>
        <w:jc w:val="both"/>
        <w:rPr>
          <w:sz w:val="32"/>
          <w:szCs w:val="32"/>
        </w:rPr>
      </w:pPr>
      <w:r w:rsidRPr="000F1CC1">
        <w:rPr>
          <w:sz w:val="32"/>
          <w:szCs w:val="32"/>
        </w:rPr>
        <w:t xml:space="preserve">На конец сентября </w:t>
      </w:r>
      <w:proofErr w:type="spellStart"/>
      <w:r w:rsidRPr="000F1CC1">
        <w:rPr>
          <w:sz w:val="32"/>
          <w:szCs w:val="32"/>
        </w:rPr>
        <w:t>т.г</w:t>
      </w:r>
      <w:proofErr w:type="spellEnd"/>
      <w:r w:rsidRPr="000F1CC1">
        <w:rPr>
          <w:sz w:val="32"/>
          <w:szCs w:val="32"/>
        </w:rPr>
        <w:t xml:space="preserve">. суммарная задолженность </w:t>
      </w:r>
      <w:r w:rsidRPr="000F1CC1">
        <w:rPr>
          <w:sz w:val="32"/>
          <w:szCs w:val="32"/>
        </w:rPr>
        <w:br/>
        <w:t xml:space="preserve">по обязательствам (кредиторская, по кредитам банков и займам) 481 организации (без субъектов малого предпринимательства, банков, страховых и бюджетных учреждений), </w:t>
      </w:r>
      <w:r w:rsidRPr="000F1CC1">
        <w:rPr>
          <w:sz w:val="32"/>
          <w:szCs w:val="32"/>
        </w:rPr>
        <w:br/>
        <w:t xml:space="preserve">по предварительным данным, составила 731 </w:t>
      </w:r>
      <w:proofErr w:type="gramStart"/>
      <w:r w:rsidRPr="000F1CC1">
        <w:rPr>
          <w:sz w:val="32"/>
          <w:szCs w:val="32"/>
        </w:rPr>
        <w:t>млрд</w:t>
      </w:r>
      <w:proofErr w:type="gramEnd"/>
      <w:r w:rsidRPr="000F1CC1">
        <w:rPr>
          <w:sz w:val="32"/>
          <w:szCs w:val="32"/>
        </w:rPr>
        <w:t xml:space="preserve"> 992 млн рублей, из нее просроченная – 14 млрд 42 млн рублей или 1,9% от общей суммы </w:t>
      </w:r>
      <w:r w:rsidRPr="000F1CC1">
        <w:rPr>
          <w:spacing w:val="-2"/>
          <w:sz w:val="32"/>
          <w:szCs w:val="32"/>
        </w:rPr>
        <w:t xml:space="preserve">задолженности (на конец сентября 2020г. – 1,3%, </w:t>
      </w:r>
      <w:r w:rsidRPr="000F1CC1">
        <w:rPr>
          <w:spacing w:val="-2"/>
          <w:sz w:val="32"/>
          <w:szCs w:val="32"/>
        </w:rPr>
        <w:br/>
        <w:t xml:space="preserve">на конец августа </w:t>
      </w:r>
      <w:proofErr w:type="spellStart"/>
      <w:r w:rsidRPr="000F1CC1">
        <w:rPr>
          <w:spacing w:val="-2"/>
          <w:sz w:val="32"/>
          <w:szCs w:val="32"/>
        </w:rPr>
        <w:t>т.г</w:t>
      </w:r>
      <w:proofErr w:type="spellEnd"/>
      <w:r w:rsidRPr="000F1CC1">
        <w:rPr>
          <w:spacing w:val="-2"/>
          <w:sz w:val="32"/>
          <w:szCs w:val="32"/>
        </w:rPr>
        <w:t>.</w:t>
      </w:r>
      <w:r w:rsidRPr="000F1CC1">
        <w:rPr>
          <w:sz w:val="32"/>
          <w:szCs w:val="32"/>
        </w:rPr>
        <w:t xml:space="preserve"> – 2,6%).</w:t>
      </w:r>
    </w:p>
    <w:p w:rsidR="000F1CC1" w:rsidRPr="000F1CC1" w:rsidRDefault="000F1CC1" w:rsidP="000F1CC1">
      <w:pPr>
        <w:widowControl w:val="0"/>
        <w:suppressAutoHyphens/>
        <w:spacing w:before="120" w:after="120"/>
        <w:ind w:firstLine="709"/>
        <w:jc w:val="both"/>
        <w:rPr>
          <w:sz w:val="32"/>
          <w:szCs w:val="32"/>
        </w:rPr>
      </w:pPr>
      <w:r w:rsidRPr="000F1CC1">
        <w:rPr>
          <w:sz w:val="32"/>
          <w:szCs w:val="32"/>
        </w:rPr>
        <w:t xml:space="preserve">Размер и структура суммарной задолженности </w:t>
      </w:r>
      <w:r w:rsidRPr="000F1CC1">
        <w:rPr>
          <w:spacing w:val="-2"/>
          <w:sz w:val="32"/>
          <w:szCs w:val="32"/>
        </w:rPr>
        <w:t xml:space="preserve">по обязательствам организаций на конец сентября </w:t>
      </w:r>
      <w:proofErr w:type="spellStart"/>
      <w:r w:rsidRPr="000F1CC1">
        <w:rPr>
          <w:spacing w:val="-2"/>
          <w:sz w:val="32"/>
          <w:szCs w:val="32"/>
        </w:rPr>
        <w:t>т.г</w:t>
      </w:r>
      <w:proofErr w:type="spellEnd"/>
      <w:r w:rsidRPr="000F1CC1">
        <w:rPr>
          <w:spacing w:val="-2"/>
          <w:sz w:val="32"/>
          <w:szCs w:val="32"/>
        </w:rPr>
        <w:t>. характеризуются</w:t>
      </w:r>
      <w:r w:rsidRPr="000F1CC1">
        <w:rPr>
          <w:sz w:val="32"/>
          <w:szCs w:val="32"/>
        </w:rPr>
        <w:t xml:space="preserve"> следующими данными:</w:t>
      </w:r>
    </w:p>
    <w:tbl>
      <w:tblPr>
        <w:tblW w:w="9323" w:type="dxa"/>
        <w:jc w:val="center"/>
        <w:tblInd w:w="187" w:type="dxa"/>
        <w:tblBorders>
          <w:top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00"/>
        <w:gridCol w:w="1559"/>
        <w:gridCol w:w="1134"/>
        <w:gridCol w:w="806"/>
        <w:gridCol w:w="1662"/>
        <w:gridCol w:w="1164"/>
        <w:gridCol w:w="898"/>
      </w:tblGrid>
      <w:tr w:rsidR="000F1CC1" w:rsidRPr="000F1CC1" w:rsidTr="001404A2">
        <w:trPr>
          <w:cantSplit/>
          <w:tblHeader/>
          <w:jc w:val="center"/>
        </w:trPr>
        <w:tc>
          <w:tcPr>
            <w:tcW w:w="2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CC1" w:rsidRPr="000F1CC1" w:rsidRDefault="000F1CC1" w:rsidP="000F1CC1">
            <w:pPr>
              <w:spacing w:line="192" w:lineRule="auto"/>
              <w:ind w:left="-57" w:right="-57"/>
              <w:jc w:val="center"/>
              <w:rPr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CC1" w:rsidRPr="000F1CC1" w:rsidRDefault="000F1CC1" w:rsidP="000F1CC1">
            <w:pPr>
              <w:spacing w:before="20" w:after="20" w:line="216" w:lineRule="auto"/>
              <w:ind w:left="-57" w:right="-57"/>
              <w:jc w:val="center"/>
              <w:rPr>
                <w:spacing w:val="-4"/>
                <w:sz w:val="28"/>
                <w:szCs w:val="28"/>
                <w:lang w:eastAsia="en-US"/>
              </w:rPr>
            </w:pPr>
            <w:r w:rsidRPr="000F1CC1">
              <w:rPr>
                <w:spacing w:val="-4"/>
                <w:sz w:val="28"/>
                <w:szCs w:val="28"/>
                <w:lang w:eastAsia="en-US"/>
              </w:rPr>
              <w:t xml:space="preserve">Всего, </w:t>
            </w:r>
            <w:r w:rsidRPr="000F1CC1">
              <w:rPr>
                <w:spacing w:val="-4"/>
                <w:sz w:val="28"/>
                <w:szCs w:val="28"/>
                <w:lang w:eastAsia="en-US"/>
              </w:rPr>
              <w:br/>
            </w:r>
            <w:proofErr w:type="gramStart"/>
            <w:r w:rsidRPr="000F1CC1">
              <w:rPr>
                <w:spacing w:val="-4"/>
                <w:sz w:val="28"/>
                <w:szCs w:val="28"/>
                <w:lang w:eastAsia="en-US"/>
              </w:rPr>
              <w:t>млн</w:t>
            </w:r>
            <w:proofErr w:type="gramEnd"/>
            <w:r w:rsidRPr="000F1CC1">
              <w:rPr>
                <w:spacing w:val="-4"/>
                <w:sz w:val="28"/>
                <w:szCs w:val="28"/>
                <w:lang w:eastAsia="en-US"/>
              </w:rPr>
              <w:t xml:space="preserve"> рублей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CC1" w:rsidRPr="000F1CC1" w:rsidRDefault="000F1CC1" w:rsidP="000F1CC1">
            <w:pPr>
              <w:spacing w:before="20" w:after="20" w:line="216" w:lineRule="auto"/>
              <w:ind w:left="-57" w:right="-57"/>
              <w:jc w:val="center"/>
              <w:rPr>
                <w:spacing w:val="-4"/>
                <w:sz w:val="28"/>
                <w:szCs w:val="28"/>
                <w:lang w:eastAsia="en-US"/>
              </w:rPr>
            </w:pPr>
            <w:r w:rsidRPr="000F1CC1">
              <w:rPr>
                <w:spacing w:val="-4"/>
                <w:sz w:val="28"/>
                <w:szCs w:val="28"/>
                <w:lang w:eastAsia="en-US"/>
              </w:rPr>
              <w:t xml:space="preserve">В % к </w:t>
            </w:r>
          </w:p>
        </w:tc>
        <w:tc>
          <w:tcPr>
            <w:tcW w:w="1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CC1" w:rsidRPr="000F1CC1" w:rsidRDefault="000F1CC1" w:rsidP="000F1CC1">
            <w:pPr>
              <w:spacing w:before="20" w:after="20" w:line="216" w:lineRule="auto"/>
              <w:ind w:left="-57" w:right="-57"/>
              <w:jc w:val="center"/>
              <w:rPr>
                <w:spacing w:val="-4"/>
                <w:sz w:val="28"/>
                <w:szCs w:val="28"/>
                <w:lang w:eastAsia="en-US"/>
              </w:rPr>
            </w:pPr>
            <w:r w:rsidRPr="000F1CC1">
              <w:rPr>
                <w:spacing w:val="-4"/>
                <w:sz w:val="28"/>
                <w:szCs w:val="28"/>
                <w:lang w:eastAsia="en-US"/>
              </w:rPr>
              <w:t xml:space="preserve">В том числе </w:t>
            </w:r>
            <w:r w:rsidRPr="000F1CC1">
              <w:rPr>
                <w:spacing w:val="-4"/>
                <w:sz w:val="28"/>
                <w:szCs w:val="28"/>
                <w:lang w:eastAsia="en-US"/>
              </w:rPr>
              <w:br/>
              <w:t>просрочен-</w:t>
            </w:r>
            <w:proofErr w:type="spellStart"/>
            <w:r w:rsidRPr="000F1CC1">
              <w:rPr>
                <w:spacing w:val="-4"/>
                <w:sz w:val="28"/>
                <w:szCs w:val="28"/>
                <w:lang w:eastAsia="en-US"/>
              </w:rPr>
              <w:t>ная</w:t>
            </w:r>
            <w:proofErr w:type="spellEnd"/>
            <w:r w:rsidRPr="000F1CC1">
              <w:rPr>
                <w:spacing w:val="-4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0F1CC1">
              <w:rPr>
                <w:spacing w:val="-4"/>
                <w:sz w:val="28"/>
                <w:szCs w:val="28"/>
                <w:lang w:eastAsia="en-US"/>
              </w:rPr>
              <w:t>задол-женность</w:t>
            </w:r>
            <w:proofErr w:type="spellEnd"/>
            <w:r w:rsidRPr="000F1CC1">
              <w:rPr>
                <w:spacing w:val="-4"/>
                <w:sz w:val="28"/>
                <w:szCs w:val="28"/>
                <w:lang w:eastAsia="en-US"/>
              </w:rPr>
              <w:t xml:space="preserve">, </w:t>
            </w:r>
            <w:r w:rsidRPr="000F1CC1">
              <w:rPr>
                <w:spacing w:val="-4"/>
                <w:sz w:val="28"/>
                <w:szCs w:val="28"/>
                <w:lang w:eastAsia="en-US"/>
              </w:rPr>
              <w:br/>
            </w:r>
            <w:proofErr w:type="gramStart"/>
            <w:r w:rsidRPr="000F1CC1">
              <w:rPr>
                <w:spacing w:val="-4"/>
                <w:sz w:val="28"/>
                <w:szCs w:val="28"/>
                <w:lang w:eastAsia="en-US"/>
              </w:rPr>
              <w:t>млн</w:t>
            </w:r>
            <w:proofErr w:type="gramEnd"/>
            <w:r w:rsidRPr="000F1CC1">
              <w:rPr>
                <w:spacing w:val="-4"/>
                <w:sz w:val="28"/>
                <w:szCs w:val="28"/>
                <w:lang w:eastAsia="en-US"/>
              </w:rPr>
              <w:t xml:space="preserve"> рублей</w:t>
            </w:r>
          </w:p>
        </w:tc>
        <w:tc>
          <w:tcPr>
            <w:tcW w:w="2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CC1" w:rsidRPr="000F1CC1" w:rsidRDefault="000F1CC1" w:rsidP="000F1CC1">
            <w:pPr>
              <w:spacing w:before="20" w:after="20" w:line="216" w:lineRule="auto"/>
              <w:ind w:left="-57" w:right="-57"/>
              <w:jc w:val="center"/>
              <w:rPr>
                <w:spacing w:val="-4"/>
                <w:sz w:val="28"/>
                <w:szCs w:val="28"/>
                <w:lang w:eastAsia="en-US"/>
              </w:rPr>
            </w:pPr>
            <w:r w:rsidRPr="000F1CC1">
              <w:rPr>
                <w:spacing w:val="-4"/>
                <w:sz w:val="28"/>
                <w:szCs w:val="28"/>
                <w:lang w:eastAsia="en-US"/>
              </w:rPr>
              <w:t xml:space="preserve">В % к </w:t>
            </w:r>
          </w:p>
        </w:tc>
      </w:tr>
      <w:tr w:rsidR="000F1CC1" w:rsidRPr="000F1CC1" w:rsidTr="001404A2">
        <w:trPr>
          <w:cantSplit/>
          <w:tblHeader/>
          <w:jc w:val="center"/>
        </w:trPr>
        <w:tc>
          <w:tcPr>
            <w:tcW w:w="2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CC1" w:rsidRPr="000F1CC1" w:rsidRDefault="000F1CC1" w:rsidP="000F1CC1">
            <w:pPr>
              <w:spacing w:line="192" w:lineRule="auto"/>
              <w:rPr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CC1" w:rsidRPr="000F1CC1" w:rsidRDefault="000F1CC1" w:rsidP="000F1CC1">
            <w:pPr>
              <w:spacing w:before="20" w:after="20" w:line="216" w:lineRule="auto"/>
              <w:rPr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CC1" w:rsidRPr="000F1CC1" w:rsidRDefault="000F1CC1" w:rsidP="000F1CC1">
            <w:pPr>
              <w:spacing w:before="20" w:after="20" w:line="216" w:lineRule="auto"/>
              <w:ind w:left="-57" w:right="-57"/>
              <w:jc w:val="center"/>
              <w:rPr>
                <w:spacing w:val="-4"/>
                <w:sz w:val="28"/>
                <w:szCs w:val="28"/>
                <w:lang w:eastAsia="en-US"/>
              </w:rPr>
            </w:pPr>
            <w:r w:rsidRPr="000F1CC1">
              <w:rPr>
                <w:spacing w:val="-4"/>
                <w:sz w:val="28"/>
                <w:szCs w:val="28"/>
                <w:lang w:eastAsia="en-US"/>
              </w:rPr>
              <w:t xml:space="preserve">концу </w:t>
            </w:r>
            <w:r w:rsidRPr="000F1CC1">
              <w:rPr>
                <w:spacing w:val="-4"/>
                <w:sz w:val="28"/>
                <w:szCs w:val="28"/>
                <w:lang w:eastAsia="en-US"/>
              </w:rPr>
              <w:br/>
              <w:t>августа</w:t>
            </w:r>
            <w:r w:rsidRPr="000F1CC1">
              <w:rPr>
                <w:spacing w:val="-4"/>
                <w:sz w:val="28"/>
                <w:szCs w:val="28"/>
                <w:lang w:eastAsia="en-US"/>
              </w:rPr>
              <w:br/>
              <w:t>2021г.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CC1" w:rsidRPr="000F1CC1" w:rsidRDefault="000F1CC1" w:rsidP="000F1CC1">
            <w:pPr>
              <w:spacing w:before="20" w:after="20" w:line="216" w:lineRule="auto"/>
              <w:ind w:left="-57" w:right="-57"/>
              <w:jc w:val="center"/>
              <w:rPr>
                <w:spacing w:val="-4"/>
                <w:sz w:val="28"/>
                <w:szCs w:val="28"/>
                <w:lang w:eastAsia="en-US"/>
              </w:rPr>
            </w:pPr>
            <w:r w:rsidRPr="000F1CC1">
              <w:rPr>
                <w:spacing w:val="-4"/>
                <w:sz w:val="28"/>
                <w:szCs w:val="28"/>
                <w:lang w:eastAsia="en-US"/>
              </w:rPr>
              <w:t>итогу</w:t>
            </w:r>
          </w:p>
        </w:tc>
        <w:tc>
          <w:tcPr>
            <w:tcW w:w="1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CC1" w:rsidRPr="000F1CC1" w:rsidRDefault="000F1CC1" w:rsidP="000F1CC1">
            <w:pPr>
              <w:spacing w:before="20" w:after="20" w:line="216" w:lineRule="auto"/>
              <w:rPr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CC1" w:rsidRPr="000F1CC1" w:rsidRDefault="000F1CC1" w:rsidP="000F1CC1">
            <w:pPr>
              <w:spacing w:before="20" w:after="20" w:line="216" w:lineRule="auto"/>
              <w:ind w:left="-57" w:right="-57"/>
              <w:jc w:val="center"/>
              <w:rPr>
                <w:spacing w:val="-4"/>
                <w:sz w:val="28"/>
                <w:szCs w:val="28"/>
                <w:lang w:eastAsia="en-US"/>
              </w:rPr>
            </w:pPr>
            <w:r w:rsidRPr="000F1CC1">
              <w:rPr>
                <w:spacing w:val="-4"/>
                <w:sz w:val="28"/>
                <w:szCs w:val="28"/>
                <w:lang w:eastAsia="en-US"/>
              </w:rPr>
              <w:t xml:space="preserve">концу </w:t>
            </w:r>
            <w:r w:rsidRPr="000F1CC1">
              <w:rPr>
                <w:spacing w:val="-4"/>
                <w:sz w:val="28"/>
                <w:szCs w:val="28"/>
                <w:lang w:eastAsia="en-US"/>
              </w:rPr>
              <w:br/>
              <w:t xml:space="preserve">августа </w:t>
            </w:r>
            <w:r w:rsidRPr="000F1CC1">
              <w:rPr>
                <w:spacing w:val="-4"/>
                <w:sz w:val="28"/>
                <w:szCs w:val="28"/>
                <w:lang w:eastAsia="en-US"/>
              </w:rPr>
              <w:br/>
              <w:t>2021г.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CC1" w:rsidRPr="000F1CC1" w:rsidRDefault="000F1CC1" w:rsidP="000F1CC1">
            <w:pPr>
              <w:spacing w:before="20" w:after="20" w:line="216" w:lineRule="auto"/>
              <w:ind w:left="-57" w:right="-57"/>
              <w:jc w:val="center"/>
              <w:rPr>
                <w:spacing w:val="-4"/>
                <w:sz w:val="28"/>
                <w:szCs w:val="28"/>
                <w:lang w:eastAsia="en-US"/>
              </w:rPr>
            </w:pPr>
            <w:r w:rsidRPr="000F1CC1">
              <w:rPr>
                <w:spacing w:val="-4"/>
                <w:sz w:val="28"/>
                <w:szCs w:val="28"/>
                <w:lang w:eastAsia="en-US"/>
              </w:rPr>
              <w:t>итогу</w:t>
            </w:r>
          </w:p>
        </w:tc>
      </w:tr>
      <w:tr w:rsidR="000F1CC1" w:rsidRPr="000F1CC1" w:rsidTr="001404A2">
        <w:trPr>
          <w:cantSplit/>
          <w:jc w:val="center"/>
        </w:trPr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F1CC1" w:rsidRPr="000F1CC1" w:rsidRDefault="000F1CC1" w:rsidP="000F1CC1">
            <w:pPr>
              <w:spacing w:before="60"/>
              <w:rPr>
                <w:b/>
                <w:sz w:val="28"/>
                <w:szCs w:val="28"/>
                <w:lang w:eastAsia="en-US"/>
              </w:rPr>
            </w:pPr>
            <w:r w:rsidRPr="000F1CC1">
              <w:rPr>
                <w:b/>
                <w:sz w:val="28"/>
                <w:szCs w:val="28"/>
                <w:lang w:eastAsia="en-US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right="170"/>
              <w:jc w:val="right"/>
              <w:rPr>
                <w:b/>
                <w:sz w:val="28"/>
                <w:szCs w:val="28"/>
                <w:lang w:eastAsia="en-US"/>
              </w:rPr>
            </w:pPr>
            <w:r w:rsidRPr="000F1CC1">
              <w:rPr>
                <w:b/>
                <w:sz w:val="28"/>
                <w:szCs w:val="28"/>
                <w:lang w:eastAsia="en-US"/>
              </w:rPr>
              <w:t>731991,5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left="-57" w:right="170"/>
              <w:jc w:val="right"/>
              <w:rPr>
                <w:b/>
                <w:sz w:val="28"/>
                <w:szCs w:val="28"/>
                <w:lang w:eastAsia="en-US"/>
              </w:rPr>
            </w:pPr>
            <w:r w:rsidRPr="000F1CC1">
              <w:rPr>
                <w:b/>
                <w:sz w:val="28"/>
                <w:szCs w:val="28"/>
                <w:lang w:eastAsia="en-US"/>
              </w:rPr>
              <w:t>101,2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left="-57" w:right="113"/>
              <w:jc w:val="right"/>
              <w:rPr>
                <w:b/>
                <w:sz w:val="28"/>
                <w:szCs w:val="28"/>
                <w:lang w:eastAsia="en-US"/>
              </w:rPr>
            </w:pPr>
            <w:r w:rsidRPr="000F1CC1">
              <w:rPr>
                <w:b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left="-57" w:right="340"/>
              <w:jc w:val="right"/>
              <w:rPr>
                <w:b/>
                <w:sz w:val="28"/>
                <w:szCs w:val="28"/>
                <w:lang w:eastAsia="en-US"/>
              </w:rPr>
            </w:pPr>
            <w:r w:rsidRPr="000F1CC1">
              <w:rPr>
                <w:b/>
                <w:sz w:val="28"/>
                <w:szCs w:val="28"/>
                <w:lang w:eastAsia="en-US"/>
              </w:rPr>
              <w:t>14041,5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right="170"/>
              <w:jc w:val="right"/>
              <w:rPr>
                <w:b/>
                <w:sz w:val="28"/>
                <w:szCs w:val="28"/>
                <w:lang w:eastAsia="en-US"/>
              </w:rPr>
            </w:pPr>
            <w:r w:rsidRPr="000F1CC1">
              <w:rPr>
                <w:b/>
                <w:sz w:val="28"/>
                <w:szCs w:val="28"/>
                <w:lang w:eastAsia="en-US"/>
              </w:rPr>
              <w:t>73,5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left="-57" w:right="113"/>
              <w:jc w:val="right"/>
              <w:rPr>
                <w:b/>
                <w:sz w:val="28"/>
                <w:szCs w:val="28"/>
                <w:lang w:eastAsia="en-US"/>
              </w:rPr>
            </w:pPr>
            <w:r w:rsidRPr="000F1CC1">
              <w:rPr>
                <w:b/>
                <w:sz w:val="28"/>
                <w:szCs w:val="28"/>
                <w:lang w:eastAsia="en-US"/>
              </w:rPr>
              <w:t>100</w:t>
            </w:r>
          </w:p>
        </w:tc>
      </w:tr>
      <w:tr w:rsidR="000F1CC1" w:rsidRPr="000F1CC1" w:rsidTr="001404A2">
        <w:trPr>
          <w:cantSplit/>
          <w:jc w:val="center"/>
        </w:trPr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F1CC1" w:rsidRPr="000F1CC1" w:rsidRDefault="000F1CC1" w:rsidP="000F1CC1">
            <w:pPr>
              <w:spacing w:before="60"/>
              <w:ind w:left="181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right="170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left="-57" w:right="170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8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left="-57" w:right="113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right="340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right="170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left="-57" w:right="113"/>
              <w:jc w:val="right"/>
              <w:rPr>
                <w:sz w:val="28"/>
                <w:szCs w:val="28"/>
                <w:lang w:eastAsia="en-US"/>
              </w:rPr>
            </w:pPr>
          </w:p>
        </w:tc>
      </w:tr>
      <w:tr w:rsidR="000F1CC1" w:rsidRPr="000F1CC1" w:rsidTr="001404A2">
        <w:trPr>
          <w:cantSplit/>
          <w:jc w:val="center"/>
        </w:trPr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F1CC1" w:rsidRPr="000F1CC1" w:rsidRDefault="000F1CC1" w:rsidP="000F1CC1">
            <w:pPr>
              <w:spacing w:before="60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кредиторская</w:t>
            </w:r>
            <w:r w:rsidRPr="000F1CC1">
              <w:rPr>
                <w:sz w:val="28"/>
                <w:szCs w:val="28"/>
                <w:lang w:eastAsia="en-US"/>
              </w:rPr>
              <w:br/>
              <w:t>задолженность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right="170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427392,9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left="-57" w:right="170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99,6</w:t>
            </w:r>
          </w:p>
        </w:tc>
        <w:tc>
          <w:tcPr>
            <w:tcW w:w="8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left="-57" w:right="113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58,4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right="340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13601,7</w:t>
            </w:r>
          </w:p>
        </w:tc>
        <w:tc>
          <w:tcPr>
            <w:tcW w:w="11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right="170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72,6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left="-57" w:right="113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96,9</w:t>
            </w:r>
          </w:p>
        </w:tc>
      </w:tr>
      <w:tr w:rsidR="000F1CC1" w:rsidRPr="000F1CC1" w:rsidTr="001404A2">
        <w:trPr>
          <w:cantSplit/>
          <w:jc w:val="center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1CC1" w:rsidRPr="000F1CC1" w:rsidRDefault="000F1CC1" w:rsidP="000F1CC1">
            <w:pPr>
              <w:spacing w:before="60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 xml:space="preserve">задолженность по кредитам </w:t>
            </w:r>
            <w:r w:rsidRPr="000F1CC1">
              <w:rPr>
                <w:sz w:val="28"/>
                <w:szCs w:val="28"/>
                <w:lang w:eastAsia="en-US"/>
              </w:rPr>
              <w:br/>
              <w:t>банков и займам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right="170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304598,6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left="-57" w:right="170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103,5</w:t>
            </w:r>
          </w:p>
        </w:tc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left="-57" w:right="113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41,6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right="340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439,8</w:t>
            </w:r>
          </w:p>
        </w:tc>
        <w:tc>
          <w:tcPr>
            <w:tcW w:w="11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right="170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116,2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left="-57" w:right="113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3,1</w:t>
            </w:r>
          </w:p>
        </w:tc>
      </w:tr>
    </w:tbl>
    <w:p w:rsidR="000F1CC1" w:rsidRPr="000F1CC1" w:rsidRDefault="000F1CC1" w:rsidP="000F1CC1">
      <w:pPr>
        <w:suppressAutoHyphens/>
        <w:spacing w:before="480"/>
        <w:ind w:firstLine="709"/>
        <w:jc w:val="both"/>
        <w:rPr>
          <w:sz w:val="32"/>
          <w:szCs w:val="32"/>
        </w:rPr>
      </w:pPr>
      <w:r w:rsidRPr="000F1CC1">
        <w:rPr>
          <w:b/>
          <w:spacing w:val="-10"/>
          <w:sz w:val="32"/>
          <w:szCs w:val="32"/>
        </w:rPr>
        <w:t>Кредиторская задолженность</w:t>
      </w:r>
      <w:r w:rsidRPr="000F1CC1">
        <w:rPr>
          <w:spacing w:val="-10"/>
          <w:sz w:val="32"/>
          <w:szCs w:val="32"/>
        </w:rPr>
        <w:t xml:space="preserve"> организаций на конец сентября </w:t>
      </w:r>
      <w:proofErr w:type="spellStart"/>
      <w:r w:rsidRPr="000F1CC1">
        <w:rPr>
          <w:spacing w:val="-10"/>
          <w:sz w:val="32"/>
          <w:szCs w:val="32"/>
        </w:rPr>
        <w:t>т.г</w:t>
      </w:r>
      <w:proofErr w:type="spellEnd"/>
      <w:r w:rsidRPr="000F1CC1">
        <w:rPr>
          <w:spacing w:val="-10"/>
          <w:sz w:val="32"/>
          <w:szCs w:val="32"/>
        </w:rPr>
        <w:t>.</w:t>
      </w:r>
      <w:r w:rsidRPr="000F1CC1">
        <w:rPr>
          <w:sz w:val="32"/>
          <w:szCs w:val="32"/>
        </w:rPr>
        <w:t xml:space="preserve"> составила 427 </w:t>
      </w:r>
      <w:proofErr w:type="gramStart"/>
      <w:r w:rsidRPr="000F1CC1">
        <w:rPr>
          <w:sz w:val="32"/>
          <w:szCs w:val="32"/>
        </w:rPr>
        <w:t>млрд</w:t>
      </w:r>
      <w:proofErr w:type="gramEnd"/>
      <w:r w:rsidRPr="000F1CC1">
        <w:rPr>
          <w:sz w:val="32"/>
          <w:szCs w:val="32"/>
        </w:rPr>
        <w:t xml:space="preserve"> 393 млн рублей, из нее просроченная </w:t>
      </w:r>
      <w:r w:rsidRPr="000F1CC1">
        <w:rPr>
          <w:sz w:val="32"/>
          <w:szCs w:val="32"/>
        </w:rPr>
        <w:br/>
        <w:t xml:space="preserve">13 млрд 602 млн рублей или 3,2% от общей суммы кредиторской </w:t>
      </w:r>
      <w:r w:rsidRPr="000F1CC1">
        <w:rPr>
          <w:spacing w:val="-8"/>
          <w:sz w:val="32"/>
          <w:szCs w:val="32"/>
        </w:rPr>
        <w:t xml:space="preserve">задолженности (на конец сентября 2020г. – 1,8%, на конец августа </w:t>
      </w:r>
      <w:proofErr w:type="spellStart"/>
      <w:r w:rsidRPr="000F1CC1">
        <w:rPr>
          <w:spacing w:val="-8"/>
          <w:sz w:val="32"/>
          <w:szCs w:val="32"/>
        </w:rPr>
        <w:t>т.г</w:t>
      </w:r>
      <w:proofErr w:type="spellEnd"/>
      <w:r w:rsidRPr="000F1CC1">
        <w:rPr>
          <w:spacing w:val="-8"/>
          <w:sz w:val="32"/>
          <w:szCs w:val="32"/>
        </w:rPr>
        <w:t>. –</w:t>
      </w:r>
      <w:r w:rsidRPr="000F1CC1">
        <w:rPr>
          <w:sz w:val="32"/>
          <w:szCs w:val="32"/>
        </w:rPr>
        <w:t xml:space="preserve"> 4,4%).</w:t>
      </w:r>
    </w:p>
    <w:p w:rsidR="000F1CC1" w:rsidRPr="000F1CC1" w:rsidRDefault="000F1CC1" w:rsidP="000F1CC1">
      <w:pPr>
        <w:spacing w:before="360"/>
        <w:jc w:val="center"/>
        <w:rPr>
          <w:b/>
          <w:sz w:val="32"/>
          <w:szCs w:val="32"/>
        </w:rPr>
      </w:pPr>
    </w:p>
    <w:p w:rsidR="000F1CC1" w:rsidRPr="000F1CC1" w:rsidRDefault="000F1CC1" w:rsidP="000F1CC1">
      <w:pPr>
        <w:spacing w:before="360"/>
        <w:jc w:val="center"/>
        <w:rPr>
          <w:b/>
          <w:sz w:val="32"/>
          <w:szCs w:val="32"/>
        </w:rPr>
      </w:pPr>
    </w:p>
    <w:p w:rsidR="000F1CC1" w:rsidRPr="000F1CC1" w:rsidRDefault="000F1CC1" w:rsidP="000F1CC1">
      <w:pPr>
        <w:spacing w:before="360"/>
        <w:jc w:val="center"/>
        <w:rPr>
          <w:b/>
          <w:sz w:val="32"/>
          <w:szCs w:val="32"/>
        </w:rPr>
      </w:pPr>
    </w:p>
    <w:p w:rsidR="000F1CC1" w:rsidRPr="000F1CC1" w:rsidRDefault="000F1CC1" w:rsidP="000F1CC1">
      <w:pPr>
        <w:spacing w:before="360"/>
        <w:jc w:val="center"/>
        <w:rPr>
          <w:b/>
          <w:sz w:val="28"/>
          <w:szCs w:val="28"/>
        </w:rPr>
      </w:pPr>
      <w:r w:rsidRPr="000F1CC1">
        <w:rPr>
          <w:b/>
          <w:sz w:val="32"/>
          <w:szCs w:val="32"/>
        </w:rPr>
        <w:lastRenderedPageBreak/>
        <w:t xml:space="preserve">Структура просроченной кредиторской задолженности </w:t>
      </w:r>
      <w:r w:rsidRPr="000F1CC1">
        <w:rPr>
          <w:b/>
          <w:sz w:val="32"/>
          <w:szCs w:val="32"/>
        </w:rPr>
        <w:br/>
        <w:t>на конец сентября</w:t>
      </w:r>
      <w:r w:rsidRPr="000F1CC1">
        <w:rPr>
          <w:b/>
          <w:sz w:val="28"/>
          <w:szCs w:val="28"/>
        </w:rPr>
        <w:t xml:space="preserve"> </w:t>
      </w:r>
    </w:p>
    <w:p w:rsidR="000F1CC1" w:rsidRPr="000F1CC1" w:rsidRDefault="000F1CC1" w:rsidP="000F1CC1">
      <w:pPr>
        <w:jc w:val="center"/>
        <w:rPr>
          <w:sz w:val="28"/>
          <w:szCs w:val="28"/>
        </w:rPr>
      </w:pPr>
      <w:r w:rsidRPr="000F1CC1">
        <w:rPr>
          <w:sz w:val="28"/>
          <w:szCs w:val="28"/>
        </w:rPr>
        <w:t>(в процентах)</w:t>
      </w:r>
    </w:p>
    <w:p w:rsidR="000F1CC1" w:rsidRPr="000F1CC1" w:rsidRDefault="000F1CC1" w:rsidP="000F1CC1">
      <w:pPr>
        <w:jc w:val="center"/>
        <w:rPr>
          <w:sz w:val="28"/>
          <w:szCs w:val="28"/>
        </w:rPr>
      </w:pPr>
      <w:r w:rsidRPr="000F1CC1">
        <w:rPr>
          <w:rFonts w:asciiTheme="minorHAnsi" w:eastAsiaTheme="minorHAnsi" w:hAnsiTheme="minorHAnsi" w:cstheme="minorBidi"/>
          <w:noProof/>
          <w:sz w:val="22"/>
          <w:szCs w:val="22"/>
        </w:rPr>
        <w:drawing>
          <wp:inline distT="0" distB="0" distL="0" distR="0" wp14:anchorId="58C06EB2" wp14:editId="69637B9A">
            <wp:extent cx="5949537" cy="3028208"/>
            <wp:effectExtent l="0" t="0" r="0" b="1270"/>
            <wp:docPr id="13" name="Диаграмма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1"/>
              </a:graphicData>
            </a:graphic>
          </wp:inline>
        </w:drawing>
      </w:r>
    </w:p>
    <w:p w:rsidR="000F1CC1" w:rsidRPr="000F1CC1" w:rsidRDefault="000F1CC1" w:rsidP="000F1CC1">
      <w:pPr>
        <w:widowControl w:val="0"/>
        <w:suppressAutoHyphens/>
        <w:spacing w:before="480"/>
        <w:ind w:firstLine="709"/>
        <w:jc w:val="both"/>
        <w:rPr>
          <w:sz w:val="32"/>
          <w:szCs w:val="32"/>
        </w:rPr>
      </w:pPr>
      <w:r w:rsidRPr="000F1CC1">
        <w:rPr>
          <w:b/>
          <w:spacing w:val="-16"/>
          <w:sz w:val="32"/>
          <w:szCs w:val="32"/>
        </w:rPr>
        <w:t>Просроченная кредиторская задолженность</w:t>
      </w:r>
      <w:r w:rsidRPr="000F1CC1">
        <w:rPr>
          <w:spacing w:val="-12"/>
          <w:sz w:val="32"/>
          <w:szCs w:val="32"/>
        </w:rPr>
        <w:t xml:space="preserve"> </w:t>
      </w:r>
      <w:r w:rsidRPr="000F1CC1">
        <w:rPr>
          <w:spacing w:val="-6"/>
          <w:sz w:val="32"/>
          <w:szCs w:val="32"/>
        </w:rPr>
        <w:t xml:space="preserve">на конец </w:t>
      </w:r>
      <w:r w:rsidRPr="000F1CC1">
        <w:rPr>
          <w:spacing w:val="-6"/>
          <w:sz w:val="32"/>
          <w:szCs w:val="32"/>
        </w:rPr>
        <w:br/>
      </w:r>
      <w:r w:rsidRPr="000F1CC1">
        <w:rPr>
          <w:sz w:val="32"/>
          <w:szCs w:val="32"/>
        </w:rPr>
        <w:t>сентября</w:t>
      </w:r>
      <w:r w:rsidRPr="000F1CC1">
        <w:rPr>
          <w:spacing w:val="-6"/>
          <w:sz w:val="32"/>
          <w:szCs w:val="32"/>
        </w:rPr>
        <w:t xml:space="preserve"> </w:t>
      </w:r>
      <w:proofErr w:type="spellStart"/>
      <w:r w:rsidRPr="000F1CC1">
        <w:rPr>
          <w:spacing w:val="-6"/>
          <w:sz w:val="32"/>
          <w:szCs w:val="32"/>
        </w:rPr>
        <w:t>т.г</w:t>
      </w:r>
      <w:proofErr w:type="spellEnd"/>
      <w:r w:rsidRPr="000F1CC1">
        <w:rPr>
          <w:spacing w:val="-6"/>
          <w:sz w:val="32"/>
          <w:szCs w:val="32"/>
        </w:rPr>
        <w:t>.</w:t>
      </w:r>
      <w:r w:rsidRPr="000F1CC1">
        <w:rPr>
          <w:spacing w:val="-8"/>
          <w:sz w:val="32"/>
          <w:szCs w:val="32"/>
        </w:rPr>
        <w:t xml:space="preserve"> </w:t>
      </w:r>
      <w:r w:rsidRPr="000F1CC1">
        <w:rPr>
          <w:sz w:val="32"/>
          <w:szCs w:val="32"/>
        </w:rPr>
        <w:t>по видам экономической деятельности характеризуется следующими данными:</w:t>
      </w:r>
    </w:p>
    <w:p w:rsidR="000F1CC1" w:rsidRPr="000F1CC1" w:rsidRDefault="000F1CC1" w:rsidP="000F1CC1">
      <w:pPr>
        <w:widowControl w:val="0"/>
        <w:spacing w:before="120" w:line="228" w:lineRule="auto"/>
        <w:ind w:firstLine="709"/>
        <w:jc w:val="right"/>
        <w:rPr>
          <w:sz w:val="28"/>
          <w:szCs w:val="28"/>
        </w:rPr>
      </w:pPr>
      <w:proofErr w:type="gramStart"/>
      <w:r w:rsidRPr="000F1CC1">
        <w:rPr>
          <w:sz w:val="28"/>
          <w:szCs w:val="28"/>
        </w:rPr>
        <w:t>млн</w:t>
      </w:r>
      <w:proofErr w:type="gramEnd"/>
      <w:r w:rsidRPr="000F1CC1">
        <w:rPr>
          <w:sz w:val="28"/>
          <w:szCs w:val="28"/>
        </w:rPr>
        <w:t xml:space="preserve"> рублей</w:t>
      </w:r>
    </w:p>
    <w:tbl>
      <w:tblPr>
        <w:tblW w:w="9360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03"/>
        <w:gridCol w:w="1765"/>
        <w:gridCol w:w="1152"/>
        <w:gridCol w:w="1127"/>
        <w:gridCol w:w="1147"/>
        <w:gridCol w:w="1366"/>
      </w:tblGrid>
      <w:tr w:rsidR="000F1CC1" w:rsidRPr="000F1CC1" w:rsidTr="001404A2">
        <w:trPr>
          <w:cantSplit/>
          <w:trHeight w:val="20"/>
          <w:tblHeader/>
          <w:jc w:val="center"/>
        </w:trPr>
        <w:tc>
          <w:tcPr>
            <w:tcW w:w="2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line="216" w:lineRule="auto"/>
              <w:jc w:val="center"/>
              <w:rPr>
                <w:b/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1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CC1" w:rsidRPr="000F1CC1" w:rsidRDefault="000F1CC1" w:rsidP="000F1CC1">
            <w:pPr>
              <w:spacing w:line="216" w:lineRule="auto"/>
              <w:jc w:val="center"/>
              <w:rPr>
                <w:spacing w:val="-4"/>
                <w:sz w:val="28"/>
                <w:szCs w:val="28"/>
                <w:lang w:eastAsia="en-US"/>
              </w:rPr>
            </w:pPr>
            <w:r w:rsidRPr="000F1CC1">
              <w:rPr>
                <w:spacing w:val="-4"/>
                <w:sz w:val="28"/>
                <w:szCs w:val="28"/>
                <w:lang w:eastAsia="en-US"/>
              </w:rPr>
              <w:t xml:space="preserve">Количество </w:t>
            </w:r>
            <w:r w:rsidRPr="000F1CC1">
              <w:rPr>
                <w:spacing w:val="-4"/>
                <w:sz w:val="28"/>
                <w:szCs w:val="28"/>
                <w:lang w:eastAsia="en-US"/>
              </w:rPr>
              <w:br/>
              <w:t xml:space="preserve">организаций, </w:t>
            </w:r>
            <w:r w:rsidRPr="000F1CC1">
              <w:rPr>
                <w:spacing w:val="-4"/>
                <w:sz w:val="28"/>
                <w:szCs w:val="28"/>
                <w:lang w:eastAsia="en-US"/>
              </w:rPr>
              <w:br/>
              <w:t xml:space="preserve">имеющих </w:t>
            </w:r>
            <w:r w:rsidRPr="000F1CC1">
              <w:rPr>
                <w:spacing w:val="-4"/>
                <w:sz w:val="28"/>
                <w:szCs w:val="28"/>
                <w:lang w:eastAsia="en-US"/>
              </w:rPr>
              <w:br/>
            </w:r>
            <w:proofErr w:type="spellStart"/>
            <w:r w:rsidRPr="000F1CC1">
              <w:rPr>
                <w:spacing w:val="-4"/>
                <w:sz w:val="28"/>
                <w:szCs w:val="28"/>
                <w:lang w:eastAsia="en-US"/>
              </w:rPr>
              <w:t>просро-ченную</w:t>
            </w:r>
            <w:proofErr w:type="spellEnd"/>
            <w:r w:rsidRPr="000F1CC1">
              <w:rPr>
                <w:spacing w:val="-4"/>
                <w:sz w:val="28"/>
                <w:szCs w:val="28"/>
                <w:lang w:eastAsia="en-US"/>
              </w:rPr>
              <w:t xml:space="preserve"> </w:t>
            </w:r>
            <w:r w:rsidRPr="000F1CC1">
              <w:rPr>
                <w:spacing w:val="-4"/>
                <w:sz w:val="28"/>
                <w:szCs w:val="28"/>
                <w:lang w:eastAsia="en-US"/>
              </w:rPr>
              <w:br/>
            </w:r>
            <w:proofErr w:type="gramStart"/>
            <w:r w:rsidRPr="000F1CC1">
              <w:rPr>
                <w:spacing w:val="-6"/>
                <w:sz w:val="28"/>
                <w:szCs w:val="28"/>
                <w:lang w:eastAsia="en-US"/>
              </w:rPr>
              <w:t>кредиторскую</w:t>
            </w:r>
            <w:proofErr w:type="gramEnd"/>
            <w:r w:rsidRPr="000F1CC1">
              <w:rPr>
                <w:spacing w:val="-4"/>
                <w:sz w:val="28"/>
                <w:szCs w:val="28"/>
                <w:lang w:eastAsia="en-US"/>
              </w:rPr>
              <w:t xml:space="preserve"> </w:t>
            </w:r>
            <w:r w:rsidRPr="000F1CC1">
              <w:rPr>
                <w:spacing w:val="-4"/>
                <w:sz w:val="28"/>
                <w:szCs w:val="28"/>
                <w:lang w:eastAsia="en-US"/>
              </w:rPr>
              <w:br/>
              <w:t>задолжен-</w:t>
            </w:r>
            <w:proofErr w:type="spellStart"/>
            <w:r w:rsidRPr="000F1CC1">
              <w:rPr>
                <w:spacing w:val="-4"/>
                <w:sz w:val="28"/>
                <w:szCs w:val="28"/>
                <w:lang w:eastAsia="en-US"/>
              </w:rPr>
              <w:t>ность</w:t>
            </w:r>
            <w:proofErr w:type="spellEnd"/>
            <w:r w:rsidRPr="000F1CC1">
              <w:rPr>
                <w:spacing w:val="-4"/>
                <w:sz w:val="28"/>
                <w:szCs w:val="28"/>
                <w:lang w:eastAsia="en-US"/>
              </w:rPr>
              <w:t>, ед.</w:t>
            </w: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CC1" w:rsidRPr="000F1CC1" w:rsidRDefault="000F1CC1" w:rsidP="000F1CC1">
            <w:pPr>
              <w:spacing w:line="216" w:lineRule="auto"/>
              <w:jc w:val="center"/>
              <w:rPr>
                <w:spacing w:val="-4"/>
                <w:sz w:val="28"/>
                <w:szCs w:val="28"/>
                <w:lang w:eastAsia="en-US"/>
              </w:rPr>
            </w:pPr>
            <w:proofErr w:type="spellStart"/>
            <w:proofErr w:type="gramStart"/>
            <w:r w:rsidRPr="000F1CC1">
              <w:rPr>
                <w:spacing w:val="-4"/>
                <w:sz w:val="28"/>
                <w:szCs w:val="28"/>
                <w:lang w:eastAsia="en-US"/>
              </w:rPr>
              <w:t>Просро-ченная</w:t>
            </w:r>
            <w:proofErr w:type="spellEnd"/>
            <w:proofErr w:type="gramEnd"/>
            <w:r w:rsidRPr="000F1CC1">
              <w:rPr>
                <w:spacing w:val="-4"/>
                <w:sz w:val="28"/>
                <w:szCs w:val="28"/>
                <w:lang w:eastAsia="en-US"/>
              </w:rPr>
              <w:t xml:space="preserve"> </w:t>
            </w:r>
            <w:r w:rsidRPr="000F1CC1">
              <w:rPr>
                <w:spacing w:val="-4"/>
                <w:sz w:val="28"/>
                <w:szCs w:val="28"/>
                <w:lang w:eastAsia="en-US"/>
              </w:rPr>
              <w:br/>
            </w:r>
            <w:proofErr w:type="spellStart"/>
            <w:r w:rsidRPr="000F1CC1">
              <w:rPr>
                <w:spacing w:val="-4"/>
                <w:sz w:val="28"/>
                <w:szCs w:val="28"/>
                <w:lang w:eastAsia="en-US"/>
              </w:rPr>
              <w:t>креди-торская</w:t>
            </w:r>
            <w:proofErr w:type="spellEnd"/>
            <w:r w:rsidRPr="000F1CC1">
              <w:rPr>
                <w:spacing w:val="-4"/>
                <w:sz w:val="28"/>
                <w:szCs w:val="28"/>
                <w:lang w:eastAsia="en-US"/>
              </w:rPr>
              <w:t xml:space="preserve"> </w:t>
            </w:r>
            <w:r w:rsidRPr="000F1CC1">
              <w:rPr>
                <w:spacing w:val="-4"/>
                <w:sz w:val="28"/>
                <w:szCs w:val="28"/>
                <w:lang w:eastAsia="en-US"/>
              </w:rPr>
              <w:br/>
            </w:r>
            <w:proofErr w:type="spellStart"/>
            <w:r w:rsidRPr="000F1CC1">
              <w:rPr>
                <w:spacing w:val="-4"/>
                <w:sz w:val="28"/>
                <w:szCs w:val="28"/>
                <w:lang w:eastAsia="en-US"/>
              </w:rPr>
              <w:t>задол</w:t>
            </w:r>
            <w:proofErr w:type="spellEnd"/>
            <w:r w:rsidRPr="000F1CC1">
              <w:rPr>
                <w:spacing w:val="-4"/>
                <w:sz w:val="28"/>
                <w:szCs w:val="28"/>
                <w:lang w:eastAsia="en-US"/>
              </w:rPr>
              <w:t>-жен-</w:t>
            </w:r>
            <w:proofErr w:type="spellStart"/>
            <w:r w:rsidRPr="000F1CC1">
              <w:rPr>
                <w:spacing w:val="-4"/>
                <w:sz w:val="28"/>
                <w:szCs w:val="28"/>
                <w:lang w:eastAsia="en-US"/>
              </w:rPr>
              <w:t>ность</w:t>
            </w:r>
            <w:proofErr w:type="spellEnd"/>
          </w:p>
        </w:tc>
        <w:tc>
          <w:tcPr>
            <w:tcW w:w="3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1CC1" w:rsidRPr="000F1CC1" w:rsidRDefault="000F1CC1" w:rsidP="000F1CC1">
            <w:pPr>
              <w:spacing w:line="216" w:lineRule="auto"/>
              <w:jc w:val="center"/>
              <w:rPr>
                <w:spacing w:val="-4"/>
                <w:sz w:val="28"/>
                <w:szCs w:val="28"/>
                <w:lang w:eastAsia="en-US"/>
              </w:rPr>
            </w:pPr>
            <w:r w:rsidRPr="000F1CC1">
              <w:rPr>
                <w:spacing w:val="-4"/>
                <w:sz w:val="28"/>
                <w:szCs w:val="28"/>
                <w:lang w:eastAsia="en-US"/>
              </w:rPr>
              <w:t>В том числе:</w:t>
            </w:r>
          </w:p>
        </w:tc>
      </w:tr>
      <w:tr w:rsidR="000F1CC1" w:rsidRPr="000F1CC1" w:rsidTr="001404A2">
        <w:trPr>
          <w:cantSplit/>
          <w:trHeight w:val="20"/>
          <w:tblHeader/>
          <w:jc w:val="center"/>
        </w:trPr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CC1" w:rsidRPr="000F1CC1" w:rsidRDefault="000F1CC1" w:rsidP="000F1CC1">
            <w:pPr>
              <w:spacing w:line="216" w:lineRule="auto"/>
              <w:rPr>
                <w:b/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1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CC1" w:rsidRPr="000F1CC1" w:rsidRDefault="000F1CC1" w:rsidP="000F1CC1">
            <w:pPr>
              <w:spacing w:line="216" w:lineRule="auto"/>
              <w:rPr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1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CC1" w:rsidRPr="000F1CC1" w:rsidRDefault="000F1CC1" w:rsidP="000F1CC1">
            <w:pPr>
              <w:spacing w:line="216" w:lineRule="auto"/>
              <w:rPr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CC1" w:rsidRPr="000F1CC1" w:rsidRDefault="000F1CC1" w:rsidP="000F1CC1">
            <w:pPr>
              <w:spacing w:line="216" w:lineRule="auto"/>
              <w:jc w:val="center"/>
              <w:rPr>
                <w:spacing w:val="-4"/>
                <w:sz w:val="28"/>
                <w:szCs w:val="28"/>
                <w:lang w:eastAsia="en-US"/>
              </w:rPr>
            </w:pPr>
            <w:proofErr w:type="gramStart"/>
            <w:r w:rsidRPr="000F1CC1">
              <w:rPr>
                <w:spacing w:val="-4"/>
                <w:sz w:val="28"/>
                <w:szCs w:val="28"/>
                <w:lang w:eastAsia="en-US"/>
              </w:rPr>
              <w:t>постав-</w:t>
            </w:r>
            <w:proofErr w:type="spellStart"/>
            <w:r w:rsidRPr="000F1CC1">
              <w:rPr>
                <w:spacing w:val="-4"/>
                <w:sz w:val="28"/>
                <w:szCs w:val="28"/>
                <w:lang w:eastAsia="en-US"/>
              </w:rPr>
              <w:t>щикам</w:t>
            </w:r>
            <w:proofErr w:type="spellEnd"/>
            <w:proofErr w:type="gramEnd"/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CC1" w:rsidRPr="000F1CC1" w:rsidRDefault="000F1CC1" w:rsidP="000F1CC1">
            <w:pPr>
              <w:spacing w:line="216" w:lineRule="auto"/>
              <w:jc w:val="center"/>
              <w:rPr>
                <w:spacing w:val="-4"/>
                <w:sz w:val="28"/>
                <w:szCs w:val="28"/>
                <w:lang w:eastAsia="en-US"/>
              </w:rPr>
            </w:pPr>
            <w:r w:rsidRPr="000F1CC1">
              <w:rPr>
                <w:spacing w:val="-4"/>
                <w:sz w:val="28"/>
                <w:szCs w:val="28"/>
                <w:lang w:eastAsia="en-US"/>
              </w:rPr>
              <w:t xml:space="preserve">в </w:t>
            </w:r>
            <w:proofErr w:type="spellStart"/>
            <w:proofErr w:type="gramStart"/>
            <w:r w:rsidRPr="000F1CC1">
              <w:rPr>
                <w:spacing w:val="-4"/>
                <w:sz w:val="28"/>
                <w:szCs w:val="28"/>
                <w:lang w:eastAsia="en-US"/>
              </w:rPr>
              <w:t>бюд-жеты</w:t>
            </w:r>
            <w:proofErr w:type="spellEnd"/>
            <w:proofErr w:type="gramEnd"/>
            <w:r w:rsidRPr="000F1CC1">
              <w:rPr>
                <w:spacing w:val="-4"/>
                <w:sz w:val="28"/>
                <w:szCs w:val="28"/>
                <w:lang w:eastAsia="en-US"/>
              </w:rPr>
              <w:t xml:space="preserve"> </w:t>
            </w:r>
            <w:r w:rsidRPr="000F1CC1">
              <w:rPr>
                <w:spacing w:val="-4"/>
                <w:sz w:val="28"/>
                <w:szCs w:val="28"/>
                <w:lang w:eastAsia="en-US"/>
              </w:rPr>
              <w:br/>
              <w:t xml:space="preserve">всех </w:t>
            </w:r>
            <w:r w:rsidRPr="000F1CC1">
              <w:rPr>
                <w:spacing w:val="-4"/>
                <w:sz w:val="28"/>
                <w:szCs w:val="28"/>
                <w:lang w:eastAsia="en-US"/>
              </w:rPr>
              <w:br/>
              <w:t>уровней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CC1" w:rsidRPr="000F1CC1" w:rsidRDefault="000F1CC1" w:rsidP="000F1CC1">
            <w:pPr>
              <w:spacing w:line="216" w:lineRule="auto"/>
              <w:jc w:val="center"/>
              <w:rPr>
                <w:spacing w:val="-4"/>
                <w:sz w:val="28"/>
                <w:szCs w:val="28"/>
                <w:lang w:eastAsia="en-US"/>
              </w:rPr>
            </w:pPr>
            <w:r w:rsidRPr="000F1CC1">
              <w:rPr>
                <w:spacing w:val="-4"/>
                <w:sz w:val="28"/>
                <w:szCs w:val="28"/>
                <w:lang w:eastAsia="en-US"/>
              </w:rPr>
              <w:t xml:space="preserve">по </w:t>
            </w:r>
            <w:r w:rsidRPr="000F1CC1">
              <w:rPr>
                <w:spacing w:val="-4"/>
                <w:sz w:val="28"/>
                <w:szCs w:val="28"/>
                <w:lang w:eastAsia="en-US"/>
              </w:rPr>
              <w:br/>
              <w:t xml:space="preserve">платежам </w:t>
            </w:r>
            <w:r w:rsidRPr="000F1CC1">
              <w:rPr>
                <w:spacing w:val="-4"/>
                <w:sz w:val="28"/>
                <w:szCs w:val="28"/>
                <w:lang w:eastAsia="en-US"/>
              </w:rPr>
              <w:br/>
              <w:t xml:space="preserve">в </w:t>
            </w:r>
            <w:proofErr w:type="spellStart"/>
            <w:proofErr w:type="gramStart"/>
            <w:r w:rsidRPr="000F1CC1">
              <w:rPr>
                <w:spacing w:val="-4"/>
                <w:sz w:val="28"/>
                <w:szCs w:val="28"/>
                <w:lang w:eastAsia="en-US"/>
              </w:rPr>
              <w:t>государ-ственные</w:t>
            </w:r>
            <w:proofErr w:type="spellEnd"/>
            <w:proofErr w:type="gramEnd"/>
            <w:r w:rsidRPr="000F1CC1">
              <w:rPr>
                <w:spacing w:val="-4"/>
                <w:sz w:val="28"/>
                <w:szCs w:val="28"/>
                <w:lang w:eastAsia="en-US"/>
              </w:rPr>
              <w:t xml:space="preserve"> </w:t>
            </w:r>
            <w:r w:rsidRPr="000F1CC1">
              <w:rPr>
                <w:spacing w:val="-4"/>
                <w:sz w:val="28"/>
                <w:szCs w:val="28"/>
                <w:lang w:eastAsia="en-US"/>
              </w:rPr>
              <w:br/>
            </w:r>
            <w:proofErr w:type="spellStart"/>
            <w:r w:rsidRPr="000F1CC1">
              <w:rPr>
                <w:spacing w:val="-4"/>
                <w:sz w:val="28"/>
                <w:szCs w:val="28"/>
                <w:lang w:eastAsia="en-US"/>
              </w:rPr>
              <w:t>внебюд-жетные</w:t>
            </w:r>
            <w:proofErr w:type="spellEnd"/>
            <w:r w:rsidRPr="000F1CC1">
              <w:rPr>
                <w:spacing w:val="-4"/>
                <w:sz w:val="28"/>
                <w:szCs w:val="28"/>
                <w:lang w:eastAsia="en-US"/>
              </w:rPr>
              <w:t xml:space="preserve"> </w:t>
            </w:r>
            <w:r w:rsidRPr="000F1CC1">
              <w:rPr>
                <w:spacing w:val="-4"/>
                <w:sz w:val="28"/>
                <w:szCs w:val="28"/>
                <w:lang w:eastAsia="en-US"/>
              </w:rPr>
              <w:br/>
              <w:t>фонды</w:t>
            </w:r>
          </w:p>
        </w:tc>
      </w:tr>
      <w:tr w:rsidR="000F1CC1" w:rsidRPr="000F1CC1" w:rsidTr="001404A2">
        <w:trPr>
          <w:cantSplit/>
          <w:trHeight w:val="20"/>
          <w:jc w:val="center"/>
        </w:trPr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rPr>
                <w:b/>
                <w:sz w:val="28"/>
                <w:szCs w:val="28"/>
                <w:lang w:eastAsia="en-US"/>
              </w:rPr>
            </w:pPr>
            <w:r w:rsidRPr="000F1CC1">
              <w:rPr>
                <w:b/>
                <w:sz w:val="28"/>
                <w:szCs w:val="28"/>
                <w:lang w:eastAsia="en-US"/>
              </w:rPr>
              <w:t>Всего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right="685"/>
              <w:jc w:val="right"/>
              <w:rPr>
                <w:b/>
                <w:sz w:val="28"/>
                <w:szCs w:val="28"/>
                <w:lang w:eastAsia="en-US"/>
              </w:rPr>
            </w:pPr>
            <w:r w:rsidRPr="000F1CC1">
              <w:rPr>
                <w:b/>
                <w:sz w:val="28"/>
                <w:szCs w:val="28"/>
                <w:lang w:eastAsia="en-US"/>
              </w:rPr>
              <w:t>41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right="113"/>
              <w:jc w:val="right"/>
              <w:rPr>
                <w:b/>
                <w:sz w:val="28"/>
                <w:szCs w:val="28"/>
                <w:lang w:eastAsia="en-US"/>
              </w:rPr>
            </w:pPr>
            <w:r w:rsidRPr="000F1CC1">
              <w:rPr>
                <w:b/>
                <w:sz w:val="28"/>
                <w:szCs w:val="28"/>
                <w:lang w:eastAsia="en-US"/>
              </w:rPr>
              <w:t>13601,7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right="113"/>
              <w:jc w:val="right"/>
              <w:rPr>
                <w:b/>
                <w:sz w:val="28"/>
                <w:szCs w:val="28"/>
                <w:lang w:eastAsia="en-US"/>
              </w:rPr>
            </w:pPr>
            <w:r w:rsidRPr="000F1CC1">
              <w:rPr>
                <w:b/>
                <w:sz w:val="28"/>
                <w:szCs w:val="28"/>
                <w:lang w:eastAsia="en-US"/>
              </w:rPr>
              <w:t>7023,4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right="227"/>
              <w:jc w:val="right"/>
              <w:rPr>
                <w:b/>
                <w:sz w:val="28"/>
                <w:szCs w:val="28"/>
                <w:lang w:eastAsia="en-US"/>
              </w:rPr>
            </w:pPr>
            <w:r w:rsidRPr="000F1CC1">
              <w:rPr>
                <w:b/>
                <w:sz w:val="28"/>
                <w:szCs w:val="28"/>
                <w:lang w:eastAsia="en-US"/>
              </w:rPr>
              <w:t>165,9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right="340"/>
              <w:jc w:val="right"/>
              <w:rPr>
                <w:b/>
                <w:sz w:val="28"/>
                <w:szCs w:val="28"/>
                <w:lang w:eastAsia="en-US"/>
              </w:rPr>
            </w:pPr>
            <w:r w:rsidRPr="000F1CC1">
              <w:rPr>
                <w:b/>
                <w:sz w:val="28"/>
                <w:szCs w:val="28"/>
                <w:lang w:eastAsia="en-US"/>
              </w:rPr>
              <w:t>163,1</w:t>
            </w:r>
          </w:p>
        </w:tc>
      </w:tr>
      <w:tr w:rsidR="000F1CC1" w:rsidRPr="000F1CC1" w:rsidTr="001404A2">
        <w:trPr>
          <w:cantSplit/>
          <w:trHeight w:val="20"/>
          <w:jc w:val="center"/>
        </w:trPr>
        <w:tc>
          <w:tcPr>
            <w:tcW w:w="28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left="284" w:right="-28"/>
              <w:rPr>
                <w:spacing w:val="-4"/>
                <w:sz w:val="28"/>
                <w:szCs w:val="28"/>
                <w:lang w:eastAsia="en-US"/>
              </w:rPr>
            </w:pPr>
            <w:r w:rsidRPr="000F1CC1">
              <w:rPr>
                <w:spacing w:val="-4"/>
                <w:sz w:val="28"/>
                <w:szCs w:val="28"/>
                <w:lang w:eastAsia="en-US"/>
              </w:rPr>
              <w:t>в том числе по в</w:t>
            </w:r>
            <w:r w:rsidRPr="000F1CC1">
              <w:rPr>
                <w:spacing w:val="-4"/>
                <w:sz w:val="28"/>
                <w:szCs w:val="28"/>
                <w:lang w:eastAsia="en-US"/>
              </w:rPr>
              <w:t>и</w:t>
            </w:r>
            <w:r w:rsidRPr="000F1CC1">
              <w:rPr>
                <w:spacing w:val="-4"/>
                <w:sz w:val="28"/>
                <w:szCs w:val="28"/>
                <w:lang w:eastAsia="en-US"/>
              </w:rPr>
              <w:t xml:space="preserve">дам экономической </w:t>
            </w:r>
            <w:r w:rsidRPr="000F1CC1">
              <w:rPr>
                <w:spacing w:val="-4"/>
                <w:sz w:val="28"/>
                <w:szCs w:val="28"/>
                <w:lang w:eastAsia="en-US"/>
              </w:rPr>
              <w:br/>
              <w:t>деятельности</w:t>
            </w:r>
          </w:p>
        </w:tc>
        <w:tc>
          <w:tcPr>
            <w:tcW w:w="176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right="685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right="113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right="227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right="227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right="340"/>
              <w:jc w:val="right"/>
              <w:rPr>
                <w:sz w:val="28"/>
                <w:szCs w:val="28"/>
                <w:lang w:eastAsia="en-US"/>
              </w:rPr>
            </w:pPr>
          </w:p>
        </w:tc>
      </w:tr>
      <w:tr w:rsidR="000F1CC1" w:rsidRPr="000F1CC1" w:rsidTr="001404A2">
        <w:trPr>
          <w:cantSplit/>
          <w:trHeight w:val="20"/>
          <w:jc w:val="center"/>
        </w:trPr>
        <w:tc>
          <w:tcPr>
            <w:tcW w:w="28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left="125" w:right="-57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 xml:space="preserve">сельское хозяйство, лесное хозяйство, охота, рыболовство </w:t>
            </w:r>
            <w:r w:rsidRPr="000F1CC1">
              <w:rPr>
                <w:sz w:val="28"/>
                <w:szCs w:val="28"/>
                <w:lang w:eastAsia="en-US"/>
              </w:rPr>
              <w:br/>
              <w:t>и рыбоводство</w:t>
            </w:r>
          </w:p>
        </w:tc>
        <w:tc>
          <w:tcPr>
            <w:tcW w:w="176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right="685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11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right="113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1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right="340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…</w:t>
            </w:r>
          </w:p>
        </w:tc>
      </w:tr>
      <w:tr w:rsidR="000F1CC1" w:rsidRPr="000F1CC1" w:rsidTr="001404A2">
        <w:trPr>
          <w:cantSplit/>
          <w:trHeight w:val="20"/>
          <w:jc w:val="center"/>
        </w:trPr>
        <w:tc>
          <w:tcPr>
            <w:tcW w:w="28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left="125" w:right="-57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обрабатывающие производства</w:t>
            </w:r>
          </w:p>
        </w:tc>
        <w:tc>
          <w:tcPr>
            <w:tcW w:w="17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right="685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19</w:t>
            </w:r>
          </w:p>
        </w:tc>
        <w:tc>
          <w:tcPr>
            <w:tcW w:w="11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right="113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11180,8</w:t>
            </w:r>
          </w:p>
        </w:tc>
        <w:tc>
          <w:tcPr>
            <w:tcW w:w="1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right="113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5640,7</w:t>
            </w:r>
          </w:p>
        </w:tc>
        <w:tc>
          <w:tcPr>
            <w:tcW w:w="11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111,4</w:t>
            </w:r>
          </w:p>
        </w:tc>
        <w:tc>
          <w:tcPr>
            <w:tcW w:w="13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141,6</w:t>
            </w:r>
          </w:p>
        </w:tc>
      </w:tr>
      <w:tr w:rsidR="000F1CC1" w:rsidRPr="000F1CC1" w:rsidTr="001404A2">
        <w:trPr>
          <w:cantSplit/>
          <w:trHeight w:val="20"/>
          <w:jc w:val="center"/>
        </w:trPr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F1CC1" w:rsidRPr="000F1CC1" w:rsidRDefault="000F1CC1" w:rsidP="000F1CC1">
            <w:pPr>
              <w:spacing w:before="60"/>
              <w:ind w:left="125" w:right="-57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lastRenderedPageBreak/>
              <w:t>обеспечение эле</w:t>
            </w:r>
            <w:r w:rsidRPr="000F1CC1">
              <w:rPr>
                <w:sz w:val="28"/>
                <w:szCs w:val="28"/>
                <w:lang w:eastAsia="en-US"/>
              </w:rPr>
              <w:t>к</w:t>
            </w:r>
            <w:r w:rsidRPr="000F1CC1">
              <w:rPr>
                <w:sz w:val="28"/>
                <w:szCs w:val="28"/>
                <w:lang w:eastAsia="en-US"/>
              </w:rPr>
              <w:t>трической энергией, газом и паром; ко</w:t>
            </w:r>
            <w:r w:rsidRPr="000F1CC1">
              <w:rPr>
                <w:sz w:val="28"/>
                <w:szCs w:val="28"/>
                <w:lang w:eastAsia="en-US"/>
              </w:rPr>
              <w:t>н</w:t>
            </w:r>
            <w:r w:rsidRPr="000F1CC1">
              <w:rPr>
                <w:sz w:val="28"/>
                <w:szCs w:val="28"/>
                <w:lang w:eastAsia="en-US"/>
              </w:rPr>
              <w:t xml:space="preserve">диционирование </w:t>
            </w:r>
            <w:r w:rsidRPr="000F1CC1">
              <w:rPr>
                <w:sz w:val="28"/>
                <w:szCs w:val="28"/>
                <w:lang w:eastAsia="en-US"/>
              </w:rPr>
              <w:br/>
              <w:t>воздуха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keepLines/>
              <w:spacing w:before="60"/>
              <w:ind w:right="685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keepLines/>
              <w:spacing w:before="60"/>
              <w:ind w:right="113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keepLines/>
              <w:spacing w:before="60"/>
              <w:ind w:right="113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keepLines/>
              <w:spacing w:before="60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keepLines/>
              <w:spacing w:before="60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0F1CC1" w:rsidRPr="000F1CC1" w:rsidTr="001404A2">
        <w:trPr>
          <w:cantSplit/>
          <w:trHeight w:val="20"/>
          <w:jc w:val="center"/>
        </w:trPr>
        <w:tc>
          <w:tcPr>
            <w:tcW w:w="2803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F1CC1" w:rsidRPr="000F1CC1" w:rsidRDefault="000F1CC1" w:rsidP="000F1CC1">
            <w:pPr>
              <w:spacing w:before="60"/>
              <w:ind w:left="125" w:right="-57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 xml:space="preserve">водоснабжение; </w:t>
            </w:r>
            <w:r w:rsidRPr="000F1CC1">
              <w:rPr>
                <w:sz w:val="28"/>
                <w:szCs w:val="28"/>
                <w:lang w:eastAsia="en-US"/>
              </w:rPr>
              <w:br/>
              <w:t xml:space="preserve">водоотведение, </w:t>
            </w:r>
            <w:r w:rsidRPr="000F1CC1">
              <w:rPr>
                <w:sz w:val="28"/>
                <w:szCs w:val="28"/>
                <w:lang w:eastAsia="en-US"/>
              </w:rPr>
              <w:br/>
              <w:t xml:space="preserve">организация сбора и </w:t>
            </w:r>
            <w:r w:rsidRPr="000F1CC1">
              <w:rPr>
                <w:sz w:val="28"/>
                <w:szCs w:val="28"/>
                <w:lang w:eastAsia="en-US"/>
              </w:rPr>
              <w:br/>
              <w:t xml:space="preserve">утилизации отходов, </w:t>
            </w:r>
            <w:r w:rsidRPr="000F1CC1">
              <w:rPr>
                <w:sz w:val="28"/>
                <w:szCs w:val="28"/>
                <w:lang w:eastAsia="en-US"/>
              </w:rPr>
              <w:br/>
              <w:t>деятельность по ли</w:t>
            </w:r>
            <w:r w:rsidRPr="000F1CC1">
              <w:rPr>
                <w:sz w:val="28"/>
                <w:szCs w:val="28"/>
                <w:lang w:eastAsia="en-US"/>
              </w:rPr>
              <w:t>к</w:t>
            </w:r>
            <w:r w:rsidRPr="000F1CC1">
              <w:rPr>
                <w:sz w:val="28"/>
                <w:szCs w:val="28"/>
                <w:lang w:eastAsia="en-US"/>
              </w:rPr>
              <w:t>видации загрязнений</w:t>
            </w:r>
          </w:p>
        </w:tc>
        <w:tc>
          <w:tcPr>
            <w:tcW w:w="176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right="685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11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right="113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1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right="113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0F1CC1" w:rsidRPr="000F1CC1" w:rsidTr="001404A2">
        <w:trPr>
          <w:cantSplit/>
          <w:trHeight w:val="20"/>
          <w:jc w:val="center"/>
        </w:trPr>
        <w:tc>
          <w:tcPr>
            <w:tcW w:w="28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left="125" w:right="-57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строительство</w:t>
            </w:r>
          </w:p>
        </w:tc>
        <w:tc>
          <w:tcPr>
            <w:tcW w:w="176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right="685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11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right="113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1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right="113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0F1CC1" w:rsidRPr="000F1CC1" w:rsidTr="001404A2">
        <w:trPr>
          <w:cantSplit/>
          <w:trHeight w:val="20"/>
          <w:jc w:val="center"/>
        </w:trPr>
        <w:tc>
          <w:tcPr>
            <w:tcW w:w="2803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F1CC1" w:rsidRPr="000F1CC1" w:rsidRDefault="000F1CC1" w:rsidP="000F1CC1">
            <w:pPr>
              <w:spacing w:before="60"/>
              <w:ind w:left="125" w:right="-57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 xml:space="preserve">торговля оптовая и розничная; ремонт </w:t>
            </w:r>
            <w:r w:rsidRPr="000F1CC1">
              <w:rPr>
                <w:sz w:val="28"/>
                <w:szCs w:val="28"/>
                <w:lang w:eastAsia="en-US"/>
              </w:rPr>
              <w:br/>
              <w:t>автотранспортных средств и мотоци</w:t>
            </w:r>
            <w:r w:rsidRPr="000F1CC1">
              <w:rPr>
                <w:sz w:val="28"/>
                <w:szCs w:val="28"/>
                <w:lang w:eastAsia="en-US"/>
              </w:rPr>
              <w:t>к</w:t>
            </w:r>
            <w:r w:rsidRPr="000F1CC1">
              <w:rPr>
                <w:sz w:val="28"/>
                <w:szCs w:val="28"/>
                <w:lang w:eastAsia="en-US"/>
              </w:rPr>
              <w:t>лов</w:t>
            </w:r>
          </w:p>
        </w:tc>
        <w:tc>
          <w:tcPr>
            <w:tcW w:w="176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right="685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1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right="113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256,7</w:t>
            </w:r>
          </w:p>
        </w:tc>
        <w:tc>
          <w:tcPr>
            <w:tcW w:w="1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right="113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249,0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…</w:t>
            </w:r>
          </w:p>
        </w:tc>
      </w:tr>
      <w:tr w:rsidR="000F1CC1" w:rsidRPr="000F1CC1" w:rsidTr="001404A2">
        <w:trPr>
          <w:cantSplit/>
          <w:trHeight w:val="20"/>
          <w:jc w:val="center"/>
        </w:trPr>
        <w:tc>
          <w:tcPr>
            <w:tcW w:w="2803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F1CC1" w:rsidRPr="000F1CC1" w:rsidRDefault="000F1CC1" w:rsidP="000F1CC1">
            <w:pPr>
              <w:spacing w:before="80"/>
              <w:ind w:left="125" w:right="-57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транспортировка и хранение</w:t>
            </w:r>
          </w:p>
        </w:tc>
        <w:tc>
          <w:tcPr>
            <w:tcW w:w="176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80"/>
              <w:ind w:right="685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11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80"/>
              <w:ind w:right="113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1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80"/>
              <w:ind w:right="113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80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80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0F1CC1" w:rsidRPr="000F1CC1" w:rsidTr="001404A2">
        <w:trPr>
          <w:cantSplit/>
          <w:trHeight w:val="20"/>
          <w:jc w:val="center"/>
        </w:trPr>
        <w:tc>
          <w:tcPr>
            <w:tcW w:w="28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80"/>
              <w:ind w:left="125" w:right="-57"/>
              <w:rPr>
                <w:sz w:val="28"/>
                <w:szCs w:val="28"/>
                <w:lang w:eastAsia="en-US"/>
              </w:rPr>
            </w:pPr>
            <w:r w:rsidRPr="000F1CC1">
              <w:rPr>
                <w:spacing w:val="-4"/>
                <w:sz w:val="28"/>
                <w:szCs w:val="28"/>
                <w:lang w:eastAsia="en-US"/>
              </w:rPr>
              <w:t>деятельность в обл</w:t>
            </w:r>
            <w:r w:rsidRPr="000F1CC1">
              <w:rPr>
                <w:spacing w:val="-4"/>
                <w:sz w:val="28"/>
                <w:szCs w:val="28"/>
                <w:lang w:eastAsia="en-US"/>
              </w:rPr>
              <w:t>а</w:t>
            </w:r>
            <w:r w:rsidRPr="000F1CC1">
              <w:rPr>
                <w:spacing w:val="-4"/>
                <w:sz w:val="28"/>
                <w:szCs w:val="28"/>
                <w:lang w:eastAsia="en-US"/>
              </w:rPr>
              <w:t>сти</w:t>
            </w:r>
            <w:r w:rsidRPr="000F1CC1">
              <w:rPr>
                <w:sz w:val="28"/>
                <w:szCs w:val="28"/>
                <w:lang w:eastAsia="en-US"/>
              </w:rPr>
              <w:t xml:space="preserve"> информации и связи</w:t>
            </w:r>
          </w:p>
        </w:tc>
        <w:tc>
          <w:tcPr>
            <w:tcW w:w="176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80"/>
              <w:ind w:right="685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11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80"/>
              <w:ind w:right="113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1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80"/>
              <w:ind w:right="113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80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80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…</w:t>
            </w:r>
          </w:p>
        </w:tc>
      </w:tr>
      <w:tr w:rsidR="000F1CC1" w:rsidRPr="000F1CC1" w:rsidTr="001404A2">
        <w:trPr>
          <w:cantSplit/>
          <w:trHeight w:val="20"/>
          <w:jc w:val="center"/>
        </w:trPr>
        <w:tc>
          <w:tcPr>
            <w:tcW w:w="28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80"/>
              <w:ind w:left="125" w:right="-57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 xml:space="preserve">деятельность по </w:t>
            </w:r>
            <w:r w:rsidRPr="000F1CC1">
              <w:rPr>
                <w:sz w:val="28"/>
                <w:szCs w:val="28"/>
                <w:lang w:eastAsia="en-US"/>
              </w:rPr>
              <w:br/>
              <w:t>операциям с недв</w:t>
            </w:r>
            <w:r w:rsidRPr="000F1CC1">
              <w:rPr>
                <w:sz w:val="28"/>
                <w:szCs w:val="28"/>
                <w:lang w:eastAsia="en-US"/>
              </w:rPr>
              <w:t>и</w:t>
            </w:r>
            <w:r w:rsidRPr="000F1CC1">
              <w:rPr>
                <w:sz w:val="28"/>
                <w:szCs w:val="28"/>
                <w:lang w:eastAsia="en-US"/>
              </w:rPr>
              <w:t>жимым имуществом</w:t>
            </w:r>
          </w:p>
        </w:tc>
        <w:tc>
          <w:tcPr>
            <w:tcW w:w="176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80"/>
              <w:ind w:right="685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11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80"/>
              <w:ind w:right="113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1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80"/>
              <w:ind w:right="113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80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80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0F1CC1" w:rsidRPr="000F1CC1" w:rsidTr="001404A2">
        <w:trPr>
          <w:cantSplit/>
          <w:trHeight w:val="20"/>
          <w:jc w:val="center"/>
        </w:trPr>
        <w:tc>
          <w:tcPr>
            <w:tcW w:w="28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80"/>
              <w:ind w:left="125" w:right="-57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деятельность пр</w:t>
            </w:r>
            <w:r w:rsidRPr="000F1CC1">
              <w:rPr>
                <w:sz w:val="28"/>
                <w:szCs w:val="28"/>
                <w:lang w:eastAsia="en-US"/>
              </w:rPr>
              <w:t>о</w:t>
            </w:r>
            <w:r w:rsidRPr="000F1CC1">
              <w:rPr>
                <w:sz w:val="28"/>
                <w:szCs w:val="28"/>
                <w:lang w:eastAsia="en-US"/>
              </w:rPr>
              <w:t>фессиональная, научная и технич</w:t>
            </w:r>
            <w:r w:rsidRPr="000F1CC1">
              <w:rPr>
                <w:sz w:val="28"/>
                <w:szCs w:val="28"/>
                <w:lang w:eastAsia="en-US"/>
              </w:rPr>
              <w:t>е</w:t>
            </w:r>
            <w:r w:rsidRPr="000F1CC1">
              <w:rPr>
                <w:sz w:val="28"/>
                <w:szCs w:val="28"/>
                <w:lang w:eastAsia="en-US"/>
              </w:rPr>
              <w:t>ская</w:t>
            </w:r>
          </w:p>
        </w:tc>
        <w:tc>
          <w:tcPr>
            <w:tcW w:w="176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80"/>
              <w:ind w:right="685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1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80"/>
              <w:ind w:right="113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794,1</w:t>
            </w:r>
          </w:p>
        </w:tc>
        <w:tc>
          <w:tcPr>
            <w:tcW w:w="1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80"/>
              <w:ind w:right="113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186,8</w:t>
            </w:r>
          </w:p>
        </w:tc>
        <w:tc>
          <w:tcPr>
            <w:tcW w:w="11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80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80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…</w:t>
            </w:r>
          </w:p>
        </w:tc>
      </w:tr>
      <w:tr w:rsidR="000F1CC1" w:rsidRPr="000F1CC1" w:rsidTr="001404A2">
        <w:trPr>
          <w:cantSplit/>
          <w:trHeight w:val="20"/>
          <w:jc w:val="center"/>
        </w:trPr>
        <w:tc>
          <w:tcPr>
            <w:tcW w:w="28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80"/>
              <w:ind w:left="122" w:right="-57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образование</w:t>
            </w:r>
          </w:p>
        </w:tc>
        <w:tc>
          <w:tcPr>
            <w:tcW w:w="17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80"/>
              <w:ind w:right="685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11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80"/>
              <w:ind w:right="113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1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80"/>
              <w:ind w:right="113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11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80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80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-</w:t>
            </w:r>
          </w:p>
        </w:tc>
      </w:tr>
    </w:tbl>
    <w:p w:rsidR="000F1CC1" w:rsidRPr="000F1CC1" w:rsidRDefault="000F1CC1" w:rsidP="000F1CC1">
      <w:pPr>
        <w:suppressAutoHyphens/>
        <w:spacing w:before="480"/>
        <w:ind w:firstLine="709"/>
        <w:jc w:val="both"/>
        <w:rPr>
          <w:sz w:val="32"/>
          <w:szCs w:val="32"/>
        </w:rPr>
      </w:pPr>
      <w:r w:rsidRPr="000F1CC1">
        <w:rPr>
          <w:sz w:val="32"/>
          <w:szCs w:val="32"/>
        </w:rPr>
        <w:lastRenderedPageBreak/>
        <w:t>В структуре просроченной кредиторской задолженности основной объем приходится на долги организаций обрабатывающих производств 82,2%.</w:t>
      </w:r>
    </w:p>
    <w:p w:rsidR="000F1CC1" w:rsidRPr="000F1CC1" w:rsidRDefault="000F1CC1" w:rsidP="000F1CC1">
      <w:pPr>
        <w:suppressAutoHyphens/>
        <w:spacing w:before="120"/>
        <w:ind w:firstLine="709"/>
        <w:jc w:val="both"/>
        <w:rPr>
          <w:sz w:val="32"/>
          <w:szCs w:val="32"/>
        </w:rPr>
      </w:pPr>
      <w:r w:rsidRPr="000F1CC1">
        <w:rPr>
          <w:b/>
          <w:sz w:val="32"/>
          <w:szCs w:val="32"/>
        </w:rPr>
        <w:t>Задолженность по полученным кредитам банков и займам</w:t>
      </w:r>
      <w:r w:rsidRPr="000F1CC1">
        <w:rPr>
          <w:sz w:val="32"/>
          <w:szCs w:val="32"/>
        </w:rPr>
        <w:t xml:space="preserve"> организаций в целом по области на конец сентября </w:t>
      </w:r>
      <w:proofErr w:type="spellStart"/>
      <w:r w:rsidRPr="000F1CC1">
        <w:rPr>
          <w:sz w:val="32"/>
          <w:szCs w:val="32"/>
        </w:rPr>
        <w:t>т.г</w:t>
      </w:r>
      <w:proofErr w:type="spellEnd"/>
      <w:r w:rsidRPr="000F1CC1">
        <w:rPr>
          <w:sz w:val="32"/>
          <w:szCs w:val="32"/>
        </w:rPr>
        <w:t xml:space="preserve">. составила </w:t>
      </w:r>
      <w:r w:rsidRPr="000F1CC1">
        <w:rPr>
          <w:sz w:val="32"/>
          <w:szCs w:val="32"/>
        </w:rPr>
        <w:br/>
        <w:t xml:space="preserve">304 </w:t>
      </w:r>
      <w:proofErr w:type="gramStart"/>
      <w:r w:rsidRPr="000F1CC1">
        <w:rPr>
          <w:sz w:val="32"/>
          <w:szCs w:val="32"/>
        </w:rPr>
        <w:t>млрд</w:t>
      </w:r>
      <w:proofErr w:type="gramEnd"/>
      <w:r w:rsidRPr="000F1CC1">
        <w:rPr>
          <w:sz w:val="32"/>
          <w:szCs w:val="32"/>
        </w:rPr>
        <w:t xml:space="preserve"> 599 млн рублей, из нее просроченная 439,8 млн рублей, или 0,1% (на конец сентября 2020г. – 0,6%, на конец августа </w:t>
      </w:r>
      <w:proofErr w:type="spellStart"/>
      <w:r w:rsidRPr="000F1CC1">
        <w:rPr>
          <w:sz w:val="32"/>
          <w:szCs w:val="32"/>
        </w:rPr>
        <w:t>т.г</w:t>
      </w:r>
      <w:proofErr w:type="spellEnd"/>
      <w:r w:rsidRPr="000F1CC1">
        <w:rPr>
          <w:sz w:val="32"/>
          <w:szCs w:val="32"/>
        </w:rPr>
        <w:t>. – 0,1%).</w:t>
      </w:r>
    </w:p>
    <w:p w:rsidR="000F1CC1" w:rsidRPr="000F1CC1" w:rsidRDefault="000F1CC1" w:rsidP="000F1CC1">
      <w:pPr>
        <w:suppressAutoHyphens/>
        <w:spacing w:before="120"/>
        <w:ind w:firstLine="709"/>
        <w:jc w:val="both"/>
        <w:rPr>
          <w:sz w:val="32"/>
          <w:szCs w:val="32"/>
        </w:rPr>
      </w:pPr>
      <w:r w:rsidRPr="000F1CC1">
        <w:rPr>
          <w:b/>
          <w:sz w:val="32"/>
          <w:szCs w:val="32"/>
        </w:rPr>
        <w:t>Дебиторская задолженность</w:t>
      </w:r>
      <w:r w:rsidRPr="000F1CC1">
        <w:rPr>
          <w:sz w:val="32"/>
          <w:szCs w:val="32"/>
        </w:rPr>
        <w:t xml:space="preserve"> обследуемых организаций </w:t>
      </w:r>
      <w:r w:rsidRPr="000F1CC1">
        <w:rPr>
          <w:sz w:val="32"/>
          <w:szCs w:val="32"/>
        </w:rPr>
        <w:br/>
        <w:t xml:space="preserve">на конец сентября </w:t>
      </w:r>
      <w:proofErr w:type="spellStart"/>
      <w:r w:rsidRPr="000F1CC1">
        <w:rPr>
          <w:sz w:val="32"/>
          <w:szCs w:val="32"/>
        </w:rPr>
        <w:t>т.г</w:t>
      </w:r>
      <w:proofErr w:type="spellEnd"/>
      <w:r w:rsidRPr="000F1CC1">
        <w:rPr>
          <w:sz w:val="32"/>
          <w:szCs w:val="32"/>
        </w:rPr>
        <w:t xml:space="preserve">. составила 302 </w:t>
      </w:r>
      <w:proofErr w:type="gramStart"/>
      <w:r w:rsidRPr="000F1CC1">
        <w:rPr>
          <w:sz w:val="32"/>
          <w:szCs w:val="32"/>
        </w:rPr>
        <w:t>млрд</w:t>
      </w:r>
      <w:proofErr w:type="gramEnd"/>
      <w:r w:rsidRPr="000F1CC1">
        <w:rPr>
          <w:sz w:val="32"/>
          <w:szCs w:val="32"/>
        </w:rPr>
        <w:t xml:space="preserve"> 765 млн рублей, из нее просроченная – 17 млрд 34 млн рублей или 5,6% от общего объема дебиторской задолженности (на конец сентября 2020г. – 5,2%, </w:t>
      </w:r>
      <w:r w:rsidRPr="000F1CC1">
        <w:rPr>
          <w:sz w:val="32"/>
          <w:szCs w:val="32"/>
        </w:rPr>
        <w:br/>
        <w:t xml:space="preserve">на конец августа </w:t>
      </w:r>
      <w:proofErr w:type="spellStart"/>
      <w:r w:rsidRPr="000F1CC1">
        <w:rPr>
          <w:sz w:val="32"/>
          <w:szCs w:val="32"/>
        </w:rPr>
        <w:t>т.г</w:t>
      </w:r>
      <w:proofErr w:type="spellEnd"/>
      <w:r w:rsidRPr="000F1CC1">
        <w:rPr>
          <w:sz w:val="32"/>
          <w:szCs w:val="32"/>
        </w:rPr>
        <w:t xml:space="preserve">. – 5,3%). </w:t>
      </w:r>
    </w:p>
    <w:p w:rsidR="000F1CC1" w:rsidRPr="000F1CC1" w:rsidRDefault="000F1CC1" w:rsidP="000F1CC1">
      <w:pPr>
        <w:suppressAutoHyphens/>
        <w:spacing w:before="120"/>
        <w:ind w:firstLine="709"/>
        <w:jc w:val="both"/>
        <w:rPr>
          <w:sz w:val="32"/>
          <w:szCs w:val="32"/>
        </w:rPr>
      </w:pPr>
      <w:r w:rsidRPr="000F1CC1">
        <w:rPr>
          <w:sz w:val="32"/>
          <w:szCs w:val="32"/>
        </w:rPr>
        <w:t xml:space="preserve">Данные о просроченной дебиторской задолженности </w:t>
      </w:r>
      <w:r w:rsidRPr="000F1CC1">
        <w:rPr>
          <w:sz w:val="32"/>
          <w:szCs w:val="32"/>
        </w:rPr>
        <w:br/>
        <w:t xml:space="preserve">на конец сентября </w:t>
      </w:r>
      <w:proofErr w:type="spellStart"/>
      <w:r w:rsidRPr="000F1CC1">
        <w:rPr>
          <w:sz w:val="32"/>
          <w:szCs w:val="32"/>
        </w:rPr>
        <w:t>т.г</w:t>
      </w:r>
      <w:proofErr w:type="spellEnd"/>
      <w:r w:rsidRPr="000F1CC1">
        <w:rPr>
          <w:sz w:val="32"/>
          <w:szCs w:val="32"/>
        </w:rPr>
        <w:t>. по основным видам деятельности приведены ниже:</w:t>
      </w:r>
    </w:p>
    <w:p w:rsidR="000F1CC1" w:rsidRPr="000F1CC1" w:rsidRDefault="000F1CC1" w:rsidP="000F1CC1">
      <w:pPr>
        <w:spacing w:before="120" w:after="40"/>
        <w:ind w:firstLine="709"/>
        <w:jc w:val="right"/>
        <w:rPr>
          <w:sz w:val="28"/>
          <w:szCs w:val="28"/>
        </w:rPr>
      </w:pPr>
      <w:proofErr w:type="gramStart"/>
      <w:r w:rsidRPr="000F1CC1">
        <w:rPr>
          <w:sz w:val="28"/>
          <w:szCs w:val="28"/>
        </w:rPr>
        <w:t>млн</w:t>
      </w:r>
      <w:proofErr w:type="gramEnd"/>
      <w:r w:rsidRPr="000F1CC1">
        <w:rPr>
          <w:sz w:val="28"/>
          <w:szCs w:val="28"/>
        </w:rPr>
        <w:t xml:space="preserve"> рублей</w:t>
      </w:r>
    </w:p>
    <w:tbl>
      <w:tblPr>
        <w:tblW w:w="9645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76"/>
        <w:gridCol w:w="1788"/>
        <w:gridCol w:w="1810"/>
        <w:gridCol w:w="1255"/>
        <w:gridCol w:w="1816"/>
      </w:tblGrid>
      <w:tr w:rsidR="000F1CC1" w:rsidRPr="000F1CC1" w:rsidTr="001404A2">
        <w:trPr>
          <w:tblHeader/>
          <w:jc w:val="center"/>
        </w:trPr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20" w:line="216" w:lineRule="auto"/>
              <w:ind w:left="-57" w:right="-57"/>
              <w:jc w:val="center"/>
              <w:rPr>
                <w:b/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CC1" w:rsidRPr="000F1CC1" w:rsidRDefault="000F1CC1" w:rsidP="000F1CC1">
            <w:pPr>
              <w:spacing w:before="20" w:line="216" w:lineRule="auto"/>
              <w:ind w:left="-57" w:right="-57"/>
              <w:jc w:val="center"/>
              <w:rPr>
                <w:spacing w:val="-4"/>
                <w:sz w:val="28"/>
                <w:szCs w:val="28"/>
                <w:lang w:eastAsia="en-US"/>
              </w:rPr>
            </w:pPr>
            <w:r w:rsidRPr="000F1CC1">
              <w:rPr>
                <w:spacing w:val="-4"/>
                <w:sz w:val="28"/>
                <w:szCs w:val="28"/>
                <w:lang w:eastAsia="en-US"/>
              </w:rPr>
              <w:t xml:space="preserve">Количество </w:t>
            </w:r>
            <w:r w:rsidRPr="000F1CC1">
              <w:rPr>
                <w:spacing w:val="-4"/>
                <w:sz w:val="28"/>
                <w:szCs w:val="28"/>
                <w:lang w:eastAsia="en-US"/>
              </w:rPr>
              <w:br/>
              <w:t xml:space="preserve">организаций, </w:t>
            </w:r>
            <w:r w:rsidRPr="000F1CC1">
              <w:rPr>
                <w:spacing w:val="-4"/>
                <w:sz w:val="28"/>
                <w:szCs w:val="28"/>
                <w:lang w:eastAsia="en-US"/>
              </w:rPr>
              <w:br/>
              <w:t xml:space="preserve">имеющих </w:t>
            </w:r>
            <w:r w:rsidRPr="000F1CC1">
              <w:rPr>
                <w:spacing w:val="-4"/>
                <w:sz w:val="28"/>
                <w:szCs w:val="28"/>
                <w:lang w:eastAsia="en-US"/>
              </w:rPr>
              <w:br/>
            </w:r>
            <w:proofErr w:type="gramStart"/>
            <w:r w:rsidRPr="000F1CC1">
              <w:rPr>
                <w:spacing w:val="-10"/>
                <w:sz w:val="28"/>
                <w:szCs w:val="28"/>
                <w:lang w:eastAsia="en-US"/>
              </w:rPr>
              <w:t>просроченную</w:t>
            </w:r>
            <w:proofErr w:type="gramEnd"/>
            <w:r w:rsidRPr="000F1CC1">
              <w:rPr>
                <w:spacing w:val="-4"/>
                <w:sz w:val="28"/>
                <w:szCs w:val="28"/>
                <w:lang w:eastAsia="en-US"/>
              </w:rPr>
              <w:t xml:space="preserve"> </w:t>
            </w:r>
            <w:r w:rsidRPr="000F1CC1">
              <w:rPr>
                <w:spacing w:val="-4"/>
                <w:sz w:val="28"/>
                <w:szCs w:val="28"/>
                <w:lang w:eastAsia="en-US"/>
              </w:rPr>
              <w:br/>
              <w:t xml:space="preserve">дебиторскую </w:t>
            </w:r>
            <w:r w:rsidRPr="000F1CC1">
              <w:rPr>
                <w:spacing w:val="-4"/>
                <w:sz w:val="28"/>
                <w:szCs w:val="28"/>
                <w:lang w:eastAsia="en-US"/>
              </w:rPr>
              <w:br/>
              <w:t>задолжен-</w:t>
            </w:r>
            <w:proofErr w:type="spellStart"/>
            <w:r w:rsidRPr="000F1CC1">
              <w:rPr>
                <w:spacing w:val="-4"/>
                <w:sz w:val="28"/>
                <w:szCs w:val="28"/>
                <w:lang w:eastAsia="en-US"/>
              </w:rPr>
              <w:t>ность</w:t>
            </w:r>
            <w:proofErr w:type="spellEnd"/>
            <w:r w:rsidRPr="000F1CC1">
              <w:rPr>
                <w:spacing w:val="-4"/>
                <w:sz w:val="28"/>
                <w:szCs w:val="28"/>
                <w:lang w:eastAsia="en-US"/>
              </w:rPr>
              <w:t>, ед.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CC1" w:rsidRPr="000F1CC1" w:rsidRDefault="000F1CC1" w:rsidP="000F1CC1">
            <w:pPr>
              <w:spacing w:before="20" w:line="216" w:lineRule="auto"/>
              <w:ind w:left="-57" w:right="-57"/>
              <w:jc w:val="center"/>
              <w:rPr>
                <w:spacing w:val="-4"/>
                <w:sz w:val="28"/>
                <w:szCs w:val="28"/>
                <w:lang w:eastAsia="en-US"/>
              </w:rPr>
            </w:pPr>
            <w:r w:rsidRPr="000F1CC1">
              <w:rPr>
                <w:spacing w:val="-8"/>
                <w:sz w:val="28"/>
                <w:szCs w:val="28"/>
                <w:lang w:eastAsia="en-US"/>
              </w:rPr>
              <w:t xml:space="preserve">Просроченная </w:t>
            </w:r>
            <w:r w:rsidRPr="000F1CC1">
              <w:rPr>
                <w:spacing w:val="-8"/>
                <w:sz w:val="28"/>
                <w:szCs w:val="28"/>
                <w:lang w:eastAsia="en-US"/>
              </w:rPr>
              <w:br/>
            </w:r>
            <w:r w:rsidRPr="000F1CC1">
              <w:rPr>
                <w:spacing w:val="-4"/>
                <w:sz w:val="28"/>
                <w:szCs w:val="28"/>
                <w:lang w:eastAsia="en-US"/>
              </w:rPr>
              <w:t xml:space="preserve">дебиторская </w:t>
            </w:r>
            <w:r w:rsidRPr="000F1CC1">
              <w:rPr>
                <w:spacing w:val="-4"/>
                <w:sz w:val="28"/>
                <w:szCs w:val="28"/>
                <w:lang w:eastAsia="en-US"/>
              </w:rPr>
              <w:br/>
              <w:t>задолженность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CC1" w:rsidRPr="000F1CC1" w:rsidRDefault="000F1CC1" w:rsidP="000F1CC1">
            <w:pPr>
              <w:spacing w:before="20" w:line="216" w:lineRule="auto"/>
              <w:ind w:left="-57" w:right="-57"/>
              <w:jc w:val="center"/>
              <w:rPr>
                <w:spacing w:val="-4"/>
                <w:sz w:val="28"/>
                <w:szCs w:val="28"/>
                <w:lang w:eastAsia="en-US"/>
              </w:rPr>
            </w:pPr>
            <w:r w:rsidRPr="000F1CC1">
              <w:rPr>
                <w:spacing w:val="-4"/>
                <w:sz w:val="28"/>
                <w:szCs w:val="28"/>
                <w:lang w:eastAsia="en-US"/>
              </w:rPr>
              <w:t xml:space="preserve">В том </w:t>
            </w:r>
            <w:r w:rsidRPr="000F1CC1">
              <w:rPr>
                <w:spacing w:val="-4"/>
                <w:sz w:val="28"/>
                <w:szCs w:val="28"/>
                <w:lang w:eastAsia="en-US"/>
              </w:rPr>
              <w:br/>
              <w:t xml:space="preserve">числе </w:t>
            </w:r>
            <w:r w:rsidRPr="000F1CC1">
              <w:rPr>
                <w:spacing w:val="-4"/>
                <w:sz w:val="28"/>
                <w:szCs w:val="28"/>
                <w:lang w:eastAsia="en-US"/>
              </w:rPr>
              <w:br/>
            </w:r>
            <w:proofErr w:type="spellStart"/>
            <w:proofErr w:type="gramStart"/>
            <w:r w:rsidRPr="000F1CC1">
              <w:rPr>
                <w:spacing w:val="-4"/>
                <w:sz w:val="28"/>
                <w:szCs w:val="28"/>
                <w:lang w:eastAsia="en-US"/>
              </w:rPr>
              <w:t>покупа-телей</w:t>
            </w:r>
            <w:proofErr w:type="spellEnd"/>
            <w:proofErr w:type="gramEnd"/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CC1" w:rsidRPr="000F1CC1" w:rsidRDefault="000F1CC1" w:rsidP="000F1CC1">
            <w:pPr>
              <w:spacing w:before="20" w:line="216" w:lineRule="auto"/>
              <w:ind w:left="-57" w:right="-57"/>
              <w:jc w:val="center"/>
              <w:rPr>
                <w:spacing w:val="-4"/>
                <w:sz w:val="28"/>
                <w:szCs w:val="28"/>
                <w:lang w:eastAsia="en-US"/>
              </w:rPr>
            </w:pPr>
            <w:r w:rsidRPr="000F1CC1">
              <w:rPr>
                <w:spacing w:val="-4"/>
                <w:sz w:val="28"/>
                <w:szCs w:val="28"/>
                <w:lang w:eastAsia="en-US"/>
              </w:rPr>
              <w:t xml:space="preserve">Из нее </w:t>
            </w:r>
            <w:r w:rsidRPr="000F1CC1">
              <w:rPr>
                <w:spacing w:val="-4"/>
                <w:sz w:val="28"/>
                <w:szCs w:val="28"/>
                <w:lang w:eastAsia="en-US"/>
              </w:rPr>
              <w:br/>
            </w:r>
            <w:proofErr w:type="spellStart"/>
            <w:proofErr w:type="gramStart"/>
            <w:r w:rsidRPr="000F1CC1">
              <w:rPr>
                <w:spacing w:val="-4"/>
                <w:sz w:val="28"/>
                <w:szCs w:val="28"/>
                <w:lang w:eastAsia="en-US"/>
              </w:rPr>
              <w:t>государствен-</w:t>
            </w:r>
            <w:r w:rsidRPr="000F1CC1">
              <w:rPr>
                <w:spacing w:val="-10"/>
                <w:sz w:val="28"/>
                <w:szCs w:val="28"/>
                <w:lang w:eastAsia="en-US"/>
              </w:rPr>
              <w:t>ных</w:t>
            </w:r>
            <w:proofErr w:type="spellEnd"/>
            <w:proofErr w:type="gramEnd"/>
            <w:r w:rsidRPr="000F1CC1">
              <w:rPr>
                <w:spacing w:val="-10"/>
                <w:sz w:val="28"/>
                <w:szCs w:val="28"/>
                <w:lang w:eastAsia="en-US"/>
              </w:rPr>
              <w:t xml:space="preserve"> заказчиков</w:t>
            </w:r>
            <w:r w:rsidRPr="000F1CC1">
              <w:rPr>
                <w:spacing w:val="-4"/>
                <w:sz w:val="28"/>
                <w:szCs w:val="28"/>
                <w:lang w:eastAsia="en-US"/>
              </w:rPr>
              <w:t xml:space="preserve"> </w:t>
            </w:r>
            <w:r w:rsidRPr="000F1CC1">
              <w:rPr>
                <w:spacing w:val="-4"/>
                <w:sz w:val="28"/>
                <w:szCs w:val="28"/>
                <w:lang w:eastAsia="en-US"/>
              </w:rPr>
              <w:br/>
              <w:t xml:space="preserve">по оплате за </w:t>
            </w:r>
            <w:r w:rsidRPr="000F1CC1">
              <w:rPr>
                <w:spacing w:val="-4"/>
                <w:sz w:val="28"/>
                <w:szCs w:val="28"/>
                <w:lang w:eastAsia="en-US"/>
              </w:rPr>
              <w:br/>
              <w:t xml:space="preserve">поставленную </w:t>
            </w:r>
            <w:r w:rsidRPr="000F1CC1">
              <w:rPr>
                <w:spacing w:val="-4"/>
                <w:sz w:val="28"/>
                <w:szCs w:val="28"/>
                <w:lang w:eastAsia="en-US"/>
              </w:rPr>
              <w:br/>
              <w:t>продукцию</w:t>
            </w:r>
          </w:p>
        </w:tc>
      </w:tr>
      <w:tr w:rsidR="000F1CC1" w:rsidRPr="000F1CC1" w:rsidTr="001404A2">
        <w:trPr>
          <w:jc w:val="center"/>
        </w:trPr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F1CC1" w:rsidRPr="000F1CC1" w:rsidRDefault="000F1CC1" w:rsidP="000F1CC1">
            <w:pPr>
              <w:spacing w:before="60" w:line="211" w:lineRule="auto"/>
              <w:ind w:right="-57"/>
              <w:rPr>
                <w:b/>
                <w:spacing w:val="-4"/>
                <w:sz w:val="28"/>
                <w:szCs w:val="28"/>
                <w:lang w:eastAsia="en-US"/>
              </w:rPr>
            </w:pPr>
            <w:r w:rsidRPr="000F1CC1">
              <w:rPr>
                <w:b/>
                <w:spacing w:val="-4"/>
                <w:sz w:val="28"/>
                <w:szCs w:val="28"/>
                <w:lang w:eastAsia="en-US"/>
              </w:rPr>
              <w:t>Всего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11" w:lineRule="auto"/>
              <w:ind w:right="624"/>
              <w:jc w:val="right"/>
              <w:rPr>
                <w:b/>
                <w:sz w:val="28"/>
                <w:szCs w:val="28"/>
                <w:lang w:eastAsia="en-US"/>
              </w:rPr>
            </w:pPr>
            <w:r w:rsidRPr="000F1CC1">
              <w:rPr>
                <w:b/>
                <w:sz w:val="28"/>
                <w:szCs w:val="28"/>
                <w:lang w:eastAsia="en-US"/>
              </w:rPr>
              <w:t>132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11" w:lineRule="auto"/>
              <w:ind w:right="397"/>
              <w:jc w:val="right"/>
              <w:rPr>
                <w:b/>
                <w:sz w:val="28"/>
                <w:szCs w:val="28"/>
                <w:lang w:eastAsia="en-US"/>
              </w:rPr>
            </w:pPr>
            <w:r w:rsidRPr="000F1CC1">
              <w:rPr>
                <w:b/>
                <w:sz w:val="28"/>
                <w:szCs w:val="28"/>
                <w:lang w:eastAsia="en-US"/>
              </w:rPr>
              <w:t>17034,2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11" w:lineRule="auto"/>
              <w:ind w:right="113"/>
              <w:jc w:val="right"/>
              <w:rPr>
                <w:b/>
                <w:sz w:val="28"/>
                <w:szCs w:val="28"/>
                <w:lang w:eastAsia="en-US"/>
              </w:rPr>
            </w:pPr>
            <w:r w:rsidRPr="000F1CC1">
              <w:rPr>
                <w:b/>
                <w:sz w:val="28"/>
                <w:szCs w:val="28"/>
                <w:lang w:eastAsia="en-US"/>
              </w:rPr>
              <w:t>13794,9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11" w:lineRule="auto"/>
              <w:ind w:right="523"/>
              <w:jc w:val="right"/>
              <w:rPr>
                <w:b/>
                <w:sz w:val="28"/>
                <w:szCs w:val="28"/>
                <w:lang w:eastAsia="en-US"/>
              </w:rPr>
            </w:pPr>
            <w:r w:rsidRPr="000F1CC1">
              <w:rPr>
                <w:b/>
                <w:sz w:val="28"/>
                <w:szCs w:val="28"/>
                <w:lang w:eastAsia="en-US"/>
              </w:rPr>
              <w:t>478,7</w:t>
            </w:r>
          </w:p>
        </w:tc>
      </w:tr>
      <w:tr w:rsidR="000F1CC1" w:rsidRPr="000F1CC1" w:rsidTr="001404A2">
        <w:trPr>
          <w:jc w:val="center"/>
        </w:trPr>
        <w:tc>
          <w:tcPr>
            <w:tcW w:w="297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F1CC1" w:rsidRPr="000F1CC1" w:rsidRDefault="000F1CC1" w:rsidP="000F1CC1">
            <w:pPr>
              <w:spacing w:before="60" w:line="211" w:lineRule="auto"/>
              <w:ind w:left="284" w:right="-57"/>
              <w:rPr>
                <w:b/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 xml:space="preserve">в том числе по видам экономической </w:t>
            </w:r>
            <w:r w:rsidRPr="000F1CC1">
              <w:rPr>
                <w:sz w:val="28"/>
                <w:szCs w:val="28"/>
                <w:lang w:eastAsia="en-US"/>
              </w:rPr>
              <w:br/>
              <w:t>деятельности</w:t>
            </w:r>
          </w:p>
        </w:tc>
        <w:tc>
          <w:tcPr>
            <w:tcW w:w="178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11" w:lineRule="auto"/>
              <w:ind w:right="624"/>
              <w:jc w:val="right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81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11" w:lineRule="auto"/>
              <w:ind w:right="397"/>
              <w:jc w:val="right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25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11" w:lineRule="auto"/>
              <w:ind w:right="113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81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11" w:lineRule="auto"/>
              <w:ind w:right="523"/>
              <w:jc w:val="right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0F1CC1" w:rsidRPr="000F1CC1" w:rsidTr="001404A2">
        <w:trPr>
          <w:jc w:val="center"/>
        </w:trPr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F1CC1" w:rsidRPr="000F1CC1" w:rsidRDefault="000F1CC1" w:rsidP="000F1CC1">
            <w:pPr>
              <w:spacing w:before="60" w:line="211" w:lineRule="auto"/>
              <w:ind w:left="125" w:right="-57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 xml:space="preserve">сельское хозяйство, лесное хозяйство, </w:t>
            </w:r>
            <w:r w:rsidRPr="000F1CC1">
              <w:rPr>
                <w:sz w:val="28"/>
                <w:szCs w:val="28"/>
                <w:lang w:eastAsia="en-US"/>
              </w:rPr>
              <w:br/>
              <w:t>охота, рыболовство и рыбоводство</w:t>
            </w:r>
          </w:p>
        </w:tc>
        <w:tc>
          <w:tcPr>
            <w:tcW w:w="17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11" w:lineRule="auto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11" w:lineRule="auto"/>
              <w:ind w:right="397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925,9</w:t>
            </w:r>
          </w:p>
        </w:tc>
        <w:tc>
          <w:tcPr>
            <w:tcW w:w="12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11" w:lineRule="auto"/>
              <w:ind w:right="113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30,6</w:t>
            </w:r>
          </w:p>
        </w:tc>
        <w:tc>
          <w:tcPr>
            <w:tcW w:w="18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11" w:lineRule="auto"/>
              <w:ind w:right="523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0F1CC1" w:rsidRPr="000F1CC1" w:rsidTr="001404A2">
        <w:trPr>
          <w:jc w:val="center"/>
        </w:trPr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F1CC1" w:rsidRPr="000F1CC1" w:rsidRDefault="000F1CC1" w:rsidP="000F1CC1">
            <w:pPr>
              <w:spacing w:before="60" w:line="211" w:lineRule="auto"/>
              <w:ind w:left="125" w:right="-57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 xml:space="preserve">добыча полезных </w:t>
            </w:r>
            <w:r w:rsidRPr="000F1CC1">
              <w:rPr>
                <w:sz w:val="28"/>
                <w:szCs w:val="28"/>
                <w:lang w:eastAsia="en-US"/>
              </w:rPr>
              <w:br/>
              <w:t>ископаемых</w:t>
            </w:r>
          </w:p>
        </w:tc>
        <w:tc>
          <w:tcPr>
            <w:tcW w:w="17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11" w:lineRule="auto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1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11" w:lineRule="auto"/>
              <w:ind w:right="397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12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11" w:lineRule="auto"/>
              <w:ind w:right="113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18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11" w:lineRule="auto"/>
              <w:ind w:right="523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0F1CC1" w:rsidRPr="000F1CC1" w:rsidTr="001404A2">
        <w:trPr>
          <w:jc w:val="center"/>
        </w:trPr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F1CC1" w:rsidRPr="000F1CC1" w:rsidRDefault="000F1CC1" w:rsidP="000F1CC1">
            <w:pPr>
              <w:spacing w:before="60" w:line="211" w:lineRule="auto"/>
              <w:ind w:left="125" w:right="-57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 xml:space="preserve">обрабатывающие </w:t>
            </w:r>
            <w:r w:rsidRPr="000F1CC1">
              <w:rPr>
                <w:sz w:val="28"/>
                <w:szCs w:val="28"/>
                <w:lang w:eastAsia="en-US"/>
              </w:rPr>
              <w:br/>
              <w:t>производства</w:t>
            </w:r>
          </w:p>
        </w:tc>
        <w:tc>
          <w:tcPr>
            <w:tcW w:w="17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11" w:lineRule="auto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50</w:t>
            </w:r>
          </w:p>
        </w:tc>
        <w:tc>
          <w:tcPr>
            <w:tcW w:w="1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11" w:lineRule="auto"/>
              <w:ind w:right="397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8707,4</w:t>
            </w:r>
          </w:p>
        </w:tc>
        <w:tc>
          <w:tcPr>
            <w:tcW w:w="12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11" w:lineRule="auto"/>
              <w:ind w:right="113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7102,8</w:t>
            </w:r>
          </w:p>
        </w:tc>
        <w:tc>
          <w:tcPr>
            <w:tcW w:w="18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11" w:lineRule="auto"/>
              <w:ind w:right="523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478,7</w:t>
            </w:r>
          </w:p>
        </w:tc>
      </w:tr>
      <w:tr w:rsidR="000F1CC1" w:rsidRPr="000F1CC1" w:rsidTr="001404A2">
        <w:trPr>
          <w:jc w:val="center"/>
        </w:trPr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1CC1" w:rsidRPr="000F1CC1" w:rsidRDefault="000F1CC1" w:rsidP="000F1CC1">
            <w:pPr>
              <w:spacing w:before="60" w:line="211" w:lineRule="auto"/>
              <w:ind w:left="125" w:right="-57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обеспечение электр</w:t>
            </w:r>
            <w:r w:rsidRPr="000F1CC1">
              <w:rPr>
                <w:sz w:val="28"/>
                <w:szCs w:val="28"/>
                <w:lang w:eastAsia="en-US"/>
              </w:rPr>
              <w:t>и</w:t>
            </w:r>
            <w:r w:rsidRPr="000F1CC1">
              <w:rPr>
                <w:sz w:val="28"/>
                <w:szCs w:val="28"/>
                <w:lang w:eastAsia="en-US"/>
              </w:rPr>
              <w:t xml:space="preserve">ческой энергией, газом и паром; </w:t>
            </w:r>
            <w:proofErr w:type="spellStart"/>
            <w:proofErr w:type="gramStart"/>
            <w:r w:rsidRPr="000F1CC1">
              <w:rPr>
                <w:sz w:val="28"/>
                <w:szCs w:val="28"/>
                <w:lang w:eastAsia="en-US"/>
              </w:rPr>
              <w:t>кондицио-нирование</w:t>
            </w:r>
            <w:proofErr w:type="spellEnd"/>
            <w:proofErr w:type="gramEnd"/>
            <w:r w:rsidRPr="000F1CC1">
              <w:rPr>
                <w:sz w:val="28"/>
                <w:szCs w:val="28"/>
                <w:lang w:eastAsia="en-US"/>
              </w:rPr>
              <w:t xml:space="preserve"> воздуха</w:t>
            </w:r>
          </w:p>
        </w:tc>
        <w:tc>
          <w:tcPr>
            <w:tcW w:w="17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11" w:lineRule="auto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1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11" w:lineRule="auto"/>
              <w:ind w:right="397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1876,2</w:t>
            </w:r>
          </w:p>
        </w:tc>
        <w:tc>
          <w:tcPr>
            <w:tcW w:w="12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11" w:lineRule="auto"/>
              <w:ind w:right="113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1570,9</w:t>
            </w:r>
          </w:p>
        </w:tc>
        <w:tc>
          <w:tcPr>
            <w:tcW w:w="18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11" w:lineRule="auto"/>
              <w:ind w:right="523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0F1CC1" w:rsidRPr="000F1CC1" w:rsidTr="001404A2">
        <w:trPr>
          <w:jc w:val="center"/>
        </w:trPr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F1CC1" w:rsidRPr="000F1CC1" w:rsidRDefault="000F1CC1" w:rsidP="00884237">
            <w:pPr>
              <w:spacing w:before="60"/>
              <w:ind w:left="125" w:right="-57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lastRenderedPageBreak/>
              <w:t>водоснабжение; вод</w:t>
            </w:r>
            <w:r w:rsidRPr="000F1CC1">
              <w:rPr>
                <w:sz w:val="28"/>
                <w:szCs w:val="28"/>
                <w:lang w:eastAsia="en-US"/>
              </w:rPr>
              <w:t>о</w:t>
            </w:r>
            <w:r w:rsidRPr="000F1CC1">
              <w:rPr>
                <w:sz w:val="28"/>
                <w:szCs w:val="28"/>
                <w:lang w:eastAsia="en-US"/>
              </w:rPr>
              <w:t>отведение, организ</w:t>
            </w:r>
            <w:r w:rsidRPr="000F1CC1">
              <w:rPr>
                <w:sz w:val="28"/>
                <w:szCs w:val="28"/>
                <w:lang w:eastAsia="en-US"/>
              </w:rPr>
              <w:t>а</w:t>
            </w:r>
            <w:r w:rsidRPr="000F1CC1">
              <w:rPr>
                <w:sz w:val="28"/>
                <w:szCs w:val="28"/>
                <w:lang w:eastAsia="en-US"/>
              </w:rPr>
              <w:t>ция сбора и утилиз</w:t>
            </w:r>
            <w:r w:rsidRPr="000F1CC1">
              <w:rPr>
                <w:sz w:val="28"/>
                <w:szCs w:val="28"/>
                <w:lang w:eastAsia="en-US"/>
              </w:rPr>
              <w:t>а</w:t>
            </w:r>
            <w:r w:rsidRPr="000F1CC1">
              <w:rPr>
                <w:sz w:val="28"/>
                <w:szCs w:val="28"/>
                <w:lang w:eastAsia="en-US"/>
              </w:rPr>
              <w:t>ции отходов, деятел</w:t>
            </w:r>
            <w:r w:rsidRPr="000F1CC1">
              <w:rPr>
                <w:sz w:val="28"/>
                <w:szCs w:val="28"/>
                <w:lang w:eastAsia="en-US"/>
              </w:rPr>
              <w:t>ь</w:t>
            </w:r>
            <w:r w:rsidRPr="000F1CC1">
              <w:rPr>
                <w:sz w:val="28"/>
                <w:szCs w:val="28"/>
                <w:lang w:eastAsia="en-US"/>
              </w:rPr>
              <w:t>ность по ликвидации загрязнений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884237">
            <w:pPr>
              <w:spacing w:before="60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884237">
            <w:pPr>
              <w:spacing w:before="60"/>
              <w:ind w:right="397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884237">
            <w:pPr>
              <w:spacing w:before="60"/>
              <w:ind w:right="113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884237">
            <w:pPr>
              <w:spacing w:before="60"/>
              <w:ind w:right="523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0F1CC1" w:rsidRPr="000F1CC1" w:rsidTr="001404A2">
        <w:trPr>
          <w:jc w:val="center"/>
        </w:trPr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F1CC1" w:rsidRPr="000F1CC1" w:rsidRDefault="000F1CC1" w:rsidP="00884237">
            <w:pPr>
              <w:spacing w:before="60"/>
              <w:ind w:left="122" w:right="-57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строительство</w:t>
            </w:r>
          </w:p>
        </w:tc>
        <w:tc>
          <w:tcPr>
            <w:tcW w:w="17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884237">
            <w:pPr>
              <w:spacing w:before="60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884237">
            <w:pPr>
              <w:spacing w:before="60"/>
              <w:ind w:right="397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2835,8</w:t>
            </w:r>
          </w:p>
        </w:tc>
        <w:tc>
          <w:tcPr>
            <w:tcW w:w="12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884237">
            <w:pPr>
              <w:spacing w:before="60"/>
              <w:ind w:right="113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2835,8</w:t>
            </w:r>
          </w:p>
        </w:tc>
        <w:tc>
          <w:tcPr>
            <w:tcW w:w="18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884237">
            <w:pPr>
              <w:spacing w:before="60"/>
              <w:ind w:right="523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0F1CC1" w:rsidRPr="000F1CC1" w:rsidTr="001404A2">
        <w:trPr>
          <w:jc w:val="center"/>
        </w:trPr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F1CC1" w:rsidRPr="000F1CC1" w:rsidRDefault="000F1CC1" w:rsidP="00884237">
            <w:pPr>
              <w:spacing w:before="60"/>
              <w:ind w:left="125" w:right="-57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 xml:space="preserve">торговля оптовая и розничная; ремонт </w:t>
            </w:r>
            <w:r w:rsidRPr="000F1CC1">
              <w:rPr>
                <w:sz w:val="28"/>
                <w:szCs w:val="28"/>
                <w:lang w:eastAsia="en-US"/>
              </w:rPr>
              <w:br/>
              <w:t>автотранспортных средств и мотоциклов</w:t>
            </w:r>
          </w:p>
        </w:tc>
        <w:tc>
          <w:tcPr>
            <w:tcW w:w="17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884237">
            <w:pPr>
              <w:spacing w:before="60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884237">
            <w:pPr>
              <w:spacing w:before="60"/>
              <w:ind w:right="397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476,0</w:t>
            </w:r>
          </w:p>
        </w:tc>
        <w:tc>
          <w:tcPr>
            <w:tcW w:w="12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884237">
            <w:pPr>
              <w:spacing w:before="60"/>
              <w:ind w:right="113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322,5</w:t>
            </w:r>
          </w:p>
        </w:tc>
        <w:tc>
          <w:tcPr>
            <w:tcW w:w="18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884237">
            <w:pPr>
              <w:spacing w:before="60"/>
              <w:ind w:right="523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0F1CC1" w:rsidRPr="000F1CC1" w:rsidTr="001404A2">
        <w:trPr>
          <w:jc w:val="center"/>
        </w:trPr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F1CC1" w:rsidRPr="000F1CC1" w:rsidRDefault="000F1CC1" w:rsidP="00884237">
            <w:pPr>
              <w:spacing w:before="60"/>
              <w:ind w:left="125" w:right="-57"/>
              <w:rPr>
                <w:sz w:val="28"/>
                <w:szCs w:val="28"/>
                <w:lang w:val="en-US"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транспортировка и хранение</w:t>
            </w:r>
          </w:p>
        </w:tc>
        <w:tc>
          <w:tcPr>
            <w:tcW w:w="17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884237">
            <w:pPr>
              <w:spacing w:before="60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884237">
            <w:pPr>
              <w:spacing w:before="60"/>
              <w:ind w:right="397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25,1</w:t>
            </w:r>
          </w:p>
        </w:tc>
        <w:tc>
          <w:tcPr>
            <w:tcW w:w="12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884237">
            <w:pPr>
              <w:spacing w:before="60"/>
              <w:ind w:right="113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11,4</w:t>
            </w:r>
          </w:p>
        </w:tc>
        <w:tc>
          <w:tcPr>
            <w:tcW w:w="18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884237">
            <w:pPr>
              <w:spacing w:before="60"/>
              <w:ind w:right="523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0F1CC1" w:rsidRPr="000F1CC1" w:rsidTr="001404A2">
        <w:trPr>
          <w:jc w:val="center"/>
        </w:trPr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F1CC1" w:rsidRPr="000F1CC1" w:rsidRDefault="000F1CC1" w:rsidP="00884237">
            <w:pPr>
              <w:spacing w:before="60"/>
              <w:ind w:left="125" w:right="-57"/>
              <w:rPr>
                <w:sz w:val="28"/>
                <w:szCs w:val="28"/>
                <w:lang w:eastAsia="en-US"/>
              </w:rPr>
            </w:pPr>
            <w:r w:rsidRPr="000F1CC1">
              <w:rPr>
                <w:spacing w:val="-4"/>
                <w:sz w:val="28"/>
                <w:szCs w:val="28"/>
                <w:lang w:eastAsia="en-US"/>
              </w:rPr>
              <w:t>деятельность гостиниц</w:t>
            </w:r>
            <w:r w:rsidRPr="000F1CC1">
              <w:rPr>
                <w:sz w:val="28"/>
                <w:szCs w:val="28"/>
                <w:lang w:eastAsia="en-US"/>
              </w:rPr>
              <w:t xml:space="preserve"> и предприятий общ</w:t>
            </w:r>
            <w:r w:rsidRPr="000F1CC1">
              <w:rPr>
                <w:sz w:val="28"/>
                <w:szCs w:val="28"/>
                <w:lang w:eastAsia="en-US"/>
              </w:rPr>
              <w:t>е</w:t>
            </w:r>
            <w:r w:rsidRPr="000F1CC1">
              <w:rPr>
                <w:sz w:val="28"/>
                <w:szCs w:val="28"/>
                <w:lang w:eastAsia="en-US"/>
              </w:rPr>
              <w:t>ственного питания</w:t>
            </w:r>
          </w:p>
        </w:tc>
        <w:tc>
          <w:tcPr>
            <w:tcW w:w="17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884237">
            <w:pPr>
              <w:spacing w:before="60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884237">
            <w:pPr>
              <w:spacing w:before="60"/>
              <w:ind w:right="397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58,0</w:t>
            </w:r>
          </w:p>
        </w:tc>
        <w:tc>
          <w:tcPr>
            <w:tcW w:w="12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884237">
            <w:pPr>
              <w:spacing w:before="60"/>
              <w:ind w:right="113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58,0</w:t>
            </w:r>
          </w:p>
        </w:tc>
        <w:tc>
          <w:tcPr>
            <w:tcW w:w="18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884237">
            <w:pPr>
              <w:spacing w:before="60"/>
              <w:ind w:right="523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0F1CC1" w:rsidRPr="000F1CC1" w:rsidTr="001404A2">
        <w:trPr>
          <w:trHeight w:val="586"/>
          <w:jc w:val="center"/>
        </w:trPr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F1CC1" w:rsidRPr="000F1CC1" w:rsidRDefault="000F1CC1" w:rsidP="00884237">
            <w:pPr>
              <w:spacing w:before="60"/>
              <w:ind w:left="125" w:right="-57"/>
              <w:rPr>
                <w:sz w:val="28"/>
                <w:szCs w:val="28"/>
                <w:lang w:eastAsia="en-US"/>
              </w:rPr>
            </w:pPr>
            <w:r w:rsidRPr="000F1CC1">
              <w:rPr>
                <w:spacing w:val="-4"/>
                <w:sz w:val="28"/>
                <w:szCs w:val="28"/>
                <w:lang w:eastAsia="en-US"/>
              </w:rPr>
              <w:t>деятельность в области</w:t>
            </w:r>
            <w:r w:rsidRPr="000F1CC1">
              <w:rPr>
                <w:sz w:val="28"/>
                <w:szCs w:val="28"/>
                <w:lang w:eastAsia="en-US"/>
              </w:rPr>
              <w:t xml:space="preserve"> информации и связи </w:t>
            </w:r>
          </w:p>
        </w:tc>
        <w:tc>
          <w:tcPr>
            <w:tcW w:w="17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884237">
            <w:pPr>
              <w:spacing w:before="60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1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884237">
            <w:pPr>
              <w:spacing w:before="60"/>
              <w:ind w:right="397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12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884237">
            <w:pPr>
              <w:spacing w:before="60"/>
              <w:ind w:right="113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18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884237">
            <w:pPr>
              <w:spacing w:before="60"/>
              <w:ind w:right="523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0F1CC1" w:rsidRPr="000F1CC1" w:rsidTr="001404A2">
        <w:trPr>
          <w:jc w:val="center"/>
        </w:trPr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F1CC1" w:rsidRPr="000F1CC1" w:rsidRDefault="000F1CC1" w:rsidP="00884237">
            <w:pPr>
              <w:spacing w:before="60"/>
              <w:ind w:left="125" w:right="-57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деятельность по оп</w:t>
            </w:r>
            <w:r w:rsidRPr="000F1CC1">
              <w:rPr>
                <w:sz w:val="28"/>
                <w:szCs w:val="28"/>
                <w:lang w:eastAsia="en-US"/>
              </w:rPr>
              <w:t>е</w:t>
            </w:r>
            <w:r w:rsidRPr="000F1CC1">
              <w:rPr>
                <w:sz w:val="28"/>
                <w:szCs w:val="28"/>
                <w:lang w:eastAsia="en-US"/>
              </w:rPr>
              <w:t>рациям с недвижимым имуществом</w:t>
            </w:r>
          </w:p>
        </w:tc>
        <w:tc>
          <w:tcPr>
            <w:tcW w:w="17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884237">
            <w:pPr>
              <w:spacing w:before="60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884237">
            <w:pPr>
              <w:spacing w:before="60"/>
              <w:ind w:right="397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69,6</w:t>
            </w:r>
          </w:p>
        </w:tc>
        <w:tc>
          <w:tcPr>
            <w:tcW w:w="12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884237">
            <w:pPr>
              <w:spacing w:before="60"/>
              <w:ind w:right="113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69,3</w:t>
            </w:r>
          </w:p>
        </w:tc>
        <w:tc>
          <w:tcPr>
            <w:tcW w:w="18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884237">
            <w:pPr>
              <w:spacing w:before="60"/>
              <w:ind w:right="523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0F1CC1" w:rsidRPr="000F1CC1" w:rsidTr="001404A2">
        <w:trPr>
          <w:jc w:val="center"/>
        </w:trPr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884237">
            <w:pPr>
              <w:spacing w:before="60"/>
              <w:ind w:left="125" w:right="-57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деятельность профе</w:t>
            </w:r>
            <w:r w:rsidRPr="000F1CC1">
              <w:rPr>
                <w:sz w:val="28"/>
                <w:szCs w:val="28"/>
                <w:lang w:eastAsia="en-US"/>
              </w:rPr>
              <w:t>с</w:t>
            </w:r>
            <w:r w:rsidRPr="000F1CC1">
              <w:rPr>
                <w:sz w:val="28"/>
                <w:szCs w:val="28"/>
                <w:lang w:eastAsia="en-US"/>
              </w:rPr>
              <w:t>сиональная, научная и техническая</w:t>
            </w:r>
          </w:p>
        </w:tc>
        <w:tc>
          <w:tcPr>
            <w:tcW w:w="17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884237">
            <w:pPr>
              <w:spacing w:before="60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884237">
            <w:pPr>
              <w:spacing w:before="60"/>
              <w:ind w:right="397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723,5</w:t>
            </w:r>
          </w:p>
        </w:tc>
        <w:tc>
          <w:tcPr>
            <w:tcW w:w="12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884237">
            <w:pPr>
              <w:spacing w:before="60"/>
              <w:ind w:right="113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460,8</w:t>
            </w:r>
          </w:p>
        </w:tc>
        <w:tc>
          <w:tcPr>
            <w:tcW w:w="18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884237">
            <w:pPr>
              <w:spacing w:before="60"/>
              <w:ind w:right="523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0F1CC1" w:rsidRPr="000F1CC1" w:rsidTr="001404A2">
        <w:trPr>
          <w:jc w:val="center"/>
        </w:trPr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884237">
            <w:pPr>
              <w:spacing w:before="60"/>
              <w:ind w:left="125" w:right="-57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 xml:space="preserve">деятельность </w:t>
            </w:r>
            <w:r w:rsidRPr="000F1CC1">
              <w:rPr>
                <w:sz w:val="28"/>
                <w:szCs w:val="28"/>
                <w:lang w:eastAsia="en-US"/>
              </w:rPr>
              <w:br/>
              <w:t xml:space="preserve">административная </w:t>
            </w:r>
            <w:r w:rsidRPr="000F1CC1">
              <w:rPr>
                <w:sz w:val="28"/>
                <w:szCs w:val="28"/>
                <w:lang w:eastAsia="en-US"/>
              </w:rPr>
              <w:br/>
              <w:t xml:space="preserve">и сопутствующие </w:t>
            </w:r>
            <w:r w:rsidRPr="000F1CC1">
              <w:rPr>
                <w:sz w:val="28"/>
                <w:szCs w:val="28"/>
                <w:lang w:eastAsia="en-US"/>
              </w:rPr>
              <w:br/>
              <w:t xml:space="preserve">дополнительные </w:t>
            </w:r>
            <w:r w:rsidR="005C3D60">
              <w:rPr>
                <w:sz w:val="28"/>
                <w:szCs w:val="28"/>
                <w:lang w:eastAsia="en-US"/>
              </w:rPr>
              <w:br/>
            </w:r>
            <w:r w:rsidRPr="000F1CC1">
              <w:rPr>
                <w:sz w:val="28"/>
                <w:szCs w:val="28"/>
                <w:lang w:eastAsia="en-US"/>
              </w:rPr>
              <w:t>услуги</w:t>
            </w:r>
          </w:p>
        </w:tc>
        <w:tc>
          <w:tcPr>
            <w:tcW w:w="17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884237">
            <w:pPr>
              <w:spacing w:before="60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1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884237">
            <w:pPr>
              <w:spacing w:before="60"/>
              <w:ind w:right="397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12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884237">
            <w:pPr>
              <w:spacing w:before="60"/>
              <w:ind w:right="113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18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884237">
            <w:pPr>
              <w:spacing w:before="60"/>
              <w:ind w:right="523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0F1CC1" w:rsidRPr="000F1CC1" w:rsidTr="001404A2">
        <w:trPr>
          <w:jc w:val="center"/>
        </w:trPr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884237">
            <w:pPr>
              <w:spacing w:before="60"/>
              <w:ind w:left="122" w:right="-57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образование</w:t>
            </w:r>
          </w:p>
        </w:tc>
        <w:tc>
          <w:tcPr>
            <w:tcW w:w="17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884237">
            <w:pPr>
              <w:spacing w:before="60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884237">
            <w:pPr>
              <w:spacing w:before="60"/>
              <w:ind w:right="397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5,6</w:t>
            </w:r>
          </w:p>
        </w:tc>
        <w:tc>
          <w:tcPr>
            <w:tcW w:w="12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884237">
            <w:pPr>
              <w:spacing w:before="60"/>
              <w:ind w:right="113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3,5</w:t>
            </w:r>
          </w:p>
        </w:tc>
        <w:tc>
          <w:tcPr>
            <w:tcW w:w="18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884237">
            <w:pPr>
              <w:spacing w:before="60"/>
              <w:ind w:right="523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0F1CC1" w:rsidRPr="000F1CC1" w:rsidTr="001404A2">
        <w:trPr>
          <w:jc w:val="center"/>
        </w:trPr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884237">
            <w:pPr>
              <w:spacing w:before="60"/>
              <w:ind w:left="122" w:right="-57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 xml:space="preserve">предоставление </w:t>
            </w:r>
            <w:r w:rsidRPr="000F1CC1">
              <w:rPr>
                <w:sz w:val="28"/>
                <w:szCs w:val="28"/>
                <w:lang w:eastAsia="en-US"/>
              </w:rPr>
              <w:br/>
              <w:t>прочих видов услуг</w:t>
            </w:r>
          </w:p>
        </w:tc>
        <w:tc>
          <w:tcPr>
            <w:tcW w:w="17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884237">
            <w:pPr>
              <w:spacing w:before="60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884237">
            <w:pPr>
              <w:spacing w:before="60"/>
              <w:ind w:right="397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32,5</w:t>
            </w:r>
          </w:p>
        </w:tc>
        <w:tc>
          <w:tcPr>
            <w:tcW w:w="12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884237">
            <w:pPr>
              <w:spacing w:before="60"/>
              <w:ind w:right="113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32,5</w:t>
            </w:r>
          </w:p>
        </w:tc>
        <w:tc>
          <w:tcPr>
            <w:tcW w:w="18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884237">
            <w:pPr>
              <w:spacing w:before="60"/>
              <w:ind w:right="523"/>
              <w:jc w:val="right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-</w:t>
            </w:r>
          </w:p>
        </w:tc>
      </w:tr>
    </w:tbl>
    <w:p w:rsidR="000F1CC1" w:rsidRPr="000F1CC1" w:rsidRDefault="000F1CC1" w:rsidP="000F1CC1">
      <w:pPr>
        <w:spacing w:before="480"/>
        <w:ind w:firstLine="709"/>
        <w:jc w:val="both"/>
      </w:pPr>
      <w:r w:rsidRPr="000F1CC1">
        <w:rPr>
          <w:sz w:val="32"/>
          <w:szCs w:val="32"/>
        </w:rPr>
        <w:lastRenderedPageBreak/>
        <w:t xml:space="preserve">На конец сентября </w:t>
      </w:r>
      <w:proofErr w:type="spellStart"/>
      <w:r w:rsidRPr="000F1CC1">
        <w:rPr>
          <w:sz w:val="32"/>
          <w:szCs w:val="32"/>
        </w:rPr>
        <w:t>т.г</w:t>
      </w:r>
      <w:proofErr w:type="spellEnd"/>
      <w:r w:rsidRPr="000F1CC1">
        <w:rPr>
          <w:sz w:val="32"/>
          <w:szCs w:val="32"/>
        </w:rPr>
        <w:t xml:space="preserve">. в обращении участвовали векселя, обеспечивающие задолженность покупателей на 1 </w:t>
      </w:r>
      <w:proofErr w:type="gramStart"/>
      <w:r w:rsidRPr="000F1CC1">
        <w:rPr>
          <w:sz w:val="32"/>
          <w:szCs w:val="32"/>
        </w:rPr>
        <w:t>млрд</w:t>
      </w:r>
      <w:proofErr w:type="gramEnd"/>
      <w:r w:rsidRPr="000F1CC1">
        <w:rPr>
          <w:sz w:val="32"/>
          <w:szCs w:val="32"/>
        </w:rPr>
        <w:t xml:space="preserve"> 831 млн рублей, поставщикам - на 4 млрд 286 млн рублей, из нее </w:t>
      </w:r>
      <w:r w:rsidR="00884237">
        <w:rPr>
          <w:sz w:val="32"/>
          <w:szCs w:val="32"/>
        </w:rPr>
        <w:br/>
      </w:r>
      <w:r w:rsidRPr="000F1CC1">
        <w:rPr>
          <w:sz w:val="32"/>
          <w:szCs w:val="32"/>
        </w:rPr>
        <w:t>просроченная 1,5 млн рублей</w:t>
      </w:r>
      <w:r w:rsidR="00FD330C">
        <w:rPr>
          <w:sz w:val="32"/>
          <w:szCs w:val="32"/>
        </w:rPr>
        <w:t>.</w:t>
      </w:r>
      <w:r w:rsidRPr="000F1CC1">
        <w:rPr>
          <w:sz w:val="32"/>
          <w:szCs w:val="32"/>
        </w:rPr>
        <w:t xml:space="preserve"> В вексельной форме находился 1% задолженности покупателей и 1,7% задолженности поставщикам.</w:t>
      </w:r>
    </w:p>
    <w:p w:rsidR="000F1CC1" w:rsidRPr="000F1CC1" w:rsidRDefault="000F1CC1" w:rsidP="000F1CC1">
      <w:pPr>
        <w:spacing w:before="480"/>
        <w:jc w:val="center"/>
        <w:rPr>
          <w:b/>
          <w:sz w:val="34"/>
          <w:szCs w:val="34"/>
        </w:rPr>
      </w:pPr>
      <w:r w:rsidRPr="000F1CC1">
        <w:rPr>
          <w:b/>
          <w:sz w:val="34"/>
          <w:szCs w:val="34"/>
        </w:rPr>
        <w:t>5.5. Кредитная система</w:t>
      </w:r>
    </w:p>
    <w:p w:rsidR="000F1CC1" w:rsidRPr="000F1CC1" w:rsidRDefault="000F1CC1" w:rsidP="000F1CC1">
      <w:pPr>
        <w:spacing w:before="240"/>
        <w:ind w:firstLine="709"/>
        <w:jc w:val="both"/>
        <w:rPr>
          <w:sz w:val="32"/>
          <w:szCs w:val="32"/>
        </w:rPr>
      </w:pPr>
      <w:r w:rsidRPr="000F1CC1">
        <w:rPr>
          <w:sz w:val="32"/>
          <w:szCs w:val="32"/>
        </w:rPr>
        <w:t xml:space="preserve">По данным ГУ Центробанка РФ по Калужской области, </w:t>
      </w:r>
      <w:r w:rsidR="00884237">
        <w:rPr>
          <w:sz w:val="32"/>
          <w:szCs w:val="32"/>
        </w:rPr>
        <w:br/>
      </w:r>
      <w:r w:rsidRPr="000F1CC1">
        <w:rPr>
          <w:sz w:val="32"/>
          <w:szCs w:val="32"/>
        </w:rPr>
        <w:t xml:space="preserve">состояние системы кредитных организаций на 1 октября </w:t>
      </w:r>
      <w:proofErr w:type="spellStart"/>
      <w:r w:rsidRPr="000F1CC1">
        <w:rPr>
          <w:sz w:val="32"/>
          <w:szCs w:val="32"/>
        </w:rPr>
        <w:t>т.г</w:t>
      </w:r>
      <w:proofErr w:type="spellEnd"/>
      <w:r w:rsidRPr="000F1CC1">
        <w:rPr>
          <w:sz w:val="32"/>
          <w:szCs w:val="32"/>
        </w:rPr>
        <w:t xml:space="preserve">. </w:t>
      </w:r>
      <w:r w:rsidR="00884237">
        <w:rPr>
          <w:sz w:val="32"/>
          <w:szCs w:val="32"/>
        </w:rPr>
        <w:br/>
      </w:r>
      <w:r w:rsidRPr="000F1CC1">
        <w:rPr>
          <w:sz w:val="32"/>
          <w:szCs w:val="32"/>
        </w:rPr>
        <w:t xml:space="preserve">представлено следующими данными: </w:t>
      </w:r>
    </w:p>
    <w:p w:rsidR="000F1CC1" w:rsidRPr="000F1CC1" w:rsidRDefault="000F1CC1" w:rsidP="000F1CC1">
      <w:pPr>
        <w:spacing w:after="40"/>
        <w:ind w:firstLine="709"/>
        <w:jc w:val="right"/>
        <w:rPr>
          <w:sz w:val="28"/>
          <w:szCs w:val="28"/>
        </w:rPr>
      </w:pPr>
      <w:r w:rsidRPr="000F1CC1">
        <w:rPr>
          <w:sz w:val="28"/>
          <w:szCs w:val="28"/>
        </w:rPr>
        <w:t>на начало месяца</w:t>
      </w:r>
    </w:p>
    <w:tbl>
      <w:tblPr>
        <w:tblW w:w="9463" w:type="dxa"/>
        <w:tblInd w:w="108" w:type="dxa"/>
        <w:tblBorders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3"/>
        <w:gridCol w:w="834"/>
        <w:gridCol w:w="834"/>
        <w:gridCol w:w="834"/>
        <w:gridCol w:w="834"/>
        <w:gridCol w:w="878"/>
        <w:gridCol w:w="879"/>
        <w:gridCol w:w="878"/>
        <w:gridCol w:w="879"/>
      </w:tblGrid>
      <w:tr w:rsidR="000F1CC1" w:rsidRPr="000F1CC1" w:rsidTr="001404A2"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F1CC1" w:rsidRPr="000F1CC1" w:rsidRDefault="000F1CC1" w:rsidP="000F1CC1">
            <w:pPr>
              <w:spacing w:after="40" w:line="21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CC1" w:rsidRPr="000F1CC1" w:rsidRDefault="000F1CC1" w:rsidP="000F1CC1">
            <w:pPr>
              <w:spacing w:after="40" w:line="216" w:lineRule="auto"/>
              <w:jc w:val="center"/>
              <w:rPr>
                <w:sz w:val="28"/>
                <w:szCs w:val="28"/>
                <w:u w:val="single"/>
              </w:rPr>
            </w:pPr>
            <w:r w:rsidRPr="000F1CC1">
              <w:rPr>
                <w:sz w:val="28"/>
                <w:szCs w:val="28"/>
              </w:rPr>
              <w:t>2021г.</w:t>
            </w:r>
          </w:p>
        </w:tc>
        <w:tc>
          <w:tcPr>
            <w:tcW w:w="35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CC1" w:rsidRPr="000F1CC1" w:rsidRDefault="000F1CC1" w:rsidP="000F1CC1">
            <w:pPr>
              <w:spacing w:after="40" w:line="216" w:lineRule="auto"/>
              <w:jc w:val="center"/>
              <w:rPr>
                <w:sz w:val="28"/>
                <w:szCs w:val="28"/>
                <w:u w:val="single"/>
              </w:rPr>
            </w:pPr>
            <w:proofErr w:type="spellStart"/>
            <w:r w:rsidRPr="000F1CC1">
              <w:rPr>
                <w:sz w:val="28"/>
                <w:szCs w:val="28"/>
                <w:u w:val="single"/>
              </w:rPr>
              <w:t>Справочно</w:t>
            </w:r>
            <w:proofErr w:type="spellEnd"/>
            <w:r w:rsidRPr="000F1CC1">
              <w:rPr>
                <w:sz w:val="28"/>
                <w:szCs w:val="28"/>
                <w:u w:val="single"/>
              </w:rPr>
              <w:t xml:space="preserve"> 2020г.</w:t>
            </w:r>
          </w:p>
        </w:tc>
      </w:tr>
      <w:tr w:rsidR="000F1CC1" w:rsidRPr="000F1CC1" w:rsidTr="001404A2"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CC1" w:rsidRPr="000F1CC1" w:rsidRDefault="000F1CC1" w:rsidP="000F1CC1">
            <w:pPr>
              <w:spacing w:after="40" w:line="21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CC1" w:rsidRPr="000F1CC1" w:rsidRDefault="000F1CC1" w:rsidP="000F1CC1">
            <w:pPr>
              <w:spacing w:after="40" w:line="216" w:lineRule="auto"/>
              <w:ind w:left="-57" w:right="-57"/>
              <w:jc w:val="center"/>
              <w:rPr>
                <w:spacing w:val="-20"/>
                <w:sz w:val="28"/>
                <w:szCs w:val="28"/>
              </w:rPr>
            </w:pPr>
            <w:r w:rsidRPr="000F1CC1">
              <w:rPr>
                <w:spacing w:val="-20"/>
                <w:sz w:val="28"/>
                <w:szCs w:val="28"/>
              </w:rPr>
              <w:t xml:space="preserve">январь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CC1" w:rsidRPr="000F1CC1" w:rsidRDefault="000F1CC1" w:rsidP="000F1CC1">
            <w:pPr>
              <w:spacing w:after="40" w:line="216" w:lineRule="auto"/>
              <w:ind w:left="-113"/>
              <w:jc w:val="center"/>
              <w:rPr>
                <w:spacing w:val="-20"/>
                <w:sz w:val="28"/>
                <w:szCs w:val="28"/>
              </w:rPr>
            </w:pPr>
            <w:r w:rsidRPr="000F1CC1">
              <w:rPr>
                <w:spacing w:val="-20"/>
                <w:sz w:val="28"/>
                <w:szCs w:val="28"/>
              </w:rPr>
              <w:t>апрель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CC1" w:rsidRPr="000F1CC1" w:rsidRDefault="000F1CC1" w:rsidP="000F1CC1">
            <w:pPr>
              <w:spacing w:after="40" w:line="216" w:lineRule="auto"/>
              <w:ind w:left="-57" w:right="-57"/>
              <w:jc w:val="center"/>
              <w:rPr>
                <w:sz w:val="28"/>
                <w:szCs w:val="28"/>
              </w:rPr>
            </w:pPr>
            <w:r w:rsidRPr="000F1CC1">
              <w:rPr>
                <w:sz w:val="28"/>
                <w:szCs w:val="28"/>
              </w:rPr>
              <w:t>июль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CC1" w:rsidRPr="000F1CC1" w:rsidRDefault="000F1CC1" w:rsidP="000F1CC1">
            <w:pPr>
              <w:spacing w:after="40" w:line="216" w:lineRule="auto"/>
              <w:ind w:left="-113" w:right="-57"/>
              <w:jc w:val="center"/>
              <w:rPr>
                <w:spacing w:val="-22"/>
                <w:sz w:val="28"/>
                <w:szCs w:val="28"/>
              </w:rPr>
            </w:pPr>
            <w:r w:rsidRPr="000F1CC1">
              <w:rPr>
                <w:spacing w:val="-22"/>
                <w:sz w:val="28"/>
                <w:szCs w:val="28"/>
              </w:rPr>
              <w:t>октябрь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CC1" w:rsidRPr="000F1CC1" w:rsidRDefault="000F1CC1" w:rsidP="000F1CC1">
            <w:pPr>
              <w:spacing w:after="40" w:line="216" w:lineRule="auto"/>
              <w:ind w:left="-57" w:right="-57"/>
              <w:jc w:val="center"/>
              <w:rPr>
                <w:spacing w:val="-20"/>
                <w:sz w:val="28"/>
                <w:szCs w:val="28"/>
              </w:rPr>
            </w:pPr>
            <w:r w:rsidRPr="000F1CC1">
              <w:rPr>
                <w:spacing w:val="-20"/>
                <w:sz w:val="28"/>
                <w:szCs w:val="28"/>
              </w:rPr>
              <w:t xml:space="preserve">январь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1CC1" w:rsidRPr="000F1CC1" w:rsidRDefault="000F1CC1" w:rsidP="000F1CC1">
            <w:pPr>
              <w:spacing w:after="40" w:line="216" w:lineRule="auto"/>
              <w:ind w:left="-57"/>
              <w:jc w:val="center"/>
              <w:rPr>
                <w:spacing w:val="-20"/>
                <w:sz w:val="28"/>
                <w:szCs w:val="28"/>
              </w:rPr>
            </w:pPr>
            <w:r w:rsidRPr="000F1CC1">
              <w:rPr>
                <w:spacing w:val="-20"/>
                <w:sz w:val="28"/>
                <w:szCs w:val="28"/>
              </w:rPr>
              <w:t>апрель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CC1" w:rsidRPr="000F1CC1" w:rsidRDefault="000F1CC1" w:rsidP="000F1CC1">
            <w:pPr>
              <w:spacing w:after="40" w:line="216" w:lineRule="auto"/>
              <w:ind w:left="-57"/>
              <w:jc w:val="center"/>
              <w:rPr>
                <w:sz w:val="28"/>
                <w:szCs w:val="28"/>
              </w:rPr>
            </w:pPr>
            <w:r w:rsidRPr="000F1CC1">
              <w:rPr>
                <w:sz w:val="28"/>
                <w:szCs w:val="28"/>
              </w:rPr>
              <w:t>июль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CC1" w:rsidRPr="000F1CC1" w:rsidRDefault="000F1CC1" w:rsidP="000F1CC1">
            <w:pPr>
              <w:spacing w:after="40" w:line="216" w:lineRule="auto"/>
              <w:ind w:left="-113" w:right="-57"/>
              <w:jc w:val="center"/>
              <w:rPr>
                <w:spacing w:val="-20"/>
                <w:sz w:val="28"/>
                <w:szCs w:val="28"/>
              </w:rPr>
            </w:pPr>
            <w:r w:rsidRPr="000F1CC1">
              <w:rPr>
                <w:spacing w:val="-22"/>
                <w:sz w:val="28"/>
                <w:szCs w:val="28"/>
              </w:rPr>
              <w:t>октябрь</w:t>
            </w:r>
          </w:p>
        </w:tc>
      </w:tr>
      <w:tr w:rsidR="000F1CC1" w:rsidRPr="000F1CC1" w:rsidTr="001404A2"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1CC1" w:rsidRPr="000F1CC1" w:rsidRDefault="000F1CC1" w:rsidP="00E25367">
            <w:pPr>
              <w:spacing w:before="120" w:line="216" w:lineRule="auto"/>
              <w:rPr>
                <w:sz w:val="28"/>
              </w:rPr>
            </w:pPr>
            <w:r w:rsidRPr="000F1CC1">
              <w:rPr>
                <w:sz w:val="28"/>
              </w:rPr>
              <w:t xml:space="preserve">Общее количество </w:t>
            </w:r>
            <w:r w:rsidRPr="000F1CC1">
              <w:rPr>
                <w:sz w:val="28"/>
              </w:rPr>
              <w:br/>
              <w:t>банковских учр</w:t>
            </w:r>
            <w:r w:rsidRPr="000F1CC1">
              <w:rPr>
                <w:sz w:val="28"/>
              </w:rPr>
              <w:t>е</w:t>
            </w:r>
            <w:r w:rsidRPr="000F1CC1">
              <w:rPr>
                <w:sz w:val="28"/>
              </w:rPr>
              <w:t>ждений на терр</w:t>
            </w:r>
            <w:r w:rsidRPr="000F1CC1">
              <w:rPr>
                <w:sz w:val="28"/>
              </w:rPr>
              <w:t>и</w:t>
            </w:r>
            <w:r w:rsidRPr="000F1CC1">
              <w:rPr>
                <w:sz w:val="28"/>
              </w:rPr>
              <w:t>тории области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F1CC1" w:rsidRPr="000F1CC1" w:rsidRDefault="000F1CC1" w:rsidP="00E25367">
            <w:pPr>
              <w:spacing w:before="120" w:line="216" w:lineRule="auto"/>
              <w:ind w:left="57" w:right="57"/>
              <w:jc w:val="right"/>
              <w:rPr>
                <w:sz w:val="28"/>
                <w:szCs w:val="28"/>
              </w:rPr>
            </w:pPr>
            <w:r w:rsidRPr="000F1CC1">
              <w:rPr>
                <w:sz w:val="28"/>
                <w:szCs w:val="28"/>
              </w:rPr>
              <w:t>189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F1CC1" w:rsidRPr="000F1CC1" w:rsidRDefault="000F1CC1" w:rsidP="00E25367">
            <w:pPr>
              <w:spacing w:before="120" w:line="216" w:lineRule="auto"/>
              <w:ind w:left="57" w:right="57"/>
              <w:jc w:val="right"/>
              <w:rPr>
                <w:sz w:val="28"/>
                <w:szCs w:val="28"/>
              </w:rPr>
            </w:pPr>
            <w:r w:rsidRPr="000F1CC1">
              <w:rPr>
                <w:sz w:val="28"/>
                <w:szCs w:val="28"/>
              </w:rPr>
              <w:t>189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E25367">
            <w:pPr>
              <w:spacing w:before="120" w:line="216" w:lineRule="auto"/>
              <w:ind w:left="57" w:right="57"/>
              <w:jc w:val="right"/>
              <w:rPr>
                <w:sz w:val="28"/>
                <w:szCs w:val="28"/>
              </w:rPr>
            </w:pPr>
            <w:r w:rsidRPr="000F1CC1">
              <w:rPr>
                <w:sz w:val="28"/>
                <w:szCs w:val="28"/>
              </w:rPr>
              <w:t>187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E25367">
            <w:pPr>
              <w:spacing w:before="120" w:line="216" w:lineRule="auto"/>
              <w:ind w:left="57" w:right="57"/>
              <w:jc w:val="right"/>
              <w:rPr>
                <w:sz w:val="28"/>
                <w:szCs w:val="28"/>
              </w:rPr>
            </w:pPr>
            <w:r w:rsidRPr="000F1CC1">
              <w:rPr>
                <w:sz w:val="28"/>
                <w:szCs w:val="28"/>
              </w:rPr>
              <w:t>181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F1CC1" w:rsidRPr="000F1CC1" w:rsidRDefault="000F1CC1" w:rsidP="00E25367">
            <w:pPr>
              <w:spacing w:before="120" w:line="216" w:lineRule="auto"/>
              <w:ind w:left="57" w:right="57"/>
              <w:jc w:val="right"/>
              <w:rPr>
                <w:sz w:val="28"/>
                <w:szCs w:val="28"/>
              </w:rPr>
            </w:pPr>
            <w:r w:rsidRPr="000F1CC1">
              <w:rPr>
                <w:sz w:val="28"/>
                <w:szCs w:val="28"/>
              </w:rPr>
              <w:t>204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F1CC1" w:rsidRPr="000F1CC1" w:rsidRDefault="000F1CC1" w:rsidP="00E25367">
            <w:pPr>
              <w:spacing w:before="120" w:line="216" w:lineRule="auto"/>
              <w:ind w:right="57"/>
              <w:jc w:val="right"/>
              <w:rPr>
                <w:sz w:val="28"/>
                <w:szCs w:val="28"/>
              </w:rPr>
            </w:pPr>
            <w:r w:rsidRPr="000F1CC1">
              <w:rPr>
                <w:sz w:val="28"/>
                <w:szCs w:val="28"/>
              </w:rPr>
              <w:t>203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E25367">
            <w:pPr>
              <w:spacing w:before="120" w:line="216" w:lineRule="auto"/>
              <w:ind w:left="57" w:right="57"/>
              <w:jc w:val="right"/>
              <w:rPr>
                <w:sz w:val="28"/>
                <w:szCs w:val="28"/>
              </w:rPr>
            </w:pPr>
            <w:r w:rsidRPr="000F1CC1">
              <w:rPr>
                <w:sz w:val="28"/>
                <w:szCs w:val="28"/>
              </w:rPr>
              <w:t>198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E25367">
            <w:pPr>
              <w:spacing w:before="120" w:line="216" w:lineRule="auto"/>
              <w:ind w:left="57" w:right="57"/>
              <w:jc w:val="right"/>
              <w:rPr>
                <w:sz w:val="28"/>
                <w:szCs w:val="28"/>
              </w:rPr>
            </w:pPr>
            <w:r w:rsidRPr="000F1CC1">
              <w:rPr>
                <w:sz w:val="28"/>
                <w:szCs w:val="28"/>
              </w:rPr>
              <w:t>194</w:t>
            </w:r>
          </w:p>
        </w:tc>
      </w:tr>
      <w:tr w:rsidR="000F1CC1" w:rsidRPr="000F1CC1" w:rsidTr="001404A2">
        <w:tc>
          <w:tcPr>
            <w:tcW w:w="2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1CC1" w:rsidRPr="000F1CC1" w:rsidRDefault="000F1CC1" w:rsidP="00E25367">
            <w:pPr>
              <w:spacing w:before="120" w:line="216" w:lineRule="auto"/>
              <w:ind w:right="-57"/>
            </w:pPr>
            <w:r w:rsidRPr="000F1CC1">
              <w:rPr>
                <w:sz w:val="28"/>
              </w:rPr>
              <w:t xml:space="preserve">Количество </w:t>
            </w:r>
            <w:r w:rsidRPr="000F1CC1">
              <w:rPr>
                <w:sz w:val="28"/>
              </w:rPr>
              <w:br/>
            </w:r>
            <w:r w:rsidRPr="000F1CC1">
              <w:rPr>
                <w:spacing w:val="-2"/>
                <w:sz w:val="28"/>
              </w:rPr>
              <w:t xml:space="preserve">зарегистрированных </w:t>
            </w:r>
            <w:r w:rsidRPr="000F1CC1">
              <w:rPr>
                <w:sz w:val="28"/>
              </w:rPr>
              <w:br/>
              <w:t>кредитных орган</w:t>
            </w:r>
            <w:r w:rsidRPr="000F1CC1">
              <w:rPr>
                <w:sz w:val="28"/>
              </w:rPr>
              <w:t>и</w:t>
            </w:r>
            <w:r w:rsidRPr="000F1CC1">
              <w:rPr>
                <w:sz w:val="28"/>
              </w:rPr>
              <w:t>заций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F1CC1" w:rsidRPr="000F1CC1" w:rsidRDefault="000F1CC1" w:rsidP="00E25367">
            <w:pPr>
              <w:spacing w:before="120" w:line="216" w:lineRule="auto"/>
              <w:ind w:left="57" w:right="57"/>
              <w:jc w:val="right"/>
              <w:rPr>
                <w:sz w:val="28"/>
                <w:szCs w:val="28"/>
              </w:rPr>
            </w:pPr>
            <w:r w:rsidRPr="000F1CC1">
              <w:rPr>
                <w:sz w:val="28"/>
                <w:szCs w:val="28"/>
              </w:rPr>
              <w:t>3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F1CC1" w:rsidRPr="000F1CC1" w:rsidRDefault="000F1CC1" w:rsidP="00E25367">
            <w:pPr>
              <w:spacing w:before="120" w:line="216" w:lineRule="auto"/>
              <w:ind w:left="57" w:right="57"/>
              <w:jc w:val="right"/>
              <w:rPr>
                <w:sz w:val="28"/>
                <w:szCs w:val="28"/>
              </w:rPr>
            </w:pPr>
            <w:r w:rsidRPr="000F1CC1">
              <w:rPr>
                <w:sz w:val="28"/>
                <w:szCs w:val="28"/>
              </w:rPr>
              <w:t>3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E25367">
            <w:pPr>
              <w:spacing w:before="120" w:line="216" w:lineRule="auto"/>
              <w:ind w:left="57" w:right="57"/>
              <w:jc w:val="right"/>
              <w:rPr>
                <w:sz w:val="28"/>
                <w:szCs w:val="28"/>
              </w:rPr>
            </w:pPr>
            <w:r w:rsidRPr="000F1CC1">
              <w:rPr>
                <w:sz w:val="28"/>
                <w:szCs w:val="28"/>
              </w:rPr>
              <w:t>3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E25367">
            <w:pPr>
              <w:spacing w:before="120" w:line="216" w:lineRule="auto"/>
              <w:ind w:left="57" w:right="57"/>
              <w:jc w:val="right"/>
              <w:rPr>
                <w:sz w:val="28"/>
                <w:szCs w:val="28"/>
              </w:rPr>
            </w:pPr>
            <w:r w:rsidRPr="000F1CC1">
              <w:rPr>
                <w:sz w:val="28"/>
                <w:szCs w:val="28"/>
              </w:rPr>
              <w:t>3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F1CC1" w:rsidRPr="000F1CC1" w:rsidRDefault="000F1CC1" w:rsidP="00E25367">
            <w:pPr>
              <w:spacing w:before="120" w:line="216" w:lineRule="auto"/>
              <w:ind w:left="57" w:right="57"/>
              <w:jc w:val="right"/>
              <w:rPr>
                <w:sz w:val="28"/>
                <w:szCs w:val="28"/>
              </w:rPr>
            </w:pPr>
            <w:r w:rsidRPr="000F1CC1">
              <w:rPr>
                <w:sz w:val="28"/>
                <w:szCs w:val="28"/>
              </w:rPr>
              <w:t>3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F1CC1" w:rsidRPr="000F1CC1" w:rsidRDefault="000F1CC1" w:rsidP="00E25367">
            <w:pPr>
              <w:spacing w:before="120" w:line="216" w:lineRule="auto"/>
              <w:ind w:right="57"/>
              <w:jc w:val="right"/>
              <w:rPr>
                <w:sz w:val="28"/>
                <w:szCs w:val="28"/>
              </w:rPr>
            </w:pPr>
            <w:r w:rsidRPr="000F1CC1">
              <w:rPr>
                <w:sz w:val="28"/>
                <w:szCs w:val="28"/>
              </w:rPr>
              <w:t>3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E25367">
            <w:pPr>
              <w:spacing w:before="120" w:line="216" w:lineRule="auto"/>
              <w:ind w:left="57" w:right="57"/>
              <w:jc w:val="right"/>
              <w:rPr>
                <w:sz w:val="28"/>
                <w:szCs w:val="28"/>
              </w:rPr>
            </w:pPr>
            <w:r w:rsidRPr="000F1CC1">
              <w:rPr>
                <w:sz w:val="28"/>
                <w:szCs w:val="28"/>
              </w:rPr>
              <w:t>3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E25367">
            <w:pPr>
              <w:spacing w:before="120" w:line="216" w:lineRule="auto"/>
              <w:ind w:left="57" w:right="57"/>
              <w:jc w:val="right"/>
              <w:rPr>
                <w:sz w:val="28"/>
                <w:szCs w:val="28"/>
              </w:rPr>
            </w:pPr>
            <w:r w:rsidRPr="000F1CC1">
              <w:rPr>
                <w:sz w:val="28"/>
                <w:szCs w:val="28"/>
              </w:rPr>
              <w:t>3</w:t>
            </w:r>
          </w:p>
        </w:tc>
      </w:tr>
      <w:tr w:rsidR="000F1CC1" w:rsidRPr="000F1CC1" w:rsidTr="006F358B">
        <w:tc>
          <w:tcPr>
            <w:tcW w:w="2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1CC1" w:rsidRPr="000F1CC1" w:rsidRDefault="000F1CC1" w:rsidP="00E25367">
            <w:pPr>
              <w:spacing w:before="120" w:line="216" w:lineRule="auto"/>
              <w:ind w:right="-57"/>
            </w:pPr>
            <w:r w:rsidRPr="000F1CC1">
              <w:rPr>
                <w:sz w:val="28"/>
              </w:rPr>
              <w:t>Количество де</w:t>
            </w:r>
            <w:r w:rsidRPr="000F1CC1">
              <w:rPr>
                <w:sz w:val="28"/>
              </w:rPr>
              <w:t>й</w:t>
            </w:r>
            <w:r w:rsidRPr="000F1CC1">
              <w:rPr>
                <w:sz w:val="28"/>
              </w:rPr>
              <w:t>ствующих креди</w:t>
            </w:r>
            <w:r w:rsidRPr="000F1CC1">
              <w:rPr>
                <w:sz w:val="28"/>
              </w:rPr>
              <w:t>т</w:t>
            </w:r>
            <w:r w:rsidRPr="000F1CC1">
              <w:rPr>
                <w:sz w:val="28"/>
              </w:rPr>
              <w:t>ных организаций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F1CC1" w:rsidRPr="000F1CC1" w:rsidRDefault="000F1CC1" w:rsidP="00E25367">
            <w:pPr>
              <w:spacing w:before="120" w:line="216" w:lineRule="auto"/>
              <w:ind w:left="57" w:right="57"/>
              <w:jc w:val="right"/>
              <w:rPr>
                <w:sz w:val="28"/>
                <w:szCs w:val="28"/>
              </w:rPr>
            </w:pPr>
            <w:r w:rsidRPr="000F1CC1">
              <w:rPr>
                <w:sz w:val="28"/>
                <w:szCs w:val="28"/>
              </w:rPr>
              <w:t>3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F1CC1" w:rsidRPr="000F1CC1" w:rsidRDefault="000F1CC1" w:rsidP="00E25367">
            <w:pPr>
              <w:spacing w:before="120" w:line="216" w:lineRule="auto"/>
              <w:ind w:left="57" w:right="57"/>
              <w:jc w:val="right"/>
              <w:rPr>
                <w:sz w:val="28"/>
                <w:szCs w:val="28"/>
              </w:rPr>
            </w:pPr>
            <w:r w:rsidRPr="000F1CC1">
              <w:rPr>
                <w:sz w:val="28"/>
                <w:szCs w:val="28"/>
              </w:rPr>
              <w:t>3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E25367">
            <w:pPr>
              <w:spacing w:before="120" w:line="216" w:lineRule="auto"/>
              <w:ind w:left="57" w:right="57"/>
              <w:jc w:val="right"/>
              <w:rPr>
                <w:sz w:val="28"/>
                <w:szCs w:val="28"/>
              </w:rPr>
            </w:pPr>
            <w:r w:rsidRPr="000F1CC1">
              <w:rPr>
                <w:sz w:val="28"/>
                <w:szCs w:val="28"/>
              </w:rPr>
              <w:t>3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E25367">
            <w:pPr>
              <w:spacing w:before="120" w:line="216" w:lineRule="auto"/>
              <w:ind w:left="57" w:right="57"/>
              <w:jc w:val="right"/>
              <w:rPr>
                <w:sz w:val="28"/>
                <w:szCs w:val="28"/>
              </w:rPr>
            </w:pPr>
            <w:r w:rsidRPr="000F1CC1">
              <w:rPr>
                <w:sz w:val="28"/>
                <w:szCs w:val="28"/>
              </w:rPr>
              <w:t>3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F1CC1" w:rsidRPr="000F1CC1" w:rsidRDefault="000F1CC1" w:rsidP="00E25367">
            <w:pPr>
              <w:spacing w:before="120" w:line="216" w:lineRule="auto"/>
              <w:ind w:left="57" w:right="57"/>
              <w:jc w:val="right"/>
              <w:rPr>
                <w:sz w:val="28"/>
                <w:szCs w:val="28"/>
              </w:rPr>
            </w:pPr>
            <w:r w:rsidRPr="000F1CC1">
              <w:rPr>
                <w:sz w:val="28"/>
                <w:szCs w:val="28"/>
              </w:rPr>
              <w:t>3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F1CC1" w:rsidRPr="000F1CC1" w:rsidRDefault="000F1CC1" w:rsidP="00E25367">
            <w:pPr>
              <w:spacing w:before="120" w:line="216" w:lineRule="auto"/>
              <w:ind w:right="57"/>
              <w:jc w:val="right"/>
              <w:rPr>
                <w:sz w:val="28"/>
                <w:szCs w:val="28"/>
              </w:rPr>
            </w:pPr>
            <w:r w:rsidRPr="000F1CC1">
              <w:rPr>
                <w:sz w:val="28"/>
                <w:szCs w:val="28"/>
              </w:rPr>
              <w:t>3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E25367">
            <w:pPr>
              <w:spacing w:before="120" w:line="216" w:lineRule="auto"/>
              <w:ind w:left="57" w:right="57"/>
              <w:jc w:val="right"/>
              <w:rPr>
                <w:sz w:val="28"/>
                <w:szCs w:val="28"/>
              </w:rPr>
            </w:pPr>
            <w:r w:rsidRPr="000F1CC1">
              <w:rPr>
                <w:sz w:val="28"/>
                <w:szCs w:val="28"/>
              </w:rPr>
              <w:t>3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E25367">
            <w:pPr>
              <w:spacing w:before="120" w:line="216" w:lineRule="auto"/>
              <w:ind w:left="57" w:right="57"/>
              <w:jc w:val="right"/>
              <w:rPr>
                <w:sz w:val="28"/>
                <w:szCs w:val="28"/>
              </w:rPr>
            </w:pPr>
            <w:r w:rsidRPr="000F1CC1">
              <w:rPr>
                <w:sz w:val="28"/>
                <w:szCs w:val="28"/>
              </w:rPr>
              <w:t>3</w:t>
            </w:r>
          </w:p>
        </w:tc>
      </w:tr>
      <w:tr w:rsidR="000F1CC1" w:rsidRPr="000F1CC1" w:rsidTr="006F358B"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1CC1" w:rsidRPr="000F1CC1" w:rsidRDefault="000F1CC1" w:rsidP="00E25367">
            <w:pPr>
              <w:spacing w:before="120" w:line="216" w:lineRule="auto"/>
              <w:ind w:left="-57" w:right="-113"/>
            </w:pPr>
            <w:r w:rsidRPr="000F1CC1">
              <w:rPr>
                <w:sz w:val="28"/>
              </w:rPr>
              <w:t xml:space="preserve">Количество </w:t>
            </w:r>
            <w:r w:rsidR="00E25367">
              <w:rPr>
                <w:sz w:val="28"/>
              </w:rPr>
              <w:br/>
            </w:r>
            <w:r w:rsidRPr="000F1CC1">
              <w:rPr>
                <w:sz w:val="28"/>
              </w:rPr>
              <w:t>филиалов, «иног</w:t>
            </w:r>
            <w:r w:rsidRPr="000F1CC1">
              <w:rPr>
                <w:sz w:val="28"/>
              </w:rPr>
              <w:t>о</w:t>
            </w:r>
            <w:r w:rsidRPr="000F1CC1">
              <w:rPr>
                <w:sz w:val="28"/>
              </w:rPr>
              <w:t xml:space="preserve">родних» кредитных организаций 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1CC1" w:rsidRPr="000F1CC1" w:rsidRDefault="000F1CC1" w:rsidP="00E25367">
            <w:pPr>
              <w:spacing w:before="120" w:line="216" w:lineRule="auto"/>
              <w:ind w:left="57" w:right="57"/>
              <w:jc w:val="right"/>
              <w:rPr>
                <w:sz w:val="28"/>
                <w:szCs w:val="28"/>
              </w:rPr>
            </w:pPr>
            <w:r w:rsidRPr="000F1CC1">
              <w:rPr>
                <w:sz w:val="28"/>
                <w:szCs w:val="28"/>
              </w:rPr>
              <w:t>4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1CC1" w:rsidRPr="000F1CC1" w:rsidRDefault="000F1CC1" w:rsidP="00E25367">
            <w:pPr>
              <w:spacing w:before="120" w:line="216" w:lineRule="auto"/>
              <w:ind w:left="57" w:right="57"/>
              <w:jc w:val="right"/>
              <w:rPr>
                <w:sz w:val="28"/>
                <w:szCs w:val="28"/>
              </w:rPr>
            </w:pPr>
            <w:r w:rsidRPr="000F1CC1">
              <w:rPr>
                <w:sz w:val="28"/>
                <w:szCs w:val="28"/>
              </w:rPr>
              <w:t>4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E25367">
            <w:pPr>
              <w:spacing w:before="120" w:line="216" w:lineRule="auto"/>
              <w:ind w:left="57" w:right="57"/>
              <w:jc w:val="right"/>
              <w:rPr>
                <w:sz w:val="28"/>
                <w:szCs w:val="28"/>
              </w:rPr>
            </w:pPr>
            <w:r w:rsidRPr="000F1CC1">
              <w:rPr>
                <w:sz w:val="28"/>
                <w:szCs w:val="28"/>
              </w:rPr>
              <w:t>4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E25367">
            <w:pPr>
              <w:spacing w:before="120" w:line="216" w:lineRule="auto"/>
              <w:ind w:left="57" w:right="57"/>
              <w:jc w:val="right"/>
              <w:rPr>
                <w:sz w:val="28"/>
                <w:szCs w:val="28"/>
              </w:rPr>
            </w:pPr>
            <w:r w:rsidRPr="000F1CC1">
              <w:rPr>
                <w:sz w:val="28"/>
                <w:szCs w:val="28"/>
              </w:rPr>
              <w:t>4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1CC1" w:rsidRPr="000F1CC1" w:rsidRDefault="000F1CC1" w:rsidP="00E25367">
            <w:pPr>
              <w:spacing w:before="120" w:line="216" w:lineRule="auto"/>
              <w:ind w:left="57" w:right="57"/>
              <w:jc w:val="right"/>
              <w:rPr>
                <w:sz w:val="28"/>
                <w:szCs w:val="28"/>
              </w:rPr>
            </w:pPr>
            <w:r w:rsidRPr="000F1CC1">
              <w:rPr>
                <w:sz w:val="28"/>
                <w:szCs w:val="28"/>
              </w:rPr>
              <w:t>4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1CC1" w:rsidRPr="000F1CC1" w:rsidRDefault="000F1CC1" w:rsidP="00E25367">
            <w:pPr>
              <w:spacing w:before="120" w:line="216" w:lineRule="auto"/>
              <w:ind w:right="57"/>
              <w:jc w:val="right"/>
              <w:rPr>
                <w:sz w:val="28"/>
                <w:szCs w:val="28"/>
              </w:rPr>
            </w:pPr>
            <w:r w:rsidRPr="000F1CC1">
              <w:rPr>
                <w:sz w:val="28"/>
                <w:szCs w:val="28"/>
              </w:rPr>
              <w:t>4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E25367">
            <w:pPr>
              <w:spacing w:before="120" w:line="216" w:lineRule="auto"/>
              <w:ind w:left="57" w:right="57"/>
              <w:jc w:val="right"/>
              <w:rPr>
                <w:sz w:val="28"/>
                <w:szCs w:val="28"/>
              </w:rPr>
            </w:pPr>
            <w:r w:rsidRPr="000F1CC1">
              <w:rPr>
                <w:sz w:val="28"/>
                <w:szCs w:val="28"/>
              </w:rPr>
              <w:t>4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E25367">
            <w:pPr>
              <w:spacing w:before="120" w:line="216" w:lineRule="auto"/>
              <w:ind w:left="57" w:right="57"/>
              <w:jc w:val="right"/>
              <w:rPr>
                <w:sz w:val="28"/>
                <w:szCs w:val="28"/>
              </w:rPr>
            </w:pPr>
            <w:r w:rsidRPr="000F1CC1">
              <w:rPr>
                <w:sz w:val="28"/>
                <w:szCs w:val="28"/>
              </w:rPr>
              <w:t>4</w:t>
            </w:r>
          </w:p>
        </w:tc>
      </w:tr>
    </w:tbl>
    <w:p w:rsidR="000F1CC1" w:rsidRPr="000F1CC1" w:rsidRDefault="000F1CC1" w:rsidP="000F1CC1">
      <w:pPr>
        <w:spacing w:before="480" w:after="120"/>
        <w:ind w:firstLine="709"/>
        <w:jc w:val="both"/>
        <w:rPr>
          <w:sz w:val="32"/>
          <w:szCs w:val="32"/>
        </w:rPr>
      </w:pPr>
      <w:r w:rsidRPr="000F1CC1">
        <w:rPr>
          <w:sz w:val="32"/>
          <w:szCs w:val="32"/>
        </w:rPr>
        <w:t xml:space="preserve">Задолженность по предоставленным кредитам </w:t>
      </w:r>
      <w:r w:rsidRPr="000F1CC1">
        <w:rPr>
          <w:sz w:val="32"/>
          <w:szCs w:val="32"/>
        </w:rPr>
        <w:br/>
        <w:t xml:space="preserve">на 1 октября </w:t>
      </w:r>
      <w:proofErr w:type="spellStart"/>
      <w:r w:rsidRPr="000F1CC1">
        <w:rPr>
          <w:sz w:val="32"/>
          <w:szCs w:val="32"/>
        </w:rPr>
        <w:t>т.г</w:t>
      </w:r>
      <w:proofErr w:type="spellEnd"/>
      <w:r w:rsidRPr="000F1CC1">
        <w:rPr>
          <w:sz w:val="32"/>
          <w:szCs w:val="32"/>
        </w:rPr>
        <w:t xml:space="preserve">. составила 359 </w:t>
      </w:r>
      <w:proofErr w:type="gramStart"/>
      <w:r w:rsidRPr="000F1CC1">
        <w:rPr>
          <w:sz w:val="32"/>
          <w:szCs w:val="32"/>
        </w:rPr>
        <w:t>млрд</w:t>
      </w:r>
      <w:proofErr w:type="gramEnd"/>
      <w:r w:rsidRPr="000F1CC1">
        <w:rPr>
          <w:sz w:val="32"/>
          <w:szCs w:val="32"/>
        </w:rPr>
        <w:t xml:space="preserve"> 765 млн рублей.</w:t>
      </w:r>
    </w:p>
    <w:p w:rsidR="000F1CC1" w:rsidRDefault="000F1CC1" w:rsidP="000F1CC1">
      <w:pPr>
        <w:spacing w:before="120" w:after="120"/>
        <w:ind w:firstLine="709"/>
        <w:jc w:val="both"/>
        <w:rPr>
          <w:sz w:val="32"/>
          <w:szCs w:val="32"/>
        </w:rPr>
      </w:pPr>
      <w:r w:rsidRPr="000F1CC1">
        <w:rPr>
          <w:sz w:val="32"/>
          <w:szCs w:val="32"/>
        </w:rPr>
        <w:t xml:space="preserve">Общий размер размещенных средств и срочная </w:t>
      </w:r>
      <w:r w:rsidR="00235FAA">
        <w:rPr>
          <w:sz w:val="32"/>
          <w:szCs w:val="32"/>
        </w:rPr>
        <w:br/>
      </w:r>
      <w:r w:rsidRPr="000F1CC1">
        <w:rPr>
          <w:sz w:val="32"/>
          <w:szCs w:val="32"/>
        </w:rPr>
        <w:t>задолженность по предоставленным кредитам представлена ниже:</w:t>
      </w:r>
    </w:p>
    <w:p w:rsidR="004843BE" w:rsidRDefault="004843BE" w:rsidP="000F1CC1">
      <w:pPr>
        <w:spacing w:before="120" w:after="120"/>
        <w:ind w:firstLine="709"/>
        <w:jc w:val="both"/>
        <w:rPr>
          <w:sz w:val="32"/>
          <w:szCs w:val="32"/>
        </w:rPr>
      </w:pPr>
    </w:p>
    <w:p w:rsidR="004843BE" w:rsidRDefault="004843BE" w:rsidP="000F1CC1">
      <w:pPr>
        <w:spacing w:before="120" w:after="120"/>
        <w:ind w:firstLine="709"/>
        <w:jc w:val="both"/>
        <w:rPr>
          <w:sz w:val="32"/>
          <w:szCs w:val="32"/>
        </w:rPr>
      </w:pPr>
    </w:p>
    <w:p w:rsidR="001F0CB5" w:rsidRDefault="001F0CB5" w:rsidP="000F1CC1">
      <w:pPr>
        <w:spacing w:before="120" w:after="40"/>
        <w:ind w:firstLine="709"/>
        <w:jc w:val="right"/>
        <w:rPr>
          <w:sz w:val="28"/>
          <w:szCs w:val="28"/>
        </w:rPr>
      </w:pPr>
    </w:p>
    <w:p w:rsidR="001F0CB5" w:rsidRDefault="001F0CB5" w:rsidP="000F1CC1">
      <w:pPr>
        <w:spacing w:before="120" w:after="40"/>
        <w:ind w:firstLine="709"/>
        <w:jc w:val="right"/>
        <w:rPr>
          <w:sz w:val="28"/>
          <w:szCs w:val="28"/>
        </w:rPr>
      </w:pPr>
    </w:p>
    <w:p w:rsidR="000F1CC1" w:rsidRPr="000F1CC1" w:rsidRDefault="000F1CC1" w:rsidP="000F1CC1">
      <w:pPr>
        <w:spacing w:before="120" w:after="40"/>
        <w:ind w:firstLine="709"/>
        <w:jc w:val="right"/>
        <w:rPr>
          <w:sz w:val="28"/>
          <w:szCs w:val="28"/>
        </w:rPr>
      </w:pPr>
      <w:r w:rsidRPr="000F1CC1">
        <w:rPr>
          <w:sz w:val="28"/>
          <w:szCs w:val="28"/>
        </w:rPr>
        <w:lastRenderedPageBreak/>
        <w:t>на начало месяца, млн. рублей</w:t>
      </w:r>
    </w:p>
    <w:tbl>
      <w:tblPr>
        <w:tblW w:w="9485" w:type="dxa"/>
        <w:jc w:val="center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370"/>
        <w:gridCol w:w="1594"/>
        <w:gridCol w:w="1701"/>
        <w:gridCol w:w="1538"/>
        <w:gridCol w:w="22"/>
        <w:gridCol w:w="1559"/>
        <w:gridCol w:w="1701"/>
      </w:tblGrid>
      <w:tr w:rsidR="000F1CC1" w:rsidRPr="000F1CC1" w:rsidTr="001404A2">
        <w:trPr>
          <w:tblHeader/>
          <w:jc w:val="center"/>
        </w:trPr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1CC1" w:rsidRPr="000F1CC1" w:rsidRDefault="000F1CC1" w:rsidP="000F1CC1">
            <w:pPr>
              <w:spacing w:before="20" w:line="21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CC1" w:rsidRPr="000F1CC1" w:rsidRDefault="000F1CC1" w:rsidP="000F1CC1">
            <w:pPr>
              <w:spacing w:before="20" w:line="216" w:lineRule="auto"/>
              <w:ind w:right="-57"/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 w:rsidRPr="000F1CC1">
              <w:rPr>
                <w:sz w:val="28"/>
                <w:szCs w:val="28"/>
                <w:lang w:eastAsia="en-US"/>
              </w:rPr>
              <w:t>Задолжен-</w:t>
            </w:r>
            <w:proofErr w:type="spellStart"/>
            <w:r w:rsidRPr="000F1CC1">
              <w:rPr>
                <w:sz w:val="28"/>
                <w:szCs w:val="28"/>
                <w:lang w:eastAsia="en-US"/>
              </w:rPr>
              <w:t>ность</w:t>
            </w:r>
            <w:proofErr w:type="spellEnd"/>
            <w:proofErr w:type="gramEnd"/>
            <w:r w:rsidRPr="000F1CC1">
              <w:rPr>
                <w:sz w:val="28"/>
                <w:szCs w:val="28"/>
                <w:lang w:eastAsia="en-US"/>
              </w:rPr>
              <w:t xml:space="preserve"> по </w:t>
            </w:r>
            <w:r w:rsidRPr="000F1CC1">
              <w:rPr>
                <w:sz w:val="28"/>
                <w:szCs w:val="28"/>
                <w:lang w:eastAsia="en-US"/>
              </w:rPr>
              <w:br/>
            </w:r>
            <w:proofErr w:type="spellStart"/>
            <w:r w:rsidRPr="000F1CC1">
              <w:rPr>
                <w:sz w:val="28"/>
                <w:szCs w:val="28"/>
                <w:lang w:eastAsia="en-US"/>
              </w:rPr>
              <w:t>предостав</w:t>
            </w:r>
            <w:proofErr w:type="spellEnd"/>
            <w:r w:rsidRPr="000F1CC1">
              <w:rPr>
                <w:sz w:val="28"/>
                <w:szCs w:val="28"/>
                <w:lang w:eastAsia="en-US"/>
              </w:rPr>
              <w:t xml:space="preserve">-ленным </w:t>
            </w:r>
            <w:r w:rsidRPr="000F1CC1">
              <w:rPr>
                <w:sz w:val="28"/>
                <w:szCs w:val="28"/>
                <w:lang w:eastAsia="en-US"/>
              </w:rPr>
              <w:br/>
              <w:t>кредитам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CC1" w:rsidRPr="000F1CC1" w:rsidRDefault="000F1CC1" w:rsidP="000F1CC1">
            <w:pPr>
              <w:spacing w:before="20" w:line="216" w:lineRule="auto"/>
              <w:ind w:right="-57"/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 w:rsidRPr="000F1CC1">
              <w:rPr>
                <w:sz w:val="28"/>
                <w:szCs w:val="28"/>
                <w:lang w:eastAsia="en-US"/>
              </w:rPr>
              <w:t>Срочная</w:t>
            </w:r>
            <w:proofErr w:type="gramEnd"/>
            <w:r w:rsidRPr="000F1CC1">
              <w:rPr>
                <w:sz w:val="28"/>
                <w:szCs w:val="28"/>
                <w:lang w:eastAsia="en-US"/>
              </w:rPr>
              <w:t xml:space="preserve"> </w:t>
            </w:r>
            <w:r w:rsidRPr="000F1CC1">
              <w:rPr>
                <w:sz w:val="28"/>
                <w:szCs w:val="28"/>
                <w:lang w:eastAsia="en-US"/>
              </w:rPr>
              <w:br/>
              <w:t>задолжен-</w:t>
            </w:r>
            <w:proofErr w:type="spellStart"/>
            <w:r w:rsidRPr="000F1CC1">
              <w:rPr>
                <w:sz w:val="28"/>
                <w:szCs w:val="28"/>
                <w:lang w:eastAsia="en-US"/>
              </w:rPr>
              <w:t>ность</w:t>
            </w:r>
            <w:proofErr w:type="spellEnd"/>
            <w:r w:rsidRPr="000F1CC1">
              <w:rPr>
                <w:sz w:val="28"/>
                <w:szCs w:val="28"/>
                <w:lang w:eastAsia="en-US"/>
              </w:rPr>
              <w:t xml:space="preserve"> по </w:t>
            </w:r>
            <w:r w:rsidRPr="000F1CC1">
              <w:rPr>
                <w:sz w:val="28"/>
                <w:szCs w:val="28"/>
                <w:lang w:eastAsia="en-US"/>
              </w:rPr>
              <w:br/>
              <w:t>кредитам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CC1" w:rsidRPr="000F1CC1" w:rsidRDefault="000F1CC1" w:rsidP="000F1CC1">
            <w:pPr>
              <w:spacing w:before="20" w:line="216" w:lineRule="auto"/>
              <w:ind w:right="397"/>
              <w:jc w:val="center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В том числе: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CC1" w:rsidRPr="000F1CC1" w:rsidRDefault="000F1CC1" w:rsidP="000F1CC1">
            <w:pPr>
              <w:spacing w:before="20" w:line="216" w:lineRule="auto"/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 w:rsidRPr="000F1CC1">
              <w:rPr>
                <w:sz w:val="28"/>
                <w:szCs w:val="28"/>
                <w:lang w:eastAsia="en-US"/>
              </w:rPr>
              <w:t>Просрочен-</w:t>
            </w:r>
            <w:proofErr w:type="spellStart"/>
            <w:r w:rsidRPr="000F1CC1">
              <w:rPr>
                <w:sz w:val="28"/>
                <w:szCs w:val="28"/>
                <w:lang w:eastAsia="en-US"/>
              </w:rPr>
              <w:t>ная</w:t>
            </w:r>
            <w:proofErr w:type="spellEnd"/>
            <w:proofErr w:type="gramEnd"/>
            <w:r w:rsidRPr="000F1CC1">
              <w:rPr>
                <w:sz w:val="28"/>
                <w:szCs w:val="28"/>
                <w:lang w:eastAsia="en-US"/>
              </w:rPr>
              <w:t xml:space="preserve"> </w:t>
            </w:r>
            <w:r w:rsidRPr="000F1CC1">
              <w:rPr>
                <w:sz w:val="28"/>
                <w:szCs w:val="28"/>
                <w:lang w:eastAsia="en-US"/>
              </w:rPr>
              <w:br/>
              <w:t>задолжен-</w:t>
            </w:r>
            <w:proofErr w:type="spellStart"/>
            <w:r w:rsidRPr="000F1CC1">
              <w:rPr>
                <w:sz w:val="28"/>
                <w:szCs w:val="28"/>
                <w:lang w:eastAsia="en-US"/>
              </w:rPr>
              <w:t>ность</w:t>
            </w:r>
            <w:proofErr w:type="spellEnd"/>
          </w:p>
        </w:tc>
      </w:tr>
      <w:tr w:rsidR="000F1CC1" w:rsidRPr="000F1CC1" w:rsidTr="001404A2">
        <w:trPr>
          <w:tblHeader/>
          <w:jc w:val="center"/>
        </w:trPr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CC1" w:rsidRPr="000F1CC1" w:rsidRDefault="000F1CC1" w:rsidP="000F1CC1">
            <w:pPr>
              <w:spacing w:before="20" w:line="21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CC1" w:rsidRPr="000F1CC1" w:rsidRDefault="000F1CC1" w:rsidP="000F1CC1">
            <w:pPr>
              <w:spacing w:before="20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CC1" w:rsidRPr="000F1CC1" w:rsidRDefault="000F1CC1" w:rsidP="000F1CC1">
            <w:pPr>
              <w:spacing w:before="20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CC1" w:rsidRPr="000F1CC1" w:rsidRDefault="000F1CC1" w:rsidP="000F1CC1">
            <w:pPr>
              <w:spacing w:before="20" w:line="216" w:lineRule="auto"/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proofErr w:type="gramStart"/>
            <w:r w:rsidRPr="000F1CC1">
              <w:rPr>
                <w:sz w:val="28"/>
                <w:szCs w:val="28"/>
                <w:lang w:eastAsia="en-US"/>
              </w:rPr>
              <w:t>юриди-ческих</w:t>
            </w:r>
            <w:proofErr w:type="spellEnd"/>
            <w:proofErr w:type="gramEnd"/>
            <w:r w:rsidRPr="000F1CC1">
              <w:rPr>
                <w:sz w:val="28"/>
                <w:szCs w:val="28"/>
                <w:lang w:eastAsia="en-US"/>
              </w:rPr>
              <w:t xml:space="preserve"> лиц </w:t>
            </w:r>
            <w:r w:rsidRPr="000F1CC1">
              <w:rPr>
                <w:sz w:val="28"/>
                <w:szCs w:val="28"/>
                <w:lang w:eastAsia="en-US"/>
              </w:rPr>
              <w:br/>
              <w:t xml:space="preserve">и </w:t>
            </w:r>
            <w:proofErr w:type="spellStart"/>
            <w:r w:rsidRPr="000F1CC1">
              <w:rPr>
                <w:sz w:val="28"/>
                <w:szCs w:val="28"/>
                <w:lang w:eastAsia="en-US"/>
              </w:rPr>
              <w:t>индиви</w:t>
            </w:r>
            <w:proofErr w:type="spellEnd"/>
            <w:r w:rsidRPr="000F1CC1">
              <w:rPr>
                <w:sz w:val="28"/>
                <w:szCs w:val="28"/>
                <w:lang w:eastAsia="en-US"/>
              </w:rPr>
              <w:t xml:space="preserve">-дуальных </w:t>
            </w:r>
            <w:r w:rsidRPr="000F1CC1">
              <w:rPr>
                <w:sz w:val="28"/>
                <w:szCs w:val="28"/>
                <w:lang w:eastAsia="en-US"/>
              </w:rPr>
              <w:br/>
            </w:r>
            <w:proofErr w:type="spellStart"/>
            <w:r w:rsidRPr="000F1CC1">
              <w:rPr>
                <w:sz w:val="28"/>
                <w:szCs w:val="28"/>
                <w:lang w:eastAsia="en-US"/>
              </w:rPr>
              <w:t>предпри-нимателей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CC1" w:rsidRPr="000F1CC1" w:rsidRDefault="000F1CC1" w:rsidP="000F1CC1">
            <w:pPr>
              <w:spacing w:before="20" w:line="216" w:lineRule="auto"/>
              <w:jc w:val="center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 xml:space="preserve">физических </w:t>
            </w:r>
            <w:r w:rsidRPr="000F1CC1">
              <w:rPr>
                <w:sz w:val="28"/>
                <w:szCs w:val="28"/>
                <w:lang w:eastAsia="en-US"/>
              </w:rPr>
              <w:br/>
              <w:t>лиц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CC1" w:rsidRPr="000F1CC1" w:rsidRDefault="000F1CC1" w:rsidP="000F1CC1">
            <w:pPr>
              <w:spacing w:before="20"/>
              <w:rPr>
                <w:sz w:val="28"/>
                <w:szCs w:val="28"/>
                <w:lang w:eastAsia="en-US"/>
              </w:rPr>
            </w:pPr>
          </w:p>
        </w:tc>
      </w:tr>
      <w:tr w:rsidR="000F1CC1" w:rsidRPr="000F1CC1" w:rsidTr="001404A2">
        <w:trPr>
          <w:jc w:val="center"/>
        </w:trPr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02" w:lineRule="auto"/>
              <w:ind w:left="170"/>
              <w:rPr>
                <w:b/>
                <w:sz w:val="28"/>
                <w:szCs w:val="28"/>
                <w:lang w:eastAsia="en-US"/>
              </w:rPr>
            </w:pPr>
            <w:r w:rsidRPr="000F1CC1">
              <w:rPr>
                <w:b/>
                <w:sz w:val="28"/>
                <w:szCs w:val="28"/>
                <w:lang w:eastAsia="en-US"/>
              </w:rPr>
              <w:t>2020г.</w:t>
            </w:r>
          </w:p>
        </w:tc>
        <w:tc>
          <w:tcPr>
            <w:tcW w:w="1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02" w:lineRule="auto"/>
              <w:ind w:right="170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02" w:lineRule="auto"/>
              <w:ind w:right="170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02" w:lineRule="auto"/>
              <w:ind w:right="170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02" w:lineRule="auto"/>
              <w:ind w:right="170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02" w:lineRule="auto"/>
              <w:ind w:right="397"/>
              <w:jc w:val="right"/>
              <w:rPr>
                <w:sz w:val="28"/>
                <w:szCs w:val="28"/>
                <w:lang w:eastAsia="en-US"/>
              </w:rPr>
            </w:pPr>
          </w:p>
        </w:tc>
      </w:tr>
      <w:tr w:rsidR="000F1CC1" w:rsidRPr="000F1CC1" w:rsidTr="001404A2">
        <w:trPr>
          <w:jc w:val="center"/>
        </w:trPr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02" w:lineRule="auto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Январь</w:t>
            </w:r>
          </w:p>
        </w:tc>
        <w:tc>
          <w:tcPr>
            <w:tcW w:w="1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02" w:lineRule="auto"/>
              <w:ind w:right="170"/>
              <w:jc w:val="right"/>
              <w:rPr>
                <w:sz w:val="28"/>
                <w:szCs w:val="28"/>
              </w:rPr>
            </w:pPr>
            <w:r w:rsidRPr="000F1CC1">
              <w:rPr>
                <w:sz w:val="28"/>
                <w:szCs w:val="28"/>
              </w:rPr>
              <w:t>299888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02" w:lineRule="auto"/>
              <w:ind w:right="170"/>
              <w:jc w:val="right"/>
              <w:rPr>
                <w:sz w:val="28"/>
                <w:szCs w:val="28"/>
              </w:rPr>
            </w:pPr>
            <w:r w:rsidRPr="000F1CC1">
              <w:rPr>
                <w:sz w:val="28"/>
                <w:szCs w:val="28"/>
              </w:rPr>
              <w:t>262321</w:t>
            </w: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02" w:lineRule="auto"/>
              <w:ind w:right="170"/>
              <w:jc w:val="right"/>
              <w:rPr>
                <w:sz w:val="28"/>
                <w:szCs w:val="28"/>
              </w:rPr>
            </w:pPr>
            <w:r w:rsidRPr="000F1CC1">
              <w:rPr>
                <w:sz w:val="28"/>
                <w:szCs w:val="28"/>
              </w:rPr>
              <w:t>133949</w:t>
            </w:r>
          </w:p>
        </w:tc>
        <w:tc>
          <w:tcPr>
            <w:tcW w:w="15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02" w:lineRule="auto"/>
              <w:ind w:right="170"/>
              <w:jc w:val="right"/>
              <w:rPr>
                <w:sz w:val="28"/>
                <w:szCs w:val="28"/>
              </w:rPr>
            </w:pPr>
            <w:r w:rsidRPr="000F1CC1">
              <w:rPr>
                <w:sz w:val="28"/>
                <w:szCs w:val="28"/>
              </w:rPr>
              <w:t>128372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02" w:lineRule="auto"/>
              <w:ind w:right="397"/>
              <w:jc w:val="right"/>
              <w:rPr>
                <w:sz w:val="28"/>
                <w:szCs w:val="28"/>
              </w:rPr>
            </w:pPr>
            <w:r w:rsidRPr="000F1CC1">
              <w:rPr>
                <w:sz w:val="28"/>
                <w:szCs w:val="28"/>
              </w:rPr>
              <w:t>37567</w:t>
            </w:r>
          </w:p>
        </w:tc>
      </w:tr>
      <w:tr w:rsidR="000F1CC1" w:rsidRPr="000F1CC1" w:rsidTr="001404A2">
        <w:trPr>
          <w:jc w:val="center"/>
        </w:trPr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02" w:lineRule="auto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Апрель</w:t>
            </w:r>
          </w:p>
        </w:tc>
        <w:tc>
          <w:tcPr>
            <w:tcW w:w="1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02" w:lineRule="auto"/>
              <w:ind w:right="170"/>
              <w:jc w:val="right"/>
              <w:rPr>
                <w:sz w:val="28"/>
                <w:szCs w:val="28"/>
              </w:rPr>
            </w:pPr>
            <w:r w:rsidRPr="000F1CC1">
              <w:rPr>
                <w:sz w:val="28"/>
                <w:szCs w:val="28"/>
              </w:rPr>
              <w:t>311227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02" w:lineRule="auto"/>
              <w:ind w:right="170"/>
              <w:jc w:val="right"/>
              <w:rPr>
                <w:sz w:val="28"/>
                <w:szCs w:val="28"/>
              </w:rPr>
            </w:pPr>
            <w:r w:rsidRPr="000F1CC1">
              <w:rPr>
                <w:sz w:val="28"/>
                <w:szCs w:val="28"/>
              </w:rPr>
              <w:t>272413</w:t>
            </w: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02" w:lineRule="auto"/>
              <w:ind w:right="170"/>
              <w:jc w:val="right"/>
              <w:rPr>
                <w:sz w:val="28"/>
                <w:szCs w:val="28"/>
              </w:rPr>
            </w:pPr>
            <w:r w:rsidRPr="000F1CC1">
              <w:rPr>
                <w:sz w:val="28"/>
                <w:szCs w:val="28"/>
              </w:rPr>
              <w:t>140748</w:t>
            </w:r>
          </w:p>
        </w:tc>
        <w:tc>
          <w:tcPr>
            <w:tcW w:w="15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02" w:lineRule="auto"/>
              <w:ind w:right="170"/>
              <w:jc w:val="right"/>
              <w:rPr>
                <w:sz w:val="28"/>
                <w:szCs w:val="28"/>
              </w:rPr>
            </w:pPr>
            <w:r w:rsidRPr="000F1CC1">
              <w:rPr>
                <w:sz w:val="28"/>
                <w:szCs w:val="28"/>
              </w:rPr>
              <w:t>132665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02" w:lineRule="auto"/>
              <w:ind w:right="397"/>
              <w:jc w:val="right"/>
              <w:rPr>
                <w:sz w:val="28"/>
                <w:szCs w:val="28"/>
              </w:rPr>
            </w:pPr>
            <w:r w:rsidRPr="000F1CC1">
              <w:rPr>
                <w:sz w:val="28"/>
                <w:szCs w:val="28"/>
              </w:rPr>
              <w:t>37814</w:t>
            </w:r>
          </w:p>
        </w:tc>
      </w:tr>
      <w:tr w:rsidR="000F1CC1" w:rsidRPr="000F1CC1" w:rsidTr="001404A2">
        <w:trPr>
          <w:jc w:val="center"/>
        </w:trPr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02" w:lineRule="auto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Июль</w:t>
            </w:r>
          </w:p>
        </w:tc>
        <w:tc>
          <w:tcPr>
            <w:tcW w:w="1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02" w:lineRule="auto"/>
              <w:ind w:right="170"/>
              <w:jc w:val="right"/>
              <w:rPr>
                <w:sz w:val="28"/>
                <w:szCs w:val="28"/>
              </w:rPr>
            </w:pPr>
            <w:r w:rsidRPr="000F1CC1">
              <w:rPr>
                <w:sz w:val="28"/>
                <w:szCs w:val="28"/>
              </w:rPr>
              <w:t>311553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02" w:lineRule="auto"/>
              <w:ind w:right="170"/>
              <w:jc w:val="right"/>
              <w:rPr>
                <w:sz w:val="28"/>
                <w:szCs w:val="28"/>
              </w:rPr>
            </w:pPr>
            <w:r w:rsidRPr="000F1CC1">
              <w:rPr>
                <w:sz w:val="28"/>
                <w:szCs w:val="28"/>
              </w:rPr>
              <w:t>273281</w:t>
            </w: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02" w:lineRule="auto"/>
              <w:ind w:right="170"/>
              <w:jc w:val="right"/>
              <w:rPr>
                <w:sz w:val="28"/>
                <w:szCs w:val="28"/>
              </w:rPr>
            </w:pPr>
            <w:r w:rsidRPr="000F1CC1">
              <w:rPr>
                <w:sz w:val="28"/>
                <w:szCs w:val="28"/>
              </w:rPr>
              <w:t>140762</w:t>
            </w:r>
          </w:p>
        </w:tc>
        <w:tc>
          <w:tcPr>
            <w:tcW w:w="15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02" w:lineRule="auto"/>
              <w:ind w:right="170"/>
              <w:jc w:val="right"/>
              <w:rPr>
                <w:sz w:val="28"/>
                <w:szCs w:val="28"/>
              </w:rPr>
            </w:pPr>
            <w:r w:rsidRPr="000F1CC1">
              <w:rPr>
                <w:sz w:val="28"/>
                <w:szCs w:val="28"/>
              </w:rPr>
              <w:t>132519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02" w:lineRule="auto"/>
              <w:ind w:right="397"/>
              <w:jc w:val="right"/>
              <w:rPr>
                <w:sz w:val="28"/>
                <w:szCs w:val="28"/>
              </w:rPr>
            </w:pPr>
            <w:r w:rsidRPr="000F1CC1">
              <w:rPr>
                <w:sz w:val="28"/>
                <w:szCs w:val="28"/>
              </w:rPr>
              <w:t>38272</w:t>
            </w:r>
          </w:p>
        </w:tc>
      </w:tr>
      <w:tr w:rsidR="000F1CC1" w:rsidRPr="000F1CC1" w:rsidTr="001404A2">
        <w:trPr>
          <w:jc w:val="center"/>
        </w:trPr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02" w:lineRule="auto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Октябрь</w:t>
            </w:r>
          </w:p>
        </w:tc>
        <w:tc>
          <w:tcPr>
            <w:tcW w:w="1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02" w:lineRule="auto"/>
              <w:ind w:right="170"/>
              <w:jc w:val="right"/>
              <w:rPr>
                <w:sz w:val="28"/>
                <w:szCs w:val="28"/>
              </w:rPr>
            </w:pPr>
            <w:r w:rsidRPr="000F1CC1">
              <w:rPr>
                <w:sz w:val="28"/>
                <w:szCs w:val="28"/>
              </w:rPr>
              <w:t>312030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02" w:lineRule="auto"/>
              <w:ind w:right="170"/>
              <w:jc w:val="right"/>
              <w:rPr>
                <w:sz w:val="28"/>
                <w:szCs w:val="28"/>
              </w:rPr>
            </w:pPr>
            <w:r w:rsidRPr="000F1CC1">
              <w:rPr>
                <w:sz w:val="28"/>
                <w:szCs w:val="28"/>
              </w:rPr>
              <w:t>273558</w:t>
            </w: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02" w:lineRule="auto"/>
              <w:ind w:right="170"/>
              <w:jc w:val="right"/>
              <w:rPr>
                <w:sz w:val="28"/>
                <w:szCs w:val="28"/>
              </w:rPr>
            </w:pPr>
            <w:r w:rsidRPr="000F1CC1">
              <w:rPr>
                <w:sz w:val="28"/>
                <w:szCs w:val="28"/>
              </w:rPr>
              <w:t>134662</w:t>
            </w:r>
          </w:p>
        </w:tc>
        <w:tc>
          <w:tcPr>
            <w:tcW w:w="15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02" w:lineRule="auto"/>
              <w:ind w:right="170"/>
              <w:jc w:val="right"/>
              <w:rPr>
                <w:sz w:val="28"/>
                <w:szCs w:val="28"/>
              </w:rPr>
            </w:pPr>
            <w:r w:rsidRPr="000F1CC1">
              <w:rPr>
                <w:sz w:val="28"/>
                <w:szCs w:val="28"/>
              </w:rPr>
              <w:t>138896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02" w:lineRule="auto"/>
              <w:ind w:right="397"/>
              <w:jc w:val="right"/>
              <w:rPr>
                <w:sz w:val="28"/>
                <w:szCs w:val="28"/>
              </w:rPr>
            </w:pPr>
            <w:r w:rsidRPr="000F1CC1">
              <w:rPr>
                <w:sz w:val="28"/>
                <w:szCs w:val="28"/>
              </w:rPr>
              <w:t>38472</w:t>
            </w:r>
          </w:p>
        </w:tc>
      </w:tr>
      <w:tr w:rsidR="000F1CC1" w:rsidRPr="000F1CC1" w:rsidTr="001404A2">
        <w:trPr>
          <w:jc w:val="center"/>
        </w:trPr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02" w:lineRule="auto"/>
              <w:ind w:left="170"/>
              <w:rPr>
                <w:b/>
                <w:sz w:val="28"/>
                <w:szCs w:val="28"/>
                <w:lang w:eastAsia="en-US"/>
              </w:rPr>
            </w:pPr>
            <w:r w:rsidRPr="000F1CC1">
              <w:rPr>
                <w:b/>
                <w:sz w:val="28"/>
                <w:szCs w:val="28"/>
                <w:lang w:eastAsia="en-US"/>
              </w:rPr>
              <w:t>2021г.</w:t>
            </w:r>
          </w:p>
        </w:tc>
        <w:tc>
          <w:tcPr>
            <w:tcW w:w="1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02" w:lineRule="auto"/>
              <w:ind w:right="170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02" w:lineRule="auto"/>
              <w:ind w:right="170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02" w:lineRule="auto"/>
              <w:ind w:right="170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02" w:lineRule="auto"/>
              <w:ind w:right="170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02" w:lineRule="auto"/>
              <w:ind w:right="397"/>
              <w:jc w:val="right"/>
              <w:rPr>
                <w:sz w:val="28"/>
                <w:szCs w:val="28"/>
                <w:lang w:eastAsia="en-US"/>
              </w:rPr>
            </w:pPr>
          </w:p>
        </w:tc>
      </w:tr>
      <w:tr w:rsidR="000F1CC1" w:rsidRPr="000F1CC1" w:rsidTr="001404A2">
        <w:trPr>
          <w:jc w:val="center"/>
        </w:trPr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02" w:lineRule="auto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Январь</w:t>
            </w:r>
          </w:p>
        </w:tc>
        <w:tc>
          <w:tcPr>
            <w:tcW w:w="1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02" w:lineRule="auto"/>
              <w:ind w:right="170"/>
              <w:jc w:val="right"/>
              <w:rPr>
                <w:sz w:val="28"/>
                <w:szCs w:val="28"/>
              </w:rPr>
            </w:pPr>
            <w:r w:rsidRPr="000F1CC1">
              <w:rPr>
                <w:sz w:val="28"/>
                <w:szCs w:val="28"/>
              </w:rPr>
              <w:t>320952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02" w:lineRule="auto"/>
              <w:ind w:right="170"/>
              <w:jc w:val="right"/>
              <w:rPr>
                <w:sz w:val="28"/>
                <w:szCs w:val="28"/>
              </w:rPr>
            </w:pPr>
            <w:r w:rsidRPr="000F1CC1">
              <w:rPr>
                <w:sz w:val="28"/>
                <w:szCs w:val="28"/>
              </w:rPr>
              <w:t>282383</w:t>
            </w: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02" w:lineRule="auto"/>
              <w:ind w:right="170"/>
              <w:jc w:val="right"/>
              <w:rPr>
                <w:sz w:val="28"/>
                <w:szCs w:val="28"/>
              </w:rPr>
            </w:pPr>
            <w:r w:rsidRPr="000F1CC1">
              <w:rPr>
                <w:sz w:val="28"/>
                <w:szCs w:val="28"/>
              </w:rPr>
              <w:t>139055</w:t>
            </w:r>
          </w:p>
        </w:tc>
        <w:tc>
          <w:tcPr>
            <w:tcW w:w="15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02" w:lineRule="auto"/>
              <w:ind w:right="170"/>
              <w:jc w:val="right"/>
              <w:rPr>
                <w:sz w:val="28"/>
                <w:szCs w:val="28"/>
              </w:rPr>
            </w:pPr>
            <w:r w:rsidRPr="000F1CC1">
              <w:rPr>
                <w:sz w:val="28"/>
                <w:szCs w:val="28"/>
              </w:rPr>
              <w:t>143328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02" w:lineRule="auto"/>
              <w:ind w:right="397"/>
              <w:jc w:val="right"/>
              <w:rPr>
                <w:sz w:val="28"/>
                <w:szCs w:val="28"/>
              </w:rPr>
            </w:pPr>
            <w:r w:rsidRPr="000F1CC1">
              <w:rPr>
                <w:sz w:val="28"/>
                <w:szCs w:val="28"/>
              </w:rPr>
              <w:t>38569</w:t>
            </w:r>
          </w:p>
        </w:tc>
      </w:tr>
      <w:tr w:rsidR="000F1CC1" w:rsidRPr="000F1CC1" w:rsidTr="001404A2">
        <w:trPr>
          <w:jc w:val="center"/>
        </w:trPr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02" w:lineRule="auto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Апрель</w:t>
            </w:r>
          </w:p>
        </w:tc>
        <w:tc>
          <w:tcPr>
            <w:tcW w:w="1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02" w:lineRule="auto"/>
              <w:ind w:right="170"/>
              <w:jc w:val="right"/>
              <w:rPr>
                <w:sz w:val="28"/>
                <w:szCs w:val="28"/>
              </w:rPr>
            </w:pPr>
            <w:r w:rsidRPr="000F1CC1">
              <w:rPr>
                <w:sz w:val="28"/>
                <w:szCs w:val="28"/>
              </w:rPr>
              <w:t>329048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02" w:lineRule="auto"/>
              <w:ind w:right="170"/>
              <w:jc w:val="right"/>
              <w:rPr>
                <w:sz w:val="28"/>
                <w:szCs w:val="28"/>
              </w:rPr>
            </w:pPr>
            <w:r w:rsidRPr="000F1CC1">
              <w:rPr>
                <w:sz w:val="28"/>
                <w:szCs w:val="28"/>
              </w:rPr>
              <w:t>288788</w:t>
            </w: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02" w:lineRule="auto"/>
              <w:ind w:right="170"/>
              <w:jc w:val="right"/>
              <w:rPr>
                <w:sz w:val="28"/>
                <w:szCs w:val="28"/>
              </w:rPr>
            </w:pPr>
            <w:r w:rsidRPr="000F1CC1">
              <w:rPr>
                <w:sz w:val="28"/>
                <w:szCs w:val="28"/>
              </w:rPr>
              <w:t>140348</w:t>
            </w:r>
          </w:p>
        </w:tc>
        <w:tc>
          <w:tcPr>
            <w:tcW w:w="15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02" w:lineRule="auto"/>
              <w:ind w:right="170"/>
              <w:jc w:val="right"/>
              <w:rPr>
                <w:sz w:val="28"/>
                <w:szCs w:val="28"/>
              </w:rPr>
            </w:pPr>
            <w:r w:rsidRPr="000F1CC1">
              <w:rPr>
                <w:sz w:val="28"/>
                <w:szCs w:val="28"/>
              </w:rPr>
              <w:t>148440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02" w:lineRule="auto"/>
              <w:ind w:right="397"/>
              <w:jc w:val="right"/>
              <w:rPr>
                <w:sz w:val="28"/>
                <w:szCs w:val="28"/>
              </w:rPr>
            </w:pPr>
            <w:r w:rsidRPr="000F1CC1">
              <w:rPr>
                <w:sz w:val="28"/>
                <w:szCs w:val="28"/>
              </w:rPr>
              <w:t>40260</w:t>
            </w:r>
          </w:p>
        </w:tc>
      </w:tr>
      <w:tr w:rsidR="000F1CC1" w:rsidRPr="000F1CC1" w:rsidTr="001404A2">
        <w:trPr>
          <w:jc w:val="center"/>
        </w:trPr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02" w:lineRule="auto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Июль</w:t>
            </w:r>
          </w:p>
        </w:tc>
        <w:tc>
          <w:tcPr>
            <w:tcW w:w="1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02" w:lineRule="auto"/>
              <w:ind w:right="170"/>
              <w:jc w:val="right"/>
              <w:rPr>
                <w:sz w:val="28"/>
                <w:szCs w:val="28"/>
              </w:rPr>
            </w:pPr>
            <w:r w:rsidRPr="000F1CC1">
              <w:rPr>
                <w:sz w:val="28"/>
                <w:szCs w:val="28"/>
              </w:rPr>
              <w:t>346178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02" w:lineRule="auto"/>
              <w:ind w:right="170"/>
              <w:jc w:val="right"/>
              <w:rPr>
                <w:sz w:val="28"/>
                <w:szCs w:val="28"/>
              </w:rPr>
            </w:pPr>
            <w:r w:rsidRPr="000F1CC1">
              <w:rPr>
                <w:sz w:val="28"/>
                <w:szCs w:val="28"/>
              </w:rPr>
              <w:t>301189</w:t>
            </w: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02" w:lineRule="auto"/>
              <w:ind w:right="170"/>
              <w:jc w:val="right"/>
              <w:rPr>
                <w:sz w:val="28"/>
                <w:szCs w:val="28"/>
              </w:rPr>
            </w:pPr>
            <w:r w:rsidRPr="000F1CC1">
              <w:rPr>
                <w:sz w:val="28"/>
                <w:szCs w:val="28"/>
              </w:rPr>
              <w:t>143534</w:t>
            </w:r>
          </w:p>
        </w:tc>
        <w:tc>
          <w:tcPr>
            <w:tcW w:w="15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02" w:lineRule="auto"/>
              <w:ind w:right="170"/>
              <w:jc w:val="right"/>
              <w:rPr>
                <w:sz w:val="28"/>
                <w:szCs w:val="28"/>
              </w:rPr>
            </w:pPr>
            <w:r w:rsidRPr="000F1CC1">
              <w:rPr>
                <w:sz w:val="28"/>
                <w:szCs w:val="28"/>
              </w:rPr>
              <w:t>157655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02" w:lineRule="auto"/>
              <w:ind w:right="397"/>
              <w:jc w:val="right"/>
              <w:rPr>
                <w:sz w:val="28"/>
                <w:szCs w:val="28"/>
              </w:rPr>
            </w:pPr>
            <w:r w:rsidRPr="000F1CC1">
              <w:rPr>
                <w:sz w:val="28"/>
                <w:szCs w:val="28"/>
              </w:rPr>
              <w:t>44989</w:t>
            </w:r>
          </w:p>
        </w:tc>
      </w:tr>
      <w:tr w:rsidR="000F1CC1" w:rsidRPr="000F1CC1" w:rsidTr="001404A2">
        <w:trPr>
          <w:jc w:val="center"/>
        </w:trPr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02" w:lineRule="auto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Октябрь</w:t>
            </w:r>
          </w:p>
        </w:tc>
        <w:tc>
          <w:tcPr>
            <w:tcW w:w="1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02" w:lineRule="auto"/>
              <w:ind w:right="170"/>
              <w:jc w:val="right"/>
              <w:rPr>
                <w:sz w:val="28"/>
                <w:szCs w:val="28"/>
              </w:rPr>
            </w:pPr>
            <w:r w:rsidRPr="000F1CC1">
              <w:rPr>
                <w:sz w:val="28"/>
                <w:szCs w:val="28"/>
              </w:rPr>
              <w:t>359765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02" w:lineRule="auto"/>
              <w:ind w:right="170"/>
              <w:jc w:val="right"/>
              <w:rPr>
                <w:sz w:val="28"/>
                <w:szCs w:val="28"/>
              </w:rPr>
            </w:pPr>
            <w:r w:rsidRPr="000F1CC1">
              <w:rPr>
                <w:sz w:val="28"/>
                <w:szCs w:val="28"/>
              </w:rPr>
              <w:t>316034</w:t>
            </w: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02" w:lineRule="auto"/>
              <w:ind w:right="170"/>
              <w:jc w:val="right"/>
              <w:rPr>
                <w:sz w:val="28"/>
                <w:szCs w:val="28"/>
              </w:rPr>
            </w:pPr>
            <w:r w:rsidRPr="000F1CC1">
              <w:rPr>
                <w:sz w:val="28"/>
                <w:szCs w:val="28"/>
              </w:rPr>
              <w:t>149204</w:t>
            </w:r>
          </w:p>
        </w:tc>
        <w:tc>
          <w:tcPr>
            <w:tcW w:w="15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02" w:lineRule="auto"/>
              <w:ind w:right="170"/>
              <w:jc w:val="right"/>
              <w:rPr>
                <w:sz w:val="28"/>
                <w:szCs w:val="28"/>
              </w:rPr>
            </w:pPr>
            <w:r w:rsidRPr="000F1CC1">
              <w:rPr>
                <w:sz w:val="28"/>
                <w:szCs w:val="28"/>
              </w:rPr>
              <w:t>166830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02" w:lineRule="auto"/>
              <w:ind w:right="397"/>
              <w:jc w:val="right"/>
              <w:rPr>
                <w:sz w:val="28"/>
                <w:szCs w:val="28"/>
              </w:rPr>
            </w:pPr>
            <w:r w:rsidRPr="000F1CC1">
              <w:rPr>
                <w:sz w:val="28"/>
                <w:szCs w:val="28"/>
              </w:rPr>
              <w:t>43731</w:t>
            </w:r>
          </w:p>
        </w:tc>
      </w:tr>
    </w:tbl>
    <w:p w:rsidR="000F1CC1" w:rsidRPr="000F1CC1" w:rsidRDefault="000F1CC1" w:rsidP="000F1CC1">
      <w:pPr>
        <w:spacing w:before="360"/>
        <w:ind w:firstLine="709"/>
        <w:jc w:val="both"/>
        <w:rPr>
          <w:sz w:val="32"/>
          <w:szCs w:val="32"/>
        </w:rPr>
      </w:pPr>
      <w:r w:rsidRPr="000F1CC1">
        <w:rPr>
          <w:sz w:val="32"/>
          <w:szCs w:val="32"/>
        </w:rPr>
        <w:t xml:space="preserve">Привлеченные средства клиентов, не являющихся </w:t>
      </w:r>
      <w:r w:rsidR="00235FAA">
        <w:rPr>
          <w:sz w:val="32"/>
          <w:szCs w:val="32"/>
        </w:rPr>
        <w:br/>
      </w:r>
      <w:r w:rsidRPr="000F1CC1">
        <w:rPr>
          <w:sz w:val="32"/>
          <w:szCs w:val="32"/>
        </w:rPr>
        <w:t xml:space="preserve">кредитными организациями, на 1 октября </w:t>
      </w:r>
      <w:proofErr w:type="spellStart"/>
      <w:r w:rsidRPr="000F1CC1">
        <w:rPr>
          <w:sz w:val="32"/>
          <w:szCs w:val="32"/>
        </w:rPr>
        <w:t>т.г</w:t>
      </w:r>
      <w:proofErr w:type="spellEnd"/>
      <w:r w:rsidRPr="000F1CC1">
        <w:rPr>
          <w:sz w:val="32"/>
          <w:szCs w:val="32"/>
        </w:rPr>
        <w:t xml:space="preserve">. составили 285 </w:t>
      </w:r>
      <w:proofErr w:type="gramStart"/>
      <w:r w:rsidRPr="000F1CC1">
        <w:rPr>
          <w:sz w:val="32"/>
          <w:szCs w:val="32"/>
        </w:rPr>
        <w:t>млрд</w:t>
      </w:r>
      <w:proofErr w:type="gramEnd"/>
      <w:r w:rsidRPr="000F1CC1">
        <w:rPr>
          <w:sz w:val="32"/>
          <w:szCs w:val="32"/>
        </w:rPr>
        <w:t xml:space="preserve"> 36 млн рублей и представлены ниже:</w:t>
      </w:r>
    </w:p>
    <w:p w:rsidR="000F1CC1" w:rsidRPr="000F1CC1" w:rsidRDefault="000F1CC1" w:rsidP="000F1CC1">
      <w:pPr>
        <w:spacing w:before="60"/>
        <w:ind w:firstLine="709"/>
        <w:jc w:val="right"/>
        <w:rPr>
          <w:sz w:val="28"/>
          <w:szCs w:val="28"/>
        </w:rPr>
      </w:pPr>
      <w:r w:rsidRPr="000F1CC1">
        <w:rPr>
          <w:sz w:val="28"/>
          <w:szCs w:val="28"/>
        </w:rPr>
        <w:t xml:space="preserve">на начало месяца, </w:t>
      </w:r>
      <w:proofErr w:type="gramStart"/>
      <w:r w:rsidRPr="000F1CC1">
        <w:rPr>
          <w:sz w:val="28"/>
          <w:szCs w:val="28"/>
        </w:rPr>
        <w:t>млн</w:t>
      </w:r>
      <w:proofErr w:type="gramEnd"/>
      <w:r w:rsidRPr="000F1CC1">
        <w:rPr>
          <w:sz w:val="28"/>
          <w:szCs w:val="28"/>
        </w:rPr>
        <w:t xml:space="preserve"> рублей</w:t>
      </w:r>
    </w:p>
    <w:tbl>
      <w:tblPr>
        <w:tblW w:w="9662" w:type="dxa"/>
        <w:jc w:val="center"/>
        <w:tblInd w:w="44" w:type="dxa"/>
        <w:tblLayout w:type="fixed"/>
        <w:tblLook w:val="01E0" w:firstRow="1" w:lastRow="1" w:firstColumn="1" w:lastColumn="1" w:noHBand="0" w:noVBand="0"/>
      </w:tblPr>
      <w:tblGrid>
        <w:gridCol w:w="1288"/>
        <w:gridCol w:w="1995"/>
        <w:gridCol w:w="1701"/>
        <w:gridCol w:w="1276"/>
        <w:gridCol w:w="1842"/>
        <w:gridCol w:w="1560"/>
      </w:tblGrid>
      <w:tr w:rsidR="000F1CC1" w:rsidRPr="000F1CC1" w:rsidTr="001404A2">
        <w:trPr>
          <w:tblHeader/>
          <w:jc w:val="center"/>
        </w:trPr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F1CC1" w:rsidRPr="000F1CC1" w:rsidRDefault="000F1CC1" w:rsidP="000F1CC1">
            <w:pPr>
              <w:spacing w:line="21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CC1" w:rsidRPr="000F1CC1" w:rsidRDefault="000F1CC1" w:rsidP="000F1CC1">
            <w:pPr>
              <w:spacing w:before="120" w:line="216" w:lineRule="auto"/>
              <w:jc w:val="center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 xml:space="preserve">Общий объем </w:t>
            </w:r>
            <w:r w:rsidRPr="000F1CC1">
              <w:rPr>
                <w:sz w:val="28"/>
                <w:szCs w:val="28"/>
                <w:lang w:eastAsia="en-US"/>
              </w:rPr>
              <w:br/>
              <w:t xml:space="preserve">привлеченных </w:t>
            </w:r>
            <w:r w:rsidRPr="000F1CC1">
              <w:rPr>
                <w:sz w:val="28"/>
                <w:szCs w:val="28"/>
                <w:lang w:eastAsia="en-US"/>
              </w:rPr>
              <w:br/>
              <w:t>средств</w:t>
            </w:r>
          </w:p>
        </w:tc>
        <w:tc>
          <w:tcPr>
            <w:tcW w:w="6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CC1" w:rsidRPr="000F1CC1" w:rsidRDefault="000F1CC1" w:rsidP="000F1CC1">
            <w:pPr>
              <w:spacing w:line="216" w:lineRule="auto"/>
              <w:ind w:right="170"/>
              <w:jc w:val="center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В том числе:</w:t>
            </w:r>
          </w:p>
        </w:tc>
      </w:tr>
      <w:tr w:rsidR="000F1CC1" w:rsidRPr="000F1CC1" w:rsidTr="001404A2">
        <w:trPr>
          <w:tblHeader/>
          <w:jc w:val="center"/>
        </w:trPr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CC1" w:rsidRPr="000F1CC1" w:rsidRDefault="000F1CC1" w:rsidP="000F1CC1">
            <w:pPr>
              <w:spacing w:before="200" w:line="21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CC1" w:rsidRPr="000F1CC1" w:rsidRDefault="000F1CC1" w:rsidP="000F1CC1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CC1" w:rsidRPr="000F1CC1" w:rsidRDefault="000F1CC1" w:rsidP="000F1CC1">
            <w:pPr>
              <w:spacing w:before="120" w:line="216" w:lineRule="auto"/>
              <w:jc w:val="center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 xml:space="preserve">средства </w:t>
            </w:r>
            <w:r w:rsidRPr="000F1CC1">
              <w:rPr>
                <w:sz w:val="28"/>
                <w:szCs w:val="28"/>
                <w:lang w:eastAsia="en-US"/>
              </w:rPr>
              <w:br/>
              <w:t xml:space="preserve">бюджетов и </w:t>
            </w:r>
            <w:r w:rsidRPr="000F1CC1">
              <w:rPr>
                <w:sz w:val="28"/>
                <w:szCs w:val="28"/>
                <w:lang w:eastAsia="en-US"/>
              </w:rPr>
              <w:br/>
            </w:r>
            <w:proofErr w:type="spellStart"/>
            <w:proofErr w:type="gramStart"/>
            <w:r w:rsidRPr="000F1CC1">
              <w:rPr>
                <w:sz w:val="28"/>
                <w:szCs w:val="28"/>
                <w:lang w:eastAsia="en-US"/>
              </w:rPr>
              <w:t>внебюджет-ных</w:t>
            </w:r>
            <w:proofErr w:type="spellEnd"/>
            <w:proofErr w:type="gramEnd"/>
            <w:r w:rsidRPr="000F1CC1">
              <w:rPr>
                <w:sz w:val="28"/>
                <w:szCs w:val="28"/>
                <w:lang w:eastAsia="en-US"/>
              </w:rPr>
              <w:t xml:space="preserve">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CC1" w:rsidRPr="000F1CC1" w:rsidRDefault="000F1CC1" w:rsidP="000F1CC1">
            <w:pPr>
              <w:spacing w:before="120" w:after="80" w:line="216" w:lineRule="auto"/>
              <w:ind w:left="-57" w:right="-57"/>
              <w:jc w:val="center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 xml:space="preserve">средства </w:t>
            </w:r>
            <w:r w:rsidRPr="000F1CC1">
              <w:rPr>
                <w:sz w:val="28"/>
                <w:szCs w:val="28"/>
                <w:lang w:eastAsia="en-US"/>
              </w:rPr>
              <w:br/>
              <w:t xml:space="preserve">на счетах </w:t>
            </w:r>
            <w:r w:rsidRPr="000F1CC1">
              <w:rPr>
                <w:sz w:val="28"/>
                <w:szCs w:val="28"/>
                <w:lang w:eastAsia="en-US"/>
              </w:rPr>
              <w:br/>
            </w:r>
            <w:proofErr w:type="spellStart"/>
            <w:proofErr w:type="gramStart"/>
            <w:r w:rsidRPr="000F1CC1">
              <w:rPr>
                <w:sz w:val="28"/>
                <w:szCs w:val="28"/>
                <w:lang w:eastAsia="en-US"/>
              </w:rPr>
              <w:t>организа-ций</w:t>
            </w:r>
            <w:proofErr w:type="spellEnd"/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CC1" w:rsidRPr="000F1CC1" w:rsidRDefault="000F1CC1" w:rsidP="000F1CC1">
            <w:pPr>
              <w:spacing w:before="120" w:line="216" w:lineRule="auto"/>
              <w:jc w:val="center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 xml:space="preserve">средства </w:t>
            </w:r>
            <w:r w:rsidRPr="000F1CC1">
              <w:rPr>
                <w:sz w:val="28"/>
                <w:szCs w:val="28"/>
                <w:lang w:eastAsia="en-US"/>
              </w:rPr>
              <w:br/>
            </w:r>
            <w:proofErr w:type="spellStart"/>
            <w:proofErr w:type="gramStart"/>
            <w:r w:rsidRPr="000F1CC1">
              <w:rPr>
                <w:sz w:val="28"/>
                <w:szCs w:val="28"/>
                <w:lang w:eastAsia="en-US"/>
              </w:rPr>
              <w:t>индиви</w:t>
            </w:r>
            <w:proofErr w:type="spellEnd"/>
            <w:r w:rsidRPr="000F1CC1">
              <w:rPr>
                <w:sz w:val="28"/>
                <w:szCs w:val="28"/>
                <w:lang w:eastAsia="en-US"/>
              </w:rPr>
              <w:t>-дуальных</w:t>
            </w:r>
            <w:proofErr w:type="gramEnd"/>
            <w:r w:rsidRPr="000F1CC1">
              <w:rPr>
                <w:sz w:val="28"/>
                <w:szCs w:val="28"/>
                <w:lang w:eastAsia="en-US"/>
              </w:rPr>
              <w:t xml:space="preserve"> </w:t>
            </w:r>
            <w:r w:rsidRPr="000F1CC1">
              <w:rPr>
                <w:sz w:val="28"/>
                <w:szCs w:val="28"/>
                <w:lang w:eastAsia="en-US"/>
              </w:rPr>
              <w:br/>
            </w:r>
            <w:proofErr w:type="spellStart"/>
            <w:r w:rsidRPr="000F1CC1">
              <w:rPr>
                <w:sz w:val="28"/>
                <w:szCs w:val="28"/>
                <w:lang w:eastAsia="en-US"/>
              </w:rPr>
              <w:t>предпри-нимателей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CC1" w:rsidRPr="000F1CC1" w:rsidRDefault="000F1CC1" w:rsidP="000F1CC1">
            <w:pPr>
              <w:spacing w:before="120" w:after="80" w:line="216" w:lineRule="auto"/>
              <w:ind w:left="-57" w:right="-57"/>
              <w:jc w:val="center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 xml:space="preserve">депозиты и </w:t>
            </w:r>
            <w:r w:rsidRPr="000F1CC1">
              <w:rPr>
                <w:sz w:val="28"/>
                <w:szCs w:val="28"/>
                <w:lang w:eastAsia="en-US"/>
              </w:rPr>
              <w:br/>
              <w:t xml:space="preserve">прочие </w:t>
            </w:r>
            <w:r w:rsidRPr="000F1CC1">
              <w:rPr>
                <w:sz w:val="28"/>
                <w:szCs w:val="28"/>
                <w:lang w:eastAsia="en-US"/>
              </w:rPr>
              <w:br/>
            </w:r>
            <w:proofErr w:type="gramStart"/>
            <w:r w:rsidRPr="000F1CC1">
              <w:rPr>
                <w:sz w:val="28"/>
                <w:szCs w:val="28"/>
                <w:lang w:eastAsia="en-US"/>
              </w:rPr>
              <w:t>привлечен-</w:t>
            </w:r>
            <w:proofErr w:type="spellStart"/>
            <w:r w:rsidRPr="000F1CC1">
              <w:rPr>
                <w:sz w:val="28"/>
                <w:szCs w:val="28"/>
                <w:lang w:eastAsia="en-US"/>
              </w:rPr>
              <w:t>ные</w:t>
            </w:r>
            <w:proofErr w:type="spellEnd"/>
            <w:proofErr w:type="gramEnd"/>
            <w:r w:rsidRPr="000F1CC1">
              <w:rPr>
                <w:sz w:val="28"/>
                <w:szCs w:val="28"/>
                <w:lang w:eastAsia="en-US"/>
              </w:rPr>
              <w:t xml:space="preserve"> </w:t>
            </w:r>
            <w:r w:rsidRPr="000F1CC1">
              <w:rPr>
                <w:sz w:val="28"/>
                <w:szCs w:val="28"/>
                <w:lang w:eastAsia="en-US"/>
              </w:rPr>
              <w:br/>
              <w:t>средства</w:t>
            </w:r>
          </w:p>
        </w:tc>
      </w:tr>
      <w:tr w:rsidR="000F1CC1" w:rsidRPr="000F1CC1" w:rsidTr="001404A2">
        <w:tblPrEx>
          <w:tblCellMar>
            <w:left w:w="57" w:type="dxa"/>
            <w:right w:w="57" w:type="dxa"/>
          </w:tblCellMar>
        </w:tblPrEx>
        <w:trPr>
          <w:jc w:val="center"/>
        </w:trPr>
        <w:tc>
          <w:tcPr>
            <w:tcW w:w="128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04" w:lineRule="auto"/>
              <w:ind w:left="170"/>
              <w:rPr>
                <w:b/>
                <w:sz w:val="28"/>
                <w:szCs w:val="28"/>
                <w:lang w:eastAsia="en-US"/>
              </w:rPr>
            </w:pPr>
            <w:r w:rsidRPr="000F1CC1">
              <w:rPr>
                <w:b/>
                <w:sz w:val="28"/>
                <w:szCs w:val="28"/>
                <w:lang w:eastAsia="en-US"/>
              </w:rPr>
              <w:t>2020г.</w:t>
            </w:r>
          </w:p>
        </w:tc>
        <w:tc>
          <w:tcPr>
            <w:tcW w:w="199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04" w:lineRule="auto"/>
              <w:ind w:right="567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04" w:lineRule="auto"/>
              <w:ind w:left="-454" w:right="737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04" w:lineRule="auto"/>
              <w:ind w:right="284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04" w:lineRule="auto"/>
              <w:ind w:left="-227" w:right="567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04" w:lineRule="auto"/>
              <w:ind w:right="284"/>
              <w:jc w:val="right"/>
              <w:rPr>
                <w:sz w:val="28"/>
                <w:szCs w:val="28"/>
                <w:lang w:eastAsia="en-US"/>
              </w:rPr>
            </w:pPr>
          </w:p>
        </w:tc>
      </w:tr>
      <w:tr w:rsidR="000F1CC1" w:rsidRPr="000F1CC1" w:rsidTr="001404A2">
        <w:tblPrEx>
          <w:tblCellMar>
            <w:left w:w="57" w:type="dxa"/>
            <w:right w:w="57" w:type="dxa"/>
          </w:tblCellMar>
        </w:tblPrEx>
        <w:trPr>
          <w:jc w:val="center"/>
        </w:trPr>
        <w:tc>
          <w:tcPr>
            <w:tcW w:w="128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04" w:lineRule="auto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Январь</w:t>
            </w:r>
          </w:p>
        </w:tc>
        <w:tc>
          <w:tcPr>
            <w:tcW w:w="199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0F1CC1">
              <w:rPr>
                <w:sz w:val="28"/>
                <w:szCs w:val="28"/>
              </w:rPr>
              <w:t>242755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04" w:lineRule="auto"/>
              <w:ind w:left="-454" w:right="737"/>
              <w:jc w:val="right"/>
              <w:rPr>
                <w:sz w:val="28"/>
                <w:szCs w:val="28"/>
              </w:rPr>
            </w:pPr>
            <w:r w:rsidRPr="000F1CC1">
              <w:rPr>
                <w:sz w:val="28"/>
                <w:szCs w:val="28"/>
              </w:rPr>
              <w:t>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04" w:lineRule="auto"/>
              <w:ind w:right="284"/>
              <w:jc w:val="right"/>
              <w:rPr>
                <w:sz w:val="28"/>
                <w:szCs w:val="28"/>
              </w:rPr>
            </w:pPr>
            <w:r w:rsidRPr="000F1CC1">
              <w:rPr>
                <w:sz w:val="28"/>
                <w:szCs w:val="28"/>
              </w:rPr>
              <w:t>31177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04" w:lineRule="auto"/>
              <w:ind w:left="-227" w:right="567"/>
              <w:jc w:val="right"/>
              <w:rPr>
                <w:sz w:val="28"/>
                <w:szCs w:val="28"/>
              </w:rPr>
            </w:pPr>
            <w:r w:rsidRPr="000F1CC1">
              <w:rPr>
                <w:sz w:val="28"/>
                <w:szCs w:val="28"/>
              </w:rPr>
              <w:t>4616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04" w:lineRule="auto"/>
              <w:ind w:right="284"/>
              <w:jc w:val="right"/>
              <w:rPr>
                <w:sz w:val="28"/>
                <w:szCs w:val="28"/>
              </w:rPr>
            </w:pPr>
            <w:r w:rsidRPr="000F1CC1">
              <w:rPr>
                <w:sz w:val="28"/>
                <w:szCs w:val="28"/>
              </w:rPr>
              <w:t>206956</w:t>
            </w:r>
          </w:p>
        </w:tc>
      </w:tr>
      <w:tr w:rsidR="000F1CC1" w:rsidRPr="000F1CC1" w:rsidTr="001404A2">
        <w:tblPrEx>
          <w:tblCellMar>
            <w:left w:w="57" w:type="dxa"/>
            <w:right w:w="57" w:type="dxa"/>
          </w:tblCellMar>
        </w:tblPrEx>
        <w:trPr>
          <w:jc w:val="center"/>
        </w:trPr>
        <w:tc>
          <w:tcPr>
            <w:tcW w:w="128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04" w:lineRule="auto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Апрель</w:t>
            </w:r>
          </w:p>
        </w:tc>
        <w:tc>
          <w:tcPr>
            <w:tcW w:w="199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0F1CC1">
              <w:rPr>
                <w:sz w:val="28"/>
                <w:szCs w:val="28"/>
              </w:rPr>
              <w:t>243106</w:t>
            </w:r>
          </w:p>
        </w:tc>
        <w:tc>
          <w:tcPr>
            <w:tcW w:w="170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04" w:lineRule="auto"/>
              <w:ind w:left="-454" w:right="737"/>
              <w:jc w:val="right"/>
              <w:rPr>
                <w:sz w:val="28"/>
                <w:szCs w:val="28"/>
              </w:rPr>
            </w:pPr>
            <w:r w:rsidRPr="000F1CC1">
              <w:rPr>
                <w:sz w:val="28"/>
                <w:szCs w:val="28"/>
              </w:rPr>
              <w:t>8</w:t>
            </w:r>
          </w:p>
        </w:tc>
        <w:tc>
          <w:tcPr>
            <w:tcW w:w="127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04" w:lineRule="auto"/>
              <w:ind w:right="284"/>
              <w:jc w:val="right"/>
              <w:rPr>
                <w:sz w:val="28"/>
                <w:szCs w:val="28"/>
              </w:rPr>
            </w:pPr>
            <w:r w:rsidRPr="000F1CC1">
              <w:rPr>
                <w:sz w:val="28"/>
                <w:szCs w:val="28"/>
              </w:rPr>
              <w:t>33980</w:t>
            </w:r>
          </w:p>
        </w:tc>
        <w:tc>
          <w:tcPr>
            <w:tcW w:w="184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04" w:lineRule="auto"/>
              <w:ind w:left="-227" w:right="567"/>
              <w:jc w:val="right"/>
              <w:rPr>
                <w:sz w:val="28"/>
                <w:szCs w:val="28"/>
              </w:rPr>
            </w:pPr>
            <w:r w:rsidRPr="000F1CC1">
              <w:rPr>
                <w:sz w:val="28"/>
                <w:szCs w:val="28"/>
              </w:rPr>
              <w:t>4054</w:t>
            </w:r>
          </w:p>
        </w:tc>
        <w:tc>
          <w:tcPr>
            <w:tcW w:w="156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04" w:lineRule="auto"/>
              <w:ind w:right="284"/>
              <w:jc w:val="right"/>
              <w:rPr>
                <w:sz w:val="28"/>
                <w:szCs w:val="28"/>
              </w:rPr>
            </w:pPr>
            <w:r w:rsidRPr="000F1CC1">
              <w:rPr>
                <w:sz w:val="28"/>
                <w:szCs w:val="28"/>
              </w:rPr>
              <w:t>205064</w:t>
            </w:r>
          </w:p>
        </w:tc>
      </w:tr>
      <w:tr w:rsidR="000F1CC1" w:rsidRPr="000F1CC1" w:rsidTr="001404A2">
        <w:tblPrEx>
          <w:tblCellMar>
            <w:left w:w="57" w:type="dxa"/>
            <w:right w:w="57" w:type="dxa"/>
          </w:tblCellMar>
        </w:tblPrEx>
        <w:trPr>
          <w:jc w:val="center"/>
        </w:trPr>
        <w:tc>
          <w:tcPr>
            <w:tcW w:w="12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04" w:lineRule="auto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Июль</w:t>
            </w:r>
          </w:p>
        </w:tc>
        <w:tc>
          <w:tcPr>
            <w:tcW w:w="1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0F1CC1">
              <w:rPr>
                <w:sz w:val="28"/>
                <w:szCs w:val="28"/>
              </w:rPr>
              <w:t>249376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04" w:lineRule="auto"/>
              <w:ind w:left="-454" w:right="737"/>
              <w:jc w:val="right"/>
              <w:rPr>
                <w:sz w:val="28"/>
                <w:szCs w:val="28"/>
              </w:rPr>
            </w:pPr>
            <w:r w:rsidRPr="000F1CC1">
              <w:rPr>
                <w:sz w:val="28"/>
                <w:szCs w:val="28"/>
              </w:rPr>
              <w:t>77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04" w:lineRule="auto"/>
              <w:ind w:right="284"/>
              <w:jc w:val="right"/>
              <w:rPr>
                <w:sz w:val="28"/>
                <w:szCs w:val="28"/>
              </w:rPr>
            </w:pPr>
            <w:r w:rsidRPr="000F1CC1">
              <w:rPr>
                <w:sz w:val="28"/>
                <w:szCs w:val="28"/>
              </w:rPr>
              <w:t>35673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04" w:lineRule="auto"/>
              <w:ind w:left="-227" w:right="567"/>
              <w:jc w:val="right"/>
              <w:rPr>
                <w:sz w:val="28"/>
                <w:szCs w:val="28"/>
              </w:rPr>
            </w:pPr>
            <w:r w:rsidRPr="000F1CC1">
              <w:rPr>
                <w:sz w:val="28"/>
                <w:szCs w:val="28"/>
              </w:rPr>
              <w:t>4495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04" w:lineRule="auto"/>
              <w:ind w:right="284"/>
              <w:jc w:val="right"/>
              <w:rPr>
                <w:sz w:val="28"/>
                <w:szCs w:val="28"/>
              </w:rPr>
            </w:pPr>
            <w:r w:rsidRPr="000F1CC1">
              <w:rPr>
                <w:sz w:val="28"/>
                <w:szCs w:val="28"/>
              </w:rPr>
              <w:t>209131</w:t>
            </w:r>
          </w:p>
        </w:tc>
      </w:tr>
      <w:tr w:rsidR="000F1CC1" w:rsidRPr="000F1CC1" w:rsidTr="001404A2">
        <w:tblPrEx>
          <w:tblCellMar>
            <w:left w:w="57" w:type="dxa"/>
            <w:right w:w="57" w:type="dxa"/>
          </w:tblCellMar>
        </w:tblPrEx>
        <w:trPr>
          <w:jc w:val="center"/>
        </w:trPr>
        <w:tc>
          <w:tcPr>
            <w:tcW w:w="12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04" w:lineRule="auto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Октябрь</w:t>
            </w:r>
          </w:p>
        </w:tc>
        <w:tc>
          <w:tcPr>
            <w:tcW w:w="1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0F1CC1">
              <w:rPr>
                <w:sz w:val="28"/>
                <w:szCs w:val="28"/>
              </w:rPr>
              <w:t>255787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04" w:lineRule="auto"/>
              <w:ind w:left="-454" w:right="737"/>
              <w:jc w:val="right"/>
              <w:rPr>
                <w:sz w:val="28"/>
                <w:szCs w:val="28"/>
              </w:rPr>
            </w:pPr>
            <w:r w:rsidRPr="000F1CC1">
              <w:rPr>
                <w:sz w:val="28"/>
                <w:szCs w:val="28"/>
              </w:rPr>
              <w:t>18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04" w:lineRule="auto"/>
              <w:ind w:right="284"/>
              <w:jc w:val="right"/>
              <w:rPr>
                <w:sz w:val="28"/>
                <w:szCs w:val="28"/>
              </w:rPr>
            </w:pPr>
            <w:r w:rsidRPr="000F1CC1">
              <w:rPr>
                <w:sz w:val="28"/>
                <w:szCs w:val="28"/>
              </w:rPr>
              <w:t>36860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04" w:lineRule="auto"/>
              <w:ind w:left="-227" w:right="567"/>
              <w:jc w:val="right"/>
              <w:rPr>
                <w:sz w:val="28"/>
                <w:szCs w:val="28"/>
              </w:rPr>
            </w:pPr>
            <w:r w:rsidRPr="000F1CC1">
              <w:rPr>
                <w:sz w:val="28"/>
                <w:szCs w:val="28"/>
              </w:rPr>
              <w:t>5061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04" w:lineRule="auto"/>
              <w:ind w:right="284"/>
              <w:jc w:val="right"/>
              <w:rPr>
                <w:sz w:val="28"/>
                <w:szCs w:val="28"/>
              </w:rPr>
            </w:pPr>
            <w:r w:rsidRPr="000F1CC1">
              <w:rPr>
                <w:sz w:val="28"/>
                <w:szCs w:val="28"/>
              </w:rPr>
              <w:t>213848</w:t>
            </w:r>
          </w:p>
        </w:tc>
      </w:tr>
      <w:tr w:rsidR="000F1CC1" w:rsidRPr="000F1CC1" w:rsidTr="001404A2">
        <w:tblPrEx>
          <w:tblCellMar>
            <w:left w:w="57" w:type="dxa"/>
            <w:right w:w="57" w:type="dxa"/>
          </w:tblCellMar>
        </w:tblPrEx>
        <w:trPr>
          <w:jc w:val="center"/>
        </w:trPr>
        <w:tc>
          <w:tcPr>
            <w:tcW w:w="12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04" w:lineRule="auto"/>
              <w:ind w:left="170"/>
              <w:rPr>
                <w:b/>
                <w:sz w:val="28"/>
                <w:szCs w:val="28"/>
                <w:lang w:eastAsia="en-US"/>
              </w:rPr>
            </w:pPr>
            <w:r w:rsidRPr="000F1CC1">
              <w:rPr>
                <w:b/>
                <w:sz w:val="28"/>
                <w:szCs w:val="28"/>
                <w:lang w:eastAsia="en-US"/>
              </w:rPr>
              <w:t>2021г.</w:t>
            </w:r>
          </w:p>
        </w:tc>
        <w:tc>
          <w:tcPr>
            <w:tcW w:w="1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04" w:lineRule="auto"/>
              <w:ind w:right="567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04" w:lineRule="auto"/>
              <w:ind w:left="-454" w:right="737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04" w:lineRule="auto"/>
              <w:ind w:right="284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04" w:lineRule="auto"/>
              <w:ind w:left="-227" w:right="567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04" w:lineRule="auto"/>
              <w:ind w:right="284"/>
              <w:jc w:val="right"/>
              <w:rPr>
                <w:sz w:val="28"/>
                <w:szCs w:val="28"/>
                <w:lang w:eastAsia="en-US"/>
              </w:rPr>
            </w:pPr>
          </w:p>
        </w:tc>
      </w:tr>
      <w:tr w:rsidR="000F1CC1" w:rsidRPr="000F1CC1" w:rsidTr="001404A2">
        <w:tblPrEx>
          <w:tblCellMar>
            <w:left w:w="57" w:type="dxa"/>
            <w:right w:w="57" w:type="dxa"/>
          </w:tblCellMar>
        </w:tblPrEx>
        <w:trPr>
          <w:jc w:val="center"/>
        </w:trPr>
        <w:tc>
          <w:tcPr>
            <w:tcW w:w="12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04" w:lineRule="auto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Январь</w:t>
            </w:r>
          </w:p>
        </w:tc>
        <w:tc>
          <w:tcPr>
            <w:tcW w:w="1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0F1CC1">
              <w:rPr>
                <w:sz w:val="28"/>
                <w:szCs w:val="28"/>
              </w:rPr>
              <w:t>269868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04" w:lineRule="auto"/>
              <w:ind w:left="-454" w:right="737"/>
              <w:jc w:val="right"/>
              <w:rPr>
                <w:sz w:val="28"/>
                <w:szCs w:val="28"/>
              </w:rPr>
            </w:pPr>
            <w:r w:rsidRPr="000F1CC1"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04" w:lineRule="auto"/>
              <w:ind w:right="284"/>
              <w:jc w:val="right"/>
              <w:rPr>
                <w:sz w:val="28"/>
                <w:szCs w:val="28"/>
              </w:rPr>
            </w:pPr>
            <w:r w:rsidRPr="000F1CC1">
              <w:rPr>
                <w:sz w:val="28"/>
                <w:szCs w:val="28"/>
              </w:rPr>
              <w:t>38074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04" w:lineRule="auto"/>
              <w:ind w:left="-227" w:right="567"/>
              <w:jc w:val="right"/>
              <w:rPr>
                <w:sz w:val="28"/>
                <w:szCs w:val="28"/>
              </w:rPr>
            </w:pPr>
            <w:r w:rsidRPr="000F1CC1">
              <w:rPr>
                <w:sz w:val="28"/>
                <w:szCs w:val="28"/>
              </w:rPr>
              <w:t>6046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04" w:lineRule="auto"/>
              <w:ind w:right="284"/>
              <w:jc w:val="right"/>
              <w:rPr>
                <w:sz w:val="28"/>
                <w:szCs w:val="28"/>
              </w:rPr>
            </w:pPr>
            <w:r w:rsidRPr="000F1CC1">
              <w:rPr>
                <w:sz w:val="28"/>
                <w:szCs w:val="28"/>
              </w:rPr>
              <w:t>225744</w:t>
            </w:r>
          </w:p>
        </w:tc>
      </w:tr>
      <w:tr w:rsidR="000F1CC1" w:rsidRPr="000F1CC1" w:rsidTr="001404A2">
        <w:tblPrEx>
          <w:tblCellMar>
            <w:left w:w="57" w:type="dxa"/>
            <w:right w:w="57" w:type="dxa"/>
          </w:tblCellMar>
        </w:tblPrEx>
        <w:trPr>
          <w:jc w:val="center"/>
        </w:trPr>
        <w:tc>
          <w:tcPr>
            <w:tcW w:w="12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04" w:lineRule="auto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Апрель</w:t>
            </w:r>
          </w:p>
        </w:tc>
        <w:tc>
          <w:tcPr>
            <w:tcW w:w="1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0F1CC1">
              <w:rPr>
                <w:sz w:val="28"/>
                <w:szCs w:val="28"/>
              </w:rPr>
              <w:t>266103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04" w:lineRule="auto"/>
              <w:ind w:left="-454" w:right="737"/>
              <w:jc w:val="right"/>
              <w:rPr>
                <w:sz w:val="28"/>
                <w:szCs w:val="28"/>
              </w:rPr>
            </w:pPr>
            <w:r w:rsidRPr="000F1CC1">
              <w:rPr>
                <w:sz w:val="28"/>
                <w:szCs w:val="28"/>
              </w:rPr>
              <w:t>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04" w:lineRule="auto"/>
              <w:ind w:right="284"/>
              <w:jc w:val="right"/>
              <w:rPr>
                <w:sz w:val="28"/>
                <w:szCs w:val="28"/>
              </w:rPr>
            </w:pPr>
            <w:r w:rsidRPr="000F1CC1">
              <w:rPr>
                <w:sz w:val="28"/>
                <w:szCs w:val="28"/>
              </w:rPr>
              <w:t>41782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04" w:lineRule="auto"/>
              <w:ind w:left="-227" w:right="567"/>
              <w:jc w:val="right"/>
              <w:rPr>
                <w:sz w:val="28"/>
                <w:szCs w:val="28"/>
              </w:rPr>
            </w:pPr>
            <w:r w:rsidRPr="000F1CC1">
              <w:rPr>
                <w:sz w:val="28"/>
                <w:szCs w:val="28"/>
              </w:rPr>
              <w:t>5268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04" w:lineRule="auto"/>
              <w:ind w:right="284"/>
              <w:jc w:val="right"/>
              <w:rPr>
                <w:sz w:val="28"/>
                <w:szCs w:val="28"/>
              </w:rPr>
            </w:pPr>
            <w:r w:rsidRPr="000F1CC1">
              <w:rPr>
                <w:sz w:val="28"/>
                <w:szCs w:val="28"/>
              </w:rPr>
              <w:t>219047</w:t>
            </w:r>
          </w:p>
        </w:tc>
      </w:tr>
      <w:tr w:rsidR="000F1CC1" w:rsidRPr="000F1CC1" w:rsidTr="001404A2">
        <w:tblPrEx>
          <w:tblCellMar>
            <w:left w:w="57" w:type="dxa"/>
            <w:right w:w="57" w:type="dxa"/>
          </w:tblCellMar>
        </w:tblPrEx>
        <w:trPr>
          <w:jc w:val="center"/>
        </w:trPr>
        <w:tc>
          <w:tcPr>
            <w:tcW w:w="12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04" w:lineRule="auto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Июль</w:t>
            </w:r>
          </w:p>
        </w:tc>
        <w:tc>
          <w:tcPr>
            <w:tcW w:w="1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0F1CC1">
              <w:rPr>
                <w:sz w:val="28"/>
                <w:szCs w:val="28"/>
              </w:rPr>
              <w:t>271734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04" w:lineRule="auto"/>
              <w:ind w:left="-454" w:right="737"/>
              <w:jc w:val="right"/>
              <w:rPr>
                <w:sz w:val="28"/>
                <w:szCs w:val="28"/>
              </w:rPr>
            </w:pPr>
            <w:r w:rsidRPr="000F1CC1">
              <w:rPr>
                <w:sz w:val="28"/>
                <w:szCs w:val="28"/>
              </w:rPr>
              <w:t>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04" w:lineRule="auto"/>
              <w:ind w:right="284"/>
              <w:jc w:val="right"/>
              <w:rPr>
                <w:sz w:val="28"/>
                <w:szCs w:val="28"/>
              </w:rPr>
            </w:pPr>
            <w:r w:rsidRPr="000F1CC1">
              <w:rPr>
                <w:sz w:val="28"/>
                <w:szCs w:val="28"/>
              </w:rPr>
              <w:t>44646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04" w:lineRule="auto"/>
              <w:ind w:left="-227" w:right="567"/>
              <w:jc w:val="right"/>
              <w:rPr>
                <w:sz w:val="28"/>
                <w:szCs w:val="28"/>
              </w:rPr>
            </w:pPr>
            <w:r w:rsidRPr="000F1CC1">
              <w:rPr>
                <w:sz w:val="28"/>
                <w:szCs w:val="28"/>
              </w:rPr>
              <w:t>5392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04" w:lineRule="auto"/>
              <w:ind w:right="284"/>
              <w:jc w:val="right"/>
              <w:rPr>
                <w:sz w:val="28"/>
                <w:szCs w:val="28"/>
              </w:rPr>
            </w:pPr>
            <w:r w:rsidRPr="000F1CC1">
              <w:rPr>
                <w:sz w:val="28"/>
                <w:szCs w:val="28"/>
              </w:rPr>
              <w:t>221689</w:t>
            </w:r>
          </w:p>
        </w:tc>
      </w:tr>
      <w:tr w:rsidR="000F1CC1" w:rsidRPr="000F1CC1" w:rsidTr="001404A2">
        <w:tblPrEx>
          <w:tblCellMar>
            <w:left w:w="57" w:type="dxa"/>
            <w:right w:w="57" w:type="dxa"/>
          </w:tblCellMar>
        </w:tblPrEx>
        <w:trPr>
          <w:jc w:val="center"/>
        </w:trPr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04" w:lineRule="auto"/>
              <w:rPr>
                <w:sz w:val="28"/>
                <w:szCs w:val="28"/>
                <w:lang w:eastAsia="en-US"/>
              </w:rPr>
            </w:pPr>
            <w:r w:rsidRPr="000F1CC1">
              <w:rPr>
                <w:sz w:val="28"/>
                <w:szCs w:val="28"/>
                <w:lang w:eastAsia="en-US"/>
              </w:rPr>
              <w:t>Октябрь</w:t>
            </w:r>
          </w:p>
        </w:tc>
        <w:tc>
          <w:tcPr>
            <w:tcW w:w="1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0F1CC1">
              <w:rPr>
                <w:sz w:val="28"/>
                <w:szCs w:val="28"/>
              </w:rPr>
              <w:t>285036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04" w:lineRule="auto"/>
              <w:ind w:left="-454" w:right="737"/>
              <w:jc w:val="right"/>
              <w:rPr>
                <w:sz w:val="28"/>
                <w:szCs w:val="28"/>
              </w:rPr>
            </w:pPr>
            <w:r w:rsidRPr="000F1CC1">
              <w:rPr>
                <w:sz w:val="28"/>
                <w:szCs w:val="28"/>
              </w:rPr>
              <w:t>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04" w:lineRule="auto"/>
              <w:ind w:right="284"/>
              <w:jc w:val="right"/>
              <w:rPr>
                <w:sz w:val="28"/>
                <w:szCs w:val="28"/>
              </w:rPr>
            </w:pPr>
            <w:r w:rsidRPr="000F1CC1">
              <w:rPr>
                <w:sz w:val="28"/>
                <w:szCs w:val="28"/>
              </w:rPr>
              <w:t>53093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04" w:lineRule="auto"/>
              <w:ind w:left="-227" w:right="567"/>
              <w:jc w:val="right"/>
              <w:rPr>
                <w:sz w:val="28"/>
                <w:szCs w:val="28"/>
              </w:rPr>
            </w:pPr>
            <w:r w:rsidRPr="000F1CC1">
              <w:rPr>
                <w:sz w:val="28"/>
                <w:szCs w:val="28"/>
              </w:rPr>
              <w:t>6143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CC1" w:rsidRPr="000F1CC1" w:rsidRDefault="000F1CC1" w:rsidP="000F1CC1">
            <w:pPr>
              <w:spacing w:before="60" w:line="204" w:lineRule="auto"/>
              <w:ind w:right="284"/>
              <w:jc w:val="right"/>
              <w:rPr>
                <w:sz w:val="28"/>
                <w:szCs w:val="28"/>
              </w:rPr>
            </w:pPr>
            <w:r w:rsidRPr="000F1CC1">
              <w:rPr>
                <w:sz w:val="28"/>
                <w:szCs w:val="28"/>
              </w:rPr>
              <w:t>225793</w:t>
            </w:r>
          </w:p>
        </w:tc>
      </w:tr>
    </w:tbl>
    <w:p w:rsidR="000F1CC1" w:rsidRPr="000F1CC1" w:rsidRDefault="000F1CC1" w:rsidP="000F1CC1">
      <w:pPr>
        <w:rPr>
          <w:sz w:val="16"/>
          <w:szCs w:val="16"/>
        </w:rPr>
      </w:pPr>
    </w:p>
    <w:p w:rsidR="00D8411C" w:rsidRPr="00D8411C" w:rsidRDefault="00D8411C" w:rsidP="00D8411C">
      <w:pPr>
        <w:rPr>
          <w:sz w:val="2"/>
          <w:szCs w:val="2"/>
        </w:rPr>
      </w:pPr>
    </w:p>
    <w:p w:rsidR="00FD019E" w:rsidRPr="00D8411C" w:rsidRDefault="00FD019E" w:rsidP="00D8411C">
      <w:pPr>
        <w:rPr>
          <w:sz w:val="20"/>
        </w:rPr>
        <w:sectPr w:rsidR="00FD019E" w:rsidRPr="00D8411C" w:rsidSect="00FD019E">
          <w:headerReference w:type="even" r:id="rId42"/>
          <w:headerReference w:type="default" r:id="rId43"/>
          <w:footerReference w:type="even" r:id="rId44"/>
          <w:footerReference w:type="default" r:id="rId45"/>
          <w:footnotePr>
            <w:numRestart w:val="eachPage"/>
          </w:footnotePr>
          <w:pgSz w:w="11906" w:h="16838" w:code="9"/>
          <w:pgMar w:top="1418" w:right="1021" w:bottom="1418" w:left="1588" w:header="720" w:footer="567" w:gutter="0"/>
          <w:cols w:space="708"/>
          <w:docGrid w:linePitch="360"/>
        </w:sectPr>
      </w:pPr>
    </w:p>
    <w:p w:rsidR="008000E1" w:rsidRPr="008000E1" w:rsidRDefault="008000E1" w:rsidP="008000E1">
      <w:pPr>
        <w:spacing w:after="240"/>
        <w:jc w:val="center"/>
        <w:rPr>
          <w:b/>
          <w:sz w:val="36"/>
          <w:szCs w:val="36"/>
        </w:rPr>
      </w:pPr>
      <w:r w:rsidRPr="008000E1">
        <w:rPr>
          <w:b/>
          <w:sz w:val="36"/>
          <w:szCs w:val="36"/>
          <w:lang w:val="en-US"/>
        </w:rPr>
        <w:lastRenderedPageBreak/>
        <w:t>III</w:t>
      </w:r>
      <w:r w:rsidRPr="008000E1">
        <w:rPr>
          <w:b/>
          <w:sz w:val="36"/>
          <w:szCs w:val="36"/>
        </w:rPr>
        <w:t>. СОЦИАЛЬНАЯ СФЕРА</w:t>
      </w:r>
    </w:p>
    <w:p w:rsidR="008000E1" w:rsidRPr="008000E1" w:rsidRDefault="008000E1" w:rsidP="008000E1">
      <w:pPr>
        <w:spacing w:after="240"/>
        <w:jc w:val="center"/>
        <w:rPr>
          <w:b/>
          <w:sz w:val="36"/>
          <w:szCs w:val="36"/>
        </w:rPr>
      </w:pPr>
      <w:r w:rsidRPr="008000E1">
        <w:rPr>
          <w:b/>
          <w:sz w:val="36"/>
          <w:szCs w:val="36"/>
        </w:rPr>
        <w:t xml:space="preserve">1. Уровень жизни населения  </w:t>
      </w:r>
    </w:p>
    <w:p w:rsidR="008000E1" w:rsidRPr="008000E1" w:rsidRDefault="008000E1" w:rsidP="008000E1">
      <w:pPr>
        <w:spacing w:after="240"/>
        <w:jc w:val="center"/>
        <w:rPr>
          <w:b/>
          <w:sz w:val="34"/>
          <w:szCs w:val="34"/>
        </w:rPr>
      </w:pPr>
      <w:r w:rsidRPr="008000E1">
        <w:rPr>
          <w:b/>
          <w:sz w:val="34"/>
          <w:szCs w:val="34"/>
        </w:rPr>
        <w:t>1.1. Денежные доходы</w:t>
      </w:r>
    </w:p>
    <w:p w:rsidR="008000E1" w:rsidRPr="008000E1" w:rsidRDefault="008000E1" w:rsidP="008000E1">
      <w:pPr>
        <w:suppressAutoHyphens/>
        <w:ind w:firstLine="709"/>
        <w:jc w:val="both"/>
        <w:rPr>
          <w:color w:val="000000"/>
          <w:sz w:val="32"/>
          <w:szCs w:val="32"/>
        </w:rPr>
      </w:pPr>
      <w:r w:rsidRPr="008000E1">
        <w:rPr>
          <w:sz w:val="32"/>
          <w:szCs w:val="32"/>
        </w:rPr>
        <w:t xml:space="preserve">По предварительным данным, в январе-сентябре </w:t>
      </w:r>
      <w:proofErr w:type="spellStart"/>
      <w:r w:rsidRPr="008000E1">
        <w:rPr>
          <w:sz w:val="32"/>
          <w:szCs w:val="32"/>
        </w:rPr>
        <w:t>т</w:t>
      </w:r>
      <w:proofErr w:type="gramStart"/>
      <w:r w:rsidRPr="008000E1">
        <w:rPr>
          <w:sz w:val="32"/>
          <w:szCs w:val="32"/>
        </w:rPr>
        <w:t>.г</w:t>
      </w:r>
      <w:proofErr w:type="spellEnd"/>
      <w:proofErr w:type="gramEnd"/>
      <w:r w:rsidRPr="008000E1">
        <w:rPr>
          <w:sz w:val="32"/>
          <w:szCs w:val="32"/>
        </w:rPr>
        <w:t xml:space="preserve"> объем денежных доходов населения области сложился в размере </w:t>
      </w:r>
      <w:r w:rsidRPr="008000E1">
        <w:rPr>
          <w:sz w:val="32"/>
          <w:szCs w:val="32"/>
        </w:rPr>
        <w:br/>
        <w:t xml:space="preserve">298 млрд 842 млн рублей. Население израсходовало средств </w:t>
      </w:r>
      <w:r w:rsidRPr="008000E1">
        <w:rPr>
          <w:sz w:val="32"/>
          <w:szCs w:val="32"/>
        </w:rPr>
        <w:br/>
        <w:t xml:space="preserve">на покупку товаров и оплату услуг 246 </w:t>
      </w:r>
      <w:proofErr w:type="gramStart"/>
      <w:r w:rsidRPr="008000E1">
        <w:rPr>
          <w:sz w:val="32"/>
          <w:szCs w:val="32"/>
        </w:rPr>
        <w:t>млрд</w:t>
      </w:r>
      <w:proofErr w:type="gramEnd"/>
      <w:r w:rsidRPr="008000E1">
        <w:rPr>
          <w:sz w:val="32"/>
          <w:szCs w:val="32"/>
        </w:rPr>
        <w:t xml:space="preserve"> 583 млн рублей, что на 14,8% больше, чем в  соответствующем периоде 2020 года. Сбережения на этот период составили</w:t>
      </w:r>
      <w:r w:rsidRPr="008000E1">
        <w:rPr>
          <w:color w:val="000000"/>
          <w:sz w:val="32"/>
          <w:szCs w:val="32"/>
        </w:rPr>
        <w:t xml:space="preserve"> 10 </w:t>
      </w:r>
      <w:proofErr w:type="gramStart"/>
      <w:r w:rsidRPr="008000E1">
        <w:rPr>
          <w:color w:val="000000"/>
          <w:sz w:val="32"/>
          <w:szCs w:val="32"/>
        </w:rPr>
        <w:t>млрд</w:t>
      </w:r>
      <w:proofErr w:type="gramEnd"/>
      <w:r w:rsidRPr="008000E1">
        <w:rPr>
          <w:color w:val="000000"/>
          <w:sz w:val="32"/>
          <w:szCs w:val="32"/>
        </w:rPr>
        <w:t xml:space="preserve"> 747 млн рублей. </w:t>
      </w:r>
    </w:p>
    <w:p w:rsidR="008000E1" w:rsidRPr="008000E1" w:rsidRDefault="008000E1" w:rsidP="008000E1">
      <w:pPr>
        <w:suppressAutoHyphens/>
        <w:spacing w:before="120" w:after="120"/>
        <w:ind w:firstLine="709"/>
        <w:jc w:val="both"/>
        <w:rPr>
          <w:spacing w:val="-4"/>
          <w:sz w:val="32"/>
          <w:szCs w:val="32"/>
        </w:rPr>
      </w:pPr>
      <w:r w:rsidRPr="008000E1">
        <w:rPr>
          <w:sz w:val="32"/>
          <w:szCs w:val="32"/>
        </w:rPr>
        <w:t>Основные показатели, характеризующие</w:t>
      </w:r>
      <w:r w:rsidRPr="008000E1">
        <w:rPr>
          <w:spacing w:val="-4"/>
          <w:sz w:val="32"/>
          <w:szCs w:val="32"/>
        </w:rPr>
        <w:t xml:space="preserve"> уровень жизни населения: </w:t>
      </w:r>
    </w:p>
    <w:tbl>
      <w:tblPr>
        <w:tblW w:w="4971" w:type="pct"/>
        <w:tblInd w:w="57" w:type="dxa"/>
        <w:tblLayout w:type="fixed"/>
        <w:tblCellMar>
          <w:left w:w="57" w:type="dxa"/>
          <w:right w:w="57" w:type="dxa"/>
        </w:tblCellMar>
        <w:tblLook w:val="05A0" w:firstRow="1" w:lastRow="0" w:firstColumn="1" w:lastColumn="1" w:noHBand="0" w:noVBand="1"/>
      </w:tblPr>
      <w:tblGrid>
        <w:gridCol w:w="2552"/>
        <w:gridCol w:w="1417"/>
        <w:gridCol w:w="1276"/>
        <w:gridCol w:w="1276"/>
        <w:gridCol w:w="1276"/>
        <w:gridCol w:w="1559"/>
      </w:tblGrid>
      <w:tr w:rsidR="008000E1" w:rsidRPr="008000E1" w:rsidTr="001404A2">
        <w:trPr>
          <w:trHeight w:val="311"/>
          <w:tblHeader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line="216" w:lineRule="auto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0E1" w:rsidRPr="008000E1" w:rsidRDefault="008000E1" w:rsidP="008000E1">
            <w:pPr>
              <w:spacing w:line="204" w:lineRule="auto"/>
              <w:jc w:val="center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  <w:lang w:val="en-US"/>
              </w:rPr>
              <w:t>III</w:t>
            </w:r>
            <w:r w:rsidRPr="008000E1">
              <w:rPr>
                <w:sz w:val="28"/>
                <w:szCs w:val="28"/>
              </w:rPr>
              <w:t xml:space="preserve"> </w:t>
            </w:r>
            <w:r w:rsidRPr="008000E1">
              <w:rPr>
                <w:sz w:val="28"/>
                <w:szCs w:val="28"/>
              </w:rPr>
              <w:br/>
              <w:t>квартал</w:t>
            </w:r>
            <w:r w:rsidRPr="008000E1">
              <w:rPr>
                <w:sz w:val="28"/>
                <w:szCs w:val="28"/>
              </w:rPr>
              <w:br/>
              <w:t>2021г.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0E1" w:rsidRPr="008000E1" w:rsidRDefault="008000E1" w:rsidP="008000E1">
            <w:pPr>
              <w:spacing w:line="204" w:lineRule="auto"/>
              <w:jc w:val="center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>В % к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00E1" w:rsidRPr="008000E1" w:rsidRDefault="008000E1" w:rsidP="008000E1">
            <w:pPr>
              <w:spacing w:line="204" w:lineRule="auto"/>
              <w:jc w:val="center"/>
              <w:rPr>
                <w:sz w:val="28"/>
                <w:szCs w:val="28"/>
                <w:u w:val="single"/>
              </w:rPr>
            </w:pPr>
            <w:r w:rsidRPr="008000E1">
              <w:rPr>
                <w:sz w:val="28"/>
                <w:szCs w:val="28"/>
              </w:rPr>
              <w:t xml:space="preserve">Январь-сентябрь </w:t>
            </w:r>
            <w:r w:rsidRPr="008000E1">
              <w:rPr>
                <w:sz w:val="28"/>
                <w:szCs w:val="28"/>
              </w:rPr>
              <w:br/>
              <w:t>2021г.</w:t>
            </w:r>
            <w:r w:rsidRPr="008000E1">
              <w:rPr>
                <w:sz w:val="28"/>
                <w:szCs w:val="28"/>
              </w:rPr>
              <w:br/>
            </w:r>
            <w:proofErr w:type="gramStart"/>
            <w:r w:rsidRPr="008000E1">
              <w:rPr>
                <w:sz w:val="28"/>
                <w:szCs w:val="28"/>
              </w:rPr>
              <w:t>в</w:t>
            </w:r>
            <w:proofErr w:type="gramEnd"/>
            <w:r w:rsidRPr="008000E1">
              <w:rPr>
                <w:sz w:val="28"/>
                <w:szCs w:val="28"/>
              </w:rPr>
              <w:t xml:space="preserve"> % к </w:t>
            </w:r>
            <w:r w:rsidRPr="008000E1">
              <w:rPr>
                <w:sz w:val="28"/>
                <w:szCs w:val="28"/>
              </w:rPr>
              <w:br/>
              <w:t>январю-сентябрю</w:t>
            </w:r>
            <w:r w:rsidRPr="008000E1">
              <w:rPr>
                <w:sz w:val="28"/>
                <w:szCs w:val="28"/>
              </w:rPr>
              <w:br/>
              <w:t>2020г.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00E1" w:rsidRPr="008000E1" w:rsidRDefault="008000E1" w:rsidP="00EE0833">
            <w:pPr>
              <w:spacing w:line="204" w:lineRule="auto"/>
              <w:jc w:val="center"/>
              <w:rPr>
                <w:sz w:val="28"/>
                <w:szCs w:val="28"/>
                <w:u w:val="single"/>
              </w:rPr>
            </w:pPr>
            <w:proofErr w:type="spellStart"/>
            <w:r w:rsidRPr="008000E1">
              <w:rPr>
                <w:sz w:val="28"/>
                <w:szCs w:val="28"/>
                <w:u w:val="single"/>
              </w:rPr>
              <w:t>Справочно</w:t>
            </w:r>
            <w:proofErr w:type="spellEnd"/>
            <w:r w:rsidRPr="008000E1">
              <w:rPr>
                <w:sz w:val="28"/>
                <w:szCs w:val="28"/>
              </w:rPr>
              <w:br/>
              <w:t xml:space="preserve">январь-сентябрь </w:t>
            </w:r>
            <w:r w:rsidRPr="008000E1">
              <w:rPr>
                <w:sz w:val="28"/>
                <w:szCs w:val="28"/>
              </w:rPr>
              <w:br/>
              <w:t>2020г.</w:t>
            </w:r>
            <w:r w:rsidRPr="008000E1">
              <w:rPr>
                <w:sz w:val="28"/>
                <w:szCs w:val="28"/>
              </w:rPr>
              <w:br/>
            </w:r>
            <w:proofErr w:type="gramStart"/>
            <w:r w:rsidRPr="008000E1">
              <w:rPr>
                <w:sz w:val="28"/>
                <w:szCs w:val="28"/>
              </w:rPr>
              <w:t>в</w:t>
            </w:r>
            <w:proofErr w:type="gramEnd"/>
            <w:r w:rsidRPr="008000E1">
              <w:rPr>
                <w:sz w:val="28"/>
                <w:szCs w:val="28"/>
              </w:rPr>
              <w:t xml:space="preserve"> % к </w:t>
            </w:r>
            <w:r w:rsidRPr="008000E1">
              <w:rPr>
                <w:sz w:val="28"/>
                <w:szCs w:val="28"/>
              </w:rPr>
              <w:br/>
              <w:t xml:space="preserve">январю-сентябрю </w:t>
            </w:r>
            <w:r w:rsidRPr="008000E1">
              <w:rPr>
                <w:sz w:val="28"/>
                <w:szCs w:val="28"/>
              </w:rPr>
              <w:br/>
              <w:t>20</w:t>
            </w:r>
            <w:r w:rsidR="00EE0833">
              <w:rPr>
                <w:sz w:val="28"/>
                <w:szCs w:val="28"/>
              </w:rPr>
              <w:t>19</w:t>
            </w:r>
            <w:r w:rsidRPr="008000E1">
              <w:rPr>
                <w:sz w:val="28"/>
                <w:szCs w:val="28"/>
              </w:rPr>
              <w:t>г.</w:t>
            </w:r>
          </w:p>
        </w:tc>
      </w:tr>
      <w:tr w:rsidR="008000E1" w:rsidRPr="008000E1" w:rsidTr="001404A2">
        <w:trPr>
          <w:trHeight w:val="57"/>
          <w:tblHeader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0E1" w:rsidRPr="008000E1" w:rsidRDefault="008000E1" w:rsidP="008000E1">
            <w:pPr>
              <w:spacing w:line="216" w:lineRule="auto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0E1" w:rsidRPr="008000E1" w:rsidRDefault="008000E1" w:rsidP="008000E1">
            <w:pPr>
              <w:spacing w:line="204" w:lineRule="auto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0E1" w:rsidRPr="008000E1" w:rsidRDefault="008000E1" w:rsidP="008000E1">
            <w:pPr>
              <w:spacing w:line="204" w:lineRule="auto"/>
              <w:jc w:val="center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  <w:lang w:val="en-US"/>
              </w:rPr>
              <w:t>III</w:t>
            </w:r>
            <w:r w:rsidRPr="008000E1">
              <w:rPr>
                <w:sz w:val="28"/>
                <w:szCs w:val="28"/>
              </w:rPr>
              <w:t xml:space="preserve"> ква</w:t>
            </w:r>
            <w:r w:rsidRPr="008000E1">
              <w:rPr>
                <w:sz w:val="28"/>
                <w:szCs w:val="28"/>
              </w:rPr>
              <w:t>р</w:t>
            </w:r>
            <w:r w:rsidRPr="008000E1">
              <w:rPr>
                <w:sz w:val="28"/>
                <w:szCs w:val="28"/>
              </w:rPr>
              <w:t>талу</w:t>
            </w:r>
            <w:r w:rsidRPr="008000E1">
              <w:rPr>
                <w:sz w:val="28"/>
                <w:szCs w:val="28"/>
              </w:rPr>
              <w:br/>
              <w:t>2020г.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0E1" w:rsidRPr="008000E1" w:rsidRDefault="008000E1" w:rsidP="008000E1">
            <w:pPr>
              <w:spacing w:line="204" w:lineRule="auto"/>
              <w:jc w:val="center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  <w:lang w:val="en-US"/>
              </w:rPr>
              <w:t>II</w:t>
            </w:r>
            <w:r w:rsidRPr="008000E1">
              <w:rPr>
                <w:sz w:val="28"/>
                <w:szCs w:val="28"/>
              </w:rPr>
              <w:t xml:space="preserve"> </w:t>
            </w:r>
            <w:r w:rsidRPr="008000E1">
              <w:rPr>
                <w:sz w:val="28"/>
                <w:szCs w:val="28"/>
              </w:rPr>
              <w:br/>
              <w:t>кварталу</w:t>
            </w:r>
            <w:r w:rsidRPr="008000E1">
              <w:rPr>
                <w:sz w:val="28"/>
                <w:szCs w:val="28"/>
              </w:rPr>
              <w:br/>
              <w:t>2021г.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0E1" w:rsidRPr="008000E1" w:rsidRDefault="008000E1" w:rsidP="008000E1">
            <w:pPr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0E1" w:rsidRPr="008000E1" w:rsidRDefault="008000E1" w:rsidP="008000E1">
            <w:pPr>
              <w:spacing w:line="216" w:lineRule="auto"/>
              <w:rPr>
                <w:sz w:val="28"/>
                <w:szCs w:val="28"/>
              </w:rPr>
            </w:pPr>
          </w:p>
        </w:tc>
      </w:tr>
      <w:tr w:rsidR="008000E1" w:rsidRPr="008000E1" w:rsidTr="001404A2"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000E1" w:rsidRPr="008000E1" w:rsidRDefault="008000E1" w:rsidP="008000E1">
            <w:pPr>
              <w:spacing w:before="60" w:line="192" w:lineRule="auto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 xml:space="preserve">Денежные доходы </w:t>
            </w:r>
            <w:r w:rsidRPr="008000E1">
              <w:rPr>
                <w:sz w:val="28"/>
                <w:szCs w:val="28"/>
              </w:rPr>
              <w:br/>
              <w:t xml:space="preserve">(в среднем на душу населения), </w:t>
            </w:r>
            <w:r w:rsidRPr="008000E1">
              <w:rPr>
                <w:sz w:val="28"/>
                <w:szCs w:val="28"/>
                <w:vertAlign w:val="superscript"/>
              </w:rPr>
              <w:t>1) 2)</w:t>
            </w:r>
            <w:r w:rsidRPr="008000E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br/>
            </w:r>
            <w:r w:rsidRPr="008000E1">
              <w:rPr>
                <w:sz w:val="28"/>
                <w:szCs w:val="28"/>
              </w:rPr>
              <w:t>рублей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000E1" w:rsidRPr="008000E1" w:rsidRDefault="008000E1" w:rsidP="008000E1">
            <w:pPr>
              <w:spacing w:before="60" w:line="192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34545,5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 w:line="192" w:lineRule="auto"/>
              <w:ind w:right="170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 w:rsidRPr="008000E1">
              <w:rPr>
                <w:color w:val="000000"/>
                <w:sz w:val="28"/>
                <w:szCs w:val="28"/>
              </w:rPr>
              <w:t>111,7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tabs>
                <w:tab w:val="left" w:pos="1837"/>
              </w:tabs>
              <w:spacing w:before="60" w:line="192" w:lineRule="auto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 w:rsidRPr="008000E1">
              <w:rPr>
                <w:color w:val="000000"/>
                <w:sz w:val="28"/>
                <w:szCs w:val="28"/>
              </w:rPr>
              <w:t>100,4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 w:line="192" w:lineRule="auto"/>
              <w:ind w:right="227"/>
              <w:jc w:val="right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>108,2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tabs>
                <w:tab w:val="left" w:pos="1837"/>
              </w:tabs>
              <w:spacing w:before="60" w:line="192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102,3</w:t>
            </w:r>
          </w:p>
        </w:tc>
      </w:tr>
      <w:tr w:rsidR="008000E1" w:rsidRPr="008000E1" w:rsidTr="001404A2">
        <w:tc>
          <w:tcPr>
            <w:tcW w:w="255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 w:line="192" w:lineRule="auto"/>
              <w:rPr>
                <w:sz w:val="28"/>
                <w:szCs w:val="28"/>
                <w:vertAlign w:val="superscript"/>
              </w:rPr>
            </w:pPr>
            <w:r w:rsidRPr="008000E1">
              <w:rPr>
                <w:sz w:val="28"/>
                <w:szCs w:val="28"/>
              </w:rPr>
              <w:t xml:space="preserve">Реальные </w:t>
            </w:r>
            <w:r w:rsidRPr="008000E1">
              <w:rPr>
                <w:sz w:val="28"/>
                <w:szCs w:val="28"/>
              </w:rPr>
              <w:br/>
              <w:t xml:space="preserve">располагаемые </w:t>
            </w:r>
            <w:r w:rsidRPr="008000E1">
              <w:rPr>
                <w:sz w:val="28"/>
                <w:szCs w:val="28"/>
              </w:rPr>
              <w:br/>
              <w:t>денежные доходы</w:t>
            </w:r>
            <w:proofErr w:type="gramStart"/>
            <w:r w:rsidRPr="008000E1">
              <w:rPr>
                <w:sz w:val="28"/>
                <w:szCs w:val="28"/>
                <w:vertAlign w:val="superscript"/>
              </w:rPr>
              <w:t>1</w:t>
            </w:r>
            <w:proofErr w:type="gramEnd"/>
            <w:r w:rsidRPr="008000E1">
              <w:rPr>
                <w:sz w:val="28"/>
                <w:szCs w:val="28"/>
                <w:vertAlign w:val="superscript"/>
              </w:rPr>
              <w:t xml:space="preserve">)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 w:line="192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х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 w:line="192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104,6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tabs>
                <w:tab w:val="left" w:pos="1837"/>
              </w:tabs>
              <w:spacing w:before="60" w:line="192" w:lineRule="auto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 w:rsidRPr="008000E1">
              <w:rPr>
                <w:color w:val="000000"/>
                <w:sz w:val="28"/>
                <w:szCs w:val="28"/>
              </w:rPr>
              <w:t>99,5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 w:line="192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 w:rsidRPr="008000E1">
              <w:rPr>
                <w:sz w:val="28"/>
                <w:szCs w:val="28"/>
              </w:rPr>
              <w:t>100,8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 w:line="192" w:lineRule="auto"/>
              <w:ind w:right="340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 w:rsidRPr="008000E1">
              <w:rPr>
                <w:color w:val="000000"/>
                <w:sz w:val="28"/>
                <w:szCs w:val="28"/>
              </w:rPr>
              <w:t>98,5</w:t>
            </w:r>
          </w:p>
        </w:tc>
      </w:tr>
      <w:tr w:rsidR="008000E1" w:rsidRPr="008000E1" w:rsidTr="001404A2"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000E1" w:rsidRPr="008000E1" w:rsidRDefault="008000E1" w:rsidP="008000E1">
            <w:pPr>
              <w:spacing w:before="60" w:line="192" w:lineRule="auto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 xml:space="preserve">Среднемесячная </w:t>
            </w:r>
            <w:r w:rsidRPr="008000E1">
              <w:rPr>
                <w:sz w:val="28"/>
                <w:szCs w:val="28"/>
              </w:rPr>
              <w:br/>
              <w:t>начисленная зар</w:t>
            </w:r>
            <w:r w:rsidRPr="008000E1">
              <w:rPr>
                <w:sz w:val="28"/>
                <w:szCs w:val="28"/>
              </w:rPr>
              <w:t>а</w:t>
            </w:r>
            <w:r w:rsidRPr="008000E1">
              <w:rPr>
                <w:sz w:val="28"/>
                <w:szCs w:val="28"/>
              </w:rPr>
              <w:t>ботная плата одного работника: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 w:line="192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 w:line="192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tabs>
                <w:tab w:val="left" w:pos="1837"/>
              </w:tabs>
              <w:spacing w:before="60" w:line="192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 w:line="192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 w:line="192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8000E1" w:rsidRPr="008000E1" w:rsidTr="001404A2">
        <w:tc>
          <w:tcPr>
            <w:tcW w:w="255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000E1" w:rsidRPr="008000E1" w:rsidRDefault="008000E1" w:rsidP="008000E1">
            <w:pPr>
              <w:spacing w:before="60" w:line="192" w:lineRule="auto"/>
              <w:ind w:left="57"/>
              <w:rPr>
                <w:sz w:val="28"/>
                <w:szCs w:val="28"/>
              </w:rPr>
            </w:pPr>
            <w:proofErr w:type="gramStart"/>
            <w:r w:rsidRPr="008000E1">
              <w:rPr>
                <w:sz w:val="28"/>
                <w:szCs w:val="28"/>
              </w:rPr>
              <w:t>номинальная</w:t>
            </w:r>
            <w:proofErr w:type="gramEnd"/>
            <w:r w:rsidRPr="008000E1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br/>
            </w:r>
            <w:r w:rsidRPr="008000E1">
              <w:rPr>
                <w:sz w:val="28"/>
                <w:szCs w:val="28"/>
              </w:rPr>
              <w:t>рублей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000E1" w:rsidRPr="008000E1" w:rsidRDefault="008000E1" w:rsidP="008000E1">
            <w:pPr>
              <w:spacing w:before="60" w:line="192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46423,8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000E1" w:rsidRPr="008000E1" w:rsidRDefault="008000E1" w:rsidP="008000E1">
            <w:pPr>
              <w:spacing w:before="60" w:line="192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107,7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000E1" w:rsidRPr="008000E1" w:rsidRDefault="008000E1" w:rsidP="008000E1">
            <w:pPr>
              <w:tabs>
                <w:tab w:val="left" w:pos="1837"/>
              </w:tabs>
              <w:spacing w:before="60" w:line="192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96,2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 w:line="192" w:lineRule="auto"/>
              <w:ind w:right="227"/>
              <w:jc w:val="right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>109,6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 w:line="192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104,3</w:t>
            </w:r>
          </w:p>
        </w:tc>
      </w:tr>
      <w:tr w:rsidR="008000E1" w:rsidRPr="008000E1" w:rsidTr="001404A2"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000E1" w:rsidRPr="008000E1" w:rsidRDefault="008000E1" w:rsidP="008000E1">
            <w:pPr>
              <w:spacing w:before="60" w:line="192" w:lineRule="auto"/>
              <w:ind w:left="57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>реальная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000E1" w:rsidRPr="008000E1" w:rsidRDefault="008000E1" w:rsidP="008000E1">
            <w:pPr>
              <w:spacing w:before="60" w:line="192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х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000E1" w:rsidRPr="008000E1" w:rsidRDefault="008000E1" w:rsidP="008000E1">
            <w:pPr>
              <w:spacing w:before="60" w:line="192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99,5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000E1" w:rsidRPr="008000E1" w:rsidRDefault="008000E1" w:rsidP="008000E1">
            <w:pPr>
              <w:tabs>
                <w:tab w:val="left" w:pos="1837"/>
              </w:tabs>
              <w:spacing w:before="60" w:line="192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90,7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tabs>
                <w:tab w:val="left" w:pos="1837"/>
              </w:tabs>
              <w:spacing w:before="60" w:line="192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102,4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tabs>
                <w:tab w:val="left" w:pos="1837"/>
              </w:tabs>
              <w:spacing w:before="60" w:line="192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101,1</w:t>
            </w:r>
          </w:p>
        </w:tc>
      </w:tr>
      <w:tr w:rsidR="008000E1" w:rsidRPr="008000E1" w:rsidTr="001404A2"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0E1" w:rsidRPr="008000E1" w:rsidRDefault="008000E1" w:rsidP="008000E1">
            <w:pPr>
              <w:tabs>
                <w:tab w:val="left" w:pos="1837"/>
              </w:tabs>
              <w:spacing w:before="40" w:line="216" w:lineRule="auto"/>
              <w:rPr>
                <w:szCs w:val="24"/>
                <w:vertAlign w:val="superscript"/>
              </w:rPr>
            </w:pPr>
            <w:r w:rsidRPr="008000E1">
              <w:rPr>
                <w:szCs w:val="24"/>
                <w:vertAlign w:val="superscript"/>
              </w:rPr>
              <w:t>1)</w:t>
            </w:r>
            <w:r w:rsidRPr="008000E1">
              <w:rPr>
                <w:sz w:val="20"/>
                <w:vertAlign w:val="superscript"/>
              </w:rPr>
              <w:t xml:space="preserve"> </w:t>
            </w:r>
            <w:r w:rsidRPr="008000E1">
              <w:rPr>
                <w:szCs w:val="24"/>
              </w:rPr>
              <w:t>За периоды 2020г. – предварительные данные.</w:t>
            </w:r>
            <w:r w:rsidRPr="008000E1">
              <w:rPr>
                <w:szCs w:val="24"/>
              </w:rPr>
              <w:br/>
            </w:r>
            <w:r w:rsidRPr="008000E1">
              <w:rPr>
                <w:szCs w:val="24"/>
                <w:vertAlign w:val="superscript"/>
              </w:rPr>
              <w:t>2)</w:t>
            </w:r>
            <w:r w:rsidRPr="008000E1">
              <w:rPr>
                <w:sz w:val="20"/>
                <w:vertAlign w:val="superscript"/>
              </w:rPr>
              <w:t xml:space="preserve"> </w:t>
            </w:r>
            <w:r w:rsidRPr="008000E1">
              <w:rPr>
                <w:szCs w:val="24"/>
              </w:rPr>
              <w:t>За периоды 2021г. – оценка.</w:t>
            </w:r>
          </w:p>
        </w:tc>
      </w:tr>
    </w:tbl>
    <w:p w:rsidR="008000E1" w:rsidRPr="008000E1" w:rsidRDefault="008000E1" w:rsidP="008000E1">
      <w:pPr>
        <w:spacing w:before="360"/>
        <w:ind w:firstLine="709"/>
        <w:jc w:val="both"/>
        <w:rPr>
          <w:sz w:val="32"/>
          <w:szCs w:val="32"/>
        </w:rPr>
      </w:pPr>
      <w:r w:rsidRPr="008000E1">
        <w:rPr>
          <w:sz w:val="32"/>
          <w:szCs w:val="32"/>
        </w:rPr>
        <w:t xml:space="preserve">По оценке, </w:t>
      </w:r>
      <w:r w:rsidRPr="008000E1">
        <w:rPr>
          <w:b/>
          <w:sz w:val="32"/>
          <w:szCs w:val="32"/>
        </w:rPr>
        <w:t>реальные располагаемые денежные доходы</w:t>
      </w:r>
      <w:r w:rsidRPr="008000E1">
        <w:rPr>
          <w:sz w:val="32"/>
          <w:szCs w:val="32"/>
        </w:rPr>
        <w:t xml:space="preserve"> населения области (доходы за вычетом обязательных платежей, скорректированные на индекс потребительских цен) в январе-сентябре </w:t>
      </w:r>
      <w:proofErr w:type="spellStart"/>
      <w:r w:rsidRPr="008000E1">
        <w:rPr>
          <w:sz w:val="32"/>
          <w:szCs w:val="32"/>
        </w:rPr>
        <w:t>т</w:t>
      </w:r>
      <w:proofErr w:type="gramStart"/>
      <w:r w:rsidRPr="008000E1">
        <w:rPr>
          <w:sz w:val="32"/>
          <w:szCs w:val="32"/>
        </w:rPr>
        <w:t>.г</w:t>
      </w:r>
      <w:proofErr w:type="spellEnd"/>
      <w:proofErr w:type="gramEnd"/>
      <w:r w:rsidRPr="008000E1">
        <w:rPr>
          <w:sz w:val="32"/>
          <w:szCs w:val="32"/>
        </w:rPr>
        <w:t xml:space="preserve"> по сравнению с соответствующим периодом 2020г. </w:t>
      </w:r>
      <w:r>
        <w:rPr>
          <w:sz w:val="32"/>
          <w:szCs w:val="32"/>
        </w:rPr>
        <w:br/>
      </w:r>
      <w:r w:rsidRPr="008000E1">
        <w:rPr>
          <w:spacing w:val="-2"/>
          <w:sz w:val="32"/>
          <w:szCs w:val="32"/>
        </w:rPr>
        <w:t>составили 100,8%.</w:t>
      </w:r>
    </w:p>
    <w:p w:rsidR="008000E1" w:rsidRPr="008000E1" w:rsidRDefault="008000E1" w:rsidP="008000E1">
      <w:pPr>
        <w:spacing w:before="120" w:after="120"/>
        <w:ind w:firstLine="709"/>
        <w:jc w:val="both"/>
        <w:rPr>
          <w:sz w:val="32"/>
          <w:szCs w:val="32"/>
        </w:rPr>
      </w:pPr>
      <w:r w:rsidRPr="008000E1">
        <w:rPr>
          <w:sz w:val="32"/>
          <w:szCs w:val="32"/>
        </w:rPr>
        <w:lastRenderedPageBreak/>
        <w:t xml:space="preserve">Динамика реальных располагаемых денежных доходов </w:t>
      </w:r>
      <w:r>
        <w:rPr>
          <w:sz w:val="32"/>
          <w:szCs w:val="32"/>
        </w:rPr>
        <w:br/>
      </w:r>
      <w:r w:rsidRPr="008000E1">
        <w:rPr>
          <w:sz w:val="32"/>
          <w:szCs w:val="32"/>
        </w:rPr>
        <w:t>населения представлена ниже:</w:t>
      </w:r>
    </w:p>
    <w:tbl>
      <w:tblPr>
        <w:tblW w:w="9141" w:type="dxa"/>
        <w:jc w:val="center"/>
        <w:tblInd w:w="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51"/>
        <w:gridCol w:w="3417"/>
        <w:gridCol w:w="2773"/>
      </w:tblGrid>
      <w:tr w:rsidR="008000E1" w:rsidRPr="008000E1" w:rsidTr="001404A2">
        <w:trPr>
          <w:trHeight w:val="43"/>
          <w:tblHeader/>
          <w:jc w:val="center"/>
        </w:trPr>
        <w:tc>
          <w:tcPr>
            <w:tcW w:w="2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20" w:after="20" w:line="216" w:lineRule="auto"/>
              <w:rPr>
                <w:b/>
                <w:sz w:val="28"/>
                <w:szCs w:val="28"/>
              </w:rPr>
            </w:pPr>
          </w:p>
        </w:tc>
        <w:tc>
          <w:tcPr>
            <w:tcW w:w="6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0E1" w:rsidRPr="008000E1" w:rsidRDefault="008000E1" w:rsidP="008000E1">
            <w:pPr>
              <w:spacing w:before="20" w:after="20" w:line="216" w:lineRule="auto"/>
              <w:jc w:val="center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>В % к</w:t>
            </w:r>
          </w:p>
        </w:tc>
      </w:tr>
      <w:tr w:rsidR="008000E1" w:rsidRPr="008000E1" w:rsidTr="001404A2">
        <w:trPr>
          <w:trHeight w:val="43"/>
          <w:tblHeader/>
          <w:jc w:val="center"/>
        </w:trPr>
        <w:tc>
          <w:tcPr>
            <w:tcW w:w="2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0E1" w:rsidRPr="008000E1" w:rsidRDefault="008000E1" w:rsidP="008000E1">
            <w:pPr>
              <w:spacing w:line="216" w:lineRule="auto"/>
              <w:rPr>
                <w:b/>
                <w:sz w:val="28"/>
                <w:szCs w:val="28"/>
              </w:rPr>
            </w:pPr>
          </w:p>
        </w:tc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0E1" w:rsidRPr="008000E1" w:rsidRDefault="008000E1" w:rsidP="008000E1">
            <w:pPr>
              <w:spacing w:before="20" w:after="20" w:line="216" w:lineRule="auto"/>
              <w:jc w:val="center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>соответствующему</w:t>
            </w:r>
            <w:r w:rsidRPr="008000E1">
              <w:rPr>
                <w:sz w:val="28"/>
                <w:szCs w:val="28"/>
              </w:rPr>
              <w:br/>
              <w:t xml:space="preserve">периоду предыдущего </w:t>
            </w:r>
            <w:r w:rsidRPr="008000E1">
              <w:rPr>
                <w:sz w:val="28"/>
                <w:szCs w:val="28"/>
              </w:rPr>
              <w:br/>
              <w:t>года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0E1" w:rsidRPr="008000E1" w:rsidRDefault="008000E1" w:rsidP="008000E1">
            <w:pPr>
              <w:spacing w:before="20" w:after="20" w:line="216" w:lineRule="auto"/>
              <w:jc w:val="center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>предыдущему</w:t>
            </w:r>
            <w:r w:rsidRPr="008000E1">
              <w:rPr>
                <w:sz w:val="28"/>
                <w:szCs w:val="28"/>
              </w:rPr>
              <w:br/>
              <w:t>периоду</w:t>
            </w:r>
          </w:p>
        </w:tc>
      </w:tr>
      <w:tr w:rsidR="008000E1" w:rsidRPr="008000E1" w:rsidTr="001404A2">
        <w:trPr>
          <w:trHeight w:val="43"/>
          <w:jc w:val="center"/>
        </w:trPr>
        <w:tc>
          <w:tcPr>
            <w:tcW w:w="2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000E1" w:rsidRPr="008000E1" w:rsidRDefault="008000E1" w:rsidP="008000E1">
            <w:pPr>
              <w:spacing w:before="60"/>
              <w:ind w:left="284"/>
              <w:rPr>
                <w:sz w:val="28"/>
                <w:szCs w:val="28"/>
                <w:vertAlign w:val="superscript"/>
              </w:rPr>
            </w:pPr>
            <w:r w:rsidRPr="008000E1">
              <w:rPr>
                <w:b/>
                <w:sz w:val="28"/>
                <w:szCs w:val="28"/>
              </w:rPr>
              <w:t>2020г.</w:t>
            </w:r>
            <w:r w:rsidRPr="008000E1">
              <w:rPr>
                <w:sz w:val="28"/>
                <w:szCs w:val="28"/>
                <w:vertAlign w:val="superscript"/>
              </w:rPr>
              <w:t>1)</w:t>
            </w:r>
          </w:p>
          <w:p w:rsidR="008000E1" w:rsidRPr="008000E1" w:rsidRDefault="008000E1" w:rsidP="008000E1">
            <w:pPr>
              <w:spacing w:before="60"/>
              <w:rPr>
                <w:sz w:val="28"/>
                <w:szCs w:val="28"/>
                <w:vertAlign w:val="superscript"/>
              </w:rPr>
            </w:pPr>
            <w:r w:rsidRPr="008000E1">
              <w:rPr>
                <w:sz w:val="28"/>
                <w:szCs w:val="28"/>
                <w:lang w:val="en-US"/>
              </w:rPr>
              <w:t>I</w:t>
            </w:r>
            <w:r w:rsidRPr="008000E1">
              <w:rPr>
                <w:sz w:val="28"/>
                <w:szCs w:val="28"/>
              </w:rPr>
              <w:t xml:space="preserve"> квартал</w:t>
            </w:r>
          </w:p>
        </w:tc>
        <w:tc>
          <w:tcPr>
            <w:tcW w:w="3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000E1" w:rsidRPr="008000E1" w:rsidRDefault="008000E1" w:rsidP="008000E1">
            <w:pPr>
              <w:tabs>
                <w:tab w:val="left" w:pos="1837"/>
              </w:tabs>
              <w:spacing w:before="60"/>
              <w:ind w:right="1191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 w:rsidRPr="008000E1">
              <w:rPr>
                <w:color w:val="000000"/>
                <w:sz w:val="28"/>
                <w:szCs w:val="28"/>
              </w:rPr>
              <w:t>100,2</w:t>
            </w:r>
          </w:p>
        </w:tc>
        <w:tc>
          <w:tcPr>
            <w:tcW w:w="2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000E1" w:rsidRPr="008000E1" w:rsidRDefault="008000E1" w:rsidP="008000E1">
            <w:pPr>
              <w:spacing w:before="60"/>
              <w:ind w:right="923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 w:rsidRPr="008000E1">
              <w:rPr>
                <w:color w:val="000000"/>
                <w:sz w:val="28"/>
                <w:szCs w:val="28"/>
              </w:rPr>
              <w:t>84,3</w:t>
            </w:r>
          </w:p>
        </w:tc>
      </w:tr>
      <w:tr w:rsidR="008000E1" w:rsidRPr="008000E1" w:rsidTr="001404A2">
        <w:trPr>
          <w:trHeight w:val="43"/>
          <w:jc w:val="center"/>
        </w:trPr>
        <w:tc>
          <w:tcPr>
            <w:tcW w:w="2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000E1" w:rsidRPr="008000E1" w:rsidRDefault="008000E1" w:rsidP="008000E1">
            <w:pPr>
              <w:spacing w:before="60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  <w:lang w:val="en-US"/>
              </w:rPr>
              <w:t>II</w:t>
            </w:r>
            <w:r w:rsidRPr="008000E1">
              <w:rPr>
                <w:color w:val="000000"/>
                <w:sz w:val="28"/>
                <w:szCs w:val="28"/>
              </w:rPr>
              <w:t xml:space="preserve"> квартал</w:t>
            </w:r>
          </w:p>
        </w:tc>
        <w:tc>
          <w:tcPr>
            <w:tcW w:w="3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000E1" w:rsidRPr="008000E1" w:rsidRDefault="008000E1" w:rsidP="008000E1">
            <w:pPr>
              <w:tabs>
                <w:tab w:val="left" w:pos="1837"/>
              </w:tabs>
              <w:spacing w:before="60"/>
              <w:ind w:right="1191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 w:rsidRPr="008000E1">
              <w:rPr>
                <w:color w:val="000000"/>
                <w:sz w:val="28"/>
                <w:szCs w:val="28"/>
              </w:rPr>
              <w:t>97,8</w:t>
            </w:r>
          </w:p>
        </w:tc>
        <w:tc>
          <w:tcPr>
            <w:tcW w:w="2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000E1" w:rsidRPr="008000E1" w:rsidRDefault="008000E1" w:rsidP="008000E1">
            <w:pPr>
              <w:spacing w:before="60"/>
              <w:ind w:right="923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 w:rsidRPr="008000E1">
              <w:rPr>
                <w:color w:val="000000"/>
                <w:sz w:val="28"/>
                <w:szCs w:val="28"/>
              </w:rPr>
              <w:t>101,3</w:t>
            </w:r>
          </w:p>
        </w:tc>
      </w:tr>
      <w:tr w:rsidR="008000E1" w:rsidRPr="008000E1" w:rsidTr="001404A2">
        <w:trPr>
          <w:trHeight w:val="43"/>
          <w:jc w:val="center"/>
        </w:trPr>
        <w:tc>
          <w:tcPr>
            <w:tcW w:w="2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000E1" w:rsidRPr="008000E1" w:rsidRDefault="008000E1" w:rsidP="008000E1">
            <w:pPr>
              <w:spacing w:before="60"/>
              <w:rPr>
                <w:color w:val="000000"/>
                <w:sz w:val="28"/>
                <w:szCs w:val="28"/>
                <w:vertAlign w:val="superscript"/>
              </w:rPr>
            </w:pPr>
            <w:r w:rsidRPr="008000E1">
              <w:rPr>
                <w:color w:val="000000"/>
                <w:sz w:val="28"/>
                <w:szCs w:val="28"/>
                <w:lang w:val="en-US"/>
              </w:rPr>
              <w:t>I</w:t>
            </w:r>
            <w:r w:rsidRPr="008000E1">
              <w:rPr>
                <w:color w:val="000000"/>
                <w:sz w:val="28"/>
                <w:szCs w:val="28"/>
              </w:rPr>
              <w:t xml:space="preserve"> полугодие</w:t>
            </w:r>
          </w:p>
        </w:tc>
        <w:tc>
          <w:tcPr>
            <w:tcW w:w="3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000E1" w:rsidRPr="008000E1" w:rsidRDefault="008000E1" w:rsidP="008000E1">
            <w:pPr>
              <w:tabs>
                <w:tab w:val="left" w:pos="1837"/>
              </w:tabs>
              <w:spacing w:before="60"/>
              <w:ind w:right="1191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 w:rsidRPr="008000E1">
              <w:rPr>
                <w:color w:val="000000"/>
                <w:sz w:val="28"/>
                <w:szCs w:val="28"/>
              </w:rPr>
              <w:t>99,0</w:t>
            </w:r>
          </w:p>
        </w:tc>
        <w:tc>
          <w:tcPr>
            <w:tcW w:w="2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000E1" w:rsidRPr="008000E1" w:rsidRDefault="008000E1" w:rsidP="008000E1">
            <w:pPr>
              <w:spacing w:before="60"/>
              <w:ind w:right="923"/>
              <w:jc w:val="right"/>
              <w:rPr>
                <w:color w:val="000000"/>
                <w:sz w:val="28"/>
                <w:szCs w:val="28"/>
                <w:highlight w:val="yellow"/>
                <w:lang w:val="en-US"/>
              </w:rPr>
            </w:pPr>
            <w:r w:rsidRPr="008000E1">
              <w:rPr>
                <w:color w:val="000000"/>
                <w:sz w:val="28"/>
                <w:szCs w:val="28"/>
                <w:lang w:val="en-US"/>
              </w:rPr>
              <w:t>x</w:t>
            </w:r>
          </w:p>
        </w:tc>
      </w:tr>
      <w:tr w:rsidR="008000E1" w:rsidRPr="008000E1" w:rsidTr="001404A2">
        <w:trPr>
          <w:trHeight w:val="43"/>
          <w:jc w:val="center"/>
        </w:trPr>
        <w:tc>
          <w:tcPr>
            <w:tcW w:w="2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000E1" w:rsidRPr="008000E1" w:rsidRDefault="008000E1" w:rsidP="008000E1">
            <w:pPr>
              <w:spacing w:before="60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  <w:lang w:val="en-US"/>
              </w:rPr>
              <w:t xml:space="preserve">III </w:t>
            </w:r>
            <w:proofErr w:type="spellStart"/>
            <w:r w:rsidRPr="008000E1">
              <w:rPr>
                <w:sz w:val="28"/>
                <w:szCs w:val="28"/>
                <w:lang w:val="en-US"/>
              </w:rPr>
              <w:t>квартал</w:t>
            </w:r>
            <w:proofErr w:type="spellEnd"/>
          </w:p>
        </w:tc>
        <w:tc>
          <w:tcPr>
            <w:tcW w:w="3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000E1" w:rsidRPr="008000E1" w:rsidRDefault="008000E1" w:rsidP="008000E1">
            <w:pPr>
              <w:tabs>
                <w:tab w:val="left" w:pos="1837"/>
              </w:tabs>
              <w:spacing w:before="60"/>
              <w:ind w:right="1191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 w:rsidRPr="008000E1">
              <w:rPr>
                <w:color w:val="000000"/>
                <w:sz w:val="28"/>
                <w:szCs w:val="28"/>
              </w:rPr>
              <w:t>95,5</w:t>
            </w:r>
          </w:p>
        </w:tc>
        <w:tc>
          <w:tcPr>
            <w:tcW w:w="2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000E1" w:rsidRPr="008000E1" w:rsidRDefault="008000E1" w:rsidP="008000E1">
            <w:pPr>
              <w:spacing w:before="60"/>
              <w:ind w:right="923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 w:rsidRPr="008000E1">
              <w:rPr>
                <w:color w:val="000000"/>
                <w:sz w:val="28"/>
                <w:szCs w:val="28"/>
              </w:rPr>
              <w:t>98,0</w:t>
            </w:r>
          </w:p>
        </w:tc>
      </w:tr>
      <w:tr w:rsidR="008000E1" w:rsidRPr="008000E1" w:rsidTr="001404A2">
        <w:trPr>
          <w:trHeight w:val="43"/>
          <w:jc w:val="center"/>
        </w:trPr>
        <w:tc>
          <w:tcPr>
            <w:tcW w:w="2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>Январь-сентябрь</w:t>
            </w:r>
          </w:p>
        </w:tc>
        <w:tc>
          <w:tcPr>
            <w:tcW w:w="3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tabs>
                <w:tab w:val="left" w:pos="1837"/>
              </w:tabs>
              <w:spacing w:before="60"/>
              <w:ind w:right="1191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 w:rsidRPr="008000E1">
              <w:rPr>
                <w:color w:val="000000"/>
                <w:sz w:val="28"/>
                <w:szCs w:val="28"/>
              </w:rPr>
              <w:t>97,8</w:t>
            </w:r>
          </w:p>
        </w:tc>
        <w:tc>
          <w:tcPr>
            <w:tcW w:w="2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/>
              <w:ind w:right="923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 w:rsidRPr="008000E1">
              <w:rPr>
                <w:color w:val="000000"/>
                <w:sz w:val="28"/>
                <w:szCs w:val="28"/>
              </w:rPr>
              <w:t>х</w:t>
            </w:r>
          </w:p>
        </w:tc>
      </w:tr>
      <w:tr w:rsidR="008000E1" w:rsidRPr="008000E1" w:rsidTr="001404A2">
        <w:trPr>
          <w:trHeight w:val="43"/>
          <w:jc w:val="center"/>
        </w:trPr>
        <w:tc>
          <w:tcPr>
            <w:tcW w:w="2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000E1" w:rsidRPr="008000E1" w:rsidRDefault="008000E1" w:rsidP="008000E1">
            <w:pPr>
              <w:spacing w:before="60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  <w:lang w:val="en-US"/>
              </w:rPr>
              <w:t xml:space="preserve">IV </w:t>
            </w:r>
            <w:r w:rsidRPr="008000E1">
              <w:rPr>
                <w:sz w:val="28"/>
                <w:szCs w:val="28"/>
              </w:rPr>
              <w:t>квартал</w:t>
            </w:r>
          </w:p>
        </w:tc>
        <w:tc>
          <w:tcPr>
            <w:tcW w:w="3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000E1" w:rsidRPr="008000E1" w:rsidRDefault="008000E1" w:rsidP="008000E1">
            <w:pPr>
              <w:tabs>
                <w:tab w:val="left" w:pos="1837"/>
              </w:tabs>
              <w:spacing w:before="60"/>
              <w:ind w:right="1191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 w:rsidRPr="008000E1">
              <w:rPr>
                <w:color w:val="000000"/>
                <w:sz w:val="28"/>
                <w:szCs w:val="28"/>
              </w:rPr>
              <w:t>97,5</w:t>
            </w:r>
          </w:p>
        </w:tc>
        <w:tc>
          <w:tcPr>
            <w:tcW w:w="2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000E1" w:rsidRPr="008000E1" w:rsidRDefault="008000E1" w:rsidP="008000E1">
            <w:pPr>
              <w:spacing w:before="60"/>
              <w:ind w:right="923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 w:rsidRPr="008000E1">
              <w:rPr>
                <w:color w:val="000000"/>
                <w:sz w:val="28"/>
                <w:szCs w:val="28"/>
              </w:rPr>
              <w:t>116,5</w:t>
            </w:r>
          </w:p>
        </w:tc>
      </w:tr>
      <w:tr w:rsidR="008000E1" w:rsidRPr="008000E1" w:rsidTr="001404A2">
        <w:trPr>
          <w:trHeight w:val="43"/>
          <w:jc w:val="center"/>
        </w:trPr>
        <w:tc>
          <w:tcPr>
            <w:tcW w:w="2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000E1" w:rsidRPr="008000E1" w:rsidRDefault="008000E1" w:rsidP="008000E1">
            <w:pPr>
              <w:spacing w:before="60"/>
              <w:rPr>
                <w:b/>
                <w:i/>
                <w:sz w:val="28"/>
                <w:szCs w:val="28"/>
                <w:vertAlign w:val="superscript"/>
                <w:lang w:val="en-US"/>
              </w:rPr>
            </w:pPr>
            <w:r w:rsidRPr="008000E1">
              <w:rPr>
                <w:b/>
                <w:i/>
                <w:sz w:val="28"/>
                <w:szCs w:val="28"/>
              </w:rPr>
              <w:t xml:space="preserve">Год </w:t>
            </w:r>
            <w:r w:rsidRPr="008000E1">
              <w:rPr>
                <w:b/>
                <w:i/>
                <w:sz w:val="28"/>
                <w:szCs w:val="28"/>
                <w:vertAlign w:val="superscript"/>
              </w:rPr>
              <w:t>2)</w:t>
            </w:r>
          </w:p>
        </w:tc>
        <w:tc>
          <w:tcPr>
            <w:tcW w:w="3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000E1" w:rsidRPr="008000E1" w:rsidRDefault="008000E1" w:rsidP="008000E1">
            <w:pPr>
              <w:tabs>
                <w:tab w:val="left" w:pos="1837"/>
              </w:tabs>
              <w:spacing w:before="60"/>
              <w:ind w:right="1191"/>
              <w:jc w:val="right"/>
              <w:rPr>
                <w:b/>
                <w:i/>
                <w:color w:val="000000"/>
                <w:sz w:val="28"/>
                <w:szCs w:val="28"/>
                <w:lang w:val="en-US"/>
              </w:rPr>
            </w:pPr>
            <w:r w:rsidRPr="008000E1">
              <w:rPr>
                <w:b/>
                <w:i/>
                <w:color w:val="000000"/>
                <w:sz w:val="28"/>
                <w:szCs w:val="28"/>
              </w:rPr>
              <w:t>98</w:t>
            </w:r>
            <w:r w:rsidRPr="008000E1">
              <w:rPr>
                <w:b/>
                <w:i/>
                <w:color w:val="000000"/>
                <w:sz w:val="28"/>
                <w:szCs w:val="28"/>
                <w:lang w:val="en-US"/>
              </w:rPr>
              <w:t>,8</w:t>
            </w:r>
          </w:p>
        </w:tc>
        <w:tc>
          <w:tcPr>
            <w:tcW w:w="2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000E1" w:rsidRPr="008000E1" w:rsidRDefault="008000E1" w:rsidP="008000E1">
            <w:pPr>
              <w:spacing w:before="60"/>
              <w:ind w:right="923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8000E1">
              <w:rPr>
                <w:b/>
                <w:i/>
                <w:color w:val="000000"/>
                <w:sz w:val="28"/>
                <w:szCs w:val="28"/>
                <w:lang w:val="en-US"/>
              </w:rPr>
              <w:t>x</w:t>
            </w:r>
          </w:p>
        </w:tc>
      </w:tr>
      <w:tr w:rsidR="008000E1" w:rsidRPr="008000E1" w:rsidTr="001404A2">
        <w:trPr>
          <w:trHeight w:val="43"/>
          <w:jc w:val="center"/>
        </w:trPr>
        <w:tc>
          <w:tcPr>
            <w:tcW w:w="2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/>
              <w:ind w:left="284"/>
              <w:rPr>
                <w:sz w:val="28"/>
                <w:szCs w:val="28"/>
                <w:vertAlign w:val="superscript"/>
              </w:rPr>
            </w:pPr>
            <w:r w:rsidRPr="008000E1">
              <w:rPr>
                <w:b/>
                <w:sz w:val="28"/>
                <w:szCs w:val="28"/>
              </w:rPr>
              <w:t xml:space="preserve">2021г. </w:t>
            </w:r>
            <w:r w:rsidRPr="008000E1">
              <w:rPr>
                <w:sz w:val="28"/>
                <w:szCs w:val="28"/>
                <w:vertAlign w:val="superscript"/>
              </w:rPr>
              <w:t>3)</w:t>
            </w:r>
          </w:p>
        </w:tc>
        <w:tc>
          <w:tcPr>
            <w:tcW w:w="3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tabs>
                <w:tab w:val="left" w:pos="1837"/>
              </w:tabs>
              <w:spacing w:before="60"/>
              <w:ind w:right="1191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/>
              <w:ind w:right="92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8000E1" w:rsidRPr="008000E1" w:rsidTr="001404A2">
        <w:trPr>
          <w:trHeight w:val="43"/>
          <w:jc w:val="center"/>
        </w:trPr>
        <w:tc>
          <w:tcPr>
            <w:tcW w:w="2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  <w:lang w:val="en-US"/>
              </w:rPr>
              <w:t>I</w:t>
            </w:r>
            <w:r w:rsidRPr="008000E1">
              <w:rPr>
                <w:sz w:val="28"/>
                <w:szCs w:val="28"/>
              </w:rPr>
              <w:t xml:space="preserve"> квартал</w:t>
            </w:r>
          </w:p>
        </w:tc>
        <w:tc>
          <w:tcPr>
            <w:tcW w:w="3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tabs>
                <w:tab w:val="left" w:pos="1837"/>
              </w:tabs>
              <w:spacing w:before="60"/>
              <w:ind w:right="1191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94,7</w:t>
            </w:r>
          </w:p>
        </w:tc>
        <w:tc>
          <w:tcPr>
            <w:tcW w:w="2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/>
              <w:ind w:right="923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81,9</w:t>
            </w:r>
          </w:p>
        </w:tc>
      </w:tr>
      <w:tr w:rsidR="008000E1" w:rsidRPr="008000E1" w:rsidTr="001404A2">
        <w:trPr>
          <w:trHeight w:val="43"/>
          <w:jc w:val="center"/>
        </w:trPr>
        <w:tc>
          <w:tcPr>
            <w:tcW w:w="2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  <w:lang w:val="en-US"/>
              </w:rPr>
              <w:t>II</w:t>
            </w:r>
            <w:r w:rsidRPr="008000E1">
              <w:rPr>
                <w:sz w:val="28"/>
                <w:szCs w:val="28"/>
              </w:rPr>
              <w:t xml:space="preserve"> квартал</w:t>
            </w:r>
          </w:p>
        </w:tc>
        <w:tc>
          <w:tcPr>
            <w:tcW w:w="3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tabs>
                <w:tab w:val="left" w:pos="1837"/>
              </w:tabs>
              <w:spacing w:before="60"/>
              <w:ind w:right="1191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103,1</w:t>
            </w:r>
          </w:p>
        </w:tc>
        <w:tc>
          <w:tcPr>
            <w:tcW w:w="2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/>
              <w:ind w:right="923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110,3</w:t>
            </w:r>
          </w:p>
        </w:tc>
      </w:tr>
      <w:tr w:rsidR="008000E1" w:rsidRPr="008000E1" w:rsidTr="001404A2">
        <w:trPr>
          <w:trHeight w:val="43"/>
          <w:jc w:val="center"/>
        </w:trPr>
        <w:tc>
          <w:tcPr>
            <w:tcW w:w="2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  <w:lang w:val="en-US"/>
              </w:rPr>
              <w:t>I</w:t>
            </w:r>
            <w:r w:rsidRPr="008000E1">
              <w:rPr>
                <w:sz w:val="28"/>
                <w:szCs w:val="28"/>
              </w:rPr>
              <w:t xml:space="preserve"> полугодие</w:t>
            </w:r>
          </w:p>
        </w:tc>
        <w:tc>
          <w:tcPr>
            <w:tcW w:w="3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tabs>
                <w:tab w:val="left" w:pos="1837"/>
              </w:tabs>
              <w:spacing w:before="60"/>
              <w:ind w:right="1191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98,9</w:t>
            </w:r>
          </w:p>
        </w:tc>
        <w:tc>
          <w:tcPr>
            <w:tcW w:w="2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/>
              <w:ind w:right="923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х</w:t>
            </w:r>
          </w:p>
        </w:tc>
      </w:tr>
      <w:tr w:rsidR="008000E1" w:rsidRPr="008000E1" w:rsidTr="001404A2">
        <w:trPr>
          <w:trHeight w:val="43"/>
          <w:jc w:val="center"/>
        </w:trPr>
        <w:tc>
          <w:tcPr>
            <w:tcW w:w="2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  <w:lang w:val="en-US"/>
              </w:rPr>
              <w:t>III</w:t>
            </w:r>
            <w:r w:rsidRPr="008000E1">
              <w:rPr>
                <w:sz w:val="28"/>
                <w:szCs w:val="28"/>
              </w:rPr>
              <w:t xml:space="preserve"> квартал</w:t>
            </w:r>
          </w:p>
        </w:tc>
        <w:tc>
          <w:tcPr>
            <w:tcW w:w="3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tabs>
                <w:tab w:val="left" w:pos="1837"/>
              </w:tabs>
              <w:spacing w:before="60"/>
              <w:ind w:right="1191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104,6</w:t>
            </w:r>
          </w:p>
        </w:tc>
        <w:tc>
          <w:tcPr>
            <w:tcW w:w="2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/>
              <w:ind w:right="923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101,0</w:t>
            </w:r>
          </w:p>
        </w:tc>
      </w:tr>
      <w:tr w:rsidR="008000E1" w:rsidRPr="008000E1" w:rsidTr="001404A2">
        <w:trPr>
          <w:trHeight w:val="43"/>
          <w:jc w:val="center"/>
        </w:trPr>
        <w:tc>
          <w:tcPr>
            <w:tcW w:w="2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>Январь-сентябрь</w:t>
            </w:r>
          </w:p>
        </w:tc>
        <w:tc>
          <w:tcPr>
            <w:tcW w:w="3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tabs>
                <w:tab w:val="left" w:pos="1837"/>
              </w:tabs>
              <w:spacing w:before="60"/>
              <w:ind w:right="1191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100,8</w:t>
            </w:r>
          </w:p>
        </w:tc>
        <w:tc>
          <w:tcPr>
            <w:tcW w:w="2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/>
              <w:ind w:right="923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х</w:t>
            </w:r>
          </w:p>
        </w:tc>
      </w:tr>
      <w:tr w:rsidR="008000E1" w:rsidRPr="008000E1" w:rsidTr="001404A2">
        <w:trPr>
          <w:trHeight w:val="43"/>
          <w:jc w:val="center"/>
        </w:trPr>
        <w:tc>
          <w:tcPr>
            <w:tcW w:w="9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0E1" w:rsidRPr="008000E1" w:rsidRDefault="008000E1" w:rsidP="008000E1">
            <w:pPr>
              <w:tabs>
                <w:tab w:val="left" w:pos="1837"/>
              </w:tabs>
              <w:spacing w:line="216" w:lineRule="auto"/>
              <w:jc w:val="both"/>
              <w:rPr>
                <w:szCs w:val="24"/>
              </w:rPr>
            </w:pPr>
            <w:r w:rsidRPr="008000E1">
              <w:rPr>
                <w:szCs w:val="24"/>
                <w:vertAlign w:val="superscript"/>
              </w:rPr>
              <w:t>1)</w:t>
            </w:r>
            <w:r w:rsidRPr="008000E1">
              <w:rPr>
                <w:sz w:val="20"/>
                <w:vertAlign w:val="superscript"/>
              </w:rPr>
              <w:t xml:space="preserve"> </w:t>
            </w:r>
            <w:r w:rsidRPr="008000E1">
              <w:rPr>
                <w:szCs w:val="24"/>
              </w:rPr>
              <w:t>За периоды 2020г. – предварительные данные.</w:t>
            </w:r>
          </w:p>
          <w:p w:rsidR="008000E1" w:rsidRPr="008000E1" w:rsidRDefault="008000E1" w:rsidP="008000E1">
            <w:pPr>
              <w:tabs>
                <w:tab w:val="left" w:pos="1837"/>
              </w:tabs>
              <w:spacing w:line="216" w:lineRule="auto"/>
              <w:jc w:val="both"/>
              <w:rPr>
                <w:sz w:val="26"/>
                <w:szCs w:val="26"/>
                <w:vertAlign w:val="superscript"/>
              </w:rPr>
            </w:pPr>
            <w:r w:rsidRPr="008000E1">
              <w:rPr>
                <w:sz w:val="26"/>
                <w:szCs w:val="26"/>
                <w:vertAlign w:val="superscript"/>
              </w:rPr>
              <w:t xml:space="preserve">2) </w:t>
            </w:r>
            <w:r w:rsidRPr="008000E1">
              <w:rPr>
                <w:szCs w:val="24"/>
              </w:rPr>
              <w:t xml:space="preserve">Данные уточнены по сравнению с ранее </w:t>
            </w:r>
            <w:proofErr w:type="gramStart"/>
            <w:r w:rsidRPr="008000E1">
              <w:rPr>
                <w:szCs w:val="24"/>
              </w:rPr>
              <w:t>опубликованными</w:t>
            </w:r>
            <w:proofErr w:type="gramEnd"/>
            <w:r w:rsidRPr="008000E1">
              <w:rPr>
                <w:szCs w:val="24"/>
              </w:rPr>
              <w:t xml:space="preserve"> по итогам расчета бала</w:t>
            </w:r>
            <w:r w:rsidRPr="008000E1">
              <w:rPr>
                <w:szCs w:val="24"/>
              </w:rPr>
              <w:t>н</w:t>
            </w:r>
            <w:r w:rsidRPr="008000E1">
              <w:rPr>
                <w:szCs w:val="24"/>
              </w:rPr>
              <w:t>са денежных доходов и расходов населения за 2020г.</w:t>
            </w:r>
          </w:p>
          <w:p w:rsidR="008000E1" w:rsidRPr="008000E1" w:rsidRDefault="008000E1" w:rsidP="008000E1">
            <w:pPr>
              <w:tabs>
                <w:tab w:val="left" w:pos="1837"/>
              </w:tabs>
              <w:spacing w:after="40" w:line="216" w:lineRule="auto"/>
              <w:jc w:val="both"/>
              <w:rPr>
                <w:sz w:val="20"/>
              </w:rPr>
            </w:pPr>
            <w:r w:rsidRPr="008000E1">
              <w:rPr>
                <w:szCs w:val="24"/>
                <w:vertAlign w:val="superscript"/>
              </w:rPr>
              <w:t xml:space="preserve">3) </w:t>
            </w:r>
            <w:r w:rsidRPr="008000E1">
              <w:rPr>
                <w:szCs w:val="24"/>
              </w:rPr>
              <w:t>За периоды 2021г. – оценка.</w:t>
            </w:r>
          </w:p>
        </w:tc>
      </w:tr>
    </w:tbl>
    <w:p w:rsidR="008000E1" w:rsidRPr="008000E1" w:rsidRDefault="008000E1" w:rsidP="008000E1">
      <w:pPr>
        <w:spacing w:before="480"/>
        <w:ind w:firstLine="709"/>
        <w:jc w:val="both"/>
        <w:rPr>
          <w:color w:val="000000"/>
          <w:sz w:val="32"/>
        </w:rPr>
      </w:pPr>
      <w:r w:rsidRPr="008000E1">
        <w:rPr>
          <w:b/>
          <w:color w:val="000000"/>
          <w:sz w:val="32"/>
        </w:rPr>
        <w:t>Заработная плата</w:t>
      </w:r>
      <w:r w:rsidRPr="008000E1">
        <w:rPr>
          <w:color w:val="000000"/>
          <w:sz w:val="32"/>
        </w:rPr>
        <w:t xml:space="preserve">. Динамика номинальной и реальной </w:t>
      </w:r>
      <w:r w:rsidR="00DF2097">
        <w:rPr>
          <w:color w:val="000000"/>
          <w:sz w:val="32"/>
        </w:rPr>
        <w:br/>
      </w:r>
      <w:r w:rsidRPr="008000E1">
        <w:rPr>
          <w:color w:val="000000"/>
          <w:sz w:val="32"/>
        </w:rPr>
        <w:t xml:space="preserve">среднемесячной начисленной заработной платы по организациям области (включая субъекты малого предпринимательства), по </w:t>
      </w:r>
      <w:r w:rsidR="00DF2097">
        <w:rPr>
          <w:color w:val="000000"/>
          <w:sz w:val="32"/>
        </w:rPr>
        <w:br/>
      </w:r>
      <w:r w:rsidRPr="008000E1">
        <w:rPr>
          <w:color w:val="000000"/>
          <w:sz w:val="32"/>
        </w:rPr>
        <w:t>сопоставимому кругу организаций, характеризуется следующими данными:</w:t>
      </w:r>
    </w:p>
    <w:p w:rsidR="008000E1" w:rsidRPr="008000E1" w:rsidRDefault="008000E1" w:rsidP="008000E1">
      <w:pPr>
        <w:spacing w:before="480"/>
        <w:ind w:firstLine="709"/>
        <w:jc w:val="both"/>
        <w:rPr>
          <w:color w:val="000000"/>
          <w:sz w:val="32"/>
        </w:rPr>
      </w:pPr>
    </w:p>
    <w:p w:rsidR="008000E1" w:rsidRPr="008000E1" w:rsidRDefault="008000E1" w:rsidP="008000E1">
      <w:pPr>
        <w:spacing w:before="480"/>
        <w:ind w:firstLine="709"/>
        <w:jc w:val="both"/>
        <w:rPr>
          <w:color w:val="000000"/>
          <w:sz w:val="32"/>
        </w:rPr>
      </w:pPr>
    </w:p>
    <w:p w:rsidR="008000E1" w:rsidRPr="008000E1" w:rsidRDefault="008000E1" w:rsidP="008000E1">
      <w:pPr>
        <w:spacing w:before="480"/>
        <w:ind w:firstLine="709"/>
        <w:jc w:val="both"/>
        <w:rPr>
          <w:color w:val="000000"/>
          <w:sz w:val="32"/>
        </w:rPr>
      </w:pPr>
    </w:p>
    <w:tbl>
      <w:tblPr>
        <w:tblW w:w="9356" w:type="dxa"/>
        <w:tblInd w:w="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57"/>
        <w:gridCol w:w="1277"/>
        <w:gridCol w:w="1354"/>
        <w:gridCol w:w="1310"/>
        <w:gridCol w:w="1366"/>
        <w:gridCol w:w="1492"/>
      </w:tblGrid>
      <w:tr w:rsidR="008000E1" w:rsidRPr="008000E1" w:rsidTr="001404A2">
        <w:trPr>
          <w:tblHeader/>
        </w:trPr>
        <w:tc>
          <w:tcPr>
            <w:tcW w:w="2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line="211" w:lineRule="auto"/>
              <w:ind w:left="-57" w:right="-57"/>
              <w:jc w:val="center"/>
              <w:rPr>
                <w:b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39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8000E1" w:rsidRPr="008000E1" w:rsidRDefault="008000E1" w:rsidP="008000E1">
            <w:pPr>
              <w:spacing w:line="211" w:lineRule="auto"/>
              <w:ind w:left="-57" w:right="-57"/>
              <w:jc w:val="center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 xml:space="preserve">Среднемесячная номинальная </w:t>
            </w:r>
            <w:r w:rsidRPr="008000E1">
              <w:rPr>
                <w:color w:val="000000"/>
                <w:sz w:val="28"/>
                <w:szCs w:val="28"/>
              </w:rPr>
              <w:br/>
              <w:t>начисленная заработная плата</w:t>
            </w:r>
          </w:p>
        </w:tc>
        <w:tc>
          <w:tcPr>
            <w:tcW w:w="28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line="211" w:lineRule="auto"/>
              <w:ind w:left="-57" w:right="-57"/>
              <w:jc w:val="center"/>
              <w:rPr>
                <w:color w:val="000000"/>
                <w:spacing w:val="-4"/>
                <w:sz w:val="28"/>
                <w:szCs w:val="28"/>
              </w:rPr>
            </w:pPr>
            <w:r w:rsidRPr="008000E1">
              <w:rPr>
                <w:color w:val="000000"/>
                <w:spacing w:val="-4"/>
                <w:sz w:val="28"/>
                <w:szCs w:val="28"/>
              </w:rPr>
              <w:t xml:space="preserve">Темп роста (индекс </w:t>
            </w:r>
            <w:r w:rsidRPr="008000E1">
              <w:rPr>
                <w:color w:val="000000"/>
                <w:spacing w:val="-4"/>
                <w:sz w:val="28"/>
                <w:szCs w:val="28"/>
              </w:rPr>
              <w:br/>
              <w:t xml:space="preserve">роста) реальной </w:t>
            </w:r>
            <w:r w:rsidRPr="008000E1">
              <w:rPr>
                <w:color w:val="000000"/>
                <w:spacing w:val="-4"/>
                <w:sz w:val="28"/>
                <w:szCs w:val="28"/>
              </w:rPr>
              <w:br/>
              <w:t xml:space="preserve">среднемесячной </w:t>
            </w:r>
            <w:r w:rsidRPr="008000E1">
              <w:rPr>
                <w:color w:val="000000"/>
                <w:spacing w:val="-4"/>
                <w:sz w:val="28"/>
                <w:szCs w:val="28"/>
              </w:rPr>
              <w:br/>
              <w:t>заработной платы, %</w:t>
            </w:r>
          </w:p>
        </w:tc>
      </w:tr>
      <w:tr w:rsidR="008000E1" w:rsidRPr="008000E1" w:rsidTr="001404A2">
        <w:trPr>
          <w:tblHeader/>
        </w:trPr>
        <w:tc>
          <w:tcPr>
            <w:tcW w:w="2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line="211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8000E1" w:rsidRPr="008000E1" w:rsidRDefault="008000E1" w:rsidP="008000E1">
            <w:pPr>
              <w:spacing w:line="211" w:lineRule="auto"/>
              <w:ind w:left="-57" w:right="-57"/>
              <w:jc w:val="center"/>
              <w:rPr>
                <w:color w:val="000000"/>
                <w:spacing w:val="-4"/>
                <w:sz w:val="28"/>
                <w:szCs w:val="28"/>
              </w:rPr>
            </w:pPr>
            <w:r w:rsidRPr="008000E1">
              <w:rPr>
                <w:color w:val="000000"/>
                <w:spacing w:val="-4"/>
                <w:sz w:val="28"/>
                <w:szCs w:val="28"/>
              </w:rPr>
              <w:t>рублей</w:t>
            </w:r>
          </w:p>
        </w:tc>
        <w:tc>
          <w:tcPr>
            <w:tcW w:w="2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line="211" w:lineRule="auto"/>
              <w:ind w:left="-57" w:right="-57"/>
              <w:jc w:val="center"/>
              <w:rPr>
                <w:color w:val="000000"/>
                <w:spacing w:val="-4"/>
                <w:sz w:val="28"/>
                <w:szCs w:val="28"/>
              </w:rPr>
            </w:pPr>
            <w:r w:rsidRPr="008000E1">
              <w:rPr>
                <w:color w:val="000000"/>
                <w:spacing w:val="-4"/>
                <w:sz w:val="28"/>
                <w:szCs w:val="28"/>
              </w:rPr>
              <w:t>в % к</w:t>
            </w:r>
          </w:p>
        </w:tc>
        <w:tc>
          <w:tcPr>
            <w:tcW w:w="13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8000E1" w:rsidRPr="008000E1" w:rsidRDefault="008000E1" w:rsidP="008000E1">
            <w:pPr>
              <w:spacing w:line="211" w:lineRule="auto"/>
              <w:ind w:left="-57" w:right="-57"/>
              <w:jc w:val="center"/>
              <w:rPr>
                <w:color w:val="000000"/>
                <w:spacing w:val="-4"/>
                <w:sz w:val="28"/>
                <w:szCs w:val="28"/>
              </w:rPr>
            </w:pPr>
            <w:proofErr w:type="spellStart"/>
            <w:proofErr w:type="gramStart"/>
            <w:r w:rsidRPr="008000E1">
              <w:rPr>
                <w:color w:val="000000"/>
                <w:spacing w:val="-4"/>
                <w:sz w:val="28"/>
                <w:szCs w:val="28"/>
              </w:rPr>
              <w:t>соответст-вующему</w:t>
            </w:r>
            <w:proofErr w:type="spellEnd"/>
            <w:proofErr w:type="gramEnd"/>
            <w:r w:rsidRPr="008000E1">
              <w:rPr>
                <w:color w:val="000000"/>
                <w:spacing w:val="-4"/>
                <w:sz w:val="28"/>
                <w:szCs w:val="28"/>
              </w:rPr>
              <w:t xml:space="preserve"> </w:t>
            </w:r>
            <w:r w:rsidRPr="008000E1">
              <w:rPr>
                <w:color w:val="000000"/>
                <w:spacing w:val="-4"/>
                <w:sz w:val="28"/>
                <w:szCs w:val="28"/>
              </w:rPr>
              <w:br/>
              <w:t xml:space="preserve">периоду </w:t>
            </w:r>
            <w:r w:rsidRPr="008000E1">
              <w:rPr>
                <w:color w:val="000000"/>
                <w:spacing w:val="-4"/>
                <w:sz w:val="28"/>
                <w:szCs w:val="28"/>
              </w:rPr>
              <w:br/>
            </w:r>
            <w:proofErr w:type="spellStart"/>
            <w:r w:rsidRPr="008000E1">
              <w:rPr>
                <w:color w:val="000000"/>
                <w:spacing w:val="-4"/>
                <w:sz w:val="28"/>
                <w:szCs w:val="28"/>
              </w:rPr>
              <w:t>преды-дущего</w:t>
            </w:r>
            <w:proofErr w:type="spellEnd"/>
            <w:r w:rsidRPr="008000E1">
              <w:rPr>
                <w:color w:val="000000"/>
                <w:spacing w:val="-4"/>
                <w:sz w:val="28"/>
                <w:szCs w:val="28"/>
              </w:rPr>
              <w:t xml:space="preserve"> </w:t>
            </w:r>
            <w:r w:rsidRPr="008000E1">
              <w:rPr>
                <w:color w:val="000000"/>
                <w:spacing w:val="-4"/>
                <w:sz w:val="28"/>
                <w:szCs w:val="28"/>
              </w:rPr>
              <w:br/>
              <w:t>года</w:t>
            </w:r>
          </w:p>
        </w:tc>
        <w:tc>
          <w:tcPr>
            <w:tcW w:w="14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8000E1" w:rsidRPr="008000E1" w:rsidRDefault="008000E1" w:rsidP="008000E1">
            <w:pPr>
              <w:spacing w:line="211" w:lineRule="auto"/>
              <w:ind w:left="-57" w:right="-57"/>
              <w:jc w:val="center"/>
              <w:rPr>
                <w:color w:val="000000"/>
                <w:spacing w:val="-4"/>
                <w:sz w:val="28"/>
                <w:szCs w:val="28"/>
              </w:rPr>
            </w:pPr>
            <w:proofErr w:type="spellStart"/>
            <w:proofErr w:type="gramStart"/>
            <w:r w:rsidRPr="008000E1">
              <w:rPr>
                <w:color w:val="000000"/>
                <w:spacing w:val="-4"/>
                <w:sz w:val="28"/>
                <w:szCs w:val="28"/>
              </w:rPr>
              <w:t>преды-дущему</w:t>
            </w:r>
            <w:proofErr w:type="spellEnd"/>
            <w:proofErr w:type="gramEnd"/>
            <w:r w:rsidRPr="008000E1">
              <w:rPr>
                <w:color w:val="000000"/>
                <w:spacing w:val="-4"/>
                <w:sz w:val="28"/>
                <w:szCs w:val="28"/>
              </w:rPr>
              <w:t xml:space="preserve"> </w:t>
            </w:r>
            <w:r w:rsidRPr="008000E1">
              <w:rPr>
                <w:color w:val="000000"/>
                <w:spacing w:val="-4"/>
                <w:sz w:val="28"/>
                <w:szCs w:val="28"/>
              </w:rPr>
              <w:br/>
              <w:t>периоду</w:t>
            </w:r>
          </w:p>
        </w:tc>
      </w:tr>
      <w:tr w:rsidR="008000E1" w:rsidRPr="008000E1" w:rsidTr="001404A2">
        <w:trPr>
          <w:tblHeader/>
        </w:trPr>
        <w:tc>
          <w:tcPr>
            <w:tcW w:w="2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line="211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8000E1" w:rsidRPr="008000E1" w:rsidRDefault="008000E1" w:rsidP="008000E1">
            <w:pPr>
              <w:spacing w:line="211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8000E1" w:rsidRPr="008000E1" w:rsidRDefault="008000E1" w:rsidP="008000E1">
            <w:pPr>
              <w:spacing w:line="211" w:lineRule="auto"/>
              <w:ind w:left="-57" w:right="-57"/>
              <w:jc w:val="center"/>
              <w:rPr>
                <w:color w:val="000000"/>
                <w:spacing w:val="-4"/>
                <w:sz w:val="28"/>
                <w:szCs w:val="28"/>
              </w:rPr>
            </w:pPr>
            <w:proofErr w:type="spellStart"/>
            <w:proofErr w:type="gramStart"/>
            <w:r w:rsidRPr="008000E1">
              <w:rPr>
                <w:color w:val="000000"/>
                <w:spacing w:val="-4"/>
                <w:sz w:val="28"/>
                <w:szCs w:val="28"/>
              </w:rPr>
              <w:t>соответст-вующему</w:t>
            </w:r>
            <w:proofErr w:type="spellEnd"/>
            <w:proofErr w:type="gramEnd"/>
            <w:r w:rsidRPr="008000E1">
              <w:rPr>
                <w:color w:val="000000"/>
                <w:spacing w:val="-4"/>
                <w:sz w:val="28"/>
                <w:szCs w:val="28"/>
              </w:rPr>
              <w:t xml:space="preserve"> </w:t>
            </w:r>
            <w:r w:rsidRPr="008000E1">
              <w:rPr>
                <w:color w:val="000000"/>
                <w:spacing w:val="-4"/>
                <w:sz w:val="28"/>
                <w:szCs w:val="28"/>
              </w:rPr>
              <w:br/>
              <w:t xml:space="preserve">периоду </w:t>
            </w:r>
            <w:r w:rsidRPr="008000E1">
              <w:rPr>
                <w:color w:val="000000"/>
                <w:spacing w:val="-4"/>
                <w:sz w:val="28"/>
                <w:szCs w:val="28"/>
              </w:rPr>
              <w:br/>
            </w:r>
            <w:proofErr w:type="spellStart"/>
            <w:r w:rsidRPr="008000E1">
              <w:rPr>
                <w:color w:val="000000"/>
                <w:spacing w:val="-4"/>
                <w:sz w:val="28"/>
                <w:szCs w:val="28"/>
              </w:rPr>
              <w:t>предыду-щего</w:t>
            </w:r>
            <w:proofErr w:type="spellEnd"/>
            <w:r w:rsidRPr="008000E1">
              <w:rPr>
                <w:color w:val="000000"/>
                <w:spacing w:val="-4"/>
                <w:sz w:val="28"/>
                <w:szCs w:val="28"/>
              </w:rPr>
              <w:t xml:space="preserve"> года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8000E1" w:rsidRPr="008000E1" w:rsidRDefault="008000E1" w:rsidP="008000E1">
            <w:pPr>
              <w:spacing w:line="211" w:lineRule="auto"/>
              <w:ind w:left="-57" w:right="-57"/>
              <w:jc w:val="center"/>
              <w:rPr>
                <w:color w:val="000000"/>
                <w:spacing w:val="-4"/>
                <w:sz w:val="28"/>
                <w:szCs w:val="28"/>
              </w:rPr>
            </w:pPr>
            <w:proofErr w:type="spellStart"/>
            <w:proofErr w:type="gramStart"/>
            <w:r w:rsidRPr="008000E1">
              <w:rPr>
                <w:color w:val="000000"/>
                <w:spacing w:val="-4"/>
                <w:sz w:val="28"/>
                <w:szCs w:val="28"/>
              </w:rPr>
              <w:t>преды-дущему</w:t>
            </w:r>
            <w:proofErr w:type="spellEnd"/>
            <w:proofErr w:type="gramEnd"/>
            <w:r w:rsidRPr="008000E1">
              <w:rPr>
                <w:color w:val="000000"/>
                <w:spacing w:val="-4"/>
                <w:sz w:val="28"/>
                <w:szCs w:val="28"/>
              </w:rPr>
              <w:t xml:space="preserve"> </w:t>
            </w:r>
            <w:r w:rsidRPr="008000E1">
              <w:rPr>
                <w:color w:val="000000"/>
                <w:spacing w:val="-4"/>
                <w:sz w:val="28"/>
                <w:szCs w:val="28"/>
              </w:rPr>
              <w:br/>
              <w:t>периоду</w:t>
            </w:r>
          </w:p>
        </w:tc>
        <w:tc>
          <w:tcPr>
            <w:tcW w:w="13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8000E1" w:rsidRPr="008000E1" w:rsidRDefault="008000E1" w:rsidP="008000E1">
            <w:pPr>
              <w:spacing w:line="211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4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8000E1" w:rsidRPr="008000E1" w:rsidRDefault="008000E1" w:rsidP="008000E1">
            <w:pPr>
              <w:spacing w:line="211" w:lineRule="auto"/>
              <w:rPr>
                <w:color w:val="000000"/>
                <w:sz w:val="28"/>
                <w:szCs w:val="28"/>
              </w:rPr>
            </w:pPr>
          </w:p>
        </w:tc>
      </w:tr>
      <w:tr w:rsidR="008000E1" w:rsidRPr="008000E1" w:rsidTr="001404A2">
        <w:trPr>
          <w:trHeight w:val="334"/>
        </w:trPr>
        <w:tc>
          <w:tcPr>
            <w:tcW w:w="255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left="284"/>
              <w:rPr>
                <w:b/>
                <w:color w:val="000000"/>
                <w:sz w:val="28"/>
                <w:szCs w:val="28"/>
              </w:rPr>
            </w:pPr>
            <w:r w:rsidRPr="008000E1">
              <w:rPr>
                <w:b/>
                <w:color w:val="000000"/>
                <w:sz w:val="28"/>
                <w:szCs w:val="28"/>
              </w:rPr>
              <w:t>2020г.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198"/>
              <w:jc w:val="right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284"/>
              <w:jc w:val="right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3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284"/>
              <w:jc w:val="right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284"/>
              <w:jc w:val="right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49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340"/>
              <w:jc w:val="right"/>
              <w:rPr>
                <w:b/>
                <w:i/>
                <w:color w:val="000000"/>
                <w:sz w:val="28"/>
                <w:szCs w:val="28"/>
              </w:rPr>
            </w:pPr>
          </w:p>
        </w:tc>
      </w:tr>
      <w:tr w:rsidR="008000E1" w:rsidRPr="008000E1" w:rsidTr="001404A2">
        <w:trPr>
          <w:trHeight w:val="334"/>
        </w:trPr>
        <w:tc>
          <w:tcPr>
            <w:tcW w:w="255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 xml:space="preserve">Январь 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198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40332,6</w:t>
            </w:r>
          </w:p>
        </w:tc>
        <w:tc>
          <w:tcPr>
            <w:tcW w:w="13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105,6</w:t>
            </w:r>
          </w:p>
        </w:tc>
        <w:tc>
          <w:tcPr>
            <w:tcW w:w="13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78,8</w:t>
            </w:r>
          </w:p>
        </w:tc>
        <w:tc>
          <w:tcPr>
            <w:tcW w:w="13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103,8</w:t>
            </w:r>
          </w:p>
        </w:tc>
        <w:tc>
          <w:tcPr>
            <w:tcW w:w="149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78,7</w:t>
            </w:r>
          </w:p>
        </w:tc>
      </w:tr>
      <w:tr w:rsidR="008000E1" w:rsidRPr="008000E1" w:rsidTr="001404A2">
        <w:trPr>
          <w:trHeight w:val="334"/>
        </w:trPr>
        <w:tc>
          <w:tcPr>
            <w:tcW w:w="255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 xml:space="preserve">Февраль 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198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39866,6</w:t>
            </w:r>
          </w:p>
        </w:tc>
        <w:tc>
          <w:tcPr>
            <w:tcW w:w="13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106,8</w:t>
            </w:r>
          </w:p>
        </w:tc>
        <w:tc>
          <w:tcPr>
            <w:tcW w:w="13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98,9</w:t>
            </w:r>
          </w:p>
        </w:tc>
        <w:tc>
          <w:tcPr>
            <w:tcW w:w="13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104,7</w:t>
            </w:r>
          </w:p>
        </w:tc>
        <w:tc>
          <w:tcPr>
            <w:tcW w:w="149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98,3</w:t>
            </w:r>
          </w:p>
        </w:tc>
      </w:tr>
      <w:tr w:rsidR="008000E1" w:rsidRPr="008000E1" w:rsidTr="001404A2">
        <w:trPr>
          <w:trHeight w:val="334"/>
        </w:trPr>
        <w:tc>
          <w:tcPr>
            <w:tcW w:w="255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 xml:space="preserve">Март 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198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42282,5</w:t>
            </w:r>
          </w:p>
        </w:tc>
        <w:tc>
          <w:tcPr>
            <w:tcW w:w="13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105,0</w:t>
            </w:r>
          </w:p>
        </w:tc>
        <w:tc>
          <w:tcPr>
            <w:tcW w:w="13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105,9</w:t>
            </w:r>
          </w:p>
        </w:tc>
        <w:tc>
          <w:tcPr>
            <w:tcW w:w="13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102,6</w:t>
            </w:r>
          </w:p>
        </w:tc>
        <w:tc>
          <w:tcPr>
            <w:tcW w:w="149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105,3</w:t>
            </w:r>
          </w:p>
        </w:tc>
      </w:tr>
      <w:tr w:rsidR="008000E1" w:rsidRPr="008000E1" w:rsidTr="001404A2">
        <w:trPr>
          <w:trHeight w:val="334"/>
        </w:trPr>
        <w:tc>
          <w:tcPr>
            <w:tcW w:w="255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rPr>
                <w:b/>
                <w:i/>
                <w:color w:val="000000"/>
                <w:sz w:val="28"/>
                <w:szCs w:val="28"/>
              </w:rPr>
            </w:pPr>
            <w:r w:rsidRPr="008000E1">
              <w:rPr>
                <w:b/>
                <w:i/>
                <w:color w:val="000000"/>
                <w:sz w:val="28"/>
                <w:szCs w:val="28"/>
              </w:rPr>
              <w:t xml:space="preserve">I квартал 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198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8000E1">
              <w:rPr>
                <w:b/>
                <w:i/>
                <w:color w:val="000000"/>
                <w:sz w:val="28"/>
                <w:szCs w:val="28"/>
              </w:rPr>
              <w:t>40835,9</w:t>
            </w:r>
          </w:p>
        </w:tc>
        <w:tc>
          <w:tcPr>
            <w:tcW w:w="13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284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8000E1">
              <w:rPr>
                <w:b/>
                <w:i/>
                <w:color w:val="000000"/>
                <w:sz w:val="28"/>
                <w:szCs w:val="28"/>
              </w:rPr>
              <w:t>105,8</w:t>
            </w:r>
          </w:p>
        </w:tc>
        <w:tc>
          <w:tcPr>
            <w:tcW w:w="13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284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8000E1">
              <w:rPr>
                <w:b/>
                <w:i/>
                <w:color w:val="000000"/>
                <w:sz w:val="28"/>
                <w:szCs w:val="28"/>
              </w:rPr>
              <w:t>х</w:t>
            </w:r>
          </w:p>
        </w:tc>
        <w:tc>
          <w:tcPr>
            <w:tcW w:w="13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284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8000E1">
              <w:rPr>
                <w:b/>
                <w:i/>
                <w:color w:val="000000"/>
                <w:sz w:val="28"/>
                <w:szCs w:val="28"/>
              </w:rPr>
              <w:t>103,7</w:t>
            </w:r>
          </w:p>
        </w:tc>
        <w:tc>
          <w:tcPr>
            <w:tcW w:w="149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340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8000E1">
              <w:rPr>
                <w:b/>
                <w:i/>
                <w:color w:val="000000"/>
                <w:sz w:val="28"/>
                <w:szCs w:val="28"/>
              </w:rPr>
              <w:t>х</w:t>
            </w:r>
          </w:p>
        </w:tc>
      </w:tr>
      <w:tr w:rsidR="008000E1" w:rsidRPr="008000E1" w:rsidTr="001404A2">
        <w:trPr>
          <w:trHeight w:val="334"/>
        </w:trPr>
        <w:tc>
          <w:tcPr>
            <w:tcW w:w="255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Апрель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198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40644,8</w:t>
            </w:r>
          </w:p>
        </w:tc>
        <w:tc>
          <w:tcPr>
            <w:tcW w:w="13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97,8</w:t>
            </w:r>
          </w:p>
        </w:tc>
        <w:tc>
          <w:tcPr>
            <w:tcW w:w="13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94,7</w:t>
            </w:r>
          </w:p>
        </w:tc>
        <w:tc>
          <w:tcPr>
            <w:tcW w:w="13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94,7</w:t>
            </w:r>
          </w:p>
        </w:tc>
        <w:tc>
          <w:tcPr>
            <w:tcW w:w="149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93,5</w:t>
            </w:r>
          </w:p>
        </w:tc>
      </w:tr>
      <w:tr w:rsidR="008000E1" w:rsidRPr="008000E1" w:rsidTr="001404A2">
        <w:trPr>
          <w:trHeight w:val="334"/>
        </w:trPr>
        <w:tc>
          <w:tcPr>
            <w:tcW w:w="255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Май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198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43968,8</w:t>
            </w:r>
          </w:p>
        </w:tc>
        <w:tc>
          <w:tcPr>
            <w:tcW w:w="13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107,1</w:t>
            </w:r>
          </w:p>
        </w:tc>
        <w:tc>
          <w:tcPr>
            <w:tcW w:w="13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108,2</w:t>
            </w:r>
          </w:p>
        </w:tc>
        <w:tc>
          <w:tcPr>
            <w:tcW w:w="13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103,6</w:t>
            </w:r>
          </w:p>
        </w:tc>
        <w:tc>
          <w:tcPr>
            <w:tcW w:w="149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108,1</w:t>
            </w:r>
          </w:p>
        </w:tc>
      </w:tr>
      <w:tr w:rsidR="008000E1" w:rsidRPr="008000E1" w:rsidTr="001404A2">
        <w:trPr>
          <w:trHeight w:val="334"/>
        </w:trPr>
        <w:tc>
          <w:tcPr>
            <w:tcW w:w="255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Июнь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198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44157,9</w:t>
            </w:r>
          </w:p>
        </w:tc>
        <w:tc>
          <w:tcPr>
            <w:tcW w:w="13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99,3</w:t>
            </w:r>
          </w:p>
        </w:tc>
        <w:tc>
          <w:tcPr>
            <w:tcW w:w="13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100,4</w:t>
            </w:r>
          </w:p>
        </w:tc>
        <w:tc>
          <w:tcPr>
            <w:tcW w:w="13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95,8</w:t>
            </w:r>
          </w:p>
        </w:tc>
        <w:tc>
          <w:tcPr>
            <w:tcW w:w="149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100,1</w:t>
            </w:r>
          </w:p>
        </w:tc>
      </w:tr>
      <w:tr w:rsidR="008000E1" w:rsidRPr="008000E1" w:rsidTr="001404A2">
        <w:trPr>
          <w:trHeight w:val="334"/>
        </w:trPr>
        <w:tc>
          <w:tcPr>
            <w:tcW w:w="255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rPr>
                <w:color w:val="000000"/>
                <w:sz w:val="28"/>
                <w:szCs w:val="28"/>
              </w:rPr>
            </w:pPr>
            <w:r w:rsidRPr="008000E1">
              <w:rPr>
                <w:b/>
                <w:i/>
                <w:color w:val="000000"/>
                <w:sz w:val="28"/>
                <w:szCs w:val="28"/>
              </w:rPr>
              <w:t xml:space="preserve">II квартал 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198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8000E1">
              <w:rPr>
                <w:b/>
                <w:i/>
                <w:color w:val="000000"/>
                <w:sz w:val="28"/>
                <w:szCs w:val="28"/>
              </w:rPr>
              <w:t>42921,0</w:t>
            </w:r>
          </w:p>
        </w:tc>
        <w:tc>
          <w:tcPr>
            <w:tcW w:w="13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284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8000E1">
              <w:rPr>
                <w:b/>
                <w:i/>
                <w:color w:val="000000"/>
                <w:sz w:val="28"/>
                <w:szCs w:val="28"/>
              </w:rPr>
              <w:t>101,3</w:t>
            </w:r>
          </w:p>
        </w:tc>
        <w:tc>
          <w:tcPr>
            <w:tcW w:w="13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284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8000E1">
              <w:rPr>
                <w:b/>
                <w:i/>
                <w:color w:val="000000"/>
                <w:sz w:val="28"/>
                <w:szCs w:val="28"/>
              </w:rPr>
              <w:t>104,6</w:t>
            </w:r>
          </w:p>
        </w:tc>
        <w:tc>
          <w:tcPr>
            <w:tcW w:w="13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284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8000E1">
              <w:rPr>
                <w:b/>
                <w:i/>
                <w:color w:val="000000"/>
                <w:sz w:val="28"/>
                <w:szCs w:val="28"/>
              </w:rPr>
              <w:t>97,7</w:t>
            </w:r>
          </w:p>
        </w:tc>
        <w:tc>
          <w:tcPr>
            <w:tcW w:w="149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340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8000E1">
              <w:rPr>
                <w:b/>
                <w:i/>
                <w:color w:val="000000"/>
                <w:sz w:val="28"/>
                <w:szCs w:val="28"/>
              </w:rPr>
              <w:t>102,4</w:t>
            </w:r>
          </w:p>
        </w:tc>
      </w:tr>
      <w:tr w:rsidR="008000E1" w:rsidRPr="008000E1" w:rsidTr="001404A2">
        <w:trPr>
          <w:trHeight w:val="334"/>
        </w:trPr>
        <w:tc>
          <w:tcPr>
            <w:tcW w:w="255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rPr>
                <w:i/>
                <w:color w:val="000000"/>
                <w:sz w:val="28"/>
                <w:szCs w:val="28"/>
              </w:rPr>
            </w:pPr>
            <w:r w:rsidRPr="008000E1">
              <w:rPr>
                <w:b/>
                <w:i/>
                <w:color w:val="000000"/>
                <w:sz w:val="28"/>
                <w:szCs w:val="28"/>
              </w:rPr>
              <w:t>I полугодие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198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8000E1">
              <w:rPr>
                <w:b/>
                <w:i/>
                <w:color w:val="000000"/>
                <w:sz w:val="28"/>
                <w:szCs w:val="28"/>
              </w:rPr>
              <w:t>41970,2</w:t>
            </w:r>
          </w:p>
        </w:tc>
        <w:tc>
          <w:tcPr>
            <w:tcW w:w="13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284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8000E1">
              <w:rPr>
                <w:b/>
                <w:i/>
                <w:color w:val="000000"/>
                <w:sz w:val="28"/>
                <w:szCs w:val="28"/>
              </w:rPr>
              <w:t>103,7</w:t>
            </w:r>
          </w:p>
        </w:tc>
        <w:tc>
          <w:tcPr>
            <w:tcW w:w="13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284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8000E1">
              <w:rPr>
                <w:b/>
                <w:i/>
                <w:color w:val="000000"/>
                <w:sz w:val="28"/>
                <w:szCs w:val="28"/>
              </w:rPr>
              <w:t>х</w:t>
            </w:r>
          </w:p>
        </w:tc>
        <w:tc>
          <w:tcPr>
            <w:tcW w:w="13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284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8000E1">
              <w:rPr>
                <w:b/>
                <w:i/>
                <w:color w:val="000000"/>
                <w:sz w:val="28"/>
                <w:szCs w:val="28"/>
              </w:rPr>
              <w:t>101,0</w:t>
            </w:r>
          </w:p>
        </w:tc>
        <w:tc>
          <w:tcPr>
            <w:tcW w:w="149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340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8000E1">
              <w:rPr>
                <w:b/>
                <w:i/>
                <w:color w:val="000000"/>
                <w:sz w:val="28"/>
                <w:szCs w:val="28"/>
              </w:rPr>
              <w:t>х</w:t>
            </w:r>
          </w:p>
        </w:tc>
      </w:tr>
      <w:tr w:rsidR="008000E1" w:rsidRPr="008000E1" w:rsidTr="001404A2">
        <w:trPr>
          <w:trHeight w:val="334"/>
        </w:trPr>
        <w:tc>
          <w:tcPr>
            <w:tcW w:w="255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 xml:space="preserve">Июль 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198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45363,1</w:t>
            </w:r>
          </w:p>
        </w:tc>
        <w:tc>
          <w:tcPr>
            <w:tcW w:w="13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110,8</w:t>
            </w:r>
          </w:p>
        </w:tc>
        <w:tc>
          <w:tcPr>
            <w:tcW w:w="13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104,2</w:t>
            </w:r>
          </w:p>
        </w:tc>
        <w:tc>
          <w:tcPr>
            <w:tcW w:w="13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108,4</w:t>
            </w:r>
          </w:p>
        </w:tc>
        <w:tc>
          <w:tcPr>
            <w:tcW w:w="149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104,1</w:t>
            </w:r>
          </w:p>
        </w:tc>
      </w:tr>
      <w:tr w:rsidR="008000E1" w:rsidRPr="008000E1" w:rsidTr="001404A2">
        <w:trPr>
          <w:trHeight w:val="334"/>
        </w:trPr>
        <w:tc>
          <w:tcPr>
            <w:tcW w:w="255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 xml:space="preserve">Август 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198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40491,7</w:t>
            </w:r>
          </w:p>
        </w:tc>
        <w:tc>
          <w:tcPr>
            <w:tcW w:w="13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101,5</w:t>
            </w:r>
          </w:p>
        </w:tc>
        <w:tc>
          <w:tcPr>
            <w:tcW w:w="13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89,3</w:t>
            </w:r>
          </w:p>
        </w:tc>
        <w:tc>
          <w:tcPr>
            <w:tcW w:w="13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97,3</w:t>
            </w:r>
          </w:p>
        </w:tc>
        <w:tc>
          <w:tcPr>
            <w:tcW w:w="149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89,3</w:t>
            </w:r>
          </w:p>
        </w:tc>
      </w:tr>
      <w:tr w:rsidR="008000E1" w:rsidRPr="008000E1" w:rsidTr="001404A2">
        <w:trPr>
          <w:trHeight w:val="334"/>
        </w:trPr>
        <w:tc>
          <w:tcPr>
            <w:tcW w:w="255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Сентябрь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198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42595,6</w:t>
            </w:r>
          </w:p>
        </w:tc>
        <w:tc>
          <w:tcPr>
            <w:tcW w:w="13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103,6</w:t>
            </w:r>
          </w:p>
        </w:tc>
        <w:tc>
          <w:tcPr>
            <w:tcW w:w="13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105,2</w:t>
            </w:r>
          </w:p>
        </w:tc>
        <w:tc>
          <w:tcPr>
            <w:tcW w:w="13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99,5</w:t>
            </w:r>
          </w:p>
        </w:tc>
        <w:tc>
          <w:tcPr>
            <w:tcW w:w="149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105,3</w:t>
            </w:r>
          </w:p>
        </w:tc>
      </w:tr>
      <w:tr w:rsidR="008000E1" w:rsidRPr="008000E1" w:rsidTr="001404A2">
        <w:trPr>
          <w:trHeight w:val="334"/>
        </w:trPr>
        <w:tc>
          <w:tcPr>
            <w:tcW w:w="255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rPr>
                <w:i/>
                <w:color w:val="000000"/>
                <w:sz w:val="28"/>
                <w:szCs w:val="28"/>
              </w:rPr>
            </w:pPr>
            <w:r w:rsidRPr="008000E1">
              <w:rPr>
                <w:b/>
                <w:i/>
                <w:color w:val="000000"/>
                <w:sz w:val="28"/>
                <w:szCs w:val="28"/>
              </w:rPr>
              <w:t>III квартал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198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8000E1">
              <w:rPr>
                <w:b/>
                <w:i/>
                <w:color w:val="000000"/>
                <w:sz w:val="28"/>
                <w:szCs w:val="28"/>
              </w:rPr>
              <w:t>42823,9</w:t>
            </w:r>
          </w:p>
        </w:tc>
        <w:tc>
          <w:tcPr>
            <w:tcW w:w="13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284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8000E1">
              <w:rPr>
                <w:b/>
                <w:i/>
                <w:color w:val="000000"/>
                <w:sz w:val="28"/>
                <w:szCs w:val="28"/>
              </w:rPr>
              <w:t>105,4</w:t>
            </w:r>
          </w:p>
        </w:tc>
        <w:tc>
          <w:tcPr>
            <w:tcW w:w="13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284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8000E1">
              <w:rPr>
                <w:b/>
                <w:i/>
                <w:color w:val="000000"/>
                <w:sz w:val="28"/>
                <w:szCs w:val="28"/>
              </w:rPr>
              <w:t>99,7</w:t>
            </w:r>
          </w:p>
        </w:tc>
        <w:tc>
          <w:tcPr>
            <w:tcW w:w="13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284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8000E1">
              <w:rPr>
                <w:b/>
                <w:i/>
                <w:color w:val="000000"/>
                <w:sz w:val="28"/>
                <w:szCs w:val="28"/>
              </w:rPr>
              <w:t>101,2</w:t>
            </w:r>
          </w:p>
        </w:tc>
        <w:tc>
          <w:tcPr>
            <w:tcW w:w="149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340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8000E1">
              <w:rPr>
                <w:b/>
                <w:i/>
                <w:color w:val="000000"/>
                <w:sz w:val="28"/>
                <w:szCs w:val="28"/>
              </w:rPr>
              <w:t>99,4</w:t>
            </w:r>
          </w:p>
        </w:tc>
      </w:tr>
      <w:tr w:rsidR="008000E1" w:rsidRPr="008000E1" w:rsidTr="001404A2">
        <w:trPr>
          <w:trHeight w:val="334"/>
        </w:trPr>
        <w:tc>
          <w:tcPr>
            <w:tcW w:w="255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rPr>
                <w:b/>
                <w:i/>
                <w:color w:val="000000"/>
                <w:sz w:val="28"/>
                <w:szCs w:val="28"/>
              </w:rPr>
            </w:pPr>
            <w:r w:rsidRPr="008000E1">
              <w:rPr>
                <w:b/>
                <w:i/>
                <w:color w:val="000000"/>
                <w:sz w:val="28"/>
                <w:szCs w:val="28"/>
              </w:rPr>
              <w:t>Январь–сентябрь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198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8000E1">
              <w:rPr>
                <w:b/>
                <w:i/>
                <w:color w:val="000000"/>
                <w:sz w:val="28"/>
                <w:szCs w:val="28"/>
              </w:rPr>
              <w:t>42257,2</w:t>
            </w:r>
          </w:p>
        </w:tc>
        <w:tc>
          <w:tcPr>
            <w:tcW w:w="13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284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8000E1">
              <w:rPr>
                <w:b/>
                <w:i/>
                <w:color w:val="000000"/>
                <w:sz w:val="28"/>
                <w:szCs w:val="28"/>
              </w:rPr>
              <w:t>104,3</w:t>
            </w:r>
          </w:p>
        </w:tc>
        <w:tc>
          <w:tcPr>
            <w:tcW w:w="13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284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8000E1">
              <w:rPr>
                <w:b/>
                <w:i/>
                <w:color w:val="000000"/>
                <w:sz w:val="28"/>
                <w:szCs w:val="28"/>
              </w:rPr>
              <w:t>х</w:t>
            </w:r>
          </w:p>
        </w:tc>
        <w:tc>
          <w:tcPr>
            <w:tcW w:w="13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284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8000E1">
              <w:rPr>
                <w:b/>
                <w:i/>
                <w:color w:val="000000"/>
                <w:sz w:val="28"/>
                <w:szCs w:val="28"/>
              </w:rPr>
              <w:t>101,1</w:t>
            </w:r>
          </w:p>
        </w:tc>
        <w:tc>
          <w:tcPr>
            <w:tcW w:w="149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340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8000E1">
              <w:rPr>
                <w:b/>
                <w:i/>
                <w:color w:val="000000"/>
                <w:sz w:val="28"/>
                <w:szCs w:val="28"/>
              </w:rPr>
              <w:t>х</w:t>
            </w:r>
          </w:p>
        </w:tc>
      </w:tr>
      <w:tr w:rsidR="008000E1" w:rsidRPr="008000E1" w:rsidTr="001404A2">
        <w:trPr>
          <w:trHeight w:val="334"/>
        </w:trPr>
        <w:tc>
          <w:tcPr>
            <w:tcW w:w="255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Октябрь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198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43817,5</w:t>
            </w:r>
          </w:p>
        </w:tc>
        <w:tc>
          <w:tcPr>
            <w:tcW w:w="13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105,3</w:t>
            </w:r>
          </w:p>
        </w:tc>
        <w:tc>
          <w:tcPr>
            <w:tcW w:w="13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101,0</w:t>
            </w:r>
          </w:p>
        </w:tc>
        <w:tc>
          <w:tcPr>
            <w:tcW w:w="13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100,3</w:t>
            </w:r>
          </w:p>
        </w:tc>
        <w:tc>
          <w:tcPr>
            <w:tcW w:w="149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100,1</w:t>
            </w:r>
          </w:p>
        </w:tc>
      </w:tr>
      <w:tr w:rsidR="008000E1" w:rsidRPr="008000E1" w:rsidTr="001404A2">
        <w:trPr>
          <w:trHeight w:val="334"/>
        </w:trPr>
        <w:tc>
          <w:tcPr>
            <w:tcW w:w="255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Ноябрь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198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43632,1</w:t>
            </w:r>
          </w:p>
        </w:tc>
        <w:tc>
          <w:tcPr>
            <w:tcW w:w="13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104,8</w:t>
            </w:r>
          </w:p>
        </w:tc>
        <w:tc>
          <w:tcPr>
            <w:tcW w:w="13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99,6</w:t>
            </w:r>
          </w:p>
        </w:tc>
        <w:tc>
          <w:tcPr>
            <w:tcW w:w="13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99,7</w:t>
            </w:r>
          </w:p>
        </w:tc>
        <w:tc>
          <w:tcPr>
            <w:tcW w:w="149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99,0</w:t>
            </w:r>
          </w:p>
        </w:tc>
      </w:tr>
      <w:tr w:rsidR="008000E1" w:rsidRPr="008000E1" w:rsidTr="001404A2">
        <w:trPr>
          <w:trHeight w:val="334"/>
        </w:trPr>
        <w:tc>
          <w:tcPr>
            <w:tcW w:w="255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Декабрь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198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55421,6</w:t>
            </w:r>
          </w:p>
        </w:tc>
        <w:tc>
          <w:tcPr>
            <w:tcW w:w="13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104,1</w:t>
            </w:r>
          </w:p>
        </w:tc>
        <w:tc>
          <w:tcPr>
            <w:tcW w:w="13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127,0</w:t>
            </w:r>
          </w:p>
        </w:tc>
        <w:tc>
          <w:tcPr>
            <w:tcW w:w="13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98,5</w:t>
            </w:r>
          </w:p>
        </w:tc>
        <w:tc>
          <w:tcPr>
            <w:tcW w:w="149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125,6</w:t>
            </w:r>
          </w:p>
        </w:tc>
      </w:tr>
      <w:tr w:rsidR="008000E1" w:rsidRPr="008000E1" w:rsidTr="001404A2">
        <w:trPr>
          <w:trHeight w:val="334"/>
        </w:trPr>
        <w:tc>
          <w:tcPr>
            <w:tcW w:w="255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rPr>
                <w:i/>
                <w:color w:val="000000"/>
                <w:sz w:val="28"/>
                <w:szCs w:val="28"/>
              </w:rPr>
            </w:pPr>
            <w:r w:rsidRPr="008000E1">
              <w:rPr>
                <w:b/>
                <w:i/>
                <w:color w:val="000000"/>
                <w:sz w:val="28"/>
                <w:szCs w:val="28"/>
              </w:rPr>
              <w:t xml:space="preserve">IV квартал 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198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8000E1">
              <w:rPr>
                <w:b/>
                <w:i/>
                <w:color w:val="000000"/>
                <w:sz w:val="28"/>
                <w:szCs w:val="28"/>
              </w:rPr>
              <w:t>47625,0</w:t>
            </w:r>
          </w:p>
        </w:tc>
        <w:tc>
          <w:tcPr>
            <w:tcW w:w="13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284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8000E1">
              <w:rPr>
                <w:b/>
                <w:i/>
                <w:color w:val="000000"/>
                <w:sz w:val="28"/>
                <w:szCs w:val="28"/>
              </w:rPr>
              <w:t>104,7</w:t>
            </w:r>
          </w:p>
        </w:tc>
        <w:tc>
          <w:tcPr>
            <w:tcW w:w="13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284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8000E1">
              <w:rPr>
                <w:b/>
                <w:i/>
                <w:color w:val="000000"/>
                <w:sz w:val="28"/>
                <w:szCs w:val="28"/>
              </w:rPr>
              <w:t>110,5</w:t>
            </w:r>
          </w:p>
        </w:tc>
        <w:tc>
          <w:tcPr>
            <w:tcW w:w="13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284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8000E1">
              <w:rPr>
                <w:b/>
                <w:i/>
                <w:color w:val="000000"/>
                <w:sz w:val="28"/>
                <w:szCs w:val="28"/>
              </w:rPr>
              <w:t>99,4</w:t>
            </w:r>
          </w:p>
        </w:tc>
        <w:tc>
          <w:tcPr>
            <w:tcW w:w="149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340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8000E1">
              <w:rPr>
                <w:b/>
                <w:i/>
                <w:color w:val="000000"/>
                <w:sz w:val="28"/>
                <w:szCs w:val="28"/>
              </w:rPr>
              <w:t>108,8</w:t>
            </w:r>
          </w:p>
        </w:tc>
      </w:tr>
      <w:tr w:rsidR="008000E1" w:rsidRPr="008000E1" w:rsidTr="001404A2">
        <w:trPr>
          <w:trHeight w:val="334"/>
        </w:trPr>
        <w:tc>
          <w:tcPr>
            <w:tcW w:w="2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rPr>
                <w:i/>
                <w:color w:val="000000"/>
                <w:sz w:val="28"/>
                <w:szCs w:val="28"/>
              </w:rPr>
            </w:pPr>
            <w:r w:rsidRPr="008000E1">
              <w:rPr>
                <w:b/>
                <w:i/>
                <w:color w:val="000000"/>
                <w:sz w:val="28"/>
                <w:szCs w:val="28"/>
              </w:rPr>
              <w:t>Год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198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8000E1">
              <w:rPr>
                <w:b/>
                <w:i/>
                <w:color w:val="000000"/>
                <w:sz w:val="28"/>
                <w:szCs w:val="28"/>
              </w:rPr>
              <w:t>43993,5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284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8000E1">
              <w:rPr>
                <w:b/>
                <w:i/>
                <w:color w:val="000000"/>
                <w:sz w:val="28"/>
                <w:szCs w:val="28"/>
              </w:rPr>
              <w:t>106,2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284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8000E1">
              <w:rPr>
                <w:b/>
                <w:i/>
                <w:color w:val="000000"/>
                <w:sz w:val="28"/>
                <w:szCs w:val="28"/>
              </w:rPr>
              <w:t>х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284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8000E1">
              <w:rPr>
                <w:b/>
                <w:i/>
                <w:color w:val="000000"/>
                <w:sz w:val="28"/>
                <w:szCs w:val="28"/>
              </w:rPr>
              <w:t>102,4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340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8000E1">
              <w:rPr>
                <w:b/>
                <w:i/>
                <w:color w:val="000000"/>
                <w:sz w:val="28"/>
                <w:szCs w:val="28"/>
              </w:rPr>
              <w:t>х</w:t>
            </w:r>
          </w:p>
        </w:tc>
      </w:tr>
      <w:tr w:rsidR="008000E1" w:rsidRPr="008000E1" w:rsidTr="001404A2">
        <w:trPr>
          <w:trHeight w:val="334"/>
        </w:trPr>
        <w:tc>
          <w:tcPr>
            <w:tcW w:w="2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left="284"/>
              <w:rPr>
                <w:b/>
                <w:color w:val="000000"/>
                <w:sz w:val="28"/>
                <w:szCs w:val="28"/>
              </w:rPr>
            </w:pPr>
            <w:r w:rsidRPr="008000E1">
              <w:rPr>
                <w:b/>
                <w:color w:val="000000"/>
                <w:sz w:val="28"/>
                <w:szCs w:val="28"/>
              </w:rPr>
              <w:t>2021г.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198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284"/>
              <w:jc w:val="right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340"/>
              <w:jc w:val="right"/>
              <w:rPr>
                <w:b/>
                <w:i/>
                <w:color w:val="000000"/>
                <w:sz w:val="28"/>
                <w:szCs w:val="28"/>
              </w:rPr>
            </w:pPr>
          </w:p>
        </w:tc>
      </w:tr>
      <w:tr w:rsidR="008000E1" w:rsidRPr="008000E1" w:rsidTr="001404A2">
        <w:trPr>
          <w:trHeight w:val="334"/>
        </w:trPr>
        <w:tc>
          <w:tcPr>
            <w:tcW w:w="2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Январь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198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43940,9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107,8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79,6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101,3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79,0</w:t>
            </w:r>
          </w:p>
        </w:tc>
      </w:tr>
      <w:tr w:rsidR="008000E1" w:rsidRPr="008000E1" w:rsidTr="001404A2">
        <w:trPr>
          <w:trHeight w:val="334"/>
        </w:trPr>
        <w:tc>
          <w:tcPr>
            <w:tcW w:w="2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198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42958,4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107,6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97,5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100,8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96,6</w:t>
            </w:r>
          </w:p>
        </w:tc>
      </w:tr>
      <w:tr w:rsidR="008000E1" w:rsidRPr="008000E1" w:rsidTr="001404A2">
        <w:trPr>
          <w:trHeight w:val="334"/>
        </w:trPr>
        <w:tc>
          <w:tcPr>
            <w:tcW w:w="2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198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46762,4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109,0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109,2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101,9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108,3</w:t>
            </w:r>
          </w:p>
        </w:tc>
      </w:tr>
      <w:tr w:rsidR="008000E1" w:rsidRPr="008000E1" w:rsidTr="001404A2">
        <w:trPr>
          <w:trHeight w:val="334"/>
        </w:trPr>
        <w:tc>
          <w:tcPr>
            <w:tcW w:w="2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rPr>
                <w:color w:val="000000"/>
                <w:sz w:val="28"/>
                <w:szCs w:val="28"/>
              </w:rPr>
            </w:pPr>
            <w:r w:rsidRPr="008000E1">
              <w:rPr>
                <w:b/>
                <w:i/>
                <w:color w:val="000000"/>
                <w:sz w:val="28"/>
                <w:szCs w:val="28"/>
              </w:rPr>
              <w:t>I квартал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198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8000E1">
              <w:rPr>
                <w:b/>
                <w:i/>
                <w:color w:val="000000"/>
                <w:sz w:val="28"/>
                <w:szCs w:val="28"/>
              </w:rPr>
              <w:t>44548,4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284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8000E1">
              <w:rPr>
                <w:b/>
                <w:i/>
                <w:color w:val="000000"/>
                <w:sz w:val="28"/>
                <w:szCs w:val="28"/>
              </w:rPr>
              <w:t>108,1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284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8000E1">
              <w:rPr>
                <w:b/>
                <w:i/>
                <w:color w:val="000000"/>
                <w:sz w:val="28"/>
                <w:szCs w:val="28"/>
              </w:rPr>
              <w:t>х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284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8000E1">
              <w:rPr>
                <w:b/>
                <w:i/>
                <w:color w:val="000000"/>
                <w:sz w:val="28"/>
                <w:szCs w:val="28"/>
              </w:rPr>
              <w:t>101,3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340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8000E1">
              <w:rPr>
                <w:b/>
                <w:i/>
                <w:color w:val="000000"/>
                <w:sz w:val="28"/>
                <w:szCs w:val="28"/>
              </w:rPr>
              <w:t>х</w:t>
            </w:r>
          </w:p>
        </w:tc>
      </w:tr>
      <w:tr w:rsidR="008000E1" w:rsidRPr="008000E1" w:rsidTr="001404A2">
        <w:trPr>
          <w:trHeight w:val="334"/>
        </w:trPr>
        <w:tc>
          <w:tcPr>
            <w:tcW w:w="2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Апрель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198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47383,4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116,5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100,1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110,0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99,7</w:t>
            </w:r>
          </w:p>
        </w:tc>
      </w:tr>
      <w:tr w:rsidR="008000E1" w:rsidRPr="008000E1" w:rsidTr="001404A2">
        <w:trPr>
          <w:trHeight w:val="334"/>
        </w:trPr>
        <w:tc>
          <w:tcPr>
            <w:tcW w:w="2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Май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198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47418,7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107,8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100,2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100,9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99,3</w:t>
            </w:r>
          </w:p>
        </w:tc>
      </w:tr>
      <w:tr w:rsidR="008000E1" w:rsidRPr="008000E1" w:rsidTr="001404A2">
        <w:trPr>
          <w:trHeight w:val="334"/>
        </w:trPr>
        <w:tc>
          <w:tcPr>
            <w:tcW w:w="2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Июнь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198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50546,5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114,3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106,8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106,5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105,9</w:t>
            </w:r>
          </w:p>
        </w:tc>
      </w:tr>
      <w:tr w:rsidR="008000E1" w:rsidRPr="008000E1" w:rsidTr="001404A2">
        <w:trPr>
          <w:trHeight w:val="334"/>
        </w:trPr>
        <w:tc>
          <w:tcPr>
            <w:tcW w:w="2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rPr>
                <w:color w:val="000000"/>
                <w:sz w:val="28"/>
                <w:szCs w:val="28"/>
              </w:rPr>
            </w:pPr>
            <w:r w:rsidRPr="008000E1">
              <w:rPr>
                <w:b/>
                <w:i/>
                <w:color w:val="000000"/>
                <w:sz w:val="28"/>
                <w:szCs w:val="28"/>
              </w:rPr>
              <w:t>I</w:t>
            </w:r>
            <w:r w:rsidRPr="008000E1">
              <w:rPr>
                <w:b/>
                <w:i/>
                <w:color w:val="000000"/>
                <w:sz w:val="28"/>
                <w:szCs w:val="28"/>
                <w:lang w:val="en-US"/>
              </w:rPr>
              <w:t>I</w:t>
            </w:r>
            <w:r w:rsidRPr="008000E1">
              <w:rPr>
                <w:b/>
                <w:i/>
                <w:color w:val="000000"/>
                <w:sz w:val="28"/>
                <w:szCs w:val="28"/>
              </w:rPr>
              <w:t xml:space="preserve"> квартал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198"/>
              <w:jc w:val="right"/>
              <w:rPr>
                <w:b/>
                <w:i/>
                <w:color w:val="000000"/>
                <w:sz w:val="28"/>
                <w:szCs w:val="28"/>
                <w:lang w:val="en-US"/>
              </w:rPr>
            </w:pPr>
            <w:r w:rsidRPr="008000E1">
              <w:rPr>
                <w:b/>
                <w:i/>
                <w:color w:val="000000"/>
                <w:sz w:val="28"/>
                <w:szCs w:val="28"/>
                <w:lang w:val="en-US"/>
              </w:rPr>
              <w:t>48407,2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284"/>
              <w:jc w:val="right"/>
              <w:rPr>
                <w:b/>
                <w:i/>
                <w:color w:val="000000"/>
                <w:sz w:val="28"/>
                <w:szCs w:val="28"/>
                <w:lang w:val="en-US"/>
              </w:rPr>
            </w:pPr>
            <w:r w:rsidRPr="008000E1">
              <w:rPr>
                <w:b/>
                <w:i/>
                <w:color w:val="000000"/>
                <w:sz w:val="28"/>
                <w:szCs w:val="28"/>
                <w:lang w:val="en-US"/>
              </w:rPr>
              <w:t>112,7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284"/>
              <w:jc w:val="right"/>
              <w:rPr>
                <w:b/>
                <w:i/>
                <w:color w:val="000000"/>
                <w:sz w:val="28"/>
                <w:szCs w:val="28"/>
                <w:lang w:val="en-US"/>
              </w:rPr>
            </w:pPr>
            <w:r w:rsidRPr="008000E1">
              <w:rPr>
                <w:b/>
                <w:i/>
                <w:color w:val="000000"/>
                <w:sz w:val="28"/>
                <w:szCs w:val="28"/>
                <w:lang w:val="en-US"/>
              </w:rPr>
              <w:t>108,2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284"/>
              <w:jc w:val="right"/>
              <w:rPr>
                <w:b/>
                <w:i/>
                <w:color w:val="000000"/>
                <w:sz w:val="28"/>
                <w:szCs w:val="28"/>
                <w:lang w:val="en-US"/>
              </w:rPr>
            </w:pPr>
            <w:r w:rsidRPr="008000E1">
              <w:rPr>
                <w:b/>
                <w:i/>
                <w:color w:val="000000"/>
                <w:sz w:val="28"/>
                <w:szCs w:val="28"/>
                <w:lang w:val="en-US"/>
              </w:rPr>
              <w:t>105,7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340"/>
              <w:jc w:val="right"/>
              <w:rPr>
                <w:b/>
                <w:i/>
                <w:color w:val="000000"/>
                <w:sz w:val="28"/>
                <w:szCs w:val="28"/>
                <w:lang w:val="en-US"/>
              </w:rPr>
            </w:pPr>
            <w:r w:rsidRPr="008000E1">
              <w:rPr>
                <w:b/>
                <w:i/>
                <w:color w:val="000000"/>
                <w:sz w:val="28"/>
                <w:szCs w:val="28"/>
                <w:lang w:val="en-US"/>
              </w:rPr>
              <w:t>106,0</w:t>
            </w:r>
          </w:p>
        </w:tc>
      </w:tr>
      <w:tr w:rsidR="008000E1" w:rsidRPr="008000E1" w:rsidTr="001404A2">
        <w:trPr>
          <w:trHeight w:val="334"/>
        </w:trPr>
        <w:tc>
          <w:tcPr>
            <w:tcW w:w="2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rPr>
                <w:color w:val="000000"/>
                <w:sz w:val="28"/>
                <w:szCs w:val="28"/>
              </w:rPr>
            </w:pPr>
            <w:r w:rsidRPr="008000E1">
              <w:rPr>
                <w:b/>
                <w:i/>
                <w:color w:val="000000"/>
                <w:sz w:val="28"/>
                <w:szCs w:val="28"/>
              </w:rPr>
              <w:t>I полугодие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198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8000E1">
              <w:rPr>
                <w:b/>
                <w:i/>
                <w:color w:val="000000"/>
                <w:sz w:val="28"/>
                <w:szCs w:val="28"/>
              </w:rPr>
              <w:t>46575,7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284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8000E1">
              <w:rPr>
                <w:b/>
                <w:i/>
                <w:color w:val="000000"/>
                <w:sz w:val="28"/>
                <w:szCs w:val="28"/>
              </w:rPr>
              <w:t>110,7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284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8000E1">
              <w:rPr>
                <w:b/>
                <w:i/>
                <w:color w:val="000000"/>
                <w:sz w:val="28"/>
                <w:szCs w:val="28"/>
              </w:rPr>
              <w:t>х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284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8000E1">
              <w:rPr>
                <w:b/>
                <w:i/>
                <w:color w:val="000000"/>
                <w:sz w:val="28"/>
                <w:szCs w:val="28"/>
              </w:rPr>
              <w:t>103,8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340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8000E1">
              <w:rPr>
                <w:b/>
                <w:i/>
                <w:color w:val="000000"/>
                <w:sz w:val="28"/>
                <w:szCs w:val="28"/>
              </w:rPr>
              <w:t>х</w:t>
            </w:r>
          </w:p>
        </w:tc>
      </w:tr>
      <w:tr w:rsidR="008000E1" w:rsidRPr="008000E1" w:rsidTr="001404A2">
        <w:trPr>
          <w:trHeight w:val="334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Июль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198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47836,9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105,4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95,4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98,2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95,3</w:t>
            </w:r>
          </w:p>
        </w:tc>
      </w:tr>
      <w:tr w:rsidR="008000E1" w:rsidRPr="008000E1" w:rsidTr="001404A2">
        <w:trPr>
          <w:trHeight w:val="334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lastRenderedPageBreak/>
              <w:t>Август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198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44388,3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109,5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92,7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102,2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92,9</w:t>
            </w:r>
          </w:p>
        </w:tc>
      </w:tr>
      <w:tr w:rsidR="008000E1" w:rsidRPr="008000E1" w:rsidTr="001404A2">
        <w:trPr>
          <w:trHeight w:val="334"/>
        </w:trPr>
        <w:tc>
          <w:tcPr>
            <w:tcW w:w="2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Сентябрь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198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46839,3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107,9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105,1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99,7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104,2</w:t>
            </w:r>
          </w:p>
        </w:tc>
      </w:tr>
      <w:tr w:rsidR="008000E1" w:rsidRPr="008000E1" w:rsidTr="001404A2">
        <w:trPr>
          <w:trHeight w:val="334"/>
        </w:trPr>
        <w:tc>
          <w:tcPr>
            <w:tcW w:w="2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rPr>
                <w:b/>
                <w:i/>
                <w:color w:val="000000"/>
                <w:sz w:val="28"/>
                <w:szCs w:val="28"/>
              </w:rPr>
            </w:pPr>
            <w:r w:rsidRPr="008000E1">
              <w:rPr>
                <w:b/>
                <w:i/>
                <w:color w:val="000000"/>
                <w:sz w:val="28"/>
                <w:szCs w:val="28"/>
              </w:rPr>
              <w:t>III квартал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198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8000E1">
              <w:rPr>
                <w:b/>
                <w:i/>
                <w:color w:val="000000"/>
                <w:sz w:val="28"/>
                <w:szCs w:val="28"/>
              </w:rPr>
              <w:t>46423,8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284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8000E1">
              <w:rPr>
                <w:b/>
                <w:i/>
                <w:color w:val="000000"/>
                <w:sz w:val="28"/>
                <w:szCs w:val="28"/>
              </w:rPr>
              <w:t>107,7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284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8000E1">
              <w:rPr>
                <w:b/>
                <w:i/>
                <w:color w:val="000000"/>
                <w:sz w:val="28"/>
                <w:szCs w:val="28"/>
              </w:rPr>
              <w:t>96,2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b/>
                <w:i/>
                <w:color w:val="000000"/>
                <w:sz w:val="28"/>
                <w:szCs w:val="28"/>
              </w:rPr>
              <w:t>99,5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b/>
                <w:i/>
                <w:color w:val="000000"/>
                <w:sz w:val="28"/>
                <w:szCs w:val="28"/>
              </w:rPr>
              <w:t>90,7</w:t>
            </w:r>
          </w:p>
        </w:tc>
      </w:tr>
      <w:tr w:rsidR="008000E1" w:rsidRPr="008000E1" w:rsidTr="001404A2">
        <w:trPr>
          <w:trHeight w:val="334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rPr>
                <w:b/>
                <w:i/>
                <w:color w:val="000000"/>
                <w:sz w:val="28"/>
                <w:szCs w:val="28"/>
              </w:rPr>
            </w:pPr>
            <w:r w:rsidRPr="008000E1">
              <w:rPr>
                <w:b/>
                <w:i/>
                <w:color w:val="000000"/>
                <w:sz w:val="28"/>
                <w:szCs w:val="28"/>
              </w:rPr>
              <w:t>Январь-сентябрь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198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8000E1">
              <w:rPr>
                <w:b/>
                <w:i/>
                <w:color w:val="000000"/>
                <w:sz w:val="28"/>
                <w:szCs w:val="28"/>
              </w:rPr>
              <w:t>46480,5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284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8000E1">
              <w:rPr>
                <w:b/>
                <w:i/>
                <w:color w:val="000000"/>
                <w:sz w:val="28"/>
                <w:szCs w:val="28"/>
              </w:rPr>
              <w:t>109,6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284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8000E1">
              <w:rPr>
                <w:b/>
                <w:i/>
                <w:color w:val="000000"/>
                <w:sz w:val="28"/>
                <w:szCs w:val="28"/>
              </w:rPr>
              <w:t>х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284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8000E1">
              <w:rPr>
                <w:b/>
                <w:i/>
                <w:color w:val="000000"/>
                <w:sz w:val="28"/>
                <w:szCs w:val="28"/>
              </w:rPr>
              <w:t>102,4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340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8000E1">
              <w:rPr>
                <w:b/>
                <w:i/>
                <w:color w:val="000000"/>
                <w:sz w:val="28"/>
                <w:szCs w:val="28"/>
              </w:rPr>
              <w:t>х</w:t>
            </w:r>
          </w:p>
        </w:tc>
      </w:tr>
    </w:tbl>
    <w:p w:rsidR="008000E1" w:rsidRPr="008000E1" w:rsidRDefault="008000E1" w:rsidP="008000E1">
      <w:pPr>
        <w:spacing w:before="480" w:after="120"/>
        <w:ind w:firstLine="709"/>
        <w:jc w:val="both"/>
        <w:rPr>
          <w:color w:val="000000"/>
          <w:sz w:val="32"/>
        </w:rPr>
      </w:pPr>
      <w:r w:rsidRPr="008000E1">
        <w:rPr>
          <w:color w:val="000000"/>
          <w:sz w:val="32"/>
        </w:rPr>
        <w:t xml:space="preserve">В сентябре </w:t>
      </w:r>
      <w:proofErr w:type="spellStart"/>
      <w:r w:rsidRPr="008000E1">
        <w:rPr>
          <w:color w:val="000000"/>
          <w:sz w:val="32"/>
        </w:rPr>
        <w:t>т.г</w:t>
      </w:r>
      <w:proofErr w:type="spellEnd"/>
      <w:r w:rsidRPr="008000E1">
        <w:rPr>
          <w:color w:val="000000"/>
          <w:sz w:val="32"/>
        </w:rPr>
        <w:t xml:space="preserve">. среднемесячная начисленная заработная плата (без выплат социального характера) по чистым (фактическим) </w:t>
      </w:r>
      <w:r w:rsidR="00DF2097">
        <w:rPr>
          <w:color w:val="000000"/>
          <w:sz w:val="32"/>
        </w:rPr>
        <w:br/>
      </w:r>
      <w:r w:rsidRPr="008000E1">
        <w:rPr>
          <w:color w:val="000000"/>
          <w:sz w:val="32"/>
        </w:rPr>
        <w:t xml:space="preserve">видам экономической деятельности характеризовалась </w:t>
      </w:r>
      <w:r w:rsidR="00DF2097">
        <w:rPr>
          <w:color w:val="000000"/>
          <w:sz w:val="32"/>
        </w:rPr>
        <w:br/>
      </w:r>
      <w:r w:rsidRPr="008000E1">
        <w:rPr>
          <w:color w:val="000000"/>
          <w:sz w:val="32"/>
        </w:rPr>
        <w:t>следующими данными:</w:t>
      </w:r>
    </w:p>
    <w:tbl>
      <w:tblPr>
        <w:tblW w:w="0" w:type="auto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27"/>
        <w:gridCol w:w="1226"/>
        <w:gridCol w:w="1142"/>
        <w:gridCol w:w="1164"/>
        <w:gridCol w:w="2252"/>
      </w:tblGrid>
      <w:tr w:rsidR="008000E1" w:rsidRPr="008000E1" w:rsidTr="001404A2">
        <w:trPr>
          <w:trHeight w:val="20"/>
          <w:tblHeader/>
        </w:trPr>
        <w:tc>
          <w:tcPr>
            <w:tcW w:w="36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20" w:line="192" w:lineRule="auto"/>
              <w:rPr>
                <w:b/>
                <w:color w:val="000000"/>
                <w:sz w:val="28"/>
              </w:rPr>
            </w:pPr>
          </w:p>
        </w:tc>
        <w:tc>
          <w:tcPr>
            <w:tcW w:w="35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8000E1" w:rsidRPr="008000E1" w:rsidRDefault="008000E1" w:rsidP="008000E1">
            <w:pPr>
              <w:spacing w:before="20" w:line="192" w:lineRule="auto"/>
              <w:jc w:val="center"/>
              <w:rPr>
                <w:color w:val="000000"/>
                <w:sz w:val="28"/>
              </w:rPr>
            </w:pPr>
            <w:r w:rsidRPr="008000E1">
              <w:rPr>
                <w:color w:val="000000"/>
                <w:sz w:val="28"/>
              </w:rPr>
              <w:t>Сентябрь 2021г.</w:t>
            </w:r>
          </w:p>
        </w:tc>
        <w:tc>
          <w:tcPr>
            <w:tcW w:w="22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8000E1" w:rsidRPr="008000E1" w:rsidRDefault="008000E1" w:rsidP="008000E1">
            <w:pPr>
              <w:tabs>
                <w:tab w:val="left" w:pos="299"/>
                <w:tab w:val="center" w:pos="1070"/>
              </w:tabs>
              <w:spacing w:before="20" w:line="192" w:lineRule="auto"/>
              <w:ind w:left="-57" w:right="-57"/>
              <w:jc w:val="center"/>
              <w:rPr>
                <w:color w:val="000000"/>
                <w:sz w:val="28"/>
              </w:rPr>
            </w:pPr>
            <w:proofErr w:type="gramStart"/>
            <w:r w:rsidRPr="008000E1">
              <w:rPr>
                <w:color w:val="000000"/>
                <w:sz w:val="28"/>
              </w:rPr>
              <w:t>В % к</w:t>
            </w:r>
            <w:r w:rsidRPr="008000E1">
              <w:rPr>
                <w:color w:val="000000"/>
                <w:sz w:val="28"/>
              </w:rPr>
              <w:br/>
            </w:r>
            <w:proofErr w:type="spellStart"/>
            <w:r w:rsidRPr="008000E1">
              <w:rPr>
                <w:color w:val="000000"/>
                <w:sz w:val="28"/>
              </w:rPr>
              <w:t>общеобластному</w:t>
            </w:r>
            <w:proofErr w:type="spellEnd"/>
            <w:r w:rsidRPr="008000E1">
              <w:rPr>
                <w:color w:val="000000"/>
                <w:sz w:val="28"/>
              </w:rPr>
              <w:t xml:space="preserve"> </w:t>
            </w:r>
            <w:r w:rsidRPr="008000E1">
              <w:rPr>
                <w:color w:val="000000"/>
                <w:sz w:val="28"/>
              </w:rPr>
              <w:br/>
              <w:t xml:space="preserve">уровню </w:t>
            </w:r>
            <w:r w:rsidRPr="008000E1">
              <w:rPr>
                <w:color w:val="000000"/>
                <w:sz w:val="28"/>
              </w:rPr>
              <w:br/>
              <w:t xml:space="preserve">среднемесячной </w:t>
            </w:r>
            <w:r w:rsidRPr="008000E1">
              <w:rPr>
                <w:color w:val="000000"/>
                <w:sz w:val="28"/>
              </w:rPr>
              <w:br/>
              <w:t xml:space="preserve">заработной </w:t>
            </w:r>
            <w:r w:rsidRPr="008000E1">
              <w:rPr>
                <w:color w:val="000000"/>
                <w:sz w:val="28"/>
              </w:rPr>
              <w:br/>
              <w:t>платы</w:t>
            </w:r>
            <w:proofErr w:type="gramEnd"/>
          </w:p>
        </w:tc>
      </w:tr>
      <w:tr w:rsidR="008000E1" w:rsidRPr="008000E1" w:rsidTr="001404A2">
        <w:trPr>
          <w:trHeight w:val="20"/>
          <w:tblHeader/>
        </w:trPr>
        <w:tc>
          <w:tcPr>
            <w:tcW w:w="36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line="216" w:lineRule="auto"/>
              <w:rPr>
                <w:color w:val="000000"/>
              </w:rPr>
            </w:pPr>
          </w:p>
        </w:tc>
        <w:tc>
          <w:tcPr>
            <w:tcW w:w="12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8000E1" w:rsidRPr="008000E1" w:rsidRDefault="008000E1" w:rsidP="008000E1">
            <w:pPr>
              <w:spacing w:before="20" w:line="216" w:lineRule="auto"/>
              <w:jc w:val="center"/>
              <w:rPr>
                <w:color w:val="000000"/>
                <w:sz w:val="28"/>
              </w:rPr>
            </w:pPr>
            <w:r w:rsidRPr="008000E1">
              <w:rPr>
                <w:color w:val="000000"/>
                <w:sz w:val="28"/>
              </w:rPr>
              <w:t>рублей</w:t>
            </w:r>
          </w:p>
        </w:tc>
        <w:tc>
          <w:tcPr>
            <w:tcW w:w="23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8000E1" w:rsidRPr="008000E1" w:rsidRDefault="008000E1" w:rsidP="008000E1">
            <w:pPr>
              <w:spacing w:before="20" w:line="216" w:lineRule="auto"/>
              <w:jc w:val="center"/>
              <w:rPr>
                <w:color w:val="000000"/>
                <w:sz w:val="28"/>
              </w:rPr>
            </w:pPr>
            <w:r w:rsidRPr="008000E1">
              <w:rPr>
                <w:color w:val="000000"/>
                <w:sz w:val="28"/>
              </w:rPr>
              <w:t>в % к</w:t>
            </w:r>
          </w:p>
        </w:tc>
        <w:tc>
          <w:tcPr>
            <w:tcW w:w="22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8000E1" w:rsidRPr="008000E1" w:rsidRDefault="008000E1" w:rsidP="008000E1">
            <w:pPr>
              <w:spacing w:line="216" w:lineRule="auto"/>
              <w:rPr>
                <w:color w:val="000000"/>
              </w:rPr>
            </w:pPr>
          </w:p>
        </w:tc>
      </w:tr>
      <w:tr w:rsidR="008000E1" w:rsidRPr="008000E1" w:rsidTr="001404A2">
        <w:trPr>
          <w:trHeight w:val="20"/>
          <w:tblHeader/>
        </w:trPr>
        <w:tc>
          <w:tcPr>
            <w:tcW w:w="36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line="216" w:lineRule="auto"/>
              <w:rPr>
                <w:color w:val="000000"/>
              </w:rPr>
            </w:pPr>
          </w:p>
        </w:tc>
        <w:tc>
          <w:tcPr>
            <w:tcW w:w="12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8000E1" w:rsidRPr="008000E1" w:rsidRDefault="008000E1" w:rsidP="008000E1">
            <w:pPr>
              <w:spacing w:line="216" w:lineRule="auto"/>
              <w:rPr>
                <w:color w:val="000000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8000E1" w:rsidRPr="008000E1" w:rsidRDefault="008000E1" w:rsidP="008000E1">
            <w:pPr>
              <w:spacing w:before="20" w:line="216" w:lineRule="auto"/>
              <w:ind w:left="-57" w:right="-57"/>
              <w:jc w:val="center"/>
              <w:rPr>
                <w:color w:val="000000"/>
                <w:sz w:val="28"/>
              </w:rPr>
            </w:pPr>
            <w:r w:rsidRPr="008000E1">
              <w:rPr>
                <w:color w:val="000000"/>
                <w:spacing w:val="-8"/>
                <w:sz w:val="28"/>
              </w:rPr>
              <w:t>сентябрю</w:t>
            </w:r>
            <w:r w:rsidRPr="008000E1">
              <w:rPr>
                <w:color w:val="000000"/>
                <w:sz w:val="28"/>
              </w:rPr>
              <w:t xml:space="preserve"> </w:t>
            </w:r>
            <w:r w:rsidRPr="008000E1">
              <w:rPr>
                <w:color w:val="000000"/>
                <w:sz w:val="28"/>
              </w:rPr>
              <w:br/>
              <w:t>2020г.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8000E1" w:rsidRPr="008000E1" w:rsidRDefault="008000E1" w:rsidP="008000E1">
            <w:pPr>
              <w:spacing w:before="20" w:line="216" w:lineRule="auto"/>
              <w:jc w:val="center"/>
              <w:rPr>
                <w:color w:val="000000"/>
                <w:sz w:val="28"/>
              </w:rPr>
            </w:pPr>
            <w:r w:rsidRPr="008000E1">
              <w:rPr>
                <w:color w:val="000000"/>
                <w:sz w:val="28"/>
              </w:rPr>
              <w:t>августу</w:t>
            </w:r>
            <w:r w:rsidRPr="008000E1">
              <w:rPr>
                <w:color w:val="000000"/>
                <w:sz w:val="28"/>
              </w:rPr>
              <w:br/>
              <w:t>2021г.</w:t>
            </w:r>
          </w:p>
        </w:tc>
        <w:tc>
          <w:tcPr>
            <w:tcW w:w="22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8000E1" w:rsidRPr="008000E1" w:rsidRDefault="008000E1" w:rsidP="008000E1">
            <w:pPr>
              <w:spacing w:line="216" w:lineRule="auto"/>
              <w:rPr>
                <w:color w:val="000000"/>
              </w:rPr>
            </w:pPr>
          </w:p>
        </w:tc>
      </w:tr>
      <w:tr w:rsidR="008000E1" w:rsidRPr="008000E1" w:rsidTr="001404A2">
        <w:trPr>
          <w:trHeight w:val="20"/>
        </w:trPr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21" w:lineRule="auto"/>
              <w:rPr>
                <w:b/>
                <w:color w:val="000000"/>
                <w:sz w:val="28"/>
              </w:rPr>
            </w:pPr>
            <w:r w:rsidRPr="008000E1">
              <w:rPr>
                <w:b/>
                <w:color w:val="000000"/>
                <w:sz w:val="28"/>
              </w:rPr>
              <w:t>Всего по области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21" w:lineRule="auto"/>
              <w:jc w:val="center"/>
              <w:rPr>
                <w:b/>
                <w:color w:val="000000"/>
                <w:sz w:val="28"/>
                <w:szCs w:val="28"/>
              </w:rPr>
            </w:pPr>
            <w:r w:rsidRPr="008000E1">
              <w:rPr>
                <w:b/>
                <w:color w:val="000000"/>
                <w:sz w:val="28"/>
                <w:szCs w:val="28"/>
              </w:rPr>
              <w:t>46839,3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21" w:lineRule="auto"/>
              <w:ind w:right="170"/>
              <w:jc w:val="right"/>
              <w:rPr>
                <w:b/>
                <w:color w:val="000000"/>
                <w:sz w:val="28"/>
                <w:szCs w:val="28"/>
              </w:rPr>
            </w:pPr>
            <w:r w:rsidRPr="008000E1">
              <w:rPr>
                <w:b/>
                <w:color w:val="000000"/>
                <w:sz w:val="28"/>
                <w:szCs w:val="28"/>
              </w:rPr>
              <w:t>107,9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21" w:lineRule="auto"/>
              <w:ind w:right="170"/>
              <w:jc w:val="right"/>
              <w:rPr>
                <w:b/>
                <w:color w:val="000000"/>
                <w:sz w:val="28"/>
                <w:szCs w:val="28"/>
              </w:rPr>
            </w:pPr>
            <w:r w:rsidRPr="008000E1">
              <w:rPr>
                <w:b/>
                <w:color w:val="000000"/>
                <w:sz w:val="28"/>
                <w:szCs w:val="28"/>
              </w:rPr>
              <w:t>105,1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21" w:lineRule="auto"/>
              <w:ind w:right="68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8000E1">
              <w:rPr>
                <w:b/>
                <w:bCs/>
                <w:color w:val="000000"/>
                <w:sz w:val="28"/>
                <w:szCs w:val="28"/>
              </w:rPr>
              <w:t>100,0</w:t>
            </w:r>
          </w:p>
        </w:tc>
      </w:tr>
      <w:tr w:rsidR="008000E1" w:rsidRPr="008000E1" w:rsidTr="001404A2">
        <w:trPr>
          <w:trHeight w:val="20"/>
        </w:trPr>
        <w:tc>
          <w:tcPr>
            <w:tcW w:w="362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21" w:lineRule="auto"/>
              <w:ind w:left="170"/>
              <w:rPr>
                <w:color w:val="000000"/>
                <w:sz w:val="28"/>
              </w:rPr>
            </w:pPr>
            <w:r w:rsidRPr="008000E1">
              <w:rPr>
                <w:color w:val="000000"/>
                <w:sz w:val="28"/>
              </w:rPr>
              <w:t>в том числе:</w:t>
            </w:r>
          </w:p>
        </w:tc>
        <w:tc>
          <w:tcPr>
            <w:tcW w:w="122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21" w:lineRule="auto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21" w:lineRule="auto"/>
              <w:ind w:right="170"/>
              <w:rPr>
                <w:b/>
                <w:color w:val="000000"/>
                <w:sz w:val="28"/>
                <w:szCs w:val="28"/>
              </w:rPr>
            </w:pPr>
            <w:r w:rsidRPr="008000E1">
              <w:rPr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6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21" w:lineRule="auto"/>
              <w:ind w:right="170"/>
              <w:rPr>
                <w:b/>
                <w:color w:val="000000"/>
                <w:sz w:val="28"/>
                <w:szCs w:val="28"/>
              </w:rPr>
            </w:pPr>
            <w:r w:rsidRPr="008000E1">
              <w:rPr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21" w:lineRule="auto"/>
              <w:ind w:right="680"/>
              <w:rPr>
                <w:b/>
                <w:bCs/>
                <w:color w:val="000000"/>
                <w:sz w:val="28"/>
                <w:szCs w:val="28"/>
              </w:rPr>
            </w:pPr>
            <w:r w:rsidRPr="008000E1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8000E1" w:rsidRPr="008000E1" w:rsidTr="001404A2">
        <w:trPr>
          <w:trHeight w:val="20"/>
        </w:trPr>
        <w:tc>
          <w:tcPr>
            <w:tcW w:w="3627" w:type="dxa"/>
            <w:tcBorders>
              <w:top w:val="nil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21" w:lineRule="auto"/>
              <w:rPr>
                <w:color w:val="000000"/>
                <w:sz w:val="28"/>
              </w:rPr>
            </w:pPr>
            <w:r w:rsidRPr="008000E1">
              <w:rPr>
                <w:color w:val="000000"/>
                <w:sz w:val="28"/>
              </w:rPr>
              <w:t>сельское хозяйство, лесное хозяйство, охота, рыболо</w:t>
            </w:r>
            <w:r w:rsidRPr="008000E1">
              <w:rPr>
                <w:color w:val="000000"/>
                <w:sz w:val="28"/>
              </w:rPr>
              <w:t>в</w:t>
            </w:r>
            <w:r w:rsidRPr="008000E1">
              <w:rPr>
                <w:color w:val="000000"/>
                <w:sz w:val="28"/>
              </w:rPr>
              <w:t xml:space="preserve">ство и рыбоводство </w:t>
            </w:r>
          </w:p>
        </w:tc>
        <w:tc>
          <w:tcPr>
            <w:tcW w:w="1226" w:type="dxa"/>
            <w:tcBorders>
              <w:top w:val="nil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21" w:lineRule="auto"/>
              <w:jc w:val="center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38363,6</w:t>
            </w:r>
          </w:p>
        </w:tc>
        <w:tc>
          <w:tcPr>
            <w:tcW w:w="1142" w:type="dxa"/>
            <w:tcBorders>
              <w:top w:val="nil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21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101,9</w:t>
            </w:r>
          </w:p>
        </w:tc>
        <w:tc>
          <w:tcPr>
            <w:tcW w:w="1164" w:type="dxa"/>
            <w:tcBorders>
              <w:top w:val="nil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21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97,5</w:t>
            </w:r>
          </w:p>
        </w:tc>
        <w:tc>
          <w:tcPr>
            <w:tcW w:w="2252" w:type="dxa"/>
            <w:tcBorders>
              <w:top w:val="nil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21" w:lineRule="auto"/>
              <w:ind w:right="680"/>
              <w:jc w:val="right"/>
              <w:rPr>
                <w:bCs/>
                <w:color w:val="000000"/>
                <w:sz w:val="28"/>
                <w:szCs w:val="28"/>
              </w:rPr>
            </w:pPr>
            <w:r w:rsidRPr="008000E1">
              <w:rPr>
                <w:bCs/>
                <w:color w:val="000000"/>
                <w:sz w:val="28"/>
                <w:szCs w:val="28"/>
              </w:rPr>
              <w:t>81,9</w:t>
            </w:r>
          </w:p>
        </w:tc>
      </w:tr>
      <w:tr w:rsidR="008000E1" w:rsidRPr="008000E1" w:rsidTr="001404A2">
        <w:trPr>
          <w:trHeight w:val="20"/>
        </w:trPr>
        <w:tc>
          <w:tcPr>
            <w:tcW w:w="3627" w:type="dxa"/>
            <w:tcBorders>
              <w:top w:val="nil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21" w:lineRule="auto"/>
              <w:rPr>
                <w:color w:val="000000"/>
                <w:sz w:val="28"/>
              </w:rPr>
            </w:pPr>
            <w:r w:rsidRPr="008000E1">
              <w:rPr>
                <w:color w:val="000000"/>
                <w:sz w:val="28"/>
              </w:rPr>
              <w:t xml:space="preserve">добыча полезных </w:t>
            </w:r>
            <w:r w:rsidR="00DF2097">
              <w:rPr>
                <w:color w:val="000000"/>
                <w:sz w:val="28"/>
              </w:rPr>
              <w:br/>
            </w:r>
            <w:r w:rsidRPr="008000E1">
              <w:rPr>
                <w:color w:val="000000"/>
                <w:sz w:val="28"/>
              </w:rPr>
              <w:t>ископаемых</w:t>
            </w:r>
          </w:p>
        </w:tc>
        <w:tc>
          <w:tcPr>
            <w:tcW w:w="1226" w:type="dxa"/>
            <w:tcBorders>
              <w:top w:val="nil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21" w:lineRule="auto"/>
              <w:jc w:val="center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35615,2</w:t>
            </w:r>
          </w:p>
        </w:tc>
        <w:tc>
          <w:tcPr>
            <w:tcW w:w="1142" w:type="dxa"/>
            <w:tcBorders>
              <w:top w:val="nil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21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85,6</w:t>
            </w:r>
          </w:p>
        </w:tc>
        <w:tc>
          <w:tcPr>
            <w:tcW w:w="1164" w:type="dxa"/>
            <w:tcBorders>
              <w:top w:val="nil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21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96,4</w:t>
            </w:r>
          </w:p>
        </w:tc>
        <w:tc>
          <w:tcPr>
            <w:tcW w:w="2252" w:type="dxa"/>
            <w:tcBorders>
              <w:top w:val="nil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21" w:lineRule="auto"/>
              <w:ind w:right="680"/>
              <w:jc w:val="right"/>
              <w:rPr>
                <w:bCs/>
                <w:color w:val="000000"/>
                <w:sz w:val="28"/>
                <w:szCs w:val="28"/>
              </w:rPr>
            </w:pPr>
            <w:r w:rsidRPr="008000E1">
              <w:rPr>
                <w:bCs/>
                <w:color w:val="000000"/>
                <w:sz w:val="28"/>
                <w:szCs w:val="28"/>
              </w:rPr>
              <w:t>76,0</w:t>
            </w:r>
          </w:p>
        </w:tc>
      </w:tr>
      <w:tr w:rsidR="008000E1" w:rsidRPr="008000E1" w:rsidTr="001404A2">
        <w:trPr>
          <w:trHeight w:val="20"/>
        </w:trPr>
        <w:tc>
          <w:tcPr>
            <w:tcW w:w="3627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21" w:lineRule="auto"/>
              <w:rPr>
                <w:color w:val="000000"/>
                <w:sz w:val="28"/>
              </w:rPr>
            </w:pPr>
            <w:r w:rsidRPr="008000E1">
              <w:rPr>
                <w:color w:val="000000"/>
                <w:sz w:val="28"/>
              </w:rPr>
              <w:t xml:space="preserve">обрабатывающие </w:t>
            </w:r>
            <w:r w:rsidR="00DF2097">
              <w:rPr>
                <w:color w:val="000000"/>
                <w:sz w:val="28"/>
              </w:rPr>
              <w:br/>
            </w:r>
            <w:r w:rsidRPr="008000E1">
              <w:rPr>
                <w:color w:val="000000"/>
                <w:sz w:val="28"/>
              </w:rPr>
              <w:t>производства</w:t>
            </w:r>
          </w:p>
        </w:tc>
        <w:tc>
          <w:tcPr>
            <w:tcW w:w="1226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21" w:lineRule="auto"/>
              <w:jc w:val="center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56565,3</w:t>
            </w:r>
          </w:p>
        </w:tc>
        <w:tc>
          <w:tcPr>
            <w:tcW w:w="1142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21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106,8</w:t>
            </w:r>
          </w:p>
        </w:tc>
        <w:tc>
          <w:tcPr>
            <w:tcW w:w="1164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21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104,4</w:t>
            </w:r>
          </w:p>
        </w:tc>
        <w:tc>
          <w:tcPr>
            <w:tcW w:w="2252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21" w:lineRule="auto"/>
              <w:ind w:right="680"/>
              <w:jc w:val="right"/>
              <w:rPr>
                <w:bCs/>
                <w:color w:val="000000"/>
                <w:sz w:val="28"/>
                <w:szCs w:val="28"/>
              </w:rPr>
            </w:pPr>
            <w:r w:rsidRPr="008000E1">
              <w:rPr>
                <w:bCs/>
                <w:color w:val="000000"/>
                <w:sz w:val="28"/>
                <w:szCs w:val="28"/>
              </w:rPr>
              <w:t>120,8</w:t>
            </w:r>
          </w:p>
        </w:tc>
      </w:tr>
      <w:tr w:rsidR="008000E1" w:rsidRPr="008000E1" w:rsidTr="001404A2">
        <w:trPr>
          <w:trHeight w:val="20"/>
        </w:trPr>
        <w:tc>
          <w:tcPr>
            <w:tcW w:w="3627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21" w:lineRule="auto"/>
              <w:rPr>
                <w:color w:val="000000"/>
                <w:sz w:val="28"/>
              </w:rPr>
            </w:pPr>
            <w:r w:rsidRPr="008000E1">
              <w:rPr>
                <w:color w:val="000000"/>
                <w:sz w:val="28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226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21" w:lineRule="auto"/>
              <w:jc w:val="center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45626,4</w:t>
            </w:r>
          </w:p>
        </w:tc>
        <w:tc>
          <w:tcPr>
            <w:tcW w:w="1142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21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101,6</w:t>
            </w:r>
          </w:p>
        </w:tc>
        <w:tc>
          <w:tcPr>
            <w:tcW w:w="1164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21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96,7</w:t>
            </w:r>
          </w:p>
        </w:tc>
        <w:tc>
          <w:tcPr>
            <w:tcW w:w="2252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21" w:lineRule="auto"/>
              <w:ind w:right="680"/>
              <w:jc w:val="right"/>
              <w:rPr>
                <w:bCs/>
                <w:color w:val="000000"/>
                <w:sz w:val="28"/>
                <w:szCs w:val="28"/>
              </w:rPr>
            </w:pPr>
            <w:r w:rsidRPr="008000E1">
              <w:rPr>
                <w:bCs/>
                <w:color w:val="000000"/>
                <w:sz w:val="28"/>
                <w:szCs w:val="28"/>
              </w:rPr>
              <w:t>97,4</w:t>
            </w:r>
          </w:p>
        </w:tc>
      </w:tr>
      <w:tr w:rsidR="008000E1" w:rsidRPr="008000E1" w:rsidTr="001404A2">
        <w:trPr>
          <w:trHeight w:val="20"/>
        </w:trPr>
        <w:tc>
          <w:tcPr>
            <w:tcW w:w="3627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21" w:lineRule="auto"/>
              <w:rPr>
                <w:color w:val="000000"/>
                <w:sz w:val="28"/>
              </w:rPr>
            </w:pPr>
            <w:r w:rsidRPr="008000E1">
              <w:rPr>
                <w:color w:val="000000"/>
                <w:sz w:val="28"/>
              </w:rPr>
              <w:t>водоснабжение, водоотвед</w:t>
            </w:r>
            <w:r w:rsidRPr="008000E1">
              <w:rPr>
                <w:color w:val="000000"/>
                <w:sz w:val="28"/>
              </w:rPr>
              <w:t>е</w:t>
            </w:r>
            <w:r w:rsidRPr="008000E1">
              <w:rPr>
                <w:color w:val="000000"/>
                <w:sz w:val="28"/>
              </w:rPr>
              <w:t>ние, организация сбора и утилизации отходов, де</w:t>
            </w:r>
            <w:r w:rsidRPr="008000E1">
              <w:rPr>
                <w:color w:val="000000"/>
                <w:sz w:val="28"/>
              </w:rPr>
              <w:t>я</w:t>
            </w:r>
            <w:r w:rsidRPr="008000E1">
              <w:rPr>
                <w:color w:val="000000"/>
                <w:sz w:val="28"/>
              </w:rPr>
              <w:t xml:space="preserve">тельность по ликвидации </w:t>
            </w:r>
            <w:r w:rsidR="00DF2097">
              <w:rPr>
                <w:color w:val="000000"/>
                <w:sz w:val="28"/>
              </w:rPr>
              <w:br/>
            </w:r>
            <w:r w:rsidRPr="008000E1">
              <w:rPr>
                <w:color w:val="000000"/>
                <w:sz w:val="28"/>
              </w:rPr>
              <w:t>загрязнений</w:t>
            </w:r>
          </w:p>
        </w:tc>
        <w:tc>
          <w:tcPr>
            <w:tcW w:w="1226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21" w:lineRule="auto"/>
              <w:jc w:val="center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32789,8</w:t>
            </w:r>
          </w:p>
        </w:tc>
        <w:tc>
          <w:tcPr>
            <w:tcW w:w="1142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21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99,7</w:t>
            </w:r>
          </w:p>
        </w:tc>
        <w:tc>
          <w:tcPr>
            <w:tcW w:w="1164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21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94,8</w:t>
            </w:r>
          </w:p>
        </w:tc>
        <w:tc>
          <w:tcPr>
            <w:tcW w:w="2252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21" w:lineRule="auto"/>
              <w:ind w:right="680"/>
              <w:jc w:val="right"/>
              <w:rPr>
                <w:bCs/>
                <w:color w:val="000000"/>
                <w:sz w:val="28"/>
                <w:szCs w:val="28"/>
              </w:rPr>
            </w:pPr>
            <w:r w:rsidRPr="008000E1">
              <w:rPr>
                <w:bCs/>
                <w:color w:val="000000"/>
                <w:sz w:val="28"/>
                <w:szCs w:val="28"/>
              </w:rPr>
              <w:t>70,0</w:t>
            </w:r>
          </w:p>
        </w:tc>
      </w:tr>
      <w:tr w:rsidR="008000E1" w:rsidRPr="008000E1" w:rsidTr="001404A2">
        <w:trPr>
          <w:trHeight w:val="20"/>
        </w:trPr>
        <w:tc>
          <w:tcPr>
            <w:tcW w:w="362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21" w:lineRule="auto"/>
              <w:rPr>
                <w:color w:val="000000"/>
                <w:sz w:val="28"/>
              </w:rPr>
            </w:pPr>
            <w:r w:rsidRPr="008000E1">
              <w:rPr>
                <w:color w:val="000000"/>
                <w:sz w:val="28"/>
              </w:rPr>
              <w:t>строительство</w:t>
            </w:r>
          </w:p>
        </w:tc>
        <w:tc>
          <w:tcPr>
            <w:tcW w:w="122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21" w:lineRule="auto"/>
              <w:jc w:val="center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34265,0</w:t>
            </w:r>
          </w:p>
        </w:tc>
        <w:tc>
          <w:tcPr>
            <w:tcW w:w="114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21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99,1</w:t>
            </w: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21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101,3</w:t>
            </w:r>
          </w:p>
        </w:tc>
        <w:tc>
          <w:tcPr>
            <w:tcW w:w="225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21" w:lineRule="auto"/>
              <w:ind w:right="680"/>
              <w:jc w:val="right"/>
              <w:rPr>
                <w:bCs/>
                <w:color w:val="000000"/>
                <w:sz w:val="28"/>
                <w:szCs w:val="28"/>
              </w:rPr>
            </w:pPr>
            <w:r w:rsidRPr="008000E1">
              <w:rPr>
                <w:bCs/>
                <w:color w:val="000000"/>
                <w:sz w:val="28"/>
                <w:szCs w:val="28"/>
              </w:rPr>
              <w:t>73,2</w:t>
            </w:r>
          </w:p>
        </w:tc>
      </w:tr>
      <w:tr w:rsidR="008000E1" w:rsidRPr="008000E1" w:rsidTr="001404A2">
        <w:trPr>
          <w:trHeight w:val="20"/>
        </w:trPr>
        <w:tc>
          <w:tcPr>
            <w:tcW w:w="362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21" w:lineRule="auto"/>
              <w:rPr>
                <w:color w:val="000000"/>
                <w:sz w:val="28"/>
              </w:rPr>
            </w:pPr>
            <w:r w:rsidRPr="008000E1">
              <w:rPr>
                <w:color w:val="000000"/>
                <w:sz w:val="28"/>
              </w:rPr>
              <w:lastRenderedPageBreak/>
              <w:t xml:space="preserve">торговля оптовая и </w:t>
            </w:r>
            <w:r w:rsidR="00DF2097">
              <w:rPr>
                <w:color w:val="000000"/>
                <w:sz w:val="28"/>
              </w:rPr>
              <w:br/>
            </w:r>
            <w:r w:rsidRPr="008000E1">
              <w:rPr>
                <w:color w:val="000000"/>
                <w:sz w:val="28"/>
              </w:rPr>
              <w:t xml:space="preserve">розничная; </w:t>
            </w:r>
            <w:r w:rsidRPr="008000E1">
              <w:rPr>
                <w:color w:val="000000"/>
                <w:spacing w:val="-6"/>
                <w:sz w:val="28"/>
              </w:rPr>
              <w:t>ремонт автомот</w:t>
            </w:r>
            <w:r w:rsidRPr="008000E1">
              <w:rPr>
                <w:color w:val="000000"/>
                <w:spacing w:val="-6"/>
                <w:sz w:val="28"/>
              </w:rPr>
              <w:t>о</w:t>
            </w:r>
            <w:r w:rsidRPr="008000E1">
              <w:rPr>
                <w:color w:val="000000"/>
                <w:spacing w:val="-6"/>
                <w:sz w:val="28"/>
              </w:rPr>
              <w:t>транспортных</w:t>
            </w:r>
            <w:r w:rsidRPr="008000E1">
              <w:rPr>
                <w:color w:val="000000"/>
                <w:sz w:val="28"/>
              </w:rPr>
              <w:t xml:space="preserve"> средств, </w:t>
            </w:r>
            <w:r w:rsidR="00DF2097">
              <w:rPr>
                <w:color w:val="000000"/>
                <w:sz w:val="28"/>
              </w:rPr>
              <w:br/>
            </w:r>
            <w:r w:rsidRPr="008000E1">
              <w:rPr>
                <w:color w:val="000000"/>
                <w:sz w:val="28"/>
              </w:rPr>
              <w:t>мотоциклов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21" w:lineRule="auto"/>
              <w:jc w:val="center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39598,2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21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118,5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21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100,4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21" w:lineRule="auto"/>
              <w:ind w:right="680"/>
              <w:jc w:val="right"/>
              <w:rPr>
                <w:bCs/>
                <w:color w:val="000000"/>
                <w:sz w:val="28"/>
                <w:szCs w:val="28"/>
              </w:rPr>
            </w:pPr>
            <w:r w:rsidRPr="008000E1">
              <w:rPr>
                <w:bCs/>
                <w:color w:val="000000"/>
                <w:sz w:val="28"/>
                <w:szCs w:val="28"/>
              </w:rPr>
              <w:t>84,5</w:t>
            </w:r>
          </w:p>
        </w:tc>
      </w:tr>
      <w:tr w:rsidR="008000E1" w:rsidRPr="008000E1" w:rsidTr="001404A2">
        <w:trPr>
          <w:trHeight w:val="20"/>
        </w:trPr>
        <w:tc>
          <w:tcPr>
            <w:tcW w:w="3627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21" w:lineRule="auto"/>
              <w:rPr>
                <w:color w:val="000000"/>
                <w:sz w:val="28"/>
              </w:rPr>
            </w:pPr>
            <w:r w:rsidRPr="008000E1">
              <w:rPr>
                <w:color w:val="000000"/>
                <w:sz w:val="28"/>
              </w:rPr>
              <w:t>транспортировка и хранение</w:t>
            </w:r>
          </w:p>
        </w:tc>
        <w:tc>
          <w:tcPr>
            <w:tcW w:w="1226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21" w:lineRule="auto"/>
              <w:jc w:val="center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42071,5</w:t>
            </w:r>
          </w:p>
        </w:tc>
        <w:tc>
          <w:tcPr>
            <w:tcW w:w="1142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21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114,3</w:t>
            </w:r>
          </w:p>
        </w:tc>
        <w:tc>
          <w:tcPr>
            <w:tcW w:w="1164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21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94,0</w:t>
            </w:r>
          </w:p>
        </w:tc>
        <w:tc>
          <w:tcPr>
            <w:tcW w:w="2252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21" w:lineRule="auto"/>
              <w:ind w:right="680"/>
              <w:jc w:val="right"/>
              <w:rPr>
                <w:bCs/>
                <w:color w:val="000000"/>
                <w:sz w:val="28"/>
                <w:szCs w:val="28"/>
              </w:rPr>
            </w:pPr>
            <w:r w:rsidRPr="008000E1">
              <w:rPr>
                <w:bCs/>
                <w:color w:val="000000"/>
                <w:sz w:val="28"/>
                <w:szCs w:val="28"/>
              </w:rPr>
              <w:t>89,8</w:t>
            </w:r>
          </w:p>
        </w:tc>
      </w:tr>
      <w:tr w:rsidR="008000E1" w:rsidRPr="008000E1" w:rsidTr="001404A2">
        <w:trPr>
          <w:trHeight w:val="20"/>
        </w:trPr>
        <w:tc>
          <w:tcPr>
            <w:tcW w:w="3627" w:type="dxa"/>
            <w:tcBorders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21" w:lineRule="auto"/>
              <w:rPr>
                <w:color w:val="000000"/>
                <w:sz w:val="28"/>
              </w:rPr>
            </w:pPr>
            <w:r w:rsidRPr="008000E1">
              <w:rPr>
                <w:color w:val="000000"/>
                <w:sz w:val="28"/>
              </w:rPr>
              <w:t>деятельность гостиниц и предприятий общественного питания</w:t>
            </w:r>
          </w:p>
        </w:tc>
        <w:tc>
          <w:tcPr>
            <w:tcW w:w="1226" w:type="dxa"/>
            <w:tcBorders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21" w:lineRule="auto"/>
              <w:jc w:val="center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27509,2</w:t>
            </w:r>
          </w:p>
        </w:tc>
        <w:tc>
          <w:tcPr>
            <w:tcW w:w="1142" w:type="dxa"/>
            <w:tcBorders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21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121,7</w:t>
            </w:r>
          </w:p>
        </w:tc>
        <w:tc>
          <w:tcPr>
            <w:tcW w:w="1164" w:type="dxa"/>
            <w:tcBorders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21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103,0</w:t>
            </w:r>
          </w:p>
        </w:tc>
        <w:tc>
          <w:tcPr>
            <w:tcW w:w="2252" w:type="dxa"/>
            <w:tcBorders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21" w:lineRule="auto"/>
              <w:ind w:right="680"/>
              <w:jc w:val="right"/>
              <w:rPr>
                <w:bCs/>
                <w:color w:val="000000"/>
                <w:sz w:val="28"/>
                <w:szCs w:val="28"/>
              </w:rPr>
            </w:pPr>
            <w:r w:rsidRPr="008000E1">
              <w:rPr>
                <w:bCs/>
                <w:color w:val="000000"/>
                <w:sz w:val="28"/>
                <w:szCs w:val="28"/>
              </w:rPr>
              <w:t>58,7</w:t>
            </w:r>
          </w:p>
        </w:tc>
      </w:tr>
      <w:tr w:rsidR="008000E1" w:rsidRPr="008000E1" w:rsidTr="001404A2">
        <w:trPr>
          <w:trHeight w:val="20"/>
        </w:trPr>
        <w:tc>
          <w:tcPr>
            <w:tcW w:w="3627" w:type="dxa"/>
            <w:tcBorders>
              <w:top w:val="nil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21" w:lineRule="auto"/>
              <w:rPr>
                <w:color w:val="000000"/>
                <w:sz w:val="28"/>
              </w:rPr>
            </w:pPr>
            <w:r w:rsidRPr="008000E1">
              <w:rPr>
                <w:color w:val="000000"/>
                <w:sz w:val="28"/>
              </w:rPr>
              <w:t>деятельность в области и</w:t>
            </w:r>
            <w:r w:rsidRPr="008000E1">
              <w:rPr>
                <w:color w:val="000000"/>
                <w:sz w:val="28"/>
              </w:rPr>
              <w:t>н</w:t>
            </w:r>
            <w:r w:rsidRPr="008000E1">
              <w:rPr>
                <w:color w:val="000000"/>
                <w:sz w:val="28"/>
              </w:rPr>
              <w:t>формации и связи</w:t>
            </w:r>
          </w:p>
        </w:tc>
        <w:tc>
          <w:tcPr>
            <w:tcW w:w="1226" w:type="dxa"/>
            <w:tcBorders>
              <w:top w:val="nil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21" w:lineRule="auto"/>
              <w:jc w:val="center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57553,2</w:t>
            </w:r>
          </w:p>
        </w:tc>
        <w:tc>
          <w:tcPr>
            <w:tcW w:w="1142" w:type="dxa"/>
            <w:tcBorders>
              <w:top w:val="nil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21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120,6</w:t>
            </w:r>
          </w:p>
        </w:tc>
        <w:tc>
          <w:tcPr>
            <w:tcW w:w="1164" w:type="dxa"/>
            <w:tcBorders>
              <w:top w:val="nil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21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104,5</w:t>
            </w:r>
          </w:p>
        </w:tc>
        <w:tc>
          <w:tcPr>
            <w:tcW w:w="2252" w:type="dxa"/>
            <w:tcBorders>
              <w:top w:val="nil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21" w:lineRule="auto"/>
              <w:ind w:right="680"/>
              <w:jc w:val="right"/>
              <w:rPr>
                <w:bCs/>
                <w:color w:val="000000"/>
                <w:sz w:val="28"/>
                <w:szCs w:val="28"/>
              </w:rPr>
            </w:pPr>
            <w:r w:rsidRPr="008000E1">
              <w:rPr>
                <w:bCs/>
                <w:color w:val="000000"/>
                <w:sz w:val="28"/>
                <w:szCs w:val="28"/>
              </w:rPr>
              <w:t>122,9</w:t>
            </w:r>
          </w:p>
        </w:tc>
      </w:tr>
      <w:tr w:rsidR="008000E1" w:rsidRPr="008000E1" w:rsidTr="001404A2">
        <w:trPr>
          <w:trHeight w:val="20"/>
        </w:trPr>
        <w:tc>
          <w:tcPr>
            <w:tcW w:w="3627" w:type="dxa"/>
            <w:tcBorders>
              <w:top w:val="nil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21" w:lineRule="auto"/>
              <w:rPr>
                <w:color w:val="000000"/>
                <w:sz w:val="28"/>
              </w:rPr>
            </w:pPr>
            <w:r w:rsidRPr="008000E1">
              <w:rPr>
                <w:color w:val="000000"/>
                <w:sz w:val="28"/>
              </w:rPr>
              <w:t xml:space="preserve">деятельность финансовая и страховая </w:t>
            </w:r>
          </w:p>
        </w:tc>
        <w:tc>
          <w:tcPr>
            <w:tcW w:w="1226" w:type="dxa"/>
            <w:tcBorders>
              <w:top w:val="nil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21" w:lineRule="auto"/>
              <w:jc w:val="center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53521,9</w:t>
            </w:r>
          </w:p>
        </w:tc>
        <w:tc>
          <w:tcPr>
            <w:tcW w:w="1142" w:type="dxa"/>
            <w:tcBorders>
              <w:top w:val="nil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21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107,8</w:t>
            </w:r>
          </w:p>
        </w:tc>
        <w:tc>
          <w:tcPr>
            <w:tcW w:w="1164" w:type="dxa"/>
            <w:tcBorders>
              <w:top w:val="nil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21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93,3</w:t>
            </w:r>
          </w:p>
        </w:tc>
        <w:tc>
          <w:tcPr>
            <w:tcW w:w="2252" w:type="dxa"/>
            <w:tcBorders>
              <w:top w:val="nil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21" w:lineRule="auto"/>
              <w:ind w:right="680"/>
              <w:jc w:val="right"/>
              <w:rPr>
                <w:bCs/>
                <w:color w:val="000000"/>
                <w:sz w:val="28"/>
                <w:szCs w:val="28"/>
              </w:rPr>
            </w:pPr>
            <w:r w:rsidRPr="008000E1">
              <w:rPr>
                <w:bCs/>
                <w:color w:val="000000"/>
                <w:sz w:val="28"/>
                <w:szCs w:val="28"/>
              </w:rPr>
              <w:t>114,3</w:t>
            </w:r>
          </w:p>
        </w:tc>
      </w:tr>
      <w:tr w:rsidR="008000E1" w:rsidRPr="008000E1" w:rsidTr="001404A2">
        <w:trPr>
          <w:trHeight w:val="20"/>
        </w:trPr>
        <w:tc>
          <w:tcPr>
            <w:tcW w:w="3627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21" w:lineRule="auto"/>
              <w:rPr>
                <w:color w:val="000000"/>
                <w:sz w:val="28"/>
              </w:rPr>
            </w:pPr>
            <w:r w:rsidRPr="008000E1">
              <w:rPr>
                <w:color w:val="000000"/>
                <w:sz w:val="28"/>
              </w:rPr>
              <w:t>деятельность по операциям с недвижимым имуществом</w:t>
            </w:r>
          </w:p>
        </w:tc>
        <w:tc>
          <w:tcPr>
            <w:tcW w:w="1226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21" w:lineRule="auto"/>
              <w:jc w:val="center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31629,0</w:t>
            </w:r>
          </w:p>
        </w:tc>
        <w:tc>
          <w:tcPr>
            <w:tcW w:w="1142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21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115,9</w:t>
            </w:r>
          </w:p>
        </w:tc>
        <w:tc>
          <w:tcPr>
            <w:tcW w:w="1164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21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95,5</w:t>
            </w:r>
          </w:p>
        </w:tc>
        <w:tc>
          <w:tcPr>
            <w:tcW w:w="2252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21" w:lineRule="auto"/>
              <w:ind w:right="680"/>
              <w:jc w:val="right"/>
              <w:rPr>
                <w:bCs/>
                <w:color w:val="000000"/>
                <w:sz w:val="28"/>
                <w:szCs w:val="28"/>
              </w:rPr>
            </w:pPr>
            <w:r w:rsidRPr="008000E1">
              <w:rPr>
                <w:bCs/>
                <w:color w:val="000000"/>
                <w:sz w:val="28"/>
                <w:szCs w:val="28"/>
              </w:rPr>
              <w:t>67,5</w:t>
            </w:r>
          </w:p>
        </w:tc>
      </w:tr>
      <w:tr w:rsidR="008000E1" w:rsidRPr="008000E1" w:rsidTr="001404A2">
        <w:trPr>
          <w:trHeight w:val="20"/>
        </w:trPr>
        <w:tc>
          <w:tcPr>
            <w:tcW w:w="3627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21" w:lineRule="auto"/>
              <w:rPr>
                <w:color w:val="000000"/>
                <w:sz w:val="28"/>
              </w:rPr>
            </w:pPr>
            <w:r w:rsidRPr="008000E1">
              <w:rPr>
                <w:color w:val="000000"/>
                <w:sz w:val="28"/>
              </w:rPr>
              <w:t>деятельность професси</w:t>
            </w:r>
            <w:r w:rsidRPr="008000E1">
              <w:rPr>
                <w:color w:val="000000"/>
                <w:sz w:val="28"/>
              </w:rPr>
              <w:t>о</w:t>
            </w:r>
            <w:r w:rsidRPr="008000E1">
              <w:rPr>
                <w:color w:val="000000"/>
                <w:sz w:val="28"/>
              </w:rPr>
              <w:t>нальная, научная и технич</w:t>
            </w:r>
            <w:r w:rsidRPr="008000E1">
              <w:rPr>
                <w:color w:val="000000"/>
                <w:sz w:val="28"/>
              </w:rPr>
              <w:t>е</w:t>
            </w:r>
            <w:r w:rsidRPr="008000E1">
              <w:rPr>
                <w:color w:val="000000"/>
                <w:sz w:val="28"/>
              </w:rPr>
              <w:t>ская</w:t>
            </w:r>
          </w:p>
        </w:tc>
        <w:tc>
          <w:tcPr>
            <w:tcW w:w="1226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21" w:lineRule="auto"/>
              <w:jc w:val="center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58962,7</w:t>
            </w:r>
          </w:p>
        </w:tc>
        <w:tc>
          <w:tcPr>
            <w:tcW w:w="1142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21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112,3</w:t>
            </w:r>
          </w:p>
        </w:tc>
        <w:tc>
          <w:tcPr>
            <w:tcW w:w="1164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21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101,2</w:t>
            </w:r>
          </w:p>
        </w:tc>
        <w:tc>
          <w:tcPr>
            <w:tcW w:w="2252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21" w:lineRule="auto"/>
              <w:ind w:right="680"/>
              <w:jc w:val="right"/>
              <w:rPr>
                <w:bCs/>
                <w:color w:val="000000"/>
                <w:sz w:val="28"/>
                <w:szCs w:val="28"/>
              </w:rPr>
            </w:pPr>
            <w:r w:rsidRPr="008000E1">
              <w:rPr>
                <w:bCs/>
                <w:color w:val="000000"/>
                <w:sz w:val="28"/>
                <w:szCs w:val="28"/>
              </w:rPr>
              <w:t>125,9</w:t>
            </w:r>
          </w:p>
        </w:tc>
      </w:tr>
      <w:tr w:rsidR="008000E1" w:rsidRPr="008000E1" w:rsidTr="001404A2">
        <w:trPr>
          <w:trHeight w:val="20"/>
        </w:trPr>
        <w:tc>
          <w:tcPr>
            <w:tcW w:w="3627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21" w:lineRule="auto"/>
              <w:rPr>
                <w:color w:val="000000"/>
                <w:sz w:val="28"/>
              </w:rPr>
            </w:pPr>
            <w:r w:rsidRPr="008000E1">
              <w:rPr>
                <w:color w:val="000000"/>
                <w:sz w:val="28"/>
              </w:rPr>
              <w:t>деятельность администр</w:t>
            </w:r>
            <w:r w:rsidRPr="008000E1">
              <w:rPr>
                <w:color w:val="000000"/>
                <w:sz w:val="28"/>
              </w:rPr>
              <w:t>а</w:t>
            </w:r>
            <w:r w:rsidRPr="008000E1">
              <w:rPr>
                <w:color w:val="000000"/>
                <w:sz w:val="28"/>
              </w:rPr>
              <w:t xml:space="preserve">тивная и сопутствующие </w:t>
            </w:r>
            <w:r w:rsidR="00DF2097">
              <w:rPr>
                <w:color w:val="000000"/>
                <w:sz w:val="28"/>
              </w:rPr>
              <w:br/>
            </w:r>
            <w:r w:rsidRPr="008000E1">
              <w:rPr>
                <w:color w:val="000000"/>
                <w:sz w:val="28"/>
              </w:rPr>
              <w:t>дополнительные услуги</w:t>
            </w:r>
          </w:p>
        </w:tc>
        <w:tc>
          <w:tcPr>
            <w:tcW w:w="1226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21" w:lineRule="auto"/>
              <w:jc w:val="center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31689,3</w:t>
            </w:r>
          </w:p>
        </w:tc>
        <w:tc>
          <w:tcPr>
            <w:tcW w:w="1142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21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121,0</w:t>
            </w:r>
          </w:p>
        </w:tc>
        <w:tc>
          <w:tcPr>
            <w:tcW w:w="1164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21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105,8</w:t>
            </w:r>
          </w:p>
        </w:tc>
        <w:tc>
          <w:tcPr>
            <w:tcW w:w="2252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21" w:lineRule="auto"/>
              <w:ind w:right="680"/>
              <w:jc w:val="right"/>
              <w:rPr>
                <w:bCs/>
                <w:color w:val="000000"/>
                <w:sz w:val="28"/>
                <w:szCs w:val="28"/>
              </w:rPr>
            </w:pPr>
            <w:r w:rsidRPr="008000E1">
              <w:rPr>
                <w:bCs/>
                <w:color w:val="000000"/>
                <w:sz w:val="28"/>
                <w:szCs w:val="28"/>
              </w:rPr>
              <w:t>67,7</w:t>
            </w:r>
          </w:p>
        </w:tc>
      </w:tr>
      <w:tr w:rsidR="008000E1" w:rsidRPr="008000E1" w:rsidTr="001404A2">
        <w:trPr>
          <w:trHeight w:val="20"/>
        </w:trPr>
        <w:tc>
          <w:tcPr>
            <w:tcW w:w="3627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21" w:lineRule="auto"/>
              <w:rPr>
                <w:color w:val="000000"/>
                <w:sz w:val="28"/>
              </w:rPr>
            </w:pPr>
            <w:r w:rsidRPr="008000E1">
              <w:rPr>
                <w:color w:val="000000"/>
                <w:sz w:val="28"/>
              </w:rPr>
              <w:t xml:space="preserve">государственное управление </w:t>
            </w:r>
            <w:r w:rsidRPr="008000E1">
              <w:rPr>
                <w:color w:val="000000"/>
                <w:sz w:val="28"/>
              </w:rPr>
              <w:br/>
              <w:t xml:space="preserve">и обеспечение военной </w:t>
            </w:r>
            <w:r w:rsidR="00DF2097">
              <w:rPr>
                <w:color w:val="000000"/>
                <w:sz w:val="28"/>
              </w:rPr>
              <w:br/>
            </w:r>
            <w:r w:rsidRPr="008000E1">
              <w:rPr>
                <w:color w:val="000000"/>
                <w:sz w:val="28"/>
              </w:rPr>
              <w:t>безопасности, социальное обеспечение</w:t>
            </w:r>
          </w:p>
        </w:tc>
        <w:tc>
          <w:tcPr>
            <w:tcW w:w="1226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21" w:lineRule="auto"/>
              <w:jc w:val="center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48157,4</w:t>
            </w:r>
          </w:p>
        </w:tc>
        <w:tc>
          <w:tcPr>
            <w:tcW w:w="1142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21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112,7</w:t>
            </w:r>
          </w:p>
        </w:tc>
        <w:tc>
          <w:tcPr>
            <w:tcW w:w="1164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21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108,1</w:t>
            </w:r>
          </w:p>
        </w:tc>
        <w:tc>
          <w:tcPr>
            <w:tcW w:w="2252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21" w:lineRule="auto"/>
              <w:ind w:right="680"/>
              <w:jc w:val="right"/>
              <w:rPr>
                <w:bCs/>
                <w:color w:val="000000"/>
                <w:sz w:val="28"/>
                <w:szCs w:val="28"/>
              </w:rPr>
            </w:pPr>
            <w:r w:rsidRPr="008000E1">
              <w:rPr>
                <w:bCs/>
                <w:color w:val="000000"/>
                <w:sz w:val="28"/>
                <w:szCs w:val="28"/>
              </w:rPr>
              <w:t>102,8</w:t>
            </w:r>
          </w:p>
        </w:tc>
      </w:tr>
      <w:tr w:rsidR="008000E1" w:rsidRPr="008000E1" w:rsidTr="001404A2">
        <w:trPr>
          <w:trHeight w:val="20"/>
        </w:trPr>
        <w:tc>
          <w:tcPr>
            <w:tcW w:w="3627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21" w:lineRule="auto"/>
              <w:rPr>
                <w:color w:val="000000"/>
                <w:sz w:val="28"/>
              </w:rPr>
            </w:pPr>
            <w:r w:rsidRPr="008000E1">
              <w:rPr>
                <w:color w:val="000000"/>
                <w:sz w:val="28"/>
              </w:rPr>
              <w:t>образование</w:t>
            </w:r>
          </w:p>
        </w:tc>
        <w:tc>
          <w:tcPr>
            <w:tcW w:w="1226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21" w:lineRule="auto"/>
              <w:jc w:val="center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36365,1</w:t>
            </w:r>
          </w:p>
        </w:tc>
        <w:tc>
          <w:tcPr>
            <w:tcW w:w="1142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21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101,9</w:t>
            </w:r>
          </w:p>
        </w:tc>
        <w:tc>
          <w:tcPr>
            <w:tcW w:w="1164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21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162,4</w:t>
            </w:r>
          </w:p>
        </w:tc>
        <w:tc>
          <w:tcPr>
            <w:tcW w:w="2252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21" w:lineRule="auto"/>
              <w:ind w:right="680"/>
              <w:jc w:val="right"/>
              <w:rPr>
                <w:bCs/>
                <w:color w:val="000000"/>
                <w:sz w:val="28"/>
                <w:szCs w:val="28"/>
              </w:rPr>
            </w:pPr>
            <w:r w:rsidRPr="008000E1">
              <w:rPr>
                <w:bCs/>
                <w:color w:val="000000"/>
                <w:sz w:val="28"/>
                <w:szCs w:val="28"/>
              </w:rPr>
              <w:t>77,6</w:t>
            </w:r>
          </w:p>
        </w:tc>
      </w:tr>
      <w:tr w:rsidR="008000E1" w:rsidRPr="008000E1" w:rsidTr="001404A2">
        <w:trPr>
          <w:trHeight w:val="20"/>
        </w:trPr>
        <w:tc>
          <w:tcPr>
            <w:tcW w:w="3627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21" w:lineRule="auto"/>
              <w:rPr>
                <w:color w:val="000000"/>
                <w:sz w:val="28"/>
              </w:rPr>
            </w:pPr>
            <w:r w:rsidRPr="008000E1">
              <w:rPr>
                <w:color w:val="000000"/>
                <w:sz w:val="28"/>
              </w:rPr>
              <w:t xml:space="preserve">деятельность в области </w:t>
            </w:r>
            <w:r w:rsidR="00DF2097">
              <w:rPr>
                <w:color w:val="000000"/>
                <w:sz w:val="28"/>
              </w:rPr>
              <w:br/>
            </w:r>
            <w:r w:rsidRPr="008000E1">
              <w:rPr>
                <w:color w:val="000000"/>
                <w:sz w:val="28"/>
              </w:rPr>
              <w:t>здравоохранения и социал</w:t>
            </w:r>
            <w:r w:rsidRPr="008000E1">
              <w:rPr>
                <w:color w:val="000000"/>
                <w:sz w:val="28"/>
              </w:rPr>
              <w:t>ь</w:t>
            </w:r>
            <w:r w:rsidRPr="008000E1">
              <w:rPr>
                <w:color w:val="000000"/>
                <w:sz w:val="28"/>
              </w:rPr>
              <w:t xml:space="preserve">ных услуг </w:t>
            </w:r>
          </w:p>
        </w:tc>
        <w:tc>
          <w:tcPr>
            <w:tcW w:w="1226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21" w:lineRule="auto"/>
              <w:jc w:val="center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44492,3</w:t>
            </w:r>
          </w:p>
        </w:tc>
        <w:tc>
          <w:tcPr>
            <w:tcW w:w="1142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21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97,5</w:t>
            </w:r>
          </w:p>
        </w:tc>
        <w:tc>
          <w:tcPr>
            <w:tcW w:w="1164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21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99,1</w:t>
            </w:r>
          </w:p>
        </w:tc>
        <w:tc>
          <w:tcPr>
            <w:tcW w:w="2252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21" w:lineRule="auto"/>
              <w:ind w:right="680"/>
              <w:jc w:val="right"/>
              <w:rPr>
                <w:bCs/>
                <w:color w:val="000000"/>
                <w:sz w:val="28"/>
                <w:szCs w:val="28"/>
              </w:rPr>
            </w:pPr>
            <w:r w:rsidRPr="008000E1">
              <w:rPr>
                <w:bCs/>
                <w:color w:val="000000"/>
                <w:sz w:val="28"/>
                <w:szCs w:val="28"/>
              </w:rPr>
              <w:t>95,0</w:t>
            </w:r>
          </w:p>
        </w:tc>
      </w:tr>
      <w:tr w:rsidR="008000E1" w:rsidRPr="008000E1" w:rsidTr="001404A2">
        <w:trPr>
          <w:trHeight w:val="20"/>
        </w:trPr>
        <w:tc>
          <w:tcPr>
            <w:tcW w:w="3627" w:type="dxa"/>
            <w:tcBorders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21" w:lineRule="auto"/>
              <w:rPr>
                <w:color w:val="000000"/>
                <w:sz w:val="28"/>
              </w:rPr>
            </w:pPr>
            <w:r w:rsidRPr="008000E1">
              <w:rPr>
                <w:color w:val="000000"/>
                <w:sz w:val="28"/>
              </w:rPr>
              <w:t>деятельность в области культуры, спорта, организ</w:t>
            </w:r>
            <w:r w:rsidRPr="008000E1">
              <w:rPr>
                <w:color w:val="000000"/>
                <w:sz w:val="28"/>
              </w:rPr>
              <w:t>а</w:t>
            </w:r>
            <w:r w:rsidRPr="008000E1">
              <w:rPr>
                <w:color w:val="000000"/>
                <w:sz w:val="28"/>
              </w:rPr>
              <w:t>ции досуга и развлечений</w:t>
            </w:r>
          </w:p>
        </w:tc>
        <w:tc>
          <w:tcPr>
            <w:tcW w:w="1226" w:type="dxa"/>
            <w:tcBorders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21" w:lineRule="auto"/>
              <w:jc w:val="center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38105,0</w:t>
            </w:r>
          </w:p>
        </w:tc>
        <w:tc>
          <w:tcPr>
            <w:tcW w:w="1142" w:type="dxa"/>
            <w:tcBorders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21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100,4</w:t>
            </w:r>
          </w:p>
        </w:tc>
        <w:tc>
          <w:tcPr>
            <w:tcW w:w="1164" w:type="dxa"/>
            <w:tcBorders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21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111,2</w:t>
            </w:r>
          </w:p>
        </w:tc>
        <w:tc>
          <w:tcPr>
            <w:tcW w:w="2252" w:type="dxa"/>
            <w:tcBorders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21" w:lineRule="auto"/>
              <w:ind w:right="680"/>
              <w:jc w:val="right"/>
              <w:rPr>
                <w:bCs/>
                <w:color w:val="000000"/>
                <w:sz w:val="28"/>
                <w:szCs w:val="28"/>
              </w:rPr>
            </w:pPr>
            <w:r w:rsidRPr="008000E1">
              <w:rPr>
                <w:bCs/>
                <w:color w:val="000000"/>
                <w:sz w:val="28"/>
                <w:szCs w:val="28"/>
              </w:rPr>
              <w:t>81,4</w:t>
            </w:r>
          </w:p>
        </w:tc>
      </w:tr>
      <w:tr w:rsidR="008000E1" w:rsidRPr="008000E1" w:rsidTr="001404A2">
        <w:trPr>
          <w:trHeight w:val="20"/>
        </w:trPr>
        <w:tc>
          <w:tcPr>
            <w:tcW w:w="36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21" w:lineRule="auto"/>
              <w:rPr>
                <w:color w:val="000000"/>
                <w:sz w:val="28"/>
              </w:rPr>
            </w:pPr>
            <w:r w:rsidRPr="008000E1">
              <w:rPr>
                <w:color w:val="000000"/>
                <w:sz w:val="28"/>
              </w:rPr>
              <w:t xml:space="preserve">предоставление прочих </w:t>
            </w:r>
            <w:r w:rsidR="00DF2097">
              <w:rPr>
                <w:color w:val="000000"/>
                <w:sz w:val="28"/>
              </w:rPr>
              <w:br/>
            </w:r>
            <w:r w:rsidRPr="008000E1">
              <w:rPr>
                <w:color w:val="000000"/>
                <w:sz w:val="28"/>
              </w:rPr>
              <w:t>видов услуг</w:t>
            </w:r>
          </w:p>
        </w:tc>
        <w:tc>
          <w:tcPr>
            <w:tcW w:w="12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21" w:lineRule="auto"/>
              <w:jc w:val="center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35166,2</w:t>
            </w:r>
          </w:p>
        </w:tc>
        <w:tc>
          <w:tcPr>
            <w:tcW w:w="1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21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127,5</w:t>
            </w:r>
          </w:p>
        </w:tc>
        <w:tc>
          <w:tcPr>
            <w:tcW w:w="11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21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105,0</w:t>
            </w:r>
          </w:p>
        </w:tc>
        <w:tc>
          <w:tcPr>
            <w:tcW w:w="2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8000E1" w:rsidRPr="008000E1" w:rsidRDefault="008000E1" w:rsidP="008000E1">
            <w:pPr>
              <w:spacing w:before="60" w:line="221" w:lineRule="auto"/>
              <w:ind w:right="680"/>
              <w:jc w:val="right"/>
              <w:rPr>
                <w:bCs/>
                <w:color w:val="000000"/>
                <w:sz w:val="28"/>
                <w:szCs w:val="28"/>
              </w:rPr>
            </w:pPr>
            <w:r w:rsidRPr="008000E1">
              <w:rPr>
                <w:bCs/>
                <w:color w:val="000000"/>
                <w:sz w:val="28"/>
                <w:szCs w:val="28"/>
              </w:rPr>
              <w:t>75,1</w:t>
            </w:r>
          </w:p>
        </w:tc>
      </w:tr>
    </w:tbl>
    <w:p w:rsidR="008000E1" w:rsidRPr="008000E1" w:rsidRDefault="008000E1" w:rsidP="008000E1">
      <w:pPr>
        <w:spacing w:before="360"/>
        <w:ind w:firstLine="709"/>
        <w:jc w:val="both"/>
        <w:rPr>
          <w:color w:val="000000"/>
          <w:sz w:val="32"/>
        </w:rPr>
      </w:pPr>
    </w:p>
    <w:p w:rsidR="00DF2097" w:rsidRDefault="00DF2097" w:rsidP="008000E1">
      <w:pPr>
        <w:spacing w:before="360"/>
        <w:ind w:firstLine="709"/>
        <w:jc w:val="both"/>
        <w:rPr>
          <w:color w:val="000000"/>
          <w:sz w:val="32"/>
        </w:rPr>
      </w:pPr>
    </w:p>
    <w:p w:rsidR="008000E1" w:rsidRPr="008000E1" w:rsidRDefault="008000E1" w:rsidP="008000E1">
      <w:pPr>
        <w:spacing w:before="360"/>
        <w:ind w:firstLine="709"/>
        <w:jc w:val="both"/>
        <w:rPr>
          <w:color w:val="000000"/>
          <w:spacing w:val="-4"/>
          <w:sz w:val="32"/>
        </w:rPr>
      </w:pPr>
      <w:r w:rsidRPr="008000E1">
        <w:rPr>
          <w:color w:val="000000"/>
          <w:sz w:val="32"/>
        </w:rPr>
        <w:lastRenderedPageBreak/>
        <w:t xml:space="preserve">Уровень среднемесячной начисленной заработной платы </w:t>
      </w:r>
      <w:r w:rsidR="00DF2097">
        <w:rPr>
          <w:color w:val="000000"/>
          <w:sz w:val="32"/>
        </w:rPr>
        <w:br/>
      </w:r>
      <w:r w:rsidRPr="008000E1">
        <w:rPr>
          <w:color w:val="000000"/>
          <w:sz w:val="32"/>
        </w:rPr>
        <w:t xml:space="preserve">работников образования, здравоохранения и предоставления </w:t>
      </w:r>
      <w:r w:rsidR="00DF2097">
        <w:rPr>
          <w:color w:val="000000"/>
          <w:sz w:val="32"/>
        </w:rPr>
        <w:br/>
      </w:r>
      <w:r w:rsidRPr="008000E1">
        <w:rPr>
          <w:color w:val="000000"/>
          <w:sz w:val="32"/>
        </w:rPr>
        <w:t xml:space="preserve">социальных услуг, работников, занятых в области культуры, </w:t>
      </w:r>
      <w:r w:rsidR="00DF2097">
        <w:rPr>
          <w:color w:val="000000"/>
          <w:sz w:val="32"/>
        </w:rPr>
        <w:br/>
      </w:r>
      <w:r w:rsidRPr="008000E1">
        <w:rPr>
          <w:color w:val="000000"/>
          <w:sz w:val="32"/>
        </w:rPr>
        <w:t xml:space="preserve">спорта, организации досуга и развлечений от уровня </w:t>
      </w:r>
      <w:r w:rsidR="00DF2097">
        <w:rPr>
          <w:color w:val="000000"/>
          <w:sz w:val="32"/>
        </w:rPr>
        <w:br/>
      </w:r>
      <w:r w:rsidRPr="008000E1">
        <w:rPr>
          <w:color w:val="000000"/>
          <w:sz w:val="32"/>
        </w:rPr>
        <w:t xml:space="preserve">среднемесячной начисленной заработной платы работников </w:t>
      </w:r>
      <w:r w:rsidR="00DF2097">
        <w:rPr>
          <w:color w:val="000000"/>
          <w:sz w:val="32"/>
        </w:rPr>
        <w:br/>
      </w:r>
      <w:r w:rsidRPr="008000E1">
        <w:rPr>
          <w:color w:val="000000"/>
          <w:spacing w:val="-4"/>
          <w:sz w:val="32"/>
        </w:rPr>
        <w:t>обрабатывающих произво</w:t>
      </w:r>
      <w:proofErr w:type="gramStart"/>
      <w:r w:rsidRPr="008000E1">
        <w:rPr>
          <w:color w:val="000000"/>
          <w:spacing w:val="-4"/>
          <w:sz w:val="32"/>
        </w:rPr>
        <w:t>дств в с</w:t>
      </w:r>
      <w:proofErr w:type="gramEnd"/>
      <w:r w:rsidRPr="008000E1">
        <w:rPr>
          <w:color w:val="000000"/>
          <w:spacing w:val="-4"/>
          <w:sz w:val="32"/>
        </w:rPr>
        <w:t xml:space="preserve">ентябре </w:t>
      </w:r>
      <w:proofErr w:type="spellStart"/>
      <w:r w:rsidRPr="008000E1">
        <w:rPr>
          <w:color w:val="000000"/>
          <w:spacing w:val="-4"/>
          <w:sz w:val="32"/>
        </w:rPr>
        <w:t>т.г</w:t>
      </w:r>
      <w:proofErr w:type="spellEnd"/>
      <w:r w:rsidRPr="008000E1">
        <w:rPr>
          <w:color w:val="000000"/>
          <w:spacing w:val="-4"/>
          <w:sz w:val="32"/>
        </w:rPr>
        <w:t>. составил 64,3%, 78,7% и 67,4% соответственно (в сентябре 2020г. – 67,4%, 86,2%, 71,7%).</w:t>
      </w:r>
    </w:p>
    <w:p w:rsidR="008000E1" w:rsidRPr="008000E1" w:rsidRDefault="008000E1" w:rsidP="008000E1">
      <w:pPr>
        <w:spacing w:before="360"/>
        <w:ind w:firstLine="709"/>
        <w:jc w:val="both"/>
        <w:rPr>
          <w:b/>
          <w:sz w:val="32"/>
          <w:szCs w:val="32"/>
        </w:rPr>
      </w:pPr>
      <w:r w:rsidRPr="008000E1">
        <w:rPr>
          <w:b/>
          <w:sz w:val="32"/>
          <w:szCs w:val="32"/>
        </w:rPr>
        <w:t xml:space="preserve">Задолженность организаций по заработной плате. </w:t>
      </w:r>
      <w:r w:rsidR="00DF2097">
        <w:rPr>
          <w:b/>
          <w:sz w:val="32"/>
          <w:szCs w:val="32"/>
        </w:rPr>
        <w:br/>
      </w:r>
      <w:r w:rsidRPr="008000E1">
        <w:rPr>
          <w:b/>
          <w:color w:val="000000"/>
          <w:sz w:val="32"/>
          <w:szCs w:val="32"/>
        </w:rPr>
        <w:t>Суммарная задолженность</w:t>
      </w:r>
      <w:r w:rsidRPr="008000E1">
        <w:rPr>
          <w:color w:val="000000"/>
          <w:sz w:val="32"/>
          <w:szCs w:val="32"/>
        </w:rPr>
        <w:t xml:space="preserve"> по заработной плате (по данным, </w:t>
      </w:r>
      <w:r w:rsidR="00DF2097">
        <w:rPr>
          <w:color w:val="000000"/>
          <w:sz w:val="32"/>
          <w:szCs w:val="32"/>
        </w:rPr>
        <w:br/>
      </w:r>
      <w:r w:rsidRPr="008000E1">
        <w:rPr>
          <w:color w:val="000000"/>
          <w:sz w:val="32"/>
          <w:szCs w:val="32"/>
        </w:rPr>
        <w:t xml:space="preserve">полученным от организаций, кроме субъектов малого </w:t>
      </w:r>
      <w:r w:rsidR="00DF2097">
        <w:rPr>
          <w:color w:val="000000"/>
          <w:sz w:val="32"/>
          <w:szCs w:val="32"/>
        </w:rPr>
        <w:br/>
      </w:r>
      <w:r w:rsidRPr="008000E1">
        <w:rPr>
          <w:color w:val="000000"/>
          <w:spacing w:val="-4"/>
          <w:sz w:val="32"/>
          <w:szCs w:val="32"/>
        </w:rPr>
        <w:t xml:space="preserve">предпринимательства) на 1 ноября </w:t>
      </w:r>
      <w:proofErr w:type="spellStart"/>
      <w:r w:rsidRPr="008000E1">
        <w:rPr>
          <w:color w:val="000000"/>
          <w:spacing w:val="-4"/>
          <w:sz w:val="32"/>
          <w:szCs w:val="32"/>
        </w:rPr>
        <w:t>т.г</w:t>
      </w:r>
      <w:proofErr w:type="spellEnd"/>
      <w:r w:rsidRPr="008000E1">
        <w:rPr>
          <w:color w:val="000000"/>
          <w:spacing w:val="-4"/>
          <w:sz w:val="32"/>
          <w:szCs w:val="32"/>
        </w:rPr>
        <w:t>.</w:t>
      </w:r>
      <w:r w:rsidRPr="008000E1">
        <w:rPr>
          <w:color w:val="000000"/>
          <w:spacing w:val="-4"/>
          <w:kern w:val="22"/>
          <w:sz w:val="32"/>
          <w:szCs w:val="32"/>
        </w:rPr>
        <w:t xml:space="preserve"> составила 4 </w:t>
      </w:r>
      <w:proofErr w:type="gramStart"/>
      <w:r w:rsidRPr="008000E1">
        <w:rPr>
          <w:color w:val="000000"/>
          <w:spacing w:val="-4"/>
          <w:kern w:val="22"/>
          <w:sz w:val="32"/>
          <w:szCs w:val="32"/>
        </w:rPr>
        <w:t>млн</w:t>
      </w:r>
      <w:proofErr w:type="gramEnd"/>
      <w:r w:rsidRPr="008000E1">
        <w:rPr>
          <w:color w:val="000000"/>
          <w:spacing w:val="-4"/>
          <w:kern w:val="22"/>
          <w:sz w:val="32"/>
          <w:szCs w:val="32"/>
        </w:rPr>
        <w:t xml:space="preserve"> 755 тыс.</w:t>
      </w:r>
      <w:r w:rsidRPr="008000E1">
        <w:rPr>
          <w:color w:val="000000"/>
          <w:kern w:val="22"/>
          <w:sz w:val="32"/>
          <w:szCs w:val="32"/>
        </w:rPr>
        <w:t xml:space="preserve"> </w:t>
      </w:r>
      <w:r w:rsidR="00DF2097">
        <w:rPr>
          <w:color w:val="000000"/>
          <w:kern w:val="22"/>
          <w:sz w:val="32"/>
          <w:szCs w:val="32"/>
        </w:rPr>
        <w:br/>
      </w:r>
      <w:r w:rsidRPr="008000E1">
        <w:rPr>
          <w:color w:val="000000"/>
          <w:kern w:val="22"/>
          <w:sz w:val="32"/>
          <w:szCs w:val="32"/>
        </w:rPr>
        <w:t>рублей.</w:t>
      </w:r>
    </w:p>
    <w:p w:rsidR="008000E1" w:rsidRPr="008000E1" w:rsidRDefault="008000E1" w:rsidP="008000E1">
      <w:pPr>
        <w:spacing w:before="120"/>
        <w:ind w:firstLine="567"/>
        <w:jc w:val="right"/>
        <w:rPr>
          <w:color w:val="000000"/>
          <w:sz w:val="28"/>
          <w:szCs w:val="28"/>
        </w:rPr>
      </w:pPr>
      <w:r w:rsidRPr="008000E1">
        <w:rPr>
          <w:color w:val="000000"/>
          <w:sz w:val="28"/>
          <w:szCs w:val="28"/>
        </w:rPr>
        <w:t>На начало месяца</w:t>
      </w:r>
    </w:p>
    <w:tbl>
      <w:tblPr>
        <w:tblW w:w="940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68"/>
        <w:gridCol w:w="1745"/>
        <w:gridCol w:w="2010"/>
        <w:gridCol w:w="3182"/>
      </w:tblGrid>
      <w:tr w:rsidR="008000E1" w:rsidRPr="008000E1" w:rsidTr="001404A2">
        <w:trPr>
          <w:trHeight w:val="20"/>
          <w:tblHeader/>
        </w:trPr>
        <w:tc>
          <w:tcPr>
            <w:tcW w:w="2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000E1" w:rsidRPr="008000E1" w:rsidRDefault="008000E1" w:rsidP="008000E1">
            <w:pPr>
              <w:rPr>
                <w:color w:val="000000"/>
                <w:sz w:val="20"/>
              </w:rPr>
            </w:pPr>
          </w:p>
        </w:tc>
        <w:tc>
          <w:tcPr>
            <w:tcW w:w="3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000E1" w:rsidRPr="008000E1" w:rsidRDefault="008000E1" w:rsidP="008000E1">
            <w:pPr>
              <w:jc w:val="center"/>
              <w:rPr>
                <w:iCs/>
                <w:color w:val="000000"/>
                <w:sz w:val="28"/>
                <w:szCs w:val="28"/>
                <w:lang w:eastAsia="en-US"/>
              </w:rPr>
            </w:pPr>
            <w:r w:rsidRPr="008000E1">
              <w:rPr>
                <w:iCs/>
                <w:color w:val="000000"/>
                <w:sz w:val="28"/>
                <w:szCs w:val="28"/>
                <w:lang w:eastAsia="en-US"/>
              </w:rPr>
              <w:t>Просроченная задолженность</w:t>
            </w:r>
            <w:r w:rsidRPr="008000E1">
              <w:rPr>
                <w:iCs/>
                <w:color w:val="000000"/>
                <w:sz w:val="28"/>
                <w:szCs w:val="28"/>
                <w:lang w:eastAsia="en-US"/>
              </w:rPr>
              <w:br/>
              <w:t xml:space="preserve"> по заработной плате</w:t>
            </w:r>
          </w:p>
        </w:tc>
        <w:tc>
          <w:tcPr>
            <w:tcW w:w="3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0E1" w:rsidRPr="008000E1" w:rsidRDefault="008000E1" w:rsidP="008000E1">
            <w:pPr>
              <w:pBdr>
                <w:right w:val="single" w:sz="4" w:space="4" w:color="auto"/>
              </w:pBdr>
              <w:jc w:val="center"/>
              <w:rPr>
                <w:iCs/>
                <w:color w:val="000000"/>
                <w:sz w:val="28"/>
                <w:szCs w:val="28"/>
                <w:lang w:eastAsia="en-US"/>
              </w:rPr>
            </w:pPr>
            <w:r w:rsidRPr="008000E1">
              <w:rPr>
                <w:iCs/>
                <w:color w:val="000000"/>
                <w:sz w:val="28"/>
                <w:szCs w:val="28"/>
                <w:lang w:eastAsia="en-US"/>
              </w:rPr>
              <w:t>Численность работников,</w:t>
            </w:r>
            <w:r w:rsidRPr="008000E1">
              <w:rPr>
                <w:iCs/>
                <w:color w:val="000000"/>
                <w:sz w:val="28"/>
                <w:szCs w:val="28"/>
                <w:lang w:eastAsia="en-US"/>
              </w:rPr>
              <w:br/>
              <w:t>перед которыми имеется</w:t>
            </w:r>
            <w:r w:rsidRPr="008000E1">
              <w:rPr>
                <w:iCs/>
                <w:color w:val="000000"/>
                <w:sz w:val="28"/>
                <w:szCs w:val="28"/>
                <w:lang w:eastAsia="en-US"/>
              </w:rPr>
              <w:br/>
              <w:t xml:space="preserve"> просроченная </w:t>
            </w:r>
            <w:r w:rsidRPr="008000E1">
              <w:rPr>
                <w:iCs/>
                <w:color w:val="000000"/>
                <w:sz w:val="28"/>
                <w:szCs w:val="28"/>
                <w:lang w:eastAsia="en-US"/>
              </w:rPr>
              <w:br/>
              <w:t xml:space="preserve">задолженность </w:t>
            </w:r>
            <w:r w:rsidRPr="008000E1">
              <w:rPr>
                <w:iCs/>
                <w:color w:val="000000"/>
                <w:sz w:val="28"/>
                <w:szCs w:val="28"/>
                <w:lang w:eastAsia="en-US"/>
              </w:rPr>
              <w:br/>
              <w:t xml:space="preserve">по заработной плате, </w:t>
            </w:r>
            <w:r w:rsidRPr="008000E1">
              <w:rPr>
                <w:iCs/>
                <w:color w:val="000000"/>
                <w:sz w:val="28"/>
                <w:szCs w:val="28"/>
                <w:lang w:eastAsia="en-US"/>
              </w:rPr>
              <w:br/>
              <w:t>человек</w:t>
            </w:r>
          </w:p>
        </w:tc>
      </w:tr>
      <w:tr w:rsidR="008000E1" w:rsidRPr="008000E1" w:rsidTr="001404A2">
        <w:trPr>
          <w:trHeight w:val="230"/>
          <w:tblHeader/>
        </w:trPr>
        <w:tc>
          <w:tcPr>
            <w:tcW w:w="2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0E1" w:rsidRPr="008000E1" w:rsidRDefault="008000E1" w:rsidP="008000E1">
            <w:pPr>
              <w:rPr>
                <w:color w:val="000000"/>
                <w:sz w:val="20"/>
              </w:rPr>
            </w:pPr>
          </w:p>
        </w:tc>
        <w:tc>
          <w:tcPr>
            <w:tcW w:w="17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0E1" w:rsidRPr="008000E1" w:rsidRDefault="008000E1" w:rsidP="008000E1">
            <w:pPr>
              <w:jc w:val="center"/>
              <w:rPr>
                <w:iCs/>
                <w:color w:val="000000"/>
                <w:sz w:val="28"/>
                <w:szCs w:val="28"/>
                <w:lang w:eastAsia="en-US"/>
              </w:rPr>
            </w:pPr>
            <w:r w:rsidRPr="008000E1">
              <w:rPr>
                <w:iCs/>
                <w:color w:val="000000"/>
                <w:sz w:val="28"/>
                <w:szCs w:val="28"/>
                <w:lang w:eastAsia="en-US"/>
              </w:rPr>
              <w:t>тыс.</w:t>
            </w:r>
            <w:r w:rsidRPr="008000E1">
              <w:rPr>
                <w:iCs/>
                <w:color w:val="000000"/>
                <w:sz w:val="28"/>
                <w:szCs w:val="28"/>
                <w:lang w:eastAsia="en-US"/>
              </w:rPr>
              <w:br/>
              <w:t>рублей</w:t>
            </w:r>
          </w:p>
        </w:tc>
        <w:tc>
          <w:tcPr>
            <w:tcW w:w="20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0E1" w:rsidRPr="008000E1" w:rsidRDefault="008000E1" w:rsidP="008000E1">
            <w:pPr>
              <w:jc w:val="center"/>
              <w:rPr>
                <w:iCs/>
                <w:color w:val="000000"/>
                <w:sz w:val="28"/>
                <w:szCs w:val="28"/>
                <w:lang w:eastAsia="en-US"/>
              </w:rPr>
            </w:pPr>
            <w:proofErr w:type="gramStart"/>
            <w:r w:rsidRPr="008000E1">
              <w:rPr>
                <w:iCs/>
                <w:color w:val="000000"/>
                <w:sz w:val="28"/>
                <w:szCs w:val="28"/>
                <w:lang w:eastAsia="en-US"/>
              </w:rPr>
              <w:t>в</w:t>
            </w:r>
            <w:proofErr w:type="gramEnd"/>
            <w:r w:rsidRPr="008000E1">
              <w:rPr>
                <w:iCs/>
                <w:color w:val="000000"/>
                <w:sz w:val="28"/>
                <w:szCs w:val="28"/>
                <w:lang w:eastAsia="en-US"/>
              </w:rPr>
              <w:t xml:space="preserve"> % к </w:t>
            </w:r>
            <w:r w:rsidRPr="008000E1">
              <w:rPr>
                <w:iCs/>
                <w:color w:val="000000"/>
                <w:sz w:val="28"/>
                <w:szCs w:val="28"/>
                <w:lang w:eastAsia="en-US"/>
              </w:rPr>
              <w:br/>
              <w:t xml:space="preserve">предыдущему </w:t>
            </w:r>
            <w:r w:rsidRPr="008000E1">
              <w:rPr>
                <w:iCs/>
                <w:color w:val="000000"/>
                <w:sz w:val="28"/>
                <w:szCs w:val="28"/>
                <w:lang w:eastAsia="en-US"/>
              </w:rPr>
              <w:br/>
              <w:t>месяцу</w:t>
            </w:r>
          </w:p>
        </w:tc>
        <w:tc>
          <w:tcPr>
            <w:tcW w:w="3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0E1" w:rsidRPr="008000E1" w:rsidRDefault="008000E1" w:rsidP="008000E1">
            <w:pPr>
              <w:rPr>
                <w:iCs/>
                <w:color w:val="000000"/>
                <w:sz w:val="28"/>
                <w:szCs w:val="28"/>
                <w:lang w:eastAsia="en-US"/>
              </w:rPr>
            </w:pPr>
          </w:p>
        </w:tc>
      </w:tr>
      <w:tr w:rsidR="008000E1" w:rsidRPr="008000E1" w:rsidTr="001404A2">
        <w:trPr>
          <w:trHeight w:val="230"/>
          <w:tblHeader/>
        </w:trPr>
        <w:tc>
          <w:tcPr>
            <w:tcW w:w="2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0E1" w:rsidRPr="008000E1" w:rsidRDefault="008000E1" w:rsidP="008000E1">
            <w:pPr>
              <w:rPr>
                <w:color w:val="000000"/>
                <w:sz w:val="20"/>
              </w:rPr>
            </w:pPr>
          </w:p>
        </w:tc>
        <w:tc>
          <w:tcPr>
            <w:tcW w:w="1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0E1" w:rsidRPr="008000E1" w:rsidRDefault="008000E1" w:rsidP="008000E1">
            <w:pPr>
              <w:rPr>
                <w:i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0E1" w:rsidRPr="008000E1" w:rsidRDefault="008000E1" w:rsidP="008000E1">
            <w:pPr>
              <w:rPr>
                <w:i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0E1" w:rsidRPr="008000E1" w:rsidRDefault="008000E1" w:rsidP="008000E1">
            <w:pPr>
              <w:rPr>
                <w:iCs/>
                <w:color w:val="000000"/>
                <w:sz w:val="28"/>
                <w:szCs w:val="28"/>
                <w:lang w:eastAsia="en-US"/>
              </w:rPr>
            </w:pPr>
          </w:p>
        </w:tc>
      </w:tr>
      <w:tr w:rsidR="008000E1" w:rsidRPr="008000E1" w:rsidTr="001404A2">
        <w:trPr>
          <w:trHeight w:val="20"/>
        </w:trPr>
        <w:tc>
          <w:tcPr>
            <w:tcW w:w="2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/>
              <w:ind w:left="284"/>
              <w:rPr>
                <w:b/>
                <w:color w:val="000000"/>
                <w:sz w:val="28"/>
                <w:szCs w:val="28"/>
                <w:lang w:eastAsia="en-US"/>
              </w:rPr>
            </w:pPr>
            <w:r w:rsidRPr="008000E1">
              <w:rPr>
                <w:b/>
                <w:color w:val="000000"/>
                <w:sz w:val="28"/>
                <w:szCs w:val="28"/>
                <w:lang w:eastAsia="en-US"/>
              </w:rPr>
              <w:t>2020г.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/>
              <w:ind w:right="454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/>
              <w:ind w:right="442"/>
              <w:jc w:val="right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/>
              <w:ind w:right="1191"/>
              <w:jc w:val="right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8000E1" w:rsidRPr="008000E1" w:rsidTr="001404A2">
        <w:trPr>
          <w:trHeight w:val="20"/>
        </w:trPr>
        <w:tc>
          <w:tcPr>
            <w:tcW w:w="2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8000E1">
              <w:rPr>
                <w:color w:val="000000"/>
                <w:sz w:val="28"/>
                <w:szCs w:val="28"/>
                <w:lang w:eastAsia="en-US"/>
              </w:rPr>
              <w:t>Январь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/>
              <w:ind w:right="454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21375</w:t>
            </w: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/>
              <w:ind w:right="567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8000E1">
              <w:rPr>
                <w:color w:val="000000"/>
                <w:sz w:val="28"/>
                <w:szCs w:val="28"/>
                <w:lang w:eastAsia="en-US"/>
              </w:rPr>
              <w:t>55,7</w:t>
            </w:r>
          </w:p>
        </w:tc>
        <w:tc>
          <w:tcPr>
            <w:tcW w:w="3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/>
              <w:ind w:right="1474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8000E1">
              <w:rPr>
                <w:color w:val="000000"/>
                <w:sz w:val="28"/>
                <w:szCs w:val="28"/>
                <w:lang w:eastAsia="en-US"/>
              </w:rPr>
              <w:t>225</w:t>
            </w:r>
          </w:p>
        </w:tc>
      </w:tr>
      <w:tr w:rsidR="008000E1" w:rsidRPr="008000E1" w:rsidTr="001404A2">
        <w:trPr>
          <w:trHeight w:val="20"/>
        </w:trPr>
        <w:tc>
          <w:tcPr>
            <w:tcW w:w="2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8000E1">
              <w:rPr>
                <w:color w:val="000000"/>
                <w:sz w:val="28"/>
                <w:szCs w:val="28"/>
                <w:lang w:eastAsia="en-US"/>
              </w:rPr>
              <w:t>Февраль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/>
              <w:ind w:right="454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23800</w:t>
            </w: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/>
              <w:ind w:right="567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8000E1">
              <w:rPr>
                <w:color w:val="000000"/>
                <w:sz w:val="28"/>
                <w:szCs w:val="28"/>
                <w:lang w:eastAsia="en-US"/>
              </w:rPr>
              <w:t>111,3</w:t>
            </w:r>
          </w:p>
        </w:tc>
        <w:tc>
          <w:tcPr>
            <w:tcW w:w="3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/>
              <w:ind w:right="1474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8000E1">
              <w:rPr>
                <w:color w:val="000000"/>
                <w:sz w:val="28"/>
                <w:szCs w:val="28"/>
                <w:lang w:eastAsia="en-US"/>
              </w:rPr>
              <w:t>219</w:t>
            </w:r>
          </w:p>
        </w:tc>
      </w:tr>
      <w:tr w:rsidR="008000E1" w:rsidRPr="008000E1" w:rsidTr="001404A2">
        <w:trPr>
          <w:trHeight w:val="20"/>
        </w:trPr>
        <w:tc>
          <w:tcPr>
            <w:tcW w:w="2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8000E1">
              <w:rPr>
                <w:color w:val="000000"/>
                <w:sz w:val="28"/>
                <w:szCs w:val="28"/>
                <w:lang w:eastAsia="en-US"/>
              </w:rPr>
              <w:t>Март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/>
              <w:ind w:right="454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28001</w:t>
            </w: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/>
              <w:ind w:right="567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8000E1">
              <w:rPr>
                <w:color w:val="000000"/>
                <w:sz w:val="28"/>
                <w:szCs w:val="28"/>
                <w:lang w:eastAsia="en-US"/>
              </w:rPr>
              <w:t>117,7</w:t>
            </w:r>
          </w:p>
        </w:tc>
        <w:tc>
          <w:tcPr>
            <w:tcW w:w="3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/>
              <w:ind w:right="1474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8000E1">
              <w:rPr>
                <w:color w:val="000000"/>
                <w:sz w:val="28"/>
                <w:szCs w:val="28"/>
                <w:lang w:eastAsia="en-US"/>
              </w:rPr>
              <w:t>219</w:t>
            </w:r>
          </w:p>
        </w:tc>
      </w:tr>
      <w:tr w:rsidR="008000E1" w:rsidRPr="008000E1" w:rsidTr="001404A2">
        <w:trPr>
          <w:trHeight w:val="20"/>
        </w:trPr>
        <w:tc>
          <w:tcPr>
            <w:tcW w:w="2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8000E1">
              <w:rPr>
                <w:color w:val="000000"/>
                <w:sz w:val="28"/>
                <w:szCs w:val="28"/>
                <w:lang w:eastAsia="en-US"/>
              </w:rPr>
              <w:t>Апрель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/>
              <w:ind w:right="454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32259</w:t>
            </w: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/>
              <w:ind w:right="567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8000E1">
              <w:rPr>
                <w:color w:val="000000"/>
                <w:sz w:val="28"/>
                <w:szCs w:val="28"/>
                <w:lang w:eastAsia="en-US"/>
              </w:rPr>
              <w:t>115,2</w:t>
            </w:r>
          </w:p>
        </w:tc>
        <w:tc>
          <w:tcPr>
            <w:tcW w:w="3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/>
              <w:ind w:right="1474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8000E1">
              <w:rPr>
                <w:color w:val="000000"/>
                <w:sz w:val="28"/>
                <w:szCs w:val="28"/>
                <w:lang w:eastAsia="en-US"/>
              </w:rPr>
              <w:t>203</w:t>
            </w:r>
          </w:p>
        </w:tc>
      </w:tr>
      <w:tr w:rsidR="008000E1" w:rsidRPr="008000E1" w:rsidTr="001404A2">
        <w:trPr>
          <w:trHeight w:val="20"/>
        </w:trPr>
        <w:tc>
          <w:tcPr>
            <w:tcW w:w="2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8000E1">
              <w:rPr>
                <w:color w:val="000000"/>
                <w:sz w:val="28"/>
                <w:szCs w:val="28"/>
                <w:lang w:eastAsia="en-US"/>
              </w:rPr>
              <w:t>Май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/>
              <w:ind w:right="454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51850</w:t>
            </w: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/>
              <w:ind w:right="567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8000E1">
              <w:rPr>
                <w:color w:val="000000"/>
                <w:sz w:val="28"/>
                <w:szCs w:val="28"/>
                <w:lang w:eastAsia="en-US"/>
              </w:rPr>
              <w:t>160,7</w:t>
            </w:r>
          </w:p>
        </w:tc>
        <w:tc>
          <w:tcPr>
            <w:tcW w:w="3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/>
              <w:ind w:right="1474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8000E1">
              <w:rPr>
                <w:color w:val="000000"/>
                <w:sz w:val="28"/>
                <w:szCs w:val="28"/>
                <w:lang w:eastAsia="en-US"/>
              </w:rPr>
              <w:t>321</w:t>
            </w:r>
          </w:p>
        </w:tc>
      </w:tr>
      <w:tr w:rsidR="008000E1" w:rsidRPr="008000E1" w:rsidTr="001404A2">
        <w:trPr>
          <w:trHeight w:val="20"/>
        </w:trPr>
        <w:tc>
          <w:tcPr>
            <w:tcW w:w="2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8000E1">
              <w:rPr>
                <w:color w:val="000000"/>
                <w:sz w:val="28"/>
                <w:szCs w:val="28"/>
                <w:lang w:eastAsia="en-US"/>
              </w:rPr>
              <w:t>Июнь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/>
              <w:ind w:right="454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51970</w:t>
            </w: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/>
              <w:ind w:right="567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8000E1">
              <w:rPr>
                <w:color w:val="000000"/>
                <w:sz w:val="28"/>
                <w:szCs w:val="28"/>
                <w:lang w:eastAsia="en-US"/>
              </w:rPr>
              <w:t>100,2</w:t>
            </w:r>
          </w:p>
        </w:tc>
        <w:tc>
          <w:tcPr>
            <w:tcW w:w="3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/>
              <w:ind w:right="1474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8000E1">
              <w:rPr>
                <w:color w:val="000000"/>
                <w:sz w:val="28"/>
                <w:szCs w:val="28"/>
                <w:lang w:eastAsia="en-US"/>
              </w:rPr>
              <w:t>311</w:t>
            </w:r>
          </w:p>
        </w:tc>
      </w:tr>
      <w:tr w:rsidR="008000E1" w:rsidRPr="008000E1" w:rsidTr="001404A2">
        <w:trPr>
          <w:trHeight w:val="20"/>
        </w:trPr>
        <w:tc>
          <w:tcPr>
            <w:tcW w:w="2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8000E1">
              <w:rPr>
                <w:color w:val="000000"/>
                <w:sz w:val="28"/>
                <w:szCs w:val="28"/>
                <w:lang w:eastAsia="en-US"/>
              </w:rPr>
              <w:t>Июль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/>
              <w:ind w:right="454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13761</w:t>
            </w: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/>
              <w:ind w:right="567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8000E1">
              <w:rPr>
                <w:color w:val="000000"/>
                <w:sz w:val="28"/>
                <w:szCs w:val="28"/>
                <w:lang w:eastAsia="en-US"/>
              </w:rPr>
              <w:t>26,5</w:t>
            </w:r>
          </w:p>
        </w:tc>
        <w:tc>
          <w:tcPr>
            <w:tcW w:w="3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/>
              <w:ind w:right="1474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8000E1">
              <w:rPr>
                <w:color w:val="000000"/>
                <w:sz w:val="28"/>
                <w:szCs w:val="28"/>
                <w:lang w:eastAsia="en-US"/>
              </w:rPr>
              <w:t>55</w:t>
            </w:r>
          </w:p>
        </w:tc>
      </w:tr>
      <w:tr w:rsidR="008000E1" w:rsidRPr="008000E1" w:rsidTr="001404A2">
        <w:trPr>
          <w:trHeight w:val="20"/>
        </w:trPr>
        <w:tc>
          <w:tcPr>
            <w:tcW w:w="2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8000E1">
              <w:rPr>
                <w:color w:val="000000"/>
                <w:sz w:val="28"/>
                <w:szCs w:val="28"/>
                <w:lang w:eastAsia="en-US"/>
              </w:rPr>
              <w:t>Август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/>
              <w:ind w:right="454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13576</w:t>
            </w: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/>
              <w:ind w:right="567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8000E1">
              <w:rPr>
                <w:color w:val="000000"/>
                <w:sz w:val="28"/>
                <w:szCs w:val="28"/>
                <w:lang w:eastAsia="en-US"/>
              </w:rPr>
              <w:t>98,7</w:t>
            </w:r>
          </w:p>
        </w:tc>
        <w:tc>
          <w:tcPr>
            <w:tcW w:w="3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/>
              <w:ind w:right="1474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8000E1">
              <w:rPr>
                <w:color w:val="000000"/>
                <w:sz w:val="28"/>
                <w:szCs w:val="28"/>
                <w:lang w:eastAsia="en-US"/>
              </w:rPr>
              <w:t>55</w:t>
            </w:r>
          </w:p>
        </w:tc>
      </w:tr>
      <w:tr w:rsidR="008000E1" w:rsidRPr="008000E1" w:rsidTr="001404A2">
        <w:trPr>
          <w:trHeight w:val="20"/>
        </w:trPr>
        <w:tc>
          <w:tcPr>
            <w:tcW w:w="2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8000E1">
              <w:rPr>
                <w:color w:val="000000"/>
                <w:sz w:val="28"/>
                <w:szCs w:val="28"/>
                <w:lang w:eastAsia="en-US"/>
              </w:rPr>
              <w:t>Сентябрь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/>
              <w:ind w:right="454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13576</w:t>
            </w: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/>
              <w:ind w:right="567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8000E1">
              <w:rPr>
                <w:color w:val="000000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3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/>
              <w:ind w:right="1474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8000E1">
              <w:rPr>
                <w:color w:val="000000"/>
                <w:sz w:val="28"/>
                <w:szCs w:val="28"/>
                <w:lang w:eastAsia="en-US"/>
              </w:rPr>
              <w:t>55</w:t>
            </w:r>
          </w:p>
        </w:tc>
      </w:tr>
      <w:tr w:rsidR="008000E1" w:rsidRPr="008000E1" w:rsidTr="001404A2">
        <w:trPr>
          <w:trHeight w:val="20"/>
        </w:trPr>
        <w:tc>
          <w:tcPr>
            <w:tcW w:w="2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8000E1">
              <w:rPr>
                <w:color w:val="000000"/>
                <w:sz w:val="28"/>
                <w:szCs w:val="28"/>
                <w:lang w:eastAsia="en-US"/>
              </w:rPr>
              <w:t>Октябрь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/>
              <w:ind w:right="454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13576</w:t>
            </w: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/>
              <w:ind w:right="567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8000E1">
              <w:rPr>
                <w:color w:val="000000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3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/>
              <w:ind w:right="1474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8000E1">
              <w:rPr>
                <w:color w:val="000000"/>
                <w:sz w:val="28"/>
                <w:szCs w:val="28"/>
                <w:lang w:eastAsia="en-US"/>
              </w:rPr>
              <w:t>55</w:t>
            </w:r>
          </w:p>
        </w:tc>
      </w:tr>
      <w:tr w:rsidR="008000E1" w:rsidRPr="008000E1" w:rsidTr="001404A2">
        <w:trPr>
          <w:trHeight w:val="20"/>
        </w:trPr>
        <w:tc>
          <w:tcPr>
            <w:tcW w:w="2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8000E1">
              <w:rPr>
                <w:color w:val="000000"/>
                <w:sz w:val="28"/>
                <w:szCs w:val="28"/>
                <w:lang w:eastAsia="en-US"/>
              </w:rPr>
              <w:t>Ноябрь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/>
              <w:ind w:right="454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5875</w:t>
            </w: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/>
              <w:ind w:right="567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8000E1">
              <w:rPr>
                <w:color w:val="000000"/>
                <w:sz w:val="28"/>
                <w:szCs w:val="28"/>
                <w:lang w:eastAsia="en-US"/>
              </w:rPr>
              <w:t>43,3</w:t>
            </w:r>
          </w:p>
        </w:tc>
        <w:tc>
          <w:tcPr>
            <w:tcW w:w="3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/>
              <w:ind w:right="1474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8000E1">
              <w:rPr>
                <w:color w:val="000000"/>
                <w:sz w:val="28"/>
                <w:szCs w:val="28"/>
                <w:lang w:eastAsia="en-US"/>
              </w:rPr>
              <w:t>90</w:t>
            </w:r>
          </w:p>
        </w:tc>
      </w:tr>
      <w:tr w:rsidR="008000E1" w:rsidRPr="008000E1" w:rsidTr="001404A2">
        <w:trPr>
          <w:trHeight w:val="20"/>
        </w:trPr>
        <w:tc>
          <w:tcPr>
            <w:tcW w:w="2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8000E1">
              <w:rPr>
                <w:color w:val="000000"/>
                <w:sz w:val="28"/>
                <w:szCs w:val="28"/>
                <w:lang w:eastAsia="en-US"/>
              </w:rPr>
              <w:t>Декабрь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/>
              <w:ind w:right="454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22994</w:t>
            </w: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/>
              <w:ind w:right="567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8000E1">
              <w:rPr>
                <w:color w:val="000000"/>
                <w:sz w:val="28"/>
                <w:szCs w:val="28"/>
                <w:lang w:eastAsia="en-US"/>
              </w:rPr>
              <w:t>в 3,9р.</w:t>
            </w:r>
          </w:p>
        </w:tc>
        <w:tc>
          <w:tcPr>
            <w:tcW w:w="3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/>
              <w:ind w:right="1474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8000E1">
              <w:rPr>
                <w:color w:val="000000"/>
                <w:sz w:val="28"/>
                <w:szCs w:val="28"/>
                <w:lang w:eastAsia="en-US"/>
              </w:rPr>
              <w:t>654</w:t>
            </w:r>
          </w:p>
        </w:tc>
      </w:tr>
      <w:tr w:rsidR="008000E1" w:rsidRPr="008000E1" w:rsidTr="001404A2">
        <w:trPr>
          <w:trHeight w:val="20"/>
        </w:trPr>
        <w:tc>
          <w:tcPr>
            <w:tcW w:w="2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/>
              <w:ind w:left="284"/>
              <w:rPr>
                <w:b/>
                <w:color w:val="000000"/>
                <w:sz w:val="28"/>
                <w:szCs w:val="28"/>
                <w:lang w:eastAsia="en-US"/>
              </w:rPr>
            </w:pPr>
            <w:r w:rsidRPr="008000E1">
              <w:rPr>
                <w:b/>
                <w:color w:val="000000"/>
                <w:sz w:val="28"/>
                <w:szCs w:val="28"/>
                <w:lang w:eastAsia="en-US"/>
              </w:rPr>
              <w:t>2021г.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/>
              <w:ind w:right="454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/>
              <w:ind w:right="567"/>
              <w:jc w:val="right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/>
              <w:ind w:right="1474"/>
              <w:jc w:val="right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8000E1" w:rsidRPr="008000E1" w:rsidTr="001404A2">
        <w:trPr>
          <w:trHeight w:val="20"/>
        </w:trPr>
        <w:tc>
          <w:tcPr>
            <w:tcW w:w="2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8000E1">
              <w:rPr>
                <w:color w:val="000000"/>
                <w:sz w:val="28"/>
                <w:szCs w:val="28"/>
                <w:lang w:eastAsia="en-US"/>
              </w:rPr>
              <w:t>Январь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/>
              <w:ind w:right="454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20238</w:t>
            </w: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/>
              <w:ind w:right="567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8000E1">
              <w:rPr>
                <w:color w:val="000000"/>
                <w:sz w:val="28"/>
                <w:szCs w:val="28"/>
                <w:lang w:eastAsia="en-US"/>
              </w:rPr>
              <w:t>88,0</w:t>
            </w:r>
          </w:p>
        </w:tc>
        <w:tc>
          <w:tcPr>
            <w:tcW w:w="3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/>
              <w:ind w:right="1474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8000E1">
              <w:rPr>
                <w:color w:val="000000"/>
                <w:sz w:val="28"/>
                <w:szCs w:val="28"/>
                <w:lang w:eastAsia="en-US"/>
              </w:rPr>
              <w:t>715</w:t>
            </w:r>
          </w:p>
        </w:tc>
      </w:tr>
      <w:tr w:rsidR="008000E1" w:rsidRPr="008000E1" w:rsidTr="001404A2">
        <w:trPr>
          <w:trHeight w:val="20"/>
        </w:trPr>
        <w:tc>
          <w:tcPr>
            <w:tcW w:w="2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8000E1">
              <w:rPr>
                <w:color w:val="000000"/>
                <w:sz w:val="28"/>
                <w:szCs w:val="28"/>
                <w:lang w:eastAsia="en-US"/>
              </w:rPr>
              <w:t>Февраль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/>
              <w:ind w:right="454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13680</w:t>
            </w: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/>
              <w:ind w:right="567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8000E1">
              <w:rPr>
                <w:color w:val="000000"/>
                <w:sz w:val="28"/>
                <w:szCs w:val="28"/>
                <w:lang w:eastAsia="en-US"/>
              </w:rPr>
              <w:t>67,6</w:t>
            </w:r>
          </w:p>
        </w:tc>
        <w:tc>
          <w:tcPr>
            <w:tcW w:w="3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/>
              <w:ind w:right="1474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8000E1">
              <w:rPr>
                <w:color w:val="000000"/>
                <w:sz w:val="28"/>
                <w:szCs w:val="28"/>
                <w:lang w:eastAsia="en-US"/>
              </w:rPr>
              <w:t>543</w:t>
            </w:r>
          </w:p>
        </w:tc>
      </w:tr>
      <w:tr w:rsidR="008000E1" w:rsidRPr="008000E1" w:rsidTr="001404A2">
        <w:trPr>
          <w:trHeight w:val="20"/>
        </w:trPr>
        <w:tc>
          <w:tcPr>
            <w:tcW w:w="2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8000E1">
              <w:rPr>
                <w:color w:val="000000"/>
                <w:sz w:val="28"/>
                <w:szCs w:val="28"/>
                <w:lang w:eastAsia="en-US"/>
              </w:rPr>
              <w:t>Март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/>
              <w:ind w:right="454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20508</w:t>
            </w: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/>
              <w:ind w:right="567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8000E1">
              <w:rPr>
                <w:color w:val="000000"/>
                <w:sz w:val="28"/>
                <w:szCs w:val="28"/>
                <w:lang w:eastAsia="en-US"/>
              </w:rPr>
              <w:t>149,9</w:t>
            </w:r>
          </w:p>
        </w:tc>
        <w:tc>
          <w:tcPr>
            <w:tcW w:w="3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/>
              <w:ind w:right="1474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8000E1">
              <w:rPr>
                <w:color w:val="000000"/>
                <w:sz w:val="28"/>
                <w:szCs w:val="28"/>
                <w:lang w:eastAsia="en-US"/>
              </w:rPr>
              <w:t>881</w:t>
            </w:r>
          </w:p>
        </w:tc>
      </w:tr>
      <w:tr w:rsidR="008000E1" w:rsidRPr="008000E1" w:rsidTr="001404A2">
        <w:trPr>
          <w:trHeight w:val="20"/>
        </w:trPr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8000E1">
              <w:rPr>
                <w:color w:val="000000"/>
                <w:sz w:val="28"/>
                <w:szCs w:val="28"/>
                <w:lang w:eastAsia="en-US"/>
              </w:rPr>
              <w:lastRenderedPageBreak/>
              <w:t>Апрель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/>
              <w:ind w:right="454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16584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/>
              <w:ind w:right="567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8000E1">
              <w:rPr>
                <w:color w:val="000000"/>
                <w:sz w:val="28"/>
                <w:szCs w:val="28"/>
                <w:lang w:eastAsia="en-US"/>
              </w:rPr>
              <w:t>80,9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/>
              <w:ind w:right="1474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8000E1">
              <w:rPr>
                <w:color w:val="000000"/>
                <w:sz w:val="28"/>
                <w:szCs w:val="28"/>
                <w:lang w:eastAsia="en-US"/>
              </w:rPr>
              <w:t>646</w:t>
            </w:r>
          </w:p>
        </w:tc>
      </w:tr>
      <w:tr w:rsidR="008000E1" w:rsidRPr="008000E1" w:rsidTr="001404A2">
        <w:trPr>
          <w:trHeight w:val="20"/>
        </w:trPr>
        <w:tc>
          <w:tcPr>
            <w:tcW w:w="2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8000E1">
              <w:rPr>
                <w:color w:val="000000"/>
                <w:sz w:val="28"/>
                <w:szCs w:val="28"/>
                <w:lang w:eastAsia="en-US"/>
              </w:rPr>
              <w:t>Май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/>
              <w:ind w:right="454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24135</w:t>
            </w: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/>
              <w:ind w:right="567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8000E1">
              <w:rPr>
                <w:color w:val="000000"/>
                <w:sz w:val="28"/>
                <w:szCs w:val="28"/>
                <w:lang w:eastAsia="en-US"/>
              </w:rPr>
              <w:t>145,5</w:t>
            </w:r>
          </w:p>
        </w:tc>
        <w:tc>
          <w:tcPr>
            <w:tcW w:w="3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/>
              <w:ind w:right="1474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8000E1">
              <w:rPr>
                <w:color w:val="000000"/>
                <w:sz w:val="28"/>
                <w:szCs w:val="28"/>
                <w:lang w:eastAsia="en-US"/>
              </w:rPr>
              <w:t>723</w:t>
            </w:r>
          </w:p>
        </w:tc>
      </w:tr>
      <w:tr w:rsidR="008000E1" w:rsidRPr="008000E1" w:rsidTr="001404A2">
        <w:trPr>
          <w:trHeight w:val="20"/>
        </w:trPr>
        <w:tc>
          <w:tcPr>
            <w:tcW w:w="2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8000E1">
              <w:rPr>
                <w:color w:val="000000"/>
                <w:sz w:val="28"/>
                <w:szCs w:val="28"/>
                <w:lang w:eastAsia="en-US"/>
              </w:rPr>
              <w:t>Июнь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/>
              <w:ind w:right="454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23245</w:t>
            </w: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/>
              <w:ind w:right="567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8000E1">
              <w:rPr>
                <w:color w:val="000000"/>
                <w:sz w:val="28"/>
                <w:szCs w:val="28"/>
                <w:lang w:eastAsia="en-US"/>
              </w:rPr>
              <w:t>96,3</w:t>
            </w:r>
          </w:p>
        </w:tc>
        <w:tc>
          <w:tcPr>
            <w:tcW w:w="3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/>
              <w:ind w:right="1474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8000E1">
              <w:rPr>
                <w:color w:val="000000"/>
                <w:sz w:val="28"/>
                <w:szCs w:val="28"/>
                <w:lang w:eastAsia="en-US"/>
              </w:rPr>
              <w:t>604</w:t>
            </w:r>
          </w:p>
        </w:tc>
      </w:tr>
      <w:tr w:rsidR="008000E1" w:rsidRPr="008000E1" w:rsidTr="001404A2">
        <w:trPr>
          <w:trHeight w:val="20"/>
        </w:trPr>
        <w:tc>
          <w:tcPr>
            <w:tcW w:w="2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8000E1">
              <w:rPr>
                <w:color w:val="000000"/>
                <w:sz w:val="28"/>
                <w:szCs w:val="28"/>
                <w:lang w:eastAsia="en-US"/>
              </w:rPr>
              <w:t>Июль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/>
              <w:ind w:right="454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27944</w:t>
            </w: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/>
              <w:ind w:right="567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8000E1">
              <w:rPr>
                <w:color w:val="000000"/>
                <w:sz w:val="28"/>
                <w:szCs w:val="28"/>
                <w:lang w:eastAsia="en-US"/>
              </w:rPr>
              <w:t>120,2</w:t>
            </w:r>
          </w:p>
        </w:tc>
        <w:tc>
          <w:tcPr>
            <w:tcW w:w="3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/>
              <w:ind w:right="1474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8000E1">
              <w:rPr>
                <w:color w:val="000000"/>
                <w:sz w:val="28"/>
                <w:szCs w:val="28"/>
                <w:lang w:eastAsia="en-US"/>
              </w:rPr>
              <w:t>491</w:t>
            </w:r>
          </w:p>
        </w:tc>
      </w:tr>
      <w:tr w:rsidR="008000E1" w:rsidRPr="008000E1" w:rsidTr="001404A2">
        <w:trPr>
          <w:trHeight w:val="20"/>
        </w:trPr>
        <w:tc>
          <w:tcPr>
            <w:tcW w:w="2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8000E1">
              <w:rPr>
                <w:color w:val="000000"/>
                <w:sz w:val="28"/>
                <w:szCs w:val="28"/>
                <w:lang w:eastAsia="en-US"/>
              </w:rPr>
              <w:t>Август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/>
              <w:ind w:right="454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24432</w:t>
            </w: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/>
              <w:ind w:right="567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8000E1">
              <w:rPr>
                <w:color w:val="000000"/>
                <w:sz w:val="28"/>
                <w:szCs w:val="28"/>
                <w:lang w:eastAsia="en-US"/>
              </w:rPr>
              <w:t>87,4</w:t>
            </w:r>
          </w:p>
        </w:tc>
        <w:tc>
          <w:tcPr>
            <w:tcW w:w="3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/>
              <w:ind w:right="1474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8000E1">
              <w:rPr>
                <w:color w:val="000000"/>
                <w:sz w:val="28"/>
                <w:szCs w:val="28"/>
                <w:lang w:eastAsia="en-US"/>
              </w:rPr>
              <w:t>498</w:t>
            </w:r>
          </w:p>
        </w:tc>
      </w:tr>
      <w:tr w:rsidR="008000E1" w:rsidRPr="008000E1" w:rsidTr="001404A2">
        <w:trPr>
          <w:trHeight w:val="20"/>
        </w:trPr>
        <w:tc>
          <w:tcPr>
            <w:tcW w:w="2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8000E1">
              <w:rPr>
                <w:color w:val="000000"/>
                <w:sz w:val="28"/>
                <w:szCs w:val="28"/>
                <w:lang w:eastAsia="en-US"/>
              </w:rPr>
              <w:t>Сентябрь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/>
              <w:ind w:right="454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17147</w:t>
            </w: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/>
              <w:ind w:right="567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8000E1">
              <w:rPr>
                <w:color w:val="000000"/>
                <w:sz w:val="28"/>
                <w:szCs w:val="28"/>
                <w:lang w:eastAsia="en-US"/>
              </w:rPr>
              <w:t>70,2</w:t>
            </w:r>
          </w:p>
        </w:tc>
        <w:tc>
          <w:tcPr>
            <w:tcW w:w="3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/>
              <w:ind w:right="1474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8000E1">
              <w:rPr>
                <w:color w:val="000000"/>
                <w:sz w:val="28"/>
                <w:szCs w:val="28"/>
                <w:lang w:eastAsia="en-US"/>
              </w:rPr>
              <w:t>377</w:t>
            </w:r>
          </w:p>
        </w:tc>
      </w:tr>
      <w:tr w:rsidR="008000E1" w:rsidRPr="008000E1" w:rsidTr="001404A2">
        <w:trPr>
          <w:trHeight w:val="20"/>
        </w:trPr>
        <w:tc>
          <w:tcPr>
            <w:tcW w:w="2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8000E1">
              <w:rPr>
                <w:color w:val="000000"/>
                <w:sz w:val="28"/>
                <w:szCs w:val="28"/>
                <w:lang w:eastAsia="en-US"/>
              </w:rPr>
              <w:t>Октябрь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/>
              <w:ind w:right="454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16449</w:t>
            </w: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/>
              <w:ind w:right="567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8000E1">
              <w:rPr>
                <w:color w:val="000000"/>
                <w:sz w:val="28"/>
                <w:szCs w:val="28"/>
                <w:lang w:eastAsia="en-US"/>
              </w:rPr>
              <w:t>95,9</w:t>
            </w:r>
          </w:p>
        </w:tc>
        <w:tc>
          <w:tcPr>
            <w:tcW w:w="3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/>
              <w:ind w:right="1474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8000E1">
              <w:rPr>
                <w:color w:val="000000"/>
                <w:sz w:val="28"/>
                <w:szCs w:val="28"/>
                <w:lang w:eastAsia="en-US"/>
              </w:rPr>
              <w:t>301</w:t>
            </w:r>
          </w:p>
        </w:tc>
      </w:tr>
      <w:tr w:rsidR="008000E1" w:rsidRPr="008000E1" w:rsidTr="001404A2">
        <w:trPr>
          <w:trHeight w:val="20"/>
        </w:trPr>
        <w:tc>
          <w:tcPr>
            <w:tcW w:w="2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8000E1">
              <w:rPr>
                <w:color w:val="000000"/>
                <w:sz w:val="28"/>
                <w:szCs w:val="28"/>
                <w:lang w:eastAsia="en-US"/>
              </w:rPr>
              <w:t>Ноябрь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/>
              <w:ind w:right="454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4755</w:t>
            </w: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/>
              <w:ind w:right="567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8000E1">
              <w:rPr>
                <w:color w:val="000000"/>
                <w:sz w:val="28"/>
                <w:szCs w:val="28"/>
                <w:lang w:eastAsia="en-US"/>
              </w:rPr>
              <w:t>28,9</w:t>
            </w:r>
          </w:p>
        </w:tc>
        <w:tc>
          <w:tcPr>
            <w:tcW w:w="3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/>
              <w:ind w:right="1474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8000E1">
              <w:rPr>
                <w:color w:val="000000"/>
                <w:sz w:val="28"/>
                <w:szCs w:val="28"/>
                <w:lang w:eastAsia="en-US"/>
              </w:rPr>
              <w:t>301</w:t>
            </w:r>
          </w:p>
        </w:tc>
      </w:tr>
    </w:tbl>
    <w:p w:rsidR="008000E1" w:rsidRPr="008000E1" w:rsidRDefault="008000E1" w:rsidP="008000E1">
      <w:pPr>
        <w:suppressAutoHyphens/>
        <w:spacing w:before="480"/>
        <w:ind w:firstLine="709"/>
        <w:jc w:val="both"/>
        <w:rPr>
          <w:color w:val="000000"/>
          <w:sz w:val="28"/>
          <w:szCs w:val="28"/>
        </w:rPr>
      </w:pPr>
      <w:r w:rsidRPr="008000E1">
        <w:rPr>
          <w:color w:val="000000"/>
          <w:sz w:val="32"/>
          <w:szCs w:val="32"/>
        </w:rPr>
        <w:t xml:space="preserve">Общая сумма невыплат сложилась за 2021г. Объем просроченной </w:t>
      </w:r>
      <w:r w:rsidRPr="008000E1">
        <w:rPr>
          <w:color w:val="000000"/>
          <w:spacing w:val="-6"/>
          <w:sz w:val="32"/>
          <w:szCs w:val="32"/>
        </w:rPr>
        <w:t xml:space="preserve">задолженности по заработной плате, сложившийся </w:t>
      </w:r>
      <w:r w:rsidRPr="008000E1">
        <w:rPr>
          <w:color w:val="000000"/>
          <w:spacing w:val="-6"/>
          <w:sz w:val="32"/>
          <w:szCs w:val="32"/>
        </w:rPr>
        <w:br/>
        <w:t xml:space="preserve">на 1 ноября </w:t>
      </w:r>
      <w:proofErr w:type="spellStart"/>
      <w:r w:rsidRPr="008000E1">
        <w:rPr>
          <w:color w:val="000000"/>
          <w:spacing w:val="-6"/>
          <w:sz w:val="32"/>
          <w:szCs w:val="32"/>
        </w:rPr>
        <w:t>т.г</w:t>
      </w:r>
      <w:proofErr w:type="spellEnd"/>
      <w:r w:rsidRPr="008000E1">
        <w:rPr>
          <w:color w:val="000000"/>
          <w:spacing w:val="-6"/>
          <w:sz w:val="32"/>
          <w:szCs w:val="32"/>
        </w:rPr>
        <w:t>.</w:t>
      </w:r>
      <w:r w:rsidRPr="008000E1">
        <w:rPr>
          <w:color w:val="000000"/>
          <w:sz w:val="32"/>
          <w:szCs w:val="32"/>
        </w:rPr>
        <w:t xml:space="preserve"> составлял 0,1% месячного фонда заработной платы работников наблюдаемых видов экономической деятельности.</w:t>
      </w:r>
    </w:p>
    <w:p w:rsidR="008000E1" w:rsidRPr="008000E1" w:rsidRDefault="008000E1" w:rsidP="008000E1">
      <w:pPr>
        <w:suppressAutoHyphens/>
        <w:spacing w:before="120" w:after="120"/>
        <w:ind w:firstLine="709"/>
        <w:jc w:val="both"/>
        <w:rPr>
          <w:color w:val="000000"/>
          <w:sz w:val="32"/>
          <w:szCs w:val="32"/>
        </w:rPr>
      </w:pPr>
      <w:r w:rsidRPr="008000E1">
        <w:rPr>
          <w:color w:val="000000"/>
          <w:sz w:val="32"/>
          <w:szCs w:val="32"/>
        </w:rPr>
        <w:t xml:space="preserve">Задолженность по заработной плате на 1 ноября </w:t>
      </w:r>
      <w:proofErr w:type="spellStart"/>
      <w:r w:rsidRPr="008000E1">
        <w:rPr>
          <w:color w:val="000000"/>
          <w:sz w:val="32"/>
          <w:szCs w:val="32"/>
        </w:rPr>
        <w:t>т.г</w:t>
      </w:r>
      <w:proofErr w:type="spellEnd"/>
      <w:r w:rsidRPr="008000E1">
        <w:rPr>
          <w:color w:val="000000"/>
          <w:sz w:val="32"/>
          <w:szCs w:val="32"/>
        </w:rPr>
        <w:t>. по видам экономической деятельности характеризовалась следующими данными:</w:t>
      </w:r>
    </w:p>
    <w:tbl>
      <w:tblPr>
        <w:tblW w:w="9389" w:type="dxa"/>
        <w:jc w:val="center"/>
        <w:tblInd w:w="64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24"/>
        <w:gridCol w:w="1276"/>
        <w:gridCol w:w="1843"/>
        <w:gridCol w:w="1096"/>
        <w:gridCol w:w="2050"/>
      </w:tblGrid>
      <w:tr w:rsidR="008000E1" w:rsidRPr="008000E1" w:rsidTr="001404A2">
        <w:trPr>
          <w:tblHeader/>
          <w:jc w:val="center"/>
        </w:trPr>
        <w:tc>
          <w:tcPr>
            <w:tcW w:w="3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0E1" w:rsidRPr="008000E1" w:rsidRDefault="008000E1" w:rsidP="008000E1">
            <w:pPr>
              <w:spacing w:before="20" w:line="216" w:lineRule="auto"/>
              <w:ind w:right="-57"/>
              <w:jc w:val="center"/>
              <w:rPr>
                <w:b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0E1" w:rsidRPr="008000E1" w:rsidRDefault="008000E1" w:rsidP="008000E1">
            <w:pPr>
              <w:spacing w:before="20"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 xml:space="preserve">Просроченная </w:t>
            </w:r>
            <w:r w:rsidRPr="008000E1">
              <w:rPr>
                <w:color w:val="000000"/>
                <w:sz w:val="28"/>
                <w:szCs w:val="28"/>
              </w:rPr>
              <w:br/>
              <w:t xml:space="preserve">задолженность </w:t>
            </w:r>
            <w:r w:rsidRPr="008000E1">
              <w:rPr>
                <w:color w:val="000000"/>
                <w:sz w:val="28"/>
                <w:szCs w:val="28"/>
              </w:rPr>
              <w:br/>
              <w:t xml:space="preserve">по выдаче средств </w:t>
            </w:r>
            <w:r w:rsidRPr="008000E1">
              <w:rPr>
                <w:color w:val="000000"/>
                <w:sz w:val="28"/>
                <w:szCs w:val="28"/>
              </w:rPr>
              <w:br/>
              <w:t>на заработную плату</w:t>
            </w:r>
          </w:p>
        </w:tc>
        <w:tc>
          <w:tcPr>
            <w:tcW w:w="3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0E1" w:rsidRPr="008000E1" w:rsidRDefault="008000E1" w:rsidP="008000E1">
            <w:pPr>
              <w:spacing w:before="20"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 xml:space="preserve">Численность </w:t>
            </w:r>
            <w:r w:rsidRPr="008000E1">
              <w:rPr>
                <w:color w:val="000000"/>
                <w:sz w:val="28"/>
                <w:szCs w:val="28"/>
              </w:rPr>
              <w:br/>
              <w:t xml:space="preserve">работников, </w:t>
            </w:r>
            <w:r w:rsidRPr="008000E1">
              <w:rPr>
                <w:color w:val="000000"/>
                <w:sz w:val="28"/>
                <w:szCs w:val="28"/>
              </w:rPr>
              <w:br/>
              <w:t xml:space="preserve">перед которыми </w:t>
            </w:r>
            <w:r w:rsidRPr="008000E1">
              <w:rPr>
                <w:color w:val="000000"/>
                <w:sz w:val="28"/>
                <w:szCs w:val="28"/>
              </w:rPr>
              <w:br/>
              <w:t xml:space="preserve">организации имеют </w:t>
            </w:r>
            <w:r w:rsidRPr="008000E1">
              <w:rPr>
                <w:color w:val="000000"/>
                <w:sz w:val="28"/>
                <w:szCs w:val="28"/>
              </w:rPr>
              <w:br/>
              <w:t xml:space="preserve">просроченную </w:t>
            </w:r>
            <w:r w:rsidRPr="008000E1">
              <w:rPr>
                <w:color w:val="000000"/>
                <w:sz w:val="28"/>
                <w:szCs w:val="28"/>
              </w:rPr>
              <w:br/>
              <w:t xml:space="preserve">задолженность </w:t>
            </w:r>
            <w:r w:rsidRPr="008000E1">
              <w:rPr>
                <w:color w:val="000000"/>
                <w:sz w:val="28"/>
                <w:szCs w:val="28"/>
              </w:rPr>
              <w:br/>
              <w:t>по заработной плате</w:t>
            </w:r>
          </w:p>
        </w:tc>
      </w:tr>
      <w:tr w:rsidR="008000E1" w:rsidRPr="008000E1" w:rsidTr="001404A2">
        <w:trPr>
          <w:tblHeader/>
          <w:jc w:val="center"/>
        </w:trPr>
        <w:tc>
          <w:tcPr>
            <w:tcW w:w="3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0E1" w:rsidRPr="008000E1" w:rsidRDefault="008000E1" w:rsidP="008000E1">
            <w:pPr>
              <w:spacing w:line="216" w:lineRule="auto"/>
              <w:rPr>
                <w:b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0E1" w:rsidRPr="008000E1" w:rsidRDefault="008000E1" w:rsidP="008000E1">
            <w:pPr>
              <w:spacing w:before="20" w:line="216" w:lineRule="auto"/>
              <w:jc w:val="center"/>
              <w:rPr>
                <w:b/>
                <w:color w:val="000000"/>
                <w:sz w:val="28"/>
                <w:szCs w:val="28"/>
                <w:lang w:eastAsia="en-US"/>
              </w:rPr>
            </w:pPr>
            <w:r w:rsidRPr="008000E1">
              <w:rPr>
                <w:color w:val="000000"/>
                <w:sz w:val="28"/>
                <w:szCs w:val="28"/>
              </w:rPr>
              <w:t xml:space="preserve">тыс. </w:t>
            </w:r>
            <w:r w:rsidRPr="008000E1">
              <w:rPr>
                <w:color w:val="000000"/>
                <w:sz w:val="28"/>
                <w:szCs w:val="28"/>
              </w:rPr>
              <w:br/>
              <w:t>рублей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0E1" w:rsidRPr="008000E1" w:rsidRDefault="008000E1" w:rsidP="008000E1">
            <w:pPr>
              <w:spacing w:before="20" w:line="216" w:lineRule="auto"/>
              <w:jc w:val="center"/>
              <w:rPr>
                <w:color w:val="000000"/>
                <w:sz w:val="28"/>
                <w:szCs w:val="28"/>
              </w:rPr>
            </w:pPr>
            <w:proofErr w:type="gramStart"/>
            <w:r w:rsidRPr="008000E1">
              <w:rPr>
                <w:color w:val="000000"/>
                <w:sz w:val="28"/>
                <w:szCs w:val="28"/>
              </w:rPr>
              <w:t>в</w:t>
            </w:r>
            <w:proofErr w:type="gramEnd"/>
            <w:r w:rsidRPr="008000E1">
              <w:rPr>
                <w:color w:val="000000"/>
                <w:sz w:val="28"/>
                <w:szCs w:val="28"/>
              </w:rPr>
              <w:t xml:space="preserve"> % к </w:t>
            </w:r>
            <w:r w:rsidRPr="008000E1">
              <w:rPr>
                <w:color w:val="000000"/>
                <w:sz w:val="28"/>
                <w:szCs w:val="28"/>
              </w:rPr>
              <w:br/>
              <w:t>предыдущему месяцу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0E1" w:rsidRPr="008000E1" w:rsidRDefault="008000E1" w:rsidP="008000E1">
            <w:pPr>
              <w:spacing w:before="20" w:line="216" w:lineRule="auto"/>
              <w:jc w:val="center"/>
              <w:rPr>
                <w:b/>
                <w:color w:val="000000"/>
                <w:sz w:val="28"/>
                <w:szCs w:val="28"/>
                <w:lang w:eastAsia="en-US"/>
              </w:rPr>
            </w:pPr>
            <w:r w:rsidRPr="008000E1">
              <w:rPr>
                <w:color w:val="000000"/>
                <w:sz w:val="28"/>
                <w:szCs w:val="28"/>
              </w:rPr>
              <w:t>человек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0E1" w:rsidRPr="008000E1" w:rsidRDefault="008000E1" w:rsidP="008000E1">
            <w:pPr>
              <w:spacing w:before="20" w:line="216" w:lineRule="auto"/>
              <w:jc w:val="center"/>
              <w:rPr>
                <w:color w:val="000000"/>
                <w:sz w:val="28"/>
                <w:szCs w:val="28"/>
              </w:rPr>
            </w:pPr>
            <w:proofErr w:type="gramStart"/>
            <w:r w:rsidRPr="008000E1">
              <w:rPr>
                <w:color w:val="000000"/>
                <w:sz w:val="28"/>
                <w:szCs w:val="28"/>
              </w:rPr>
              <w:t>в</w:t>
            </w:r>
            <w:proofErr w:type="gramEnd"/>
            <w:r w:rsidRPr="008000E1">
              <w:rPr>
                <w:color w:val="000000"/>
                <w:sz w:val="28"/>
                <w:szCs w:val="28"/>
              </w:rPr>
              <w:t xml:space="preserve"> % к </w:t>
            </w:r>
            <w:r w:rsidRPr="008000E1">
              <w:rPr>
                <w:color w:val="000000"/>
                <w:sz w:val="28"/>
                <w:szCs w:val="28"/>
              </w:rPr>
              <w:br/>
              <w:t xml:space="preserve">предыдущему </w:t>
            </w:r>
            <w:r w:rsidRPr="008000E1">
              <w:rPr>
                <w:color w:val="000000"/>
                <w:sz w:val="28"/>
                <w:szCs w:val="28"/>
              </w:rPr>
              <w:br/>
              <w:t>месяцу</w:t>
            </w:r>
          </w:p>
        </w:tc>
      </w:tr>
      <w:tr w:rsidR="008000E1" w:rsidRPr="008000E1" w:rsidTr="001404A2">
        <w:trPr>
          <w:trHeight w:val="20"/>
          <w:jc w:val="center"/>
        </w:trPr>
        <w:tc>
          <w:tcPr>
            <w:tcW w:w="3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000E1" w:rsidRPr="008000E1" w:rsidRDefault="008000E1" w:rsidP="008000E1">
            <w:pPr>
              <w:spacing w:before="120"/>
              <w:ind w:right="-57"/>
              <w:rPr>
                <w:b/>
                <w:color w:val="000000"/>
                <w:sz w:val="28"/>
                <w:szCs w:val="28"/>
                <w:lang w:eastAsia="en-US"/>
              </w:rPr>
            </w:pPr>
            <w:r w:rsidRPr="008000E1">
              <w:rPr>
                <w:b/>
                <w:color w:val="000000"/>
                <w:sz w:val="28"/>
                <w:szCs w:val="28"/>
                <w:lang w:eastAsia="en-US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120"/>
              <w:ind w:right="227"/>
              <w:jc w:val="right"/>
              <w:rPr>
                <w:b/>
                <w:color w:val="000000"/>
                <w:sz w:val="28"/>
                <w:szCs w:val="28"/>
                <w:lang w:eastAsia="en-US"/>
              </w:rPr>
            </w:pPr>
            <w:r w:rsidRPr="008000E1">
              <w:rPr>
                <w:b/>
                <w:color w:val="000000"/>
                <w:sz w:val="28"/>
                <w:szCs w:val="28"/>
                <w:lang w:eastAsia="en-US"/>
              </w:rPr>
              <w:t>4755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120"/>
              <w:ind w:right="567"/>
              <w:jc w:val="right"/>
              <w:rPr>
                <w:b/>
                <w:color w:val="000000"/>
                <w:sz w:val="28"/>
                <w:szCs w:val="28"/>
                <w:lang w:eastAsia="en-US"/>
              </w:rPr>
            </w:pPr>
            <w:r w:rsidRPr="008000E1">
              <w:rPr>
                <w:b/>
                <w:color w:val="000000"/>
                <w:sz w:val="28"/>
                <w:szCs w:val="28"/>
                <w:lang w:eastAsia="en-US"/>
              </w:rPr>
              <w:t>28,9</w:t>
            </w:r>
          </w:p>
        </w:tc>
        <w:tc>
          <w:tcPr>
            <w:tcW w:w="10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120"/>
              <w:ind w:right="340"/>
              <w:jc w:val="right"/>
              <w:rPr>
                <w:b/>
                <w:color w:val="000000"/>
                <w:sz w:val="28"/>
                <w:szCs w:val="28"/>
                <w:lang w:eastAsia="en-US"/>
              </w:rPr>
            </w:pPr>
            <w:r w:rsidRPr="008000E1">
              <w:rPr>
                <w:b/>
                <w:color w:val="000000"/>
                <w:sz w:val="28"/>
                <w:szCs w:val="28"/>
                <w:lang w:eastAsia="en-US"/>
              </w:rPr>
              <w:t>301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120"/>
              <w:ind w:right="624"/>
              <w:jc w:val="right"/>
              <w:rPr>
                <w:b/>
                <w:color w:val="000000"/>
                <w:sz w:val="28"/>
                <w:szCs w:val="28"/>
                <w:lang w:eastAsia="en-US"/>
              </w:rPr>
            </w:pPr>
            <w:r w:rsidRPr="008000E1">
              <w:rPr>
                <w:b/>
                <w:color w:val="000000"/>
                <w:sz w:val="28"/>
                <w:szCs w:val="28"/>
                <w:lang w:eastAsia="en-US"/>
              </w:rPr>
              <w:t>100,0</w:t>
            </w:r>
          </w:p>
        </w:tc>
      </w:tr>
      <w:tr w:rsidR="008000E1" w:rsidRPr="008000E1" w:rsidTr="001404A2">
        <w:trPr>
          <w:trHeight w:val="20"/>
          <w:jc w:val="center"/>
        </w:trPr>
        <w:tc>
          <w:tcPr>
            <w:tcW w:w="312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000E1" w:rsidRPr="008000E1" w:rsidRDefault="008000E1" w:rsidP="008000E1">
            <w:pPr>
              <w:spacing w:before="120"/>
              <w:ind w:right="-57" w:firstLine="214"/>
              <w:rPr>
                <w:color w:val="000000"/>
                <w:sz w:val="28"/>
                <w:szCs w:val="28"/>
                <w:lang w:eastAsia="en-US"/>
              </w:rPr>
            </w:pPr>
            <w:r w:rsidRPr="008000E1">
              <w:rPr>
                <w:color w:val="000000"/>
                <w:sz w:val="28"/>
                <w:szCs w:val="28"/>
                <w:lang w:eastAsia="en-US"/>
              </w:rPr>
              <w:t>в том числе: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120"/>
              <w:ind w:right="227"/>
              <w:jc w:val="right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120"/>
              <w:ind w:right="567"/>
              <w:jc w:val="right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09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120"/>
              <w:ind w:right="340"/>
              <w:jc w:val="right"/>
              <w:rPr>
                <w:b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5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120"/>
              <w:ind w:right="624"/>
              <w:jc w:val="right"/>
              <w:rPr>
                <w:b/>
                <w:color w:val="000000"/>
                <w:sz w:val="28"/>
                <w:szCs w:val="28"/>
                <w:lang w:eastAsia="en-US"/>
              </w:rPr>
            </w:pPr>
          </w:p>
        </w:tc>
      </w:tr>
      <w:tr w:rsidR="008000E1" w:rsidRPr="008000E1" w:rsidTr="001404A2">
        <w:trPr>
          <w:trHeight w:val="20"/>
          <w:jc w:val="center"/>
        </w:trPr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120"/>
              <w:rPr>
                <w:color w:val="000000"/>
                <w:sz w:val="28"/>
                <w:szCs w:val="28"/>
                <w:lang w:eastAsia="en-US"/>
              </w:rPr>
            </w:pPr>
            <w:r w:rsidRPr="008000E1">
              <w:rPr>
                <w:color w:val="000000"/>
                <w:sz w:val="28"/>
                <w:szCs w:val="28"/>
                <w:lang w:eastAsia="en-US"/>
              </w:rPr>
              <w:t>обрабатывающие прои</w:t>
            </w:r>
            <w:r w:rsidRPr="008000E1">
              <w:rPr>
                <w:color w:val="000000"/>
                <w:sz w:val="28"/>
                <w:szCs w:val="28"/>
                <w:lang w:eastAsia="en-US"/>
              </w:rPr>
              <w:t>з</w:t>
            </w:r>
            <w:r w:rsidRPr="008000E1">
              <w:rPr>
                <w:color w:val="000000"/>
                <w:sz w:val="28"/>
                <w:szCs w:val="28"/>
                <w:lang w:eastAsia="en-US"/>
              </w:rPr>
              <w:t>водства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120"/>
              <w:ind w:right="227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8000E1">
              <w:rPr>
                <w:color w:val="000000"/>
                <w:sz w:val="28"/>
                <w:szCs w:val="28"/>
                <w:lang w:eastAsia="en-US"/>
              </w:rPr>
              <w:t>4755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120"/>
              <w:ind w:right="567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8000E1">
              <w:rPr>
                <w:color w:val="000000"/>
                <w:sz w:val="28"/>
                <w:szCs w:val="28"/>
                <w:lang w:eastAsia="en-US"/>
              </w:rPr>
              <w:t>28,9</w:t>
            </w:r>
          </w:p>
        </w:tc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120"/>
              <w:ind w:right="340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8000E1">
              <w:rPr>
                <w:color w:val="000000"/>
                <w:sz w:val="28"/>
                <w:szCs w:val="28"/>
                <w:lang w:eastAsia="en-US"/>
              </w:rPr>
              <w:t>301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120"/>
              <w:ind w:right="624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8000E1">
              <w:rPr>
                <w:color w:val="000000"/>
                <w:sz w:val="28"/>
                <w:szCs w:val="28"/>
                <w:lang w:eastAsia="en-US"/>
              </w:rPr>
              <w:t>100,0</w:t>
            </w:r>
          </w:p>
        </w:tc>
      </w:tr>
    </w:tbl>
    <w:p w:rsidR="008000E1" w:rsidRPr="008000E1" w:rsidRDefault="008000E1" w:rsidP="008000E1">
      <w:pPr>
        <w:suppressAutoHyphens/>
        <w:spacing w:before="480" w:after="120"/>
        <w:ind w:firstLine="709"/>
        <w:jc w:val="both"/>
        <w:rPr>
          <w:spacing w:val="-4"/>
          <w:sz w:val="32"/>
          <w:szCs w:val="32"/>
        </w:rPr>
      </w:pPr>
      <w:r w:rsidRPr="008000E1">
        <w:rPr>
          <w:b/>
          <w:color w:val="000000"/>
          <w:sz w:val="32"/>
          <w:szCs w:val="32"/>
        </w:rPr>
        <w:lastRenderedPageBreak/>
        <w:t xml:space="preserve">Пенсии. </w:t>
      </w:r>
      <w:r w:rsidRPr="008000E1">
        <w:rPr>
          <w:spacing w:val="-4"/>
          <w:sz w:val="32"/>
          <w:szCs w:val="32"/>
        </w:rPr>
        <w:t xml:space="preserve">На 1 октября </w:t>
      </w:r>
      <w:proofErr w:type="spellStart"/>
      <w:r w:rsidRPr="008000E1">
        <w:rPr>
          <w:spacing w:val="-4"/>
          <w:sz w:val="32"/>
          <w:szCs w:val="32"/>
        </w:rPr>
        <w:t>т.г</w:t>
      </w:r>
      <w:proofErr w:type="spellEnd"/>
      <w:r w:rsidRPr="008000E1">
        <w:rPr>
          <w:spacing w:val="-4"/>
          <w:sz w:val="32"/>
          <w:szCs w:val="32"/>
        </w:rPr>
        <w:t xml:space="preserve">. средний размер назначенных месячных пенсий составил </w:t>
      </w:r>
      <w:r w:rsidRPr="008000E1">
        <w:rPr>
          <w:sz w:val="32"/>
          <w:szCs w:val="32"/>
        </w:rPr>
        <w:t xml:space="preserve">15757,1 </w:t>
      </w:r>
      <w:r w:rsidRPr="008000E1">
        <w:rPr>
          <w:spacing w:val="-4"/>
          <w:sz w:val="32"/>
          <w:szCs w:val="32"/>
        </w:rPr>
        <w:t xml:space="preserve">рубля и увеличился </w:t>
      </w:r>
      <w:r w:rsidRPr="008000E1">
        <w:rPr>
          <w:spacing w:val="-4"/>
          <w:sz w:val="32"/>
          <w:szCs w:val="32"/>
        </w:rPr>
        <w:br/>
        <w:t>по сравнению с соответствующим периодом прошлого года на 5,4%.</w:t>
      </w:r>
    </w:p>
    <w:tbl>
      <w:tblPr>
        <w:tblW w:w="9331" w:type="dxa"/>
        <w:jc w:val="center"/>
        <w:tblInd w:w="35" w:type="dxa"/>
        <w:tblLayout w:type="fixed"/>
        <w:tblLook w:val="0000" w:firstRow="0" w:lastRow="0" w:firstColumn="0" w:lastColumn="0" w:noHBand="0" w:noVBand="0"/>
      </w:tblPr>
      <w:tblGrid>
        <w:gridCol w:w="1813"/>
        <w:gridCol w:w="1559"/>
        <w:gridCol w:w="1701"/>
        <w:gridCol w:w="1985"/>
        <w:gridCol w:w="2273"/>
      </w:tblGrid>
      <w:tr w:rsidR="008000E1" w:rsidRPr="008000E1" w:rsidTr="001404A2">
        <w:trPr>
          <w:trHeight w:val="720"/>
          <w:jc w:val="center"/>
        </w:trPr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000E1" w:rsidRPr="008000E1" w:rsidRDefault="008000E1" w:rsidP="008000E1">
            <w:pPr>
              <w:spacing w:before="20" w:line="204" w:lineRule="auto"/>
              <w:ind w:left="-57" w:right="-57" w:firstLine="22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000E1" w:rsidRPr="008000E1" w:rsidRDefault="008000E1" w:rsidP="008000E1">
            <w:pPr>
              <w:spacing w:before="20" w:line="204" w:lineRule="auto"/>
              <w:ind w:left="-57" w:right="-57"/>
              <w:jc w:val="center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 xml:space="preserve">Средний </w:t>
            </w:r>
            <w:r w:rsidRPr="008000E1">
              <w:rPr>
                <w:sz w:val="28"/>
                <w:szCs w:val="28"/>
              </w:rPr>
              <w:br/>
              <w:t xml:space="preserve">размер </w:t>
            </w:r>
            <w:r w:rsidRPr="008000E1">
              <w:rPr>
                <w:sz w:val="28"/>
                <w:szCs w:val="28"/>
              </w:rPr>
              <w:br/>
              <w:t xml:space="preserve">пенсии, </w:t>
            </w:r>
            <w:r w:rsidRPr="008000E1">
              <w:rPr>
                <w:sz w:val="28"/>
                <w:szCs w:val="28"/>
              </w:rPr>
              <w:br/>
              <w:t>рублей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00E1" w:rsidRPr="008000E1" w:rsidRDefault="008000E1" w:rsidP="008000E1">
            <w:pPr>
              <w:spacing w:before="20" w:line="204" w:lineRule="auto"/>
              <w:ind w:left="-57" w:right="-57"/>
              <w:jc w:val="center"/>
              <w:rPr>
                <w:b/>
                <w:bCs/>
                <w:sz w:val="28"/>
                <w:szCs w:val="28"/>
              </w:rPr>
            </w:pPr>
            <w:r w:rsidRPr="008000E1">
              <w:rPr>
                <w:spacing w:val="-4"/>
                <w:sz w:val="28"/>
                <w:szCs w:val="28"/>
              </w:rPr>
              <w:t xml:space="preserve">Средний размер пенсии </w:t>
            </w:r>
            <w:r w:rsidRPr="008000E1">
              <w:rPr>
                <w:spacing w:val="-4"/>
                <w:sz w:val="28"/>
                <w:szCs w:val="28"/>
              </w:rPr>
              <w:br/>
            </w:r>
            <w:proofErr w:type="gramStart"/>
            <w:r w:rsidRPr="008000E1">
              <w:rPr>
                <w:spacing w:val="-4"/>
                <w:sz w:val="28"/>
                <w:szCs w:val="28"/>
              </w:rPr>
              <w:t>в</w:t>
            </w:r>
            <w:proofErr w:type="gramEnd"/>
            <w:r w:rsidRPr="008000E1">
              <w:rPr>
                <w:spacing w:val="-4"/>
                <w:sz w:val="28"/>
                <w:szCs w:val="28"/>
              </w:rPr>
              <w:t xml:space="preserve"> % к</w:t>
            </w: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00E1" w:rsidRPr="008000E1" w:rsidRDefault="008000E1" w:rsidP="008000E1">
            <w:pPr>
              <w:spacing w:before="20" w:line="204" w:lineRule="auto"/>
              <w:ind w:left="-57" w:right="-57"/>
              <w:jc w:val="center"/>
              <w:rPr>
                <w:b/>
                <w:bCs/>
                <w:sz w:val="28"/>
                <w:szCs w:val="28"/>
              </w:rPr>
            </w:pPr>
            <w:r w:rsidRPr="008000E1">
              <w:rPr>
                <w:spacing w:val="-4"/>
                <w:sz w:val="28"/>
                <w:szCs w:val="28"/>
              </w:rPr>
              <w:t xml:space="preserve">Реальный </w:t>
            </w:r>
            <w:r w:rsidRPr="008000E1">
              <w:rPr>
                <w:spacing w:val="-4"/>
                <w:sz w:val="28"/>
                <w:szCs w:val="28"/>
              </w:rPr>
              <w:br/>
              <w:t xml:space="preserve">размер </w:t>
            </w:r>
            <w:r w:rsidRPr="008000E1">
              <w:rPr>
                <w:spacing w:val="-4"/>
                <w:sz w:val="28"/>
                <w:szCs w:val="28"/>
              </w:rPr>
              <w:br/>
              <w:t xml:space="preserve">назначенных </w:t>
            </w:r>
            <w:r w:rsidRPr="008000E1">
              <w:rPr>
                <w:spacing w:val="-4"/>
                <w:sz w:val="28"/>
                <w:szCs w:val="28"/>
              </w:rPr>
              <w:br/>
              <w:t xml:space="preserve">пенсий </w:t>
            </w:r>
            <w:r w:rsidRPr="008000E1">
              <w:rPr>
                <w:spacing w:val="-4"/>
                <w:sz w:val="28"/>
                <w:szCs w:val="28"/>
              </w:rPr>
              <w:br/>
            </w:r>
            <w:proofErr w:type="gramStart"/>
            <w:r w:rsidRPr="008000E1">
              <w:rPr>
                <w:spacing w:val="-4"/>
                <w:sz w:val="28"/>
                <w:szCs w:val="28"/>
              </w:rPr>
              <w:t>в</w:t>
            </w:r>
            <w:proofErr w:type="gramEnd"/>
            <w:r w:rsidRPr="008000E1">
              <w:rPr>
                <w:spacing w:val="-4"/>
                <w:sz w:val="28"/>
                <w:szCs w:val="28"/>
              </w:rPr>
              <w:t xml:space="preserve"> % к </w:t>
            </w:r>
            <w:proofErr w:type="spellStart"/>
            <w:r w:rsidRPr="008000E1">
              <w:rPr>
                <w:spacing w:val="-4"/>
                <w:sz w:val="28"/>
                <w:szCs w:val="28"/>
              </w:rPr>
              <w:t>соответст-вующему</w:t>
            </w:r>
            <w:proofErr w:type="spellEnd"/>
            <w:r w:rsidRPr="008000E1">
              <w:rPr>
                <w:spacing w:val="-4"/>
                <w:sz w:val="28"/>
                <w:szCs w:val="28"/>
              </w:rPr>
              <w:t xml:space="preserve"> </w:t>
            </w:r>
            <w:r w:rsidRPr="008000E1">
              <w:rPr>
                <w:spacing w:val="-4"/>
                <w:sz w:val="28"/>
                <w:szCs w:val="28"/>
              </w:rPr>
              <w:br/>
              <w:t xml:space="preserve">периоду </w:t>
            </w:r>
            <w:r w:rsidRPr="008000E1">
              <w:rPr>
                <w:spacing w:val="-4"/>
                <w:sz w:val="28"/>
                <w:szCs w:val="28"/>
              </w:rPr>
              <w:br/>
              <w:t>предыдущего года</w:t>
            </w:r>
          </w:p>
        </w:tc>
      </w:tr>
      <w:tr w:rsidR="008000E1" w:rsidRPr="008000E1" w:rsidTr="001404A2">
        <w:trPr>
          <w:jc w:val="center"/>
        </w:trPr>
        <w:tc>
          <w:tcPr>
            <w:tcW w:w="18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000E1" w:rsidRPr="008000E1" w:rsidRDefault="008000E1" w:rsidP="008000E1">
            <w:pPr>
              <w:spacing w:before="20" w:line="204" w:lineRule="auto"/>
              <w:ind w:left="-57" w:right="-57" w:firstLine="22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0E1" w:rsidRPr="008000E1" w:rsidRDefault="008000E1" w:rsidP="008000E1">
            <w:pPr>
              <w:spacing w:before="20" w:line="204" w:lineRule="auto"/>
              <w:ind w:left="-57" w:right="-57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00E1" w:rsidRPr="008000E1" w:rsidRDefault="008000E1" w:rsidP="008000E1">
            <w:pPr>
              <w:spacing w:before="20" w:line="204" w:lineRule="auto"/>
              <w:ind w:left="-57" w:right="-57"/>
              <w:jc w:val="center"/>
              <w:rPr>
                <w:b/>
                <w:bCs/>
                <w:sz w:val="28"/>
                <w:szCs w:val="28"/>
              </w:rPr>
            </w:pPr>
            <w:r w:rsidRPr="008000E1">
              <w:rPr>
                <w:spacing w:val="-4"/>
                <w:sz w:val="28"/>
                <w:szCs w:val="28"/>
              </w:rPr>
              <w:t xml:space="preserve">среднему </w:t>
            </w:r>
            <w:r w:rsidRPr="008000E1">
              <w:rPr>
                <w:spacing w:val="-4"/>
                <w:sz w:val="28"/>
                <w:szCs w:val="28"/>
              </w:rPr>
              <w:br/>
              <w:t xml:space="preserve">размеру </w:t>
            </w:r>
            <w:r w:rsidRPr="008000E1">
              <w:rPr>
                <w:spacing w:val="-4"/>
                <w:sz w:val="28"/>
                <w:szCs w:val="28"/>
              </w:rPr>
              <w:br/>
              <w:t xml:space="preserve">начисленной </w:t>
            </w:r>
            <w:r w:rsidRPr="008000E1">
              <w:rPr>
                <w:spacing w:val="-4"/>
                <w:sz w:val="28"/>
                <w:szCs w:val="28"/>
              </w:rPr>
              <w:br/>
              <w:t xml:space="preserve">заработной </w:t>
            </w:r>
            <w:r w:rsidRPr="008000E1">
              <w:rPr>
                <w:spacing w:val="-4"/>
                <w:sz w:val="28"/>
                <w:szCs w:val="28"/>
              </w:rPr>
              <w:br/>
              <w:t>платы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00E1" w:rsidRPr="008000E1" w:rsidRDefault="008000E1" w:rsidP="008000E1">
            <w:pPr>
              <w:spacing w:before="20" w:line="204" w:lineRule="auto"/>
              <w:ind w:left="-57" w:right="-57"/>
              <w:jc w:val="center"/>
              <w:rPr>
                <w:b/>
                <w:bCs/>
                <w:sz w:val="28"/>
                <w:szCs w:val="28"/>
              </w:rPr>
            </w:pPr>
            <w:r w:rsidRPr="008000E1">
              <w:rPr>
                <w:spacing w:val="-4"/>
                <w:sz w:val="28"/>
                <w:szCs w:val="28"/>
              </w:rPr>
              <w:t xml:space="preserve">величине </w:t>
            </w:r>
            <w:r w:rsidRPr="008000E1">
              <w:rPr>
                <w:spacing w:val="-4"/>
                <w:sz w:val="28"/>
                <w:szCs w:val="28"/>
              </w:rPr>
              <w:br/>
              <w:t xml:space="preserve">прожиточного </w:t>
            </w:r>
            <w:r w:rsidRPr="008000E1">
              <w:rPr>
                <w:spacing w:val="-4"/>
                <w:sz w:val="28"/>
                <w:szCs w:val="28"/>
              </w:rPr>
              <w:br/>
              <w:t xml:space="preserve">минимума </w:t>
            </w:r>
            <w:r w:rsidRPr="008000E1">
              <w:rPr>
                <w:spacing w:val="-4"/>
                <w:sz w:val="28"/>
                <w:szCs w:val="28"/>
              </w:rPr>
              <w:br/>
              <w:t>пенсионера</w:t>
            </w:r>
          </w:p>
        </w:tc>
        <w:tc>
          <w:tcPr>
            <w:tcW w:w="2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0E1" w:rsidRPr="008000E1" w:rsidRDefault="008000E1" w:rsidP="008000E1">
            <w:pPr>
              <w:spacing w:before="20" w:line="204" w:lineRule="auto"/>
              <w:ind w:left="-57" w:right="-57"/>
              <w:jc w:val="center"/>
              <w:rPr>
                <w:spacing w:val="-4"/>
                <w:sz w:val="28"/>
                <w:szCs w:val="28"/>
              </w:rPr>
            </w:pPr>
          </w:p>
        </w:tc>
      </w:tr>
      <w:tr w:rsidR="008000E1" w:rsidRPr="008000E1" w:rsidTr="001404A2">
        <w:trPr>
          <w:jc w:val="center"/>
        </w:trPr>
        <w:tc>
          <w:tcPr>
            <w:tcW w:w="1813" w:type="dxa"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000E1" w:rsidRPr="008000E1" w:rsidRDefault="008000E1" w:rsidP="008000E1">
            <w:pPr>
              <w:spacing w:before="100"/>
              <w:ind w:left="113" w:firstLine="221"/>
              <w:rPr>
                <w:b/>
                <w:bCs/>
                <w:sz w:val="28"/>
                <w:szCs w:val="28"/>
              </w:rPr>
            </w:pPr>
            <w:r w:rsidRPr="008000E1">
              <w:rPr>
                <w:b/>
                <w:bCs/>
                <w:sz w:val="28"/>
                <w:szCs w:val="28"/>
              </w:rPr>
              <w:t>2020г.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100"/>
              <w:ind w:right="170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100"/>
              <w:ind w:right="457"/>
              <w:jc w:val="righ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100"/>
              <w:ind w:right="510"/>
              <w:jc w:val="right"/>
              <w:rPr>
                <w:sz w:val="28"/>
                <w:szCs w:val="28"/>
              </w:rPr>
            </w:pPr>
          </w:p>
        </w:tc>
        <w:tc>
          <w:tcPr>
            <w:tcW w:w="22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100"/>
              <w:ind w:right="510"/>
              <w:jc w:val="right"/>
              <w:rPr>
                <w:sz w:val="28"/>
                <w:szCs w:val="28"/>
              </w:rPr>
            </w:pPr>
          </w:p>
        </w:tc>
      </w:tr>
      <w:tr w:rsidR="008000E1" w:rsidRPr="008000E1" w:rsidTr="001404A2">
        <w:trPr>
          <w:jc w:val="center"/>
        </w:trPr>
        <w:tc>
          <w:tcPr>
            <w:tcW w:w="1813" w:type="dxa"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000E1" w:rsidRPr="008000E1" w:rsidRDefault="008000E1" w:rsidP="008000E1">
            <w:pPr>
              <w:spacing w:before="100"/>
              <w:ind w:left="113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>на 1 января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100"/>
              <w:ind w:right="170"/>
              <w:jc w:val="right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>14829,6</w:t>
            </w:r>
            <w:r w:rsidRPr="008000E1">
              <w:rPr>
                <w:sz w:val="28"/>
                <w:szCs w:val="28"/>
                <w:vertAlign w:val="superscript"/>
              </w:rPr>
              <w:t>1)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100"/>
              <w:ind w:right="457"/>
              <w:jc w:val="right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>36,8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100"/>
              <w:ind w:right="510"/>
              <w:jc w:val="right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>168,6</w:t>
            </w:r>
          </w:p>
        </w:tc>
        <w:tc>
          <w:tcPr>
            <w:tcW w:w="22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100"/>
              <w:ind w:right="510"/>
              <w:jc w:val="right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>103,9</w:t>
            </w:r>
          </w:p>
        </w:tc>
      </w:tr>
      <w:tr w:rsidR="008000E1" w:rsidRPr="008000E1" w:rsidTr="001404A2">
        <w:trPr>
          <w:jc w:val="center"/>
        </w:trPr>
        <w:tc>
          <w:tcPr>
            <w:tcW w:w="1813" w:type="dxa"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000E1" w:rsidRPr="008000E1" w:rsidRDefault="008000E1" w:rsidP="008000E1">
            <w:pPr>
              <w:spacing w:before="100"/>
              <w:ind w:left="113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>на 1 апреля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100"/>
              <w:ind w:right="170"/>
              <w:jc w:val="right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>14892,1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100"/>
              <w:ind w:right="457"/>
              <w:jc w:val="right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>36,6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100"/>
              <w:ind w:right="510"/>
              <w:jc w:val="right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>167,0</w:t>
            </w:r>
          </w:p>
        </w:tc>
        <w:tc>
          <w:tcPr>
            <w:tcW w:w="22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100"/>
              <w:ind w:right="510"/>
              <w:jc w:val="right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>102,4</w:t>
            </w:r>
          </w:p>
        </w:tc>
      </w:tr>
      <w:tr w:rsidR="008000E1" w:rsidRPr="008000E1" w:rsidTr="001404A2">
        <w:trPr>
          <w:jc w:val="center"/>
        </w:trPr>
        <w:tc>
          <w:tcPr>
            <w:tcW w:w="1813" w:type="dxa"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000E1" w:rsidRPr="008000E1" w:rsidRDefault="008000E1" w:rsidP="008000E1">
            <w:pPr>
              <w:spacing w:before="100"/>
              <w:ind w:left="113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>на 1 июля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100"/>
              <w:ind w:right="170"/>
              <w:jc w:val="right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>14886,3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100"/>
              <w:ind w:right="457"/>
              <w:jc w:val="right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>32,8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100"/>
              <w:ind w:right="510"/>
              <w:jc w:val="right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>158,2</w:t>
            </w:r>
          </w:p>
        </w:tc>
        <w:tc>
          <w:tcPr>
            <w:tcW w:w="22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100"/>
              <w:ind w:right="510"/>
              <w:jc w:val="right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>101,9</w:t>
            </w:r>
          </w:p>
        </w:tc>
      </w:tr>
      <w:tr w:rsidR="008000E1" w:rsidRPr="008000E1" w:rsidTr="001404A2">
        <w:trPr>
          <w:jc w:val="center"/>
        </w:trPr>
        <w:tc>
          <w:tcPr>
            <w:tcW w:w="1813" w:type="dxa"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000E1" w:rsidRPr="008000E1" w:rsidRDefault="008000E1" w:rsidP="008000E1">
            <w:pPr>
              <w:spacing w:before="100"/>
              <w:ind w:left="113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>на 1 октября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100"/>
              <w:ind w:right="170"/>
              <w:jc w:val="right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>14946,4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100"/>
              <w:ind w:right="457"/>
              <w:jc w:val="right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>34,1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100"/>
              <w:ind w:right="510"/>
              <w:jc w:val="right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>154,8</w:t>
            </w:r>
          </w:p>
        </w:tc>
        <w:tc>
          <w:tcPr>
            <w:tcW w:w="22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100"/>
              <w:ind w:right="510"/>
              <w:jc w:val="right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>100,6</w:t>
            </w:r>
          </w:p>
        </w:tc>
      </w:tr>
      <w:tr w:rsidR="008000E1" w:rsidRPr="008000E1" w:rsidTr="001404A2">
        <w:trPr>
          <w:jc w:val="center"/>
        </w:trPr>
        <w:tc>
          <w:tcPr>
            <w:tcW w:w="1813" w:type="dxa"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000E1" w:rsidRPr="008000E1" w:rsidRDefault="008000E1" w:rsidP="008000E1">
            <w:pPr>
              <w:spacing w:before="100"/>
              <w:ind w:left="113" w:firstLine="221"/>
              <w:rPr>
                <w:b/>
                <w:sz w:val="28"/>
                <w:szCs w:val="28"/>
              </w:rPr>
            </w:pPr>
            <w:r w:rsidRPr="008000E1">
              <w:rPr>
                <w:b/>
                <w:sz w:val="28"/>
                <w:szCs w:val="28"/>
              </w:rPr>
              <w:t>2021г.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100"/>
              <w:ind w:right="170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100"/>
              <w:ind w:right="457"/>
              <w:jc w:val="righ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100"/>
              <w:ind w:right="510"/>
              <w:jc w:val="right"/>
              <w:rPr>
                <w:sz w:val="28"/>
                <w:szCs w:val="28"/>
              </w:rPr>
            </w:pPr>
          </w:p>
        </w:tc>
        <w:tc>
          <w:tcPr>
            <w:tcW w:w="22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100"/>
              <w:ind w:right="510"/>
              <w:jc w:val="right"/>
              <w:rPr>
                <w:sz w:val="28"/>
                <w:szCs w:val="28"/>
              </w:rPr>
            </w:pPr>
          </w:p>
        </w:tc>
      </w:tr>
      <w:tr w:rsidR="008000E1" w:rsidRPr="008000E1" w:rsidTr="001404A2">
        <w:trPr>
          <w:jc w:val="center"/>
        </w:trPr>
        <w:tc>
          <w:tcPr>
            <w:tcW w:w="1813" w:type="dxa"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000E1" w:rsidRPr="008000E1" w:rsidRDefault="008000E1" w:rsidP="008000E1">
            <w:pPr>
              <w:spacing w:before="100"/>
              <w:ind w:left="113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>на 1 января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100"/>
              <w:ind w:right="170"/>
              <w:jc w:val="right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>15642,3</w:t>
            </w:r>
            <w:r w:rsidRPr="008000E1">
              <w:rPr>
                <w:sz w:val="28"/>
                <w:szCs w:val="28"/>
                <w:vertAlign w:val="superscript"/>
              </w:rPr>
              <w:t>1)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100"/>
              <w:ind w:right="457"/>
              <w:jc w:val="right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>35,6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100"/>
              <w:ind w:right="510"/>
              <w:jc w:val="right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>176,1</w:t>
            </w:r>
          </w:p>
        </w:tc>
        <w:tc>
          <w:tcPr>
            <w:tcW w:w="22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100"/>
              <w:ind w:right="510"/>
              <w:jc w:val="right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>99,1</w:t>
            </w:r>
          </w:p>
        </w:tc>
      </w:tr>
      <w:tr w:rsidR="008000E1" w:rsidRPr="008000E1" w:rsidTr="001404A2">
        <w:trPr>
          <w:jc w:val="center"/>
        </w:trPr>
        <w:tc>
          <w:tcPr>
            <w:tcW w:w="1813" w:type="dxa"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000E1" w:rsidRPr="008000E1" w:rsidRDefault="008000E1" w:rsidP="008000E1">
            <w:pPr>
              <w:spacing w:before="100"/>
              <w:ind w:left="113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>на 1 апреля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100"/>
              <w:ind w:right="170"/>
              <w:jc w:val="right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>15690,3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100"/>
              <w:ind w:right="457"/>
              <w:jc w:val="right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>33,1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100"/>
              <w:ind w:right="510"/>
              <w:jc w:val="right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>156,9</w:t>
            </w:r>
          </w:p>
        </w:tc>
        <w:tc>
          <w:tcPr>
            <w:tcW w:w="22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100"/>
              <w:ind w:right="510"/>
              <w:jc w:val="right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>99,5</w:t>
            </w:r>
          </w:p>
        </w:tc>
      </w:tr>
      <w:tr w:rsidR="008000E1" w:rsidRPr="008000E1" w:rsidTr="001404A2">
        <w:trPr>
          <w:jc w:val="center"/>
        </w:trPr>
        <w:tc>
          <w:tcPr>
            <w:tcW w:w="1813" w:type="dxa"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000E1" w:rsidRPr="008000E1" w:rsidRDefault="008000E1" w:rsidP="008000E1">
            <w:pPr>
              <w:spacing w:before="100"/>
              <w:ind w:left="113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>на 1 июля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100"/>
              <w:ind w:right="170"/>
              <w:jc w:val="right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>15692,4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100"/>
              <w:ind w:right="457"/>
              <w:jc w:val="right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>32,8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100"/>
              <w:ind w:right="510"/>
              <w:jc w:val="right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>156,9</w:t>
            </w:r>
          </w:p>
        </w:tc>
        <w:tc>
          <w:tcPr>
            <w:tcW w:w="22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100"/>
              <w:ind w:right="510"/>
              <w:jc w:val="right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>98,2</w:t>
            </w:r>
          </w:p>
        </w:tc>
      </w:tr>
      <w:tr w:rsidR="008000E1" w:rsidRPr="008000E1" w:rsidTr="001404A2">
        <w:trPr>
          <w:jc w:val="center"/>
        </w:trPr>
        <w:tc>
          <w:tcPr>
            <w:tcW w:w="1813" w:type="dxa"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000E1" w:rsidRPr="008000E1" w:rsidRDefault="008000E1" w:rsidP="008000E1">
            <w:pPr>
              <w:spacing w:before="100"/>
              <w:ind w:left="113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>на 1 октября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100"/>
              <w:ind w:right="170"/>
              <w:jc w:val="right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>15757,1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100"/>
              <w:ind w:right="457"/>
              <w:jc w:val="right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>-</w:t>
            </w:r>
            <w:r w:rsidRPr="008000E1">
              <w:rPr>
                <w:sz w:val="28"/>
                <w:szCs w:val="28"/>
                <w:vertAlign w:val="superscript"/>
              </w:rPr>
              <w:t>2)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100"/>
              <w:ind w:right="510"/>
              <w:jc w:val="right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>157,5</w:t>
            </w:r>
          </w:p>
        </w:tc>
        <w:tc>
          <w:tcPr>
            <w:tcW w:w="22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100"/>
              <w:ind w:right="510"/>
              <w:jc w:val="right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>98,2</w:t>
            </w:r>
          </w:p>
        </w:tc>
      </w:tr>
      <w:tr w:rsidR="008000E1" w:rsidRPr="008000E1" w:rsidTr="001404A2">
        <w:trPr>
          <w:jc w:val="center"/>
        </w:trPr>
        <w:tc>
          <w:tcPr>
            <w:tcW w:w="9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000E1" w:rsidRPr="008000E1" w:rsidRDefault="008000E1" w:rsidP="008000E1">
            <w:pPr>
              <w:spacing w:before="40" w:line="216" w:lineRule="auto"/>
              <w:ind w:left="57" w:right="57"/>
              <w:jc w:val="both"/>
              <w:rPr>
                <w:szCs w:val="24"/>
              </w:rPr>
            </w:pPr>
            <w:r w:rsidRPr="008000E1">
              <w:rPr>
                <w:szCs w:val="24"/>
                <w:vertAlign w:val="superscript"/>
              </w:rPr>
              <w:t xml:space="preserve">1) </w:t>
            </w:r>
            <w:r w:rsidRPr="008000E1">
              <w:rPr>
                <w:szCs w:val="24"/>
              </w:rPr>
              <w:t>Данные ОПФ РФ по Калужской области (с учетом индексации с 1 января  соотве</w:t>
            </w:r>
            <w:r w:rsidRPr="008000E1">
              <w:rPr>
                <w:szCs w:val="24"/>
              </w:rPr>
              <w:t>т</w:t>
            </w:r>
            <w:r w:rsidRPr="008000E1">
              <w:rPr>
                <w:szCs w:val="24"/>
              </w:rPr>
              <w:t>ствующего года).</w:t>
            </w:r>
          </w:p>
          <w:p w:rsidR="008000E1" w:rsidRPr="008000E1" w:rsidRDefault="008000E1" w:rsidP="008000E1">
            <w:pPr>
              <w:spacing w:before="40" w:line="216" w:lineRule="auto"/>
              <w:ind w:left="57" w:right="57"/>
              <w:jc w:val="both"/>
              <w:rPr>
                <w:szCs w:val="24"/>
              </w:rPr>
            </w:pPr>
            <w:r w:rsidRPr="008000E1">
              <w:rPr>
                <w:szCs w:val="24"/>
                <w:vertAlign w:val="superscript"/>
              </w:rPr>
              <w:t xml:space="preserve">1) </w:t>
            </w:r>
            <w:r w:rsidRPr="008000E1">
              <w:rPr>
                <w:szCs w:val="24"/>
              </w:rPr>
              <w:t>Данные публикуются после отчетных дат о среднем размере начисленной заработной платы работников организаций.</w:t>
            </w:r>
          </w:p>
        </w:tc>
      </w:tr>
    </w:tbl>
    <w:p w:rsidR="008000E1" w:rsidRPr="008000E1" w:rsidRDefault="008000E1" w:rsidP="008000E1">
      <w:pPr>
        <w:spacing w:before="480"/>
        <w:ind w:firstLine="709"/>
        <w:jc w:val="both"/>
        <w:rPr>
          <w:color w:val="000000"/>
          <w:sz w:val="20"/>
        </w:rPr>
      </w:pPr>
      <w:r w:rsidRPr="008000E1">
        <w:rPr>
          <w:sz w:val="32"/>
          <w:szCs w:val="32"/>
        </w:rPr>
        <w:t xml:space="preserve">На </w:t>
      </w:r>
      <w:r w:rsidRPr="008000E1">
        <w:rPr>
          <w:spacing w:val="-4"/>
          <w:sz w:val="32"/>
          <w:szCs w:val="32"/>
        </w:rPr>
        <w:t xml:space="preserve">1 октября </w:t>
      </w:r>
      <w:proofErr w:type="spellStart"/>
      <w:r w:rsidRPr="008000E1">
        <w:rPr>
          <w:spacing w:val="-4"/>
          <w:sz w:val="32"/>
          <w:szCs w:val="32"/>
        </w:rPr>
        <w:t>т.г</w:t>
      </w:r>
      <w:proofErr w:type="spellEnd"/>
      <w:r w:rsidRPr="008000E1">
        <w:rPr>
          <w:spacing w:val="-4"/>
          <w:sz w:val="32"/>
          <w:szCs w:val="32"/>
        </w:rPr>
        <w:t>.</w:t>
      </w:r>
      <w:r w:rsidRPr="008000E1">
        <w:rPr>
          <w:sz w:val="32"/>
          <w:szCs w:val="32"/>
        </w:rPr>
        <w:t xml:space="preserve"> на учете в Отделении пенсионного фонда РФ по Калужской области состояло 307,3 тыс. пенсионеров.</w:t>
      </w:r>
    </w:p>
    <w:p w:rsidR="008000E1" w:rsidRPr="008000E1" w:rsidRDefault="008000E1" w:rsidP="008000E1">
      <w:pPr>
        <w:spacing w:before="480" w:after="240"/>
        <w:ind w:firstLine="709"/>
        <w:jc w:val="center"/>
        <w:rPr>
          <w:b/>
          <w:sz w:val="34"/>
          <w:szCs w:val="34"/>
          <w:highlight w:val="yellow"/>
        </w:rPr>
      </w:pPr>
    </w:p>
    <w:p w:rsidR="008000E1" w:rsidRPr="008000E1" w:rsidRDefault="008000E1" w:rsidP="008000E1">
      <w:pPr>
        <w:spacing w:before="480" w:after="240"/>
        <w:ind w:firstLine="709"/>
        <w:jc w:val="center"/>
        <w:rPr>
          <w:b/>
          <w:sz w:val="34"/>
          <w:szCs w:val="34"/>
          <w:highlight w:val="yellow"/>
        </w:rPr>
      </w:pPr>
    </w:p>
    <w:p w:rsidR="008000E1" w:rsidRPr="008000E1" w:rsidRDefault="008000E1" w:rsidP="008000E1">
      <w:pPr>
        <w:spacing w:before="480" w:after="240"/>
        <w:ind w:firstLine="709"/>
        <w:jc w:val="center"/>
        <w:rPr>
          <w:b/>
          <w:sz w:val="34"/>
          <w:szCs w:val="34"/>
          <w:highlight w:val="yellow"/>
        </w:rPr>
      </w:pPr>
    </w:p>
    <w:p w:rsidR="008000E1" w:rsidRPr="008000E1" w:rsidRDefault="008000E1" w:rsidP="008000E1">
      <w:pPr>
        <w:spacing w:before="480" w:after="240"/>
        <w:ind w:firstLine="709"/>
        <w:jc w:val="center"/>
        <w:rPr>
          <w:b/>
          <w:sz w:val="34"/>
          <w:szCs w:val="34"/>
          <w:highlight w:val="yellow"/>
        </w:rPr>
      </w:pPr>
    </w:p>
    <w:p w:rsidR="008000E1" w:rsidRPr="008000E1" w:rsidRDefault="008000E1" w:rsidP="008000E1">
      <w:pPr>
        <w:spacing w:before="480" w:after="240"/>
        <w:ind w:firstLine="709"/>
        <w:jc w:val="center"/>
        <w:rPr>
          <w:b/>
          <w:sz w:val="34"/>
          <w:szCs w:val="34"/>
        </w:rPr>
      </w:pPr>
      <w:r w:rsidRPr="008000E1">
        <w:rPr>
          <w:b/>
          <w:sz w:val="34"/>
          <w:szCs w:val="34"/>
        </w:rPr>
        <w:lastRenderedPageBreak/>
        <w:t>1.2. Использование денежных доходов</w:t>
      </w:r>
    </w:p>
    <w:p w:rsidR="008000E1" w:rsidRPr="008000E1" w:rsidRDefault="008000E1" w:rsidP="008000E1">
      <w:pPr>
        <w:jc w:val="center"/>
        <w:rPr>
          <w:b/>
          <w:sz w:val="32"/>
          <w:szCs w:val="32"/>
        </w:rPr>
      </w:pPr>
      <w:r w:rsidRPr="008000E1">
        <w:rPr>
          <w:b/>
          <w:sz w:val="32"/>
          <w:szCs w:val="32"/>
        </w:rPr>
        <w:t>Денежные расходы</w:t>
      </w:r>
    </w:p>
    <w:p w:rsidR="008000E1" w:rsidRPr="008000E1" w:rsidRDefault="008000E1" w:rsidP="008000E1">
      <w:pPr>
        <w:spacing w:before="120"/>
        <w:ind w:firstLine="709"/>
        <w:jc w:val="both"/>
        <w:rPr>
          <w:sz w:val="32"/>
          <w:szCs w:val="32"/>
        </w:rPr>
      </w:pPr>
      <w:r w:rsidRPr="008000E1">
        <w:rPr>
          <w:sz w:val="32"/>
          <w:szCs w:val="32"/>
        </w:rPr>
        <w:t xml:space="preserve">За январь-сентябрь </w:t>
      </w:r>
      <w:proofErr w:type="spellStart"/>
      <w:r w:rsidRPr="008000E1">
        <w:rPr>
          <w:sz w:val="32"/>
          <w:szCs w:val="32"/>
        </w:rPr>
        <w:t>т.г</w:t>
      </w:r>
      <w:proofErr w:type="spellEnd"/>
      <w:r w:rsidRPr="008000E1">
        <w:rPr>
          <w:sz w:val="32"/>
          <w:szCs w:val="32"/>
        </w:rPr>
        <w:t xml:space="preserve">. население области на </w:t>
      </w:r>
      <w:r w:rsidRPr="008000E1">
        <w:rPr>
          <w:spacing w:val="-4"/>
          <w:sz w:val="32"/>
          <w:szCs w:val="32"/>
        </w:rPr>
        <w:t xml:space="preserve">покупку товаров и </w:t>
      </w:r>
      <w:r w:rsidRPr="008000E1">
        <w:rPr>
          <w:sz w:val="32"/>
          <w:szCs w:val="32"/>
        </w:rPr>
        <w:t xml:space="preserve">оплату услуг израсходовало 82,5% всех денежных доходов, </w:t>
      </w:r>
      <w:r w:rsidRPr="008000E1">
        <w:rPr>
          <w:sz w:val="32"/>
          <w:szCs w:val="32"/>
        </w:rPr>
        <w:br/>
        <w:t xml:space="preserve">на оплату обязательных платежей и взносов – 13,1%, прочие </w:t>
      </w:r>
      <w:r w:rsidR="009E4F85">
        <w:rPr>
          <w:sz w:val="32"/>
          <w:szCs w:val="32"/>
        </w:rPr>
        <w:br/>
      </w:r>
      <w:r w:rsidRPr="008000E1">
        <w:rPr>
          <w:sz w:val="32"/>
          <w:szCs w:val="32"/>
        </w:rPr>
        <w:t xml:space="preserve">расходы – 0,8%, на приобретение ценных бумаг, валюты и </w:t>
      </w:r>
      <w:r w:rsidR="009E4F85">
        <w:rPr>
          <w:sz w:val="32"/>
          <w:szCs w:val="32"/>
        </w:rPr>
        <w:br/>
      </w:r>
      <w:r w:rsidRPr="008000E1">
        <w:rPr>
          <w:sz w:val="32"/>
          <w:szCs w:val="32"/>
        </w:rPr>
        <w:t>накопление сбережений во вкладах – 3,6%.</w:t>
      </w:r>
    </w:p>
    <w:p w:rsidR="008000E1" w:rsidRPr="008000E1" w:rsidRDefault="008000E1" w:rsidP="008000E1">
      <w:pPr>
        <w:spacing w:before="120"/>
        <w:ind w:firstLine="709"/>
        <w:jc w:val="both"/>
        <w:rPr>
          <w:sz w:val="32"/>
          <w:szCs w:val="32"/>
        </w:rPr>
      </w:pPr>
      <w:r w:rsidRPr="008000E1">
        <w:rPr>
          <w:sz w:val="32"/>
          <w:szCs w:val="32"/>
        </w:rPr>
        <w:t xml:space="preserve">Динамика денежных доходов и расходов населения </w:t>
      </w:r>
      <w:r w:rsidR="009E4F85">
        <w:rPr>
          <w:sz w:val="32"/>
          <w:szCs w:val="32"/>
        </w:rPr>
        <w:br/>
      </w:r>
      <w:r w:rsidRPr="008000E1">
        <w:rPr>
          <w:sz w:val="32"/>
          <w:szCs w:val="32"/>
        </w:rPr>
        <w:t>представлена в таблице:</w:t>
      </w:r>
    </w:p>
    <w:p w:rsidR="008000E1" w:rsidRPr="008000E1" w:rsidRDefault="008000E1" w:rsidP="008000E1">
      <w:pPr>
        <w:spacing w:before="60" w:after="60"/>
        <w:ind w:firstLine="709"/>
        <w:jc w:val="right"/>
        <w:rPr>
          <w:sz w:val="28"/>
          <w:szCs w:val="28"/>
        </w:rPr>
      </w:pPr>
      <w:proofErr w:type="gramStart"/>
      <w:r w:rsidRPr="008000E1">
        <w:rPr>
          <w:sz w:val="28"/>
          <w:szCs w:val="28"/>
        </w:rPr>
        <w:t>млн</w:t>
      </w:r>
      <w:proofErr w:type="gramEnd"/>
      <w:r w:rsidRPr="008000E1">
        <w:rPr>
          <w:sz w:val="28"/>
          <w:szCs w:val="28"/>
        </w:rPr>
        <w:t xml:space="preserve"> рублей</w:t>
      </w:r>
    </w:p>
    <w:tbl>
      <w:tblPr>
        <w:tblW w:w="95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1"/>
        <w:gridCol w:w="1983"/>
        <w:gridCol w:w="1983"/>
        <w:gridCol w:w="2483"/>
      </w:tblGrid>
      <w:tr w:rsidR="008000E1" w:rsidRPr="008000E1" w:rsidTr="001404A2">
        <w:trPr>
          <w:trHeight w:val="20"/>
          <w:tblHeader/>
          <w:jc w:val="center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80" w:after="40" w:line="228" w:lineRule="auto"/>
              <w:rPr>
                <w:b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0E1" w:rsidRPr="008000E1" w:rsidRDefault="008000E1" w:rsidP="008000E1">
            <w:pPr>
              <w:spacing w:before="80" w:after="40" w:line="228" w:lineRule="auto"/>
              <w:jc w:val="center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>Денежные</w:t>
            </w:r>
            <w:r w:rsidRPr="008000E1">
              <w:rPr>
                <w:sz w:val="28"/>
                <w:szCs w:val="28"/>
              </w:rPr>
              <w:br/>
              <w:t xml:space="preserve"> доходы </w:t>
            </w:r>
            <w:r w:rsidRPr="008000E1">
              <w:rPr>
                <w:sz w:val="28"/>
                <w:szCs w:val="28"/>
              </w:rPr>
              <w:br/>
              <w:t>населения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0E1" w:rsidRPr="008000E1" w:rsidRDefault="008000E1" w:rsidP="008000E1">
            <w:pPr>
              <w:spacing w:before="80" w:after="40" w:line="228" w:lineRule="auto"/>
              <w:jc w:val="center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>Денежные</w:t>
            </w:r>
            <w:r w:rsidRPr="008000E1">
              <w:rPr>
                <w:sz w:val="28"/>
                <w:szCs w:val="28"/>
              </w:rPr>
              <w:br/>
              <w:t xml:space="preserve"> расходы </w:t>
            </w:r>
            <w:r w:rsidRPr="008000E1">
              <w:rPr>
                <w:sz w:val="28"/>
                <w:szCs w:val="28"/>
              </w:rPr>
              <w:br/>
              <w:t>населения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0E1" w:rsidRPr="008000E1" w:rsidRDefault="008000E1" w:rsidP="008000E1">
            <w:pPr>
              <w:spacing w:before="80" w:after="40" w:line="228" w:lineRule="auto"/>
              <w:jc w:val="center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>Прирост</w:t>
            </w:r>
            <w:proofErr w:type="gramStart"/>
            <w:r w:rsidRPr="008000E1">
              <w:rPr>
                <w:sz w:val="28"/>
                <w:szCs w:val="28"/>
              </w:rPr>
              <w:t xml:space="preserve"> (+), </w:t>
            </w:r>
            <w:proofErr w:type="gramEnd"/>
            <w:r w:rsidRPr="008000E1">
              <w:rPr>
                <w:sz w:val="28"/>
                <w:szCs w:val="28"/>
              </w:rPr>
              <w:t>уменьшение (-) сбережений</w:t>
            </w:r>
          </w:p>
        </w:tc>
      </w:tr>
      <w:tr w:rsidR="008000E1" w:rsidRPr="008000E1" w:rsidTr="001404A2">
        <w:trPr>
          <w:trHeight w:val="20"/>
          <w:jc w:val="center"/>
        </w:trPr>
        <w:tc>
          <w:tcPr>
            <w:tcW w:w="30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000E1" w:rsidRPr="008000E1" w:rsidRDefault="008000E1" w:rsidP="008000E1">
            <w:pPr>
              <w:spacing w:before="60" w:line="228" w:lineRule="auto"/>
              <w:ind w:firstLine="357"/>
              <w:rPr>
                <w:sz w:val="28"/>
                <w:szCs w:val="28"/>
                <w:vertAlign w:val="superscript"/>
              </w:rPr>
            </w:pPr>
            <w:r w:rsidRPr="008000E1">
              <w:rPr>
                <w:b/>
                <w:sz w:val="28"/>
                <w:szCs w:val="28"/>
              </w:rPr>
              <w:t>2020г.</w:t>
            </w:r>
            <w:r w:rsidRPr="008000E1">
              <w:rPr>
                <w:sz w:val="28"/>
                <w:szCs w:val="28"/>
                <w:vertAlign w:val="superscript"/>
              </w:rPr>
              <w:t>1)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000E1" w:rsidRPr="008000E1" w:rsidRDefault="008000E1" w:rsidP="008000E1">
            <w:pPr>
              <w:spacing w:before="60" w:line="228" w:lineRule="auto"/>
              <w:ind w:right="340"/>
              <w:jc w:val="right"/>
              <w:rPr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000E1" w:rsidRPr="008000E1" w:rsidRDefault="008000E1" w:rsidP="008000E1">
            <w:pPr>
              <w:tabs>
                <w:tab w:val="left" w:pos="1837"/>
              </w:tabs>
              <w:spacing w:before="60" w:line="228" w:lineRule="auto"/>
              <w:ind w:right="340"/>
              <w:jc w:val="right"/>
              <w:rPr>
                <w:sz w:val="28"/>
                <w:szCs w:val="28"/>
              </w:rPr>
            </w:pPr>
          </w:p>
        </w:tc>
        <w:tc>
          <w:tcPr>
            <w:tcW w:w="24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000E1" w:rsidRPr="008000E1" w:rsidRDefault="008000E1" w:rsidP="008000E1">
            <w:pPr>
              <w:tabs>
                <w:tab w:val="left" w:pos="1837"/>
              </w:tabs>
              <w:spacing w:before="60" w:line="228" w:lineRule="auto"/>
              <w:ind w:right="680"/>
              <w:jc w:val="right"/>
              <w:rPr>
                <w:sz w:val="28"/>
                <w:szCs w:val="28"/>
              </w:rPr>
            </w:pPr>
          </w:p>
        </w:tc>
      </w:tr>
      <w:tr w:rsidR="008000E1" w:rsidRPr="008000E1" w:rsidTr="001404A2">
        <w:trPr>
          <w:trHeight w:val="20"/>
          <w:jc w:val="center"/>
        </w:trPr>
        <w:tc>
          <w:tcPr>
            <w:tcW w:w="30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000E1" w:rsidRPr="008000E1" w:rsidRDefault="008000E1" w:rsidP="008000E1">
            <w:pPr>
              <w:spacing w:before="60" w:line="228" w:lineRule="auto"/>
              <w:rPr>
                <w:sz w:val="28"/>
                <w:szCs w:val="28"/>
                <w:vertAlign w:val="superscript"/>
              </w:rPr>
            </w:pPr>
            <w:r w:rsidRPr="008000E1">
              <w:rPr>
                <w:sz w:val="28"/>
                <w:szCs w:val="28"/>
                <w:lang w:val="en-US"/>
              </w:rPr>
              <w:t>I</w:t>
            </w:r>
            <w:r w:rsidRPr="008000E1">
              <w:rPr>
                <w:sz w:val="28"/>
                <w:szCs w:val="28"/>
              </w:rPr>
              <w:t xml:space="preserve"> квартал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000E1" w:rsidRPr="008000E1" w:rsidRDefault="008000E1" w:rsidP="008000E1">
            <w:pPr>
              <w:spacing w:before="60" w:line="228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90584,0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000E1" w:rsidRPr="008000E1" w:rsidRDefault="008000E1" w:rsidP="008000E1">
            <w:pPr>
              <w:tabs>
                <w:tab w:val="left" w:pos="1837"/>
              </w:tabs>
              <w:spacing w:before="60" w:line="228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87430,1</w:t>
            </w:r>
          </w:p>
        </w:tc>
        <w:tc>
          <w:tcPr>
            <w:tcW w:w="24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000E1" w:rsidRPr="008000E1" w:rsidRDefault="008000E1" w:rsidP="008000E1">
            <w:pPr>
              <w:tabs>
                <w:tab w:val="left" w:pos="1837"/>
              </w:tabs>
              <w:spacing w:before="60" w:line="228" w:lineRule="auto"/>
              <w:ind w:right="680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3153,9</w:t>
            </w:r>
          </w:p>
        </w:tc>
      </w:tr>
      <w:tr w:rsidR="008000E1" w:rsidRPr="008000E1" w:rsidTr="001404A2">
        <w:trPr>
          <w:trHeight w:val="20"/>
          <w:jc w:val="center"/>
        </w:trPr>
        <w:tc>
          <w:tcPr>
            <w:tcW w:w="30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000E1" w:rsidRPr="008000E1" w:rsidRDefault="008000E1" w:rsidP="008000E1">
            <w:pPr>
              <w:spacing w:before="60" w:line="228" w:lineRule="auto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  <w:lang w:val="en-US"/>
              </w:rPr>
              <w:t>II</w:t>
            </w:r>
            <w:r w:rsidRPr="008000E1">
              <w:rPr>
                <w:sz w:val="28"/>
                <w:szCs w:val="28"/>
              </w:rPr>
              <w:t xml:space="preserve"> квартал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000E1" w:rsidRPr="008000E1" w:rsidRDefault="008000E1" w:rsidP="008000E1">
            <w:pPr>
              <w:spacing w:before="60" w:line="228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92955,0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000E1" w:rsidRPr="008000E1" w:rsidRDefault="008000E1" w:rsidP="008000E1">
            <w:pPr>
              <w:tabs>
                <w:tab w:val="left" w:pos="1837"/>
              </w:tabs>
              <w:spacing w:before="60" w:line="228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77470,9</w:t>
            </w:r>
          </w:p>
        </w:tc>
        <w:tc>
          <w:tcPr>
            <w:tcW w:w="24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000E1" w:rsidRPr="008000E1" w:rsidRDefault="008000E1" w:rsidP="008000E1">
            <w:pPr>
              <w:tabs>
                <w:tab w:val="left" w:pos="1837"/>
              </w:tabs>
              <w:spacing w:before="60" w:line="228" w:lineRule="auto"/>
              <w:ind w:right="680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15484,1</w:t>
            </w:r>
          </w:p>
        </w:tc>
      </w:tr>
      <w:tr w:rsidR="008000E1" w:rsidRPr="008000E1" w:rsidTr="001404A2">
        <w:trPr>
          <w:trHeight w:val="20"/>
          <w:jc w:val="center"/>
        </w:trPr>
        <w:tc>
          <w:tcPr>
            <w:tcW w:w="30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000E1" w:rsidRPr="008000E1" w:rsidRDefault="008000E1" w:rsidP="008000E1">
            <w:pPr>
              <w:spacing w:before="60" w:line="228" w:lineRule="auto"/>
              <w:rPr>
                <w:sz w:val="28"/>
                <w:szCs w:val="28"/>
                <w:vertAlign w:val="superscript"/>
              </w:rPr>
            </w:pPr>
            <w:r w:rsidRPr="008000E1">
              <w:rPr>
                <w:sz w:val="28"/>
                <w:szCs w:val="28"/>
                <w:lang w:val="en-US"/>
              </w:rPr>
              <w:t>I</w:t>
            </w:r>
            <w:r w:rsidRPr="008000E1">
              <w:rPr>
                <w:sz w:val="28"/>
                <w:szCs w:val="28"/>
              </w:rPr>
              <w:t xml:space="preserve"> полугодие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000E1" w:rsidRPr="008000E1" w:rsidRDefault="008000E1" w:rsidP="008000E1">
            <w:pPr>
              <w:spacing w:before="60" w:line="228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183539,0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000E1" w:rsidRPr="008000E1" w:rsidRDefault="008000E1" w:rsidP="008000E1">
            <w:pPr>
              <w:tabs>
                <w:tab w:val="left" w:pos="1837"/>
              </w:tabs>
              <w:spacing w:before="60" w:line="228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164901,0</w:t>
            </w:r>
          </w:p>
        </w:tc>
        <w:tc>
          <w:tcPr>
            <w:tcW w:w="24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000E1" w:rsidRPr="008000E1" w:rsidRDefault="008000E1" w:rsidP="008000E1">
            <w:pPr>
              <w:tabs>
                <w:tab w:val="left" w:pos="1837"/>
              </w:tabs>
              <w:spacing w:before="60" w:line="228" w:lineRule="auto"/>
              <w:ind w:right="680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18638,0</w:t>
            </w:r>
          </w:p>
        </w:tc>
      </w:tr>
      <w:tr w:rsidR="008000E1" w:rsidRPr="008000E1" w:rsidTr="001404A2">
        <w:trPr>
          <w:trHeight w:val="20"/>
          <w:jc w:val="center"/>
        </w:trPr>
        <w:tc>
          <w:tcPr>
            <w:tcW w:w="30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000E1" w:rsidRPr="008000E1" w:rsidRDefault="008000E1" w:rsidP="008000E1">
            <w:pPr>
              <w:spacing w:before="60" w:line="228" w:lineRule="auto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  <w:lang w:val="en-US"/>
              </w:rPr>
              <w:t xml:space="preserve">III </w:t>
            </w:r>
            <w:r w:rsidRPr="008000E1">
              <w:rPr>
                <w:sz w:val="28"/>
                <w:szCs w:val="28"/>
              </w:rPr>
              <w:t>квартал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000E1" w:rsidRPr="008000E1" w:rsidRDefault="008000E1" w:rsidP="008000E1">
            <w:pPr>
              <w:spacing w:before="60" w:line="228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93035,1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000E1" w:rsidRPr="008000E1" w:rsidRDefault="008000E1" w:rsidP="008000E1">
            <w:pPr>
              <w:tabs>
                <w:tab w:val="left" w:pos="1837"/>
              </w:tabs>
              <w:spacing w:before="60" w:line="228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88533,1</w:t>
            </w:r>
          </w:p>
        </w:tc>
        <w:tc>
          <w:tcPr>
            <w:tcW w:w="24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000E1" w:rsidRPr="008000E1" w:rsidRDefault="008000E1" w:rsidP="008000E1">
            <w:pPr>
              <w:tabs>
                <w:tab w:val="left" w:pos="1837"/>
              </w:tabs>
              <w:spacing w:before="60" w:line="228" w:lineRule="auto"/>
              <w:ind w:right="680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4502,0</w:t>
            </w:r>
          </w:p>
        </w:tc>
      </w:tr>
      <w:tr w:rsidR="008000E1" w:rsidRPr="008000E1" w:rsidTr="001404A2">
        <w:trPr>
          <w:trHeight w:val="20"/>
          <w:jc w:val="center"/>
        </w:trPr>
        <w:tc>
          <w:tcPr>
            <w:tcW w:w="30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 w:line="228" w:lineRule="auto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>Январь-сентябрь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 w:line="228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276574,1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tabs>
                <w:tab w:val="left" w:pos="1837"/>
              </w:tabs>
              <w:spacing w:before="60" w:line="228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253434,2</w:t>
            </w:r>
          </w:p>
        </w:tc>
        <w:tc>
          <w:tcPr>
            <w:tcW w:w="24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tabs>
                <w:tab w:val="left" w:pos="1837"/>
              </w:tabs>
              <w:spacing w:before="60" w:line="228" w:lineRule="auto"/>
              <w:ind w:right="680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23139,9</w:t>
            </w:r>
          </w:p>
        </w:tc>
      </w:tr>
      <w:tr w:rsidR="008000E1" w:rsidRPr="008000E1" w:rsidTr="001404A2">
        <w:trPr>
          <w:trHeight w:val="20"/>
          <w:jc w:val="center"/>
        </w:trPr>
        <w:tc>
          <w:tcPr>
            <w:tcW w:w="30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000E1" w:rsidRPr="008000E1" w:rsidRDefault="008000E1" w:rsidP="008000E1">
            <w:pPr>
              <w:spacing w:before="60" w:line="228" w:lineRule="auto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  <w:lang w:val="en-US"/>
              </w:rPr>
              <w:t>IV</w:t>
            </w:r>
            <w:r w:rsidRPr="008000E1">
              <w:rPr>
                <w:sz w:val="28"/>
                <w:szCs w:val="28"/>
              </w:rPr>
              <w:t xml:space="preserve"> квартал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000E1" w:rsidRPr="008000E1" w:rsidRDefault="008000E1" w:rsidP="008000E1">
            <w:pPr>
              <w:spacing w:before="60" w:line="228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110310,8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000E1" w:rsidRPr="008000E1" w:rsidRDefault="008000E1" w:rsidP="008000E1">
            <w:pPr>
              <w:tabs>
                <w:tab w:val="left" w:pos="1837"/>
              </w:tabs>
              <w:spacing w:before="60" w:line="228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96142,1</w:t>
            </w:r>
          </w:p>
        </w:tc>
        <w:tc>
          <w:tcPr>
            <w:tcW w:w="24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000E1" w:rsidRPr="008000E1" w:rsidRDefault="008000E1" w:rsidP="008000E1">
            <w:pPr>
              <w:tabs>
                <w:tab w:val="left" w:pos="1837"/>
              </w:tabs>
              <w:spacing w:before="60" w:line="228" w:lineRule="auto"/>
              <w:ind w:right="680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14168,7</w:t>
            </w:r>
          </w:p>
        </w:tc>
      </w:tr>
      <w:tr w:rsidR="008000E1" w:rsidRPr="008000E1" w:rsidTr="001404A2">
        <w:trPr>
          <w:trHeight w:val="20"/>
          <w:jc w:val="center"/>
        </w:trPr>
        <w:tc>
          <w:tcPr>
            <w:tcW w:w="30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000E1" w:rsidRPr="008000E1" w:rsidRDefault="008000E1" w:rsidP="008000E1">
            <w:pPr>
              <w:spacing w:before="60" w:line="228" w:lineRule="auto"/>
              <w:rPr>
                <w:b/>
                <w:i/>
                <w:sz w:val="28"/>
                <w:szCs w:val="28"/>
                <w:vertAlign w:val="superscript"/>
              </w:rPr>
            </w:pPr>
            <w:r w:rsidRPr="008000E1">
              <w:rPr>
                <w:b/>
                <w:i/>
                <w:sz w:val="28"/>
                <w:szCs w:val="28"/>
              </w:rPr>
              <w:t xml:space="preserve">Год </w:t>
            </w:r>
            <w:r w:rsidRPr="008000E1">
              <w:rPr>
                <w:b/>
                <w:i/>
                <w:sz w:val="28"/>
                <w:szCs w:val="28"/>
                <w:vertAlign w:val="superscript"/>
              </w:rPr>
              <w:t>2)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000E1" w:rsidRPr="008000E1" w:rsidRDefault="008000E1" w:rsidP="008000E1">
            <w:pPr>
              <w:spacing w:before="60" w:line="228" w:lineRule="auto"/>
              <w:ind w:right="340"/>
              <w:jc w:val="right"/>
              <w:rPr>
                <w:b/>
                <w:i/>
                <w:sz w:val="28"/>
                <w:szCs w:val="28"/>
              </w:rPr>
            </w:pPr>
            <w:r w:rsidRPr="008000E1">
              <w:rPr>
                <w:b/>
                <w:i/>
                <w:sz w:val="28"/>
                <w:szCs w:val="28"/>
              </w:rPr>
              <w:t>389998,7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000E1" w:rsidRPr="008000E1" w:rsidRDefault="008000E1" w:rsidP="008000E1">
            <w:pPr>
              <w:tabs>
                <w:tab w:val="left" w:pos="1837"/>
              </w:tabs>
              <w:spacing w:before="60" w:line="228" w:lineRule="auto"/>
              <w:ind w:right="340"/>
              <w:jc w:val="right"/>
              <w:rPr>
                <w:b/>
                <w:i/>
                <w:sz w:val="28"/>
                <w:szCs w:val="28"/>
              </w:rPr>
            </w:pPr>
            <w:r w:rsidRPr="008000E1">
              <w:rPr>
                <w:b/>
                <w:i/>
                <w:sz w:val="28"/>
                <w:szCs w:val="28"/>
              </w:rPr>
              <w:t>353210,3</w:t>
            </w:r>
          </w:p>
        </w:tc>
        <w:tc>
          <w:tcPr>
            <w:tcW w:w="24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000E1" w:rsidRPr="008000E1" w:rsidRDefault="008000E1" w:rsidP="008000E1">
            <w:pPr>
              <w:tabs>
                <w:tab w:val="left" w:pos="1837"/>
              </w:tabs>
              <w:spacing w:before="60" w:line="228" w:lineRule="auto"/>
              <w:ind w:right="680"/>
              <w:jc w:val="right"/>
              <w:rPr>
                <w:b/>
                <w:i/>
                <w:sz w:val="28"/>
                <w:szCs w:val="28"/>
              </w:rPr>
            </w:pPr>
            <w:r w:rsidRPr="008000E1">
              <w:rPr>
                <w:b/>
                <w:i/>
                <w:sz w:val="28"/>
                <w:szCs w:val="28"/>
              </w:rPr>
              <w:t>36788,4</w:t>
            </w:r>
          </w:p>
        </w:tc>
      </w:tr>
      <w:tr w:rsidR="008000E1" w:rsidRPr="008000E1" w:rsidTr="001404A2">
        <w:trPr>
          <w:trHeight w:val="20"/>
          <w:jc w:val="center"/>
        </w:trPr>
        <w:tc>
          <w:tcPr>
            <w:tcW w:w="30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000E1" w:rsidRPr="008000E1" w:rsidRDefault="008000E1" w:rsidP="008000E1">
            <w:pPr>
              <w:spacing w:before="60" w:line="228" w:lineRule="auto"/>
              <w:ind w:firstLine="357"/>
              <w:rPr>
                <w:sz w:val="28"/>
                <w:szCs w:val="28"/>
                <w:vertAlign w:val="superscript"/>
              </w:rPr>
            </w:pPr>
            <w:r w:rsidRPr="008000E1">
              <w:rPr>
                <w:b/>
                <w:sz w:val="28"/>
                <w:szCs w:val="28"/>
              </w:rPr>
              <w:t>2021г.</w:t>
            </w:r>
            <w:r w:rsidRPr="008000E1">
              <w:rPr>
                <w:sz w:val="28"/>
                <w:szCs w:val="28"/>
                <w:vertAlign w:val="superscript"/>
              </w:rPr>
              <w:t>3)</w:t>
            </w:r>
          </w:p>
          <w:p w:rsidR="008000E1" w:rsidRPr="008000E1" w:rsidRDefault="008000E1" w:rsidP="008000E1">
            <w:pPr>
              <w:spacing w:before="60" w:line="228" w:lineRule="auto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  <w:lang w:val="en-US"/>
              </w:rPr>
              <w:t>I</w:t>
            </w:r>
            <w:r w:rsidRPr="008000E1">
              <w:rPr>
                <w:sz w:val="28"/>
                <w:szCs w:val="28"/>
              </w:rPr>
              <w:t xml:space="preserve"> квартал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000E1" w:rsidRPr="008000E1" w:rsidRDefault="008000E1" w:rsidP="008000E1">
            <w:pPr>
              <w:spacing w:before="60" w:line="228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91765,8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000E1" w:rsidRPr="008000E1" w:rsidRDefault="008000E1" w:rsidP="008000E1">
            <w:pPr>
              <w:tabs>
                <w:tab w:val="left" w:pos="1837"/>
              </w:tabs>
              <w:spacing w:before="60" w:line="228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91198,6</w:t>
            </w:r>
          </w:p>
        </w:tc>
        <w:tc>
          <w:tcPr>
            <w:tcW w:w="24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000E1" w:rsidRPr="008000E1" w:rsidRDefault="008000E1" w:rsidP="008000E1">
            <w:pPr>
              <w:tabs>
                <w:tab w:val="left" w:pos="1837"/>
              </w:tabs>
              <w:spacing w:before="60" w:line="228" w:lineRule="auto"/>
              <w:ind w:right="680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567,2</w:t>
            </w:r>
          </w:p>
        </w:tc>
      </w:tr>
      <w:tr w:rsidR="008000E1" w:rsidRPr="008000E1" w:rsidTr="001404A2">
        <w:trPr>
          <w:trHeight w:val="20"/>
          <w:jc w:val="center"/>
        </w:trPr>
        <w:tc>
          <w:tcPr>
            <w:tcW w:w="30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 w:line="228" w:lineRule="auto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>II квартал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 w:line="228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103337,9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tabs>
                <w:tab w:val="left" w:pos="1837"/>
              </w:tabs>
              <w:spacing w:before="60" w:line="228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98367,9</w:t>
            </w:r>
          </w:p>
        </w:tc>
        <w:tc>
          <w:tcPr>
            <w:tcW w:w="24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tabs>
                <w:tab w:val="left" w:pos="1837"/>
              </w:tabs>
              <w:spacing w:before="60" w:line="228" w:lineRule="auto"/>
              <w:ind w:right="680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4970,0</w:t>
            </w:r>
          </w:p>
        </w:tc>
      </w:tr>
      <w:tr w:rsidR="008000E1" w:rsidRPr="008000E1" w:rsidTr="001404A2">
        <w:trPr>
          <w:trHeight w:val="20"/>
          <w:jc w:val="center"/>
        </w:trPr>
        <w:tc>
          <w:tcPr>
            <w:tcW w:w="30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 w:line="228" w:lineRule="auto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  <w:lang w:val="en-US"/>
              </w:rPr>
              <w:t>I</w:t>
            </w:r>
            <w:r w:rsidRPr="008000E1">
              <w:rPr>
                <w:sz w:val="28"/>
                <w:szCs w:val="28"/>
              </w:rPr>
              <w:t xml:space="preserve"> полугодие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 w:line="228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195103,7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tabs>
                <w:tab w:val="left" w:pos="1837"/>
              </w:tabs>
              <w:spacing w:before="60" w:line="228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189566,5</w:t>
            </w:r>
          </w:p>
        </w:tc>
        <w:tc>
          <w:tcPr>
            <w:tcW w:w="24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tabs>
                <w:tab w:val="left" w:pos="1837"/>
              </w:tabs>
              <w:spacing w:before="60" w:line="228" w:lineRule="auto"/>
              <w:ind w:right="680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5537,2</w:t>
            </w:r>
          </w:p>
        </w:tc>
      </w:tr>
      <w:tr w:rsidR="008000E1" w:rsidRPr="008000E1" w:rsidTr="001404A2">
        <w:trPr>
          <w:trHeight w:val="20"/>
          <w:jc w:val="center"/>
        </w:trPr>
        <w:tc>
          <w:tcPr>
            <w:tcW w:w="30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 w:line="228" w:lineRule="auto"/>
              <w:rPr>
                <w:sz w:val="28"/>
                <w:szCs w:val="28"/>
                <w:lang w:val="en-US"/>
              </w:rPr>
            </w:pPr>
            <w:r w:rsidRPr="008000E1">
              <w:rPr>
                <w:sz w:val="28"/>
                <w:szCs w:val="28"/>
                <w:lang w:val="en-US"/>
              </w:rPr>
              <w:t xml:space="preserve">III </w:t>
            </w:r>
            <w:proofErr w:type="spellStart"/>
            <w:r w:rsidRPr="008000E1">
              <w:rPr>
                <w:sz w:val="28"/>
                <w:szCs w:val="28"/>
                <w:lang w:val="en-US"/>
              </w:rPr>
              <w:t>квартал</w:t>
            </w:r>
            <w:proofErr w:type="spellEnd"/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 w:line="228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103738,6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tabs>
                <w:tab w:val="left" w:pos="1837"/>
              </w:tabs>
              <w:spacing w:before="60" w:line="228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98528,7</w:t>
            </w:r>
          </w:p>
        </w:tc>
        <w:tc>
          <w:tcPr>
            <w:tcW w:w="24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tabs>
                <w:tab w:val="left" w:pos="1837"/>
              </w:tabs>
              <w:spacing w:before="60" w:line="228" w:lineRule="auto"/>
              <w:ind w:right="680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5209,9</w:t>
            </w:r>
          </w:p>
        </w:tc>
      </w:tr>
      <w:tr w:rsidR="008000E1" w:rsidRPr="008000E1" w:rsidTr="001404A2">
        <w:trPr>
          <w:trHeight w:val="20"/>
          <w:jc w:val="center"/>
        </w:trPr>
        <w:tc>
          <w:tcPr>
            <w:tcW w:w="30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 w:line="228" w:lineRule="auto"/>
              <w:rPr>
                <w:sz w:val="28"/>
                <w:szCs w:val="28"/>
                <w:lang w:val="en-US"/>
              </w:rPr>
            </w:pPr>
            <w:proofErr w:type="spellStart"/>
            <w:r w:rsidRPr="008000E1">
              <w:rPr>
                <w:sz w:val="28"/>
                <w:szCs w:val="28"/>
                <w:lang w:val="en-US"/>
              </w:rPr>
              <w:t>Январь-сентябрь</w:t>
            </w:r>
            <w:proofErr w:type="spellEnd"/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 w:line="228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298842,3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tabs>
                <w:tab w:val="left" w:pos="1837"/>
              </w:tabs>
              <w:spacing w:before="60" w:line="228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288095,2</w:t>
            </w:r>
          </w:p>
        </w:tc>
        <w:tc>
          <w:tcPr>
            <w:tcW w:w="24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tabs>
                <w:tab w:val="left" w:pos="1837"/>
              </w:tabs>
              <w:spacing w:before="60" w:line="228" w:lineRule="auto"/>
              <w:ind w:right="680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10747,1</w:t>
            </w:r>
          </w:p>
        </w:tc>
      </w:tr>
      <w:tr w:rsidR="008000E1" w:rsidRPr="008000E1" w:rsidTr="001404A2">
        <w:trPr>
          <w:trHeight w:val="20"/>
          <w:jc w:val="center"/>
        </w:trPr>
        <w:tc>
          <w:tcPr>
            <w:tcW w:w="95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0E1" w:rsidRPr="008000E1" w:rsidRDefault="008000E1" w:rsidP="008000E1">
            <w:pPr>
              <w:tabs>
                <w:tab w:val="left" w:pos="1837"/>
              </w:tabs>
              <w:spacing w:before="20"/>
              <w:rPr>
                <w:szCs w:val="24"/>
              </w:rPr>
            </w:pPr>
            <w:r w:rsidRPr="008000E1">
              <w:rPr>
                <w:szCs w:val="24"/>
                <w:vertAlign w:val="superscript"/>
              </w:rPr>
              <w:t>1)</w:t>
            </w:r>
            <w:r w:rsidRPr="008000E1">
              <w:rPr>
                <w:sz w:val="20"/>
                <w:vertAlign w:val="superscript"/>
              </w:rPr>
              <w:t xml:space="preserve"> </w:t>
            </w:r>
            <w:r w:rsidRPr="008000E1">
              <w:rPr>
                <w:szCs w:val="24"/>
              </w:rPr>
              <w:t>За периоды 2020г. – предварительные данные.</w:t>
            </w:r>
          </w:p>
          <w:p w:rsidR="008000E1" w:rsidRPr="008000E1" w:rsidRDefault="008000E1" w:rsidP="008000E1">
            <w:pPr>
              <w:tabs>
                <w:tab w:val="left" w:pos="1837"/>
              </w:tabs>
              <w:spacing w:before="20"/>
              <w:rPr>
                <w:szCs w:val="24"/>
                <w:vertAlign w:val="superscript"/>
              </w:rPr>
            </w:pPr>
            <w:r w:rsidRPr="008000E1">
              <w:rPr>
                <w:szCs w:val="24"/>
                <w:vertAlign w:val="superscript"/>
              </w:rPr>
              <w:t>2)</w:t>
            </w:r>
            <w:r w:rsidRPr="008000E1">
              <w:t xml:space="preserve"> </w:t>
            </w:r>
            <w:r w:rsidRPr="008000E1">
              <w:rPr>
                <w:szCs w:val="24"/>
              </w:rPr>
              <w:t xml:space="preserve">Данные уточнены по сравнению с ранее </w:t>
            </w:r>
            <w:proofErr w:type="gramStart"/>
            <w:r w:rsidRPr="008000E1">
              <w:rPr>
                <w:szCs w:val="24"/>
              </w:rPr>
              <w:t>опубликованными</w:t>
            </w:r>
            <w:proofErr w:type="gramEnd"/>
            <w:r w:rsidRPr="008000E1">
              <w:rPr>
                <w:szCs w:val="24"/>
              </w:rPr>
              <w:t xml:space="preserve"> по итогам расчета баланса денежных доходов и расходов населения за 2020г.</w:t>
            </w:r>
            <w:r w:rsidRPr="008000E1">
              <w:rPr>
                <w:szCs w:val="24"/>
                <w:vertAlign w:val="superscript"/>
              </w:rPr>
              <w:t>.</w:t>
            </w:r>
          </w:p>
          <w:p w:rsidR="008000E1" w:rsidRPr="008000E1" w:rsidRDefault="008000E1" w:rsidP="008000E1">
            <w:pPr>
              <w:tabs>
                <w:tab w:val="left" w:pos="1837"/>
              </w:tabs>
              <w:spacing w:before="20"/>
              <w:rPr>
                <w:b/>
                <w:szCs w:val="24"/>
              </w:rPr>
            </w:pPr>
            <w:r w:rsidRPr="008000E1">
              <w:rPr>
                <w:szCs w:val="24"/>
                <w:vertAlign w:val="superscript"/>
              </w:rPr>
              <w:t>3)</w:t>
            </w:r>
            <w:r w:rsidRPr="008000E1">
              <w:rPr>
                <w:sz w:val="20"/>
                <w:vertAlign w:val="superscript"/>
              </w:rPr>
              <w:t xml:space="preserve"> </w:t>
            </w:r>
            <w:r w:rsidRPr="008000E1">
              <w:rPr>
                <w:szCs w:val="24"/>
              </w:rPr>
              <w:t>За периоды 2021г. – оценка.</w:t>
            </w:r>
          </w:p>
        </w:tc>
      </w:tr>
    </w:tbl>
    <w:p w:rsidR="008000E1" w:rsidRPr="008000E1" w:rsidRDefault="008000E1" w:rsidP="008000E1">
      <w:pPr>
        <w:spacing w:before="200"/>
        <w:ind w:firstLine="709"/>
        <w:jc w:val="both"/>
        <w:rPr>
          <w:sz w:val="32"/>
          <w:szCs w:val="32"/>
        </w:rPr>
      </w:pPr>
    </w:p>
    <w:p w:rsidR="008000E1" w:rsidRPr="008000E1" w:rsidRDefault="008000E1" w:rsidP="008000E1">
      <w:pPr>
        <w:spacing w:before="200"/>
        <w:ind w:firstLine="709"/>
        <w:jc w:val="both"/>
        <w:rPr>
          <w:sz w:val="32"/>
          <w:szCs w:val="32"/>
        </w:rPr>
      </w:pPr>
    </w:p>
    <w:p w:rsidR="008000E1" w:rsidRPr="008000E1" w:rsidRDefault="008000E1" w:rsidP="008000E1">
      <w:pPr>
        <w:spacing w:before="200"/>
        <w:ind w:firstLine="709"/>
        <w:jc w:val="both"/>
        <w:rPr>
          <w:sz w:val="32"/>
          <w:szCs w:val="32"/>
        </w:rPr>
      </w:pPr>
    </w:p>
    <w:p w:rsidR="008000E1" w:rsidRPr="008000E1" w:rsidRDefault="008000E1" w:rsidP="008000E1">
      <w:pPr>
        <w:spacing w:before="200"/>
        <w:ind w:firstLine="709"/>
        <w:jc w:val="both"/>
        <w:rPr>
          <w:sz w:val="32"/>
          <w:szCs w:val="32"/>
        </w:rPr>
      </w:pPr>
      <w:r w:rsidRPr="008000E1">
        <w:rPr>
          <w:sz w:val="32"/>
          <w:szCs w:val="32"/>
        </w:rPr>
        <w:lastRenderedPageBreak/>
        <w:t xml:space="preserve">Структура использования денежных доходов населения </w:t>
      </w:r>
      <w:r w:rsidR="009E4F85">
        <w:rPr>
          <w:sz w:val="32"/>
          <w:szCs w:val="32"/>
        </w:rPr>
        <w:br/>
      </w:r>
      <w:r w:rsidRPr="008000E1">
        <w:rPr>
          <w:sz w:val="32"/>
          <w:szCs w:val="32"/>
        </w:rPr>
        <w:t>представлена в таблице:</w:t>
      </w:r>
    </w:p>
    <w:p w:rsidR="008000E1" w:rsidRPr="008000E1" w:rsidRDefault="008000E1" w:rsidP="008000E1">
      <w:pPr>
        <w:spacing w:line="216" w:lineRule="auto"/>
        <w:ind w:firstLine="709"/>
        <w:jc w:val="right"/>
        <w:rPr>
          <w:sz w:val="28"/>
          <w:szCs w:val="28"/>
        </w:rPr>
      </w:pPr>
      <w:r w:rsidRPr="008000E1">
        <w:rPr>
          <w:sz w:val="28"/>
          <w:szCs w:val="28"/>
        </w:rPr>
        <w:t>в процентах</w:t>
      </w: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59"/>
        <w:gridCol w:w="1276"/>
        <w:gridCol w:w="1275"/>
        <w:gridCol w:w="1702"/>
        <w:gridCol w:w="1347"/>
        <w:gridCol w:w="1886"/>
      </w:tblGrid>
      <w:tr w:rsidR="008000E1" w:rsidRPr="008000E1" w:rsidTr="001404A2">
        <w:trPr>
          <w:tblHeader/>
          <w:jc w:val="center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line="216" w:lineRule="auto"/>
              <w:ind w:left="-57" w:right="-57"/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0E1" w:rsidRPr="008000E1" w:rsidRDefault="008000E1" w:rsidP="008000E1">
            <w:pPr>
              <w:spacing w:line="216" w:lineRule="auto"/>
              <w:ind w:left="-57" w:right="-57"/>
              <w:jc w:val="center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>Денежные доходы</w:t>
            </w:r>
          </w:p>
        </w:tc>
        <w:tc>
          <w:tcPr>
            <w:tcW w:w="62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0E1" w:rsidRPr="008000E1" w:rsidRDefault="008000E1" w:rsidP="008000E1">
            <w:pPr>
              <w:spacing w:line="216" w:lineRule="auto"/>
              <w:ind w:left="-57" w:right="-57"/>
              <w:jc w:val="center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 xml:space="preserve">В том числе использовано </w:t>
            </w:r>
            <w:proofErr w:type="gramStart"/>
            <w:r w:rsidRPr="008000E1">
              <w:rPr>
                <w:sz w:val="28"/>
                <w:szCs w:val="28"/>
              </w:rPr>
              <w:t>на</w:t>
            </w:r>
            <w:proofErr w:type="gramEnd"/>
            <w:r w:rsidRPr="008000E1">
              <w:rPr>
                <w:sz w:val="28"/>
                <w:szCs w:val="28"/>
              </w:rPr>
              <w:t>:</w:t>
            </w:r>
          </w:p>
        </w:tc>
      </w:tr>
      <w:tr w:rsidR="008000E1" w:rsidRPr="008000E1" w:rsidTr="001404A2">
        <w:trPr>
          <w:tblHeader/>
          <w:jc w:val="center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0E1" w:rsidRPr="008000E1" w:rsidRDefault="008000E1" w:rsidP="008000E1">
            <w:pPr>
              <w:spacing w:line="216" w:lineRule="auto"/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0E1" w:rsidRPr="008000E1" w:rsidRDefault="008000E1" w:rsidP="008000E1">
            <w:pPr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0E1" w:rsidRPr="008000E1" w:rsidRDefault="008000E1" w:rsidP="008000E1">
            <w:pPr>
              <w:spacing w:line="216" w:lineRule="auto"/>
              <w:ind w:left="-57" w:right="-57"/>
              <w:jc w:val="center"/>
              <w:rPr>
                <w:sz w:val="28"/>
                <w:szCs w:val="28"/>
                <w:vertAlign w:val="superscript"/>
              </w:rPr>
            </w:pPr>
            <w:r w:rsidRPr="008000E1">
              <w:rPr>
                <w:sz w:val="28"/>
                <w:szCs w:val="28"/>
              </w:rPr>
              <w:t xml:space="preserve">покупку товаров </w:t>
            </w:r>
            <w:r w:rsidRPr="008000E1">
              <w:rPr>
                <w:sz w:val="28"/>
                <w:szCs w:val="28"/>
              </w:rPr>
              <w:br/>
              <w:t xml:space="preserve">и оплату </w:t>
            </w:r>
            <w:r w:rsidRPr="008000E1">
              <w:rPr>
                <w:sz w:val="28"/>
                <w:szCs w:val="28"/>
              </w:rPr>
              <w:br/>
              <w:t xml:space="preserve">услуг </w:t>
            </w:r>
            <w:r w:rsidRPr="008000E1">
              <w:rPr>
                <w:sz w:val="28"/>
                <w:szCs w:val="28"/>
                <w:vertAlign w:val="superscript"/>
              </w:rPr>
              <w:t>1)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0E1" w:rsidRPr="008000E1" w:rsidRDefault="008000E1" w:rsidP="008000E1">
            <w:pPr>
              <w:spacing w:line="216" w:lineRule="auto"/>
              <w:ind w:left="-57" w:right="-57"/>
              <w:jc w:val="center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 xml:space="preserve">оплату </w:t>
            </w:r>
            <w:r w:rsidRPr="008000E1">
              <w:rPr>
                <w:sz w:val="28"/>
                <w:szCs w:val="28"/>
              </w:rPr>
              <w:br/>
              <w:t>обязательных платежей и взносов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0E1" w:rsidRPr="008000E1" w:rsidRDefault="008000E1" w:rsidP="008000E1">
            <w:pPr>
              <w:spacing w:line="216" w:lineRule="auto"/>
              <w:ind w:left="-57" w:right="-57"/>
              <w:jc w:val="center"/>
              <w:rPr>
                <w:spacing w:val="-4"/>
                <w:sz w:val="28"/>
                <w:szCs w:val="28"/>
                <w:vertAlign w:val="superscript"/>
              </w:rPr>
            </w:pPr>
            <w:r w:rsidRPr="008000E1">
              <w:rPr>
                <w:spacing w:val="-4"/>
                <w:sz w:val="28"/>
                <w:szCs w:val="28"/>
              </w:rPr>
              <w:t>прочие расходы</w:t>
            </w:r>
            <w:proofErr w:type="gramStart"/>
            <w:r w:rsidRPr="008000E1">
              <w:rPr>
                <w:spacing w:val="-4"/>
                <w:sz w:val="28"/>
                <w:szCs w:val="28"/>
                <w:vertAlign w:val="superscript"/>
              </w:rPr>
              <w:t>2</w:t>
            </w:r>
            <w:proofErr w:type="gramEnd"/>
            <w:r w:rsidRPr="008000E1">
              <w:rPr>
                <w:spacing w:val="-4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0E1" w:rsidRPr="008000E1" w:rsidRDefault="008000E1" w:rsidP="008000E1">
            <w:pPr>
              <w:spacing w:line="216" w:lineRule="auto"/>
              <w:ind w:left="-57" w:right="-57"/>
              <w:jc w:val="center"/>
              <w:rPr>
                <w:sz w:val="28"/>
                <w:szCs w:val="28"/>
                <w:vertAlign w:val="superscript"/>
              </w:rPr>
            </w:pPr>
            <w:r w:rsidRPr="008000E1">
              <w:rPr>
                <w:sz w:val="28"/>
                <w:szCs w:val="28"/>
              </w:rPr>
              <w:t>прирост</w:t>
            </w:r>
            <w:proofErr w:type="gramStart"/>
            <w:r w:rsidRPr="008000E1">
              <w:rPr>
                <w:sz w:val="28"/>
                <w:szCs w:val="28"/>
              </w:rPr>
              <w:t xml:space="preserve"> (+), </w:t>
            </w:r>
            <w:proofErr w:type="gramEnd"/>
            <w:r w:rsidRPr="008000E1">
              <w:rPr>
                <w:sz w:val="28"/>
                <w:szCs w:val="28"/>
              </w:rPr>
              <w:t xml:space="preserve">уменьшение сбережений </w:t>
            </w:r>
            <w:r w:rsidRPr="008000E1">
              <w:rPr>
                <w:sz w:val="28"/>
                <w:szCs w:val="28"/>
                <w:vertAlign w:val="superscript"/>
              </w:rPr>
              <w:t>3)</w:t>
            </w:r>
          </w:p>
        </w:tc>
      </w:tr>
      <w:tr w:rsidR="008000E1" w:rsidRPr="008000E1" w:rsidTr="001404A2">
        <w:trPr>
          <w:trHeight w:val="20"/>
          <w:jc w:val="center"/>
        </w:trPr>
        <w:tc>
          <w:tcPr>
            <w:tcW w:w="21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000E1" w:rsidRPr="008000E1" w:rsidRDefault="008000E1" w:rsidP="008000E1">
            <w:pPr>
              <w:spacing w:before="60" w:line="216" w:lineRule="auto"/>
              <w:ind w:left="284"/>
              <w:rPr>
                <w:sz w:val="28"/>
                <w:szCs w:val="28"/>
              </w:rPr>
            </w:pPr>
            <w:r w:rsidRPr="008000E1">
              <w:rPr>
                <w:b/>
                <w:sz w:val="28"/>
                <w:szCs w:val="28"/>
              </w:rPr>
              <w:t>2020г.</w:t>
            </w:r>
            <w:r w:rsidRPr="008000E1">
              <w:rPr>
                <w:sz w:val="28"/>
                <w:szCs w:val="28"/>
                <w:vertAlign w:val="superscript"/>
              </w:rPr>
              <w:t>4)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tabs>
                <w:tab w:val="left" w:pos="523"/>
              </w:tabs>
              <w:spacing w:before="60" w:line="216" w:lineRule="auto"/>
              <w:ind w:right="397"/>
              <w:jc w:val="right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510"/>
              <w:jc w:val="right"/>
              <w:rPr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397"/>
              <w:jc w:val="right"/>
              <w:rPr>
                <w:sz w:val="28"/>
                <w:szCs w:val="28"/>
              </w:rPr>
            </w:pP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624"/>
              <w:jc w:val="right"/>
              <w:rPr>
                <w:sz w:val="28"/>
                <w:szCs w:val="28"/>
              </w:rPr>
            </w:pPr>
          </w:p>
        </w:tc>
      </w:tr>
      <w:tr w:rsidR="008000E1" w:rsidRPr="008000E1" w:rsidTr="001404A2">
        <w:trPr>
          <w:trHeight w:val="20"/>
          <w:jc w:val="center"/>
        </w:trPr>
        <w:tc>
          <w:tcPr>
            <w:tcW w:w="21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000E1" w:rsidRPr="008000E1" w:rsidRDefault="008000E1" w:rsidP="008000E1">
            <w:pPr>
              <w:spacing w:before="60" w:line="216" w:lineRule="auto"/>
              <w:rPr>
                <w:sz w:val="28"/>
                <w:szCs w:val="28"/>
                <w:vertAlign w:val="superscript"/>
              </w:rPr>
            </w:pPr>
            <w:r w:rsidRPr="008000E1">
              <w:rPr>
                <w:sz w:val="28"/>
                <w:szCs w:val="28"/>
                <w:lang w:val="en-US"/>
              </w:rPr>
              <w:t>I</w:t>
            </w:r>
            <w:r w:rsidRPr="008000E1">
              <w:rPr>
                <w:sz w:val="28"/>
                <w:szCs w:val="28"/>
              </w:rPr>
              <w:t xml:space="preserve"> квартал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000E1" w:rsidRPr="008000E1" w:rsidRDefault="008000E1" w:rsidP="008000E1">
            <w:pPr>
              <w:tabs>
                <w:tab w:val="left" w:pos="523"/>
              </w:tabs>
              <w:spacing w:before="60" w:line="216" w:lineRule="auto"/>
              <w:ind w:right="397"/>
              <w:jc w:val="right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>100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000E1" w:rsidRPr="008000E1" w:rsidRDefault="008000E1" w:rsidP="008000E1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>82,7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000E1" w:rsidRPr="008000E1" w:rsidRDefault="008000E1" w:rsidP="008000E1">
            <w:pPr>
              <w:spacing w:before="60" w:line="216" w:lineRule="auto"/>
              <w:ind w:right="510"/>
              <w:jc w:val="right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>12,9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000E1" w:rsidRPr="008000E1" w:rsidRDefault="008000E1" w:rsidP="008000E1">
            <w:pPr>
              <w:spacing w:before="60" w:line="216" w:lineRule="auto"/>
              <w:ind w:right="397"/>
              <w:jc w:val="right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>0,9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000E1" w:rsidRPr="008000E1" w:rsidRDefault="008000E1" w:rsidP="008000E1">
            <w:pPr>
              <w:spacing w:before="60" w:line="216" w:lineRule="auto"/>
              <w:ind w:right="624"/>
              <w:jc w:val="right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>3,5</w:t>
            </w:r>
          </w:p>
        </w:tc>
      </w:tr>
      <w:tr w:rsidR="008000E1" w:rsidRPr="008000E1" w:rsidTr="001404A2">
        <w:trPr>
          <w:trHeight w:val="20"/>
          <w:jc w:val="center"/>
        </w:trPr>
        <w:tc>
          <w:tcPr>
            <w:tcW w:w="21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000E1" w:rsidRPr="008000E1" w:rsidRDefault="008000E1" w:rsidP="008000E1">
            <w:pPr>
              <w:spacing w:before="60" w:line="216" w:lineRule="auto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  <w:lang w:val="en-US"/>
              </w:rPr>
              <w:t>II</w:t>
            </w:r>
            <w:r w:rsidRPr="008000E1">
              <w:rPr>
                <w:color w:val="000000"/>
                <w:sz w:val="28"/>
                <w:szCs w:val="28"/>
              </w:rPr>
              <w:t xml:space="preserve"> квартал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000E1" w:rsidRPr="008000E1" w:rsidRDefault="008000E1" w:rsidP="008000E1">
            <w:pPr>
              <w:tabs>
                <w:tab w:val="left" w:pos="523"/>
              </w:tabs>
              <w:spacing w:before="60" w:line="216" w:lineRule="auto"/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000E1" w:rsidRPr="008000E1" w:rsidRDefault="008000E1" w:rsidP="008000E1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70,2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000E1" w:rsidRPr="008000E1" w:rsidRDefault="008000E1" w:rsidP="008000E1">
            <w:pPr>
              <w:spacing w:before="60" w:line="216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12,2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000E1" w:rsidRPr="008000E1" w:rsidRDefault="008000E1" w:rsidP="008000E1">
            <w:pPr>
              <w:spacing w:before="60" w:line="216" w:lineRule="auto"/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0,9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000E1" w:rsidRPr="008000E1" w:rsidRDefault="008000E1" w:rsidP="008000E1">
            <w:pPr>
              <w:spacing w:before="60" w:line="216" w:lineRule="auto"/>
              <w:ind w:right="624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16,7</w:t>
            </w:r>
          </w:p>
        </w:tc>
      </w:tr>
      <w:tr w:rsidR="008000E1" w:rsidRPr="008000E1" w:rsidTr="001404A2">
        <w:trPr>
          <w:trHeight w:val="20"/>
          <w:jc w:val="center"/>
        </w:trPr>
        <w:tc>
          <w:tcPr>
            <w:tcW w:w="21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000E1" w:rsidRPr="008000E1" w:rsidRDefault="008000E1" w:rsidP="008000E1">
            <w:pPr>
              <w:spacing w:before="60" w:line="216" w:lineRule="auto"/>
              <w:rPr>
                <w:color w:val="000000"/>
                <w:sz w:val="28"/>
                <w:szCs w:val="28"/>
                <w:vertAlign w:val="superscript"/>
              </w:rPr>
            </w:pPr>
            <w:r w:rsidRPr="008000E1">
              <w:rPr>
                <w:sz w:val="28"/>
                <w:szCs w:val="28"/>
                <w:lang w:val="en-US"/>
              </w:rPr>
              <w:t>I</w:t>
            </w:r>
            <w:r w:rsidRPr="008000E1">
              <w:rPr>
                <w:sz w:val="28"/>
                <w:szCs w:val="28"/>
              </w:rPr>
              <w:t xml:space="preserve"> полугодие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000E1" w:rsidRPr="008000E1" w:rsidRDefault="008000E1" w:rsidP="008000E1">
            <w:pPr>
              <w:tabs>
                <w:tab w:val="left" w:pos="523"/>
              </w:tabs>
              <w:spacing w:before="60" w:line="216" w:lineRule="auto"/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000E1" w:rsidRPr="008000E1" w:rsidRDefault="008000E1" w:rsidP="008000E1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76,4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000E1" w:rsidRPr="008000E1" w:rsidRDefault="008000E1" w:rsidP="008000E1">
            <w:pPr>
              <w:spacing w:before="60" w:line="216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12,6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000E1" w:rsidRPr="008000E1" w:rsidRDefault="008000E1" w:rsidP="008000E1">
            <w:pPr>
              <w:spacing w:before="60" w:line="216" w:lineRule="auto"/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0,9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000E1" w:rsidRPr="008000E1" w:rsidRDefault="008000E1" w:rsidP="008000E1">
            <w:pPr>
              <w:spacing w:before="60" w:line="216" w:lineRule="auto"/>
              <w:ind w:right="624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10,1</w:t>
            </w:r>
          </w:p>
        </w:tc>
      </w:tr>
      <w:tr w:rsidR="008000E1" w:rsidRPr="008000E1" w:rsidTr="001404A2">
        <w:trPr>
          <w:trHeight w:val="20"/>
          <w:jc w:val="center"/>
        </w:trPr>
        <w:tc>
          <w:tcPr>
            <w:tcW w:w="21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000E1" w:rsidRPr="008000E1" w:rsidRDefault="008000E1" w:rsidP="008000E1">
            <w:pPr>
              <w:spacing w:before="60" w:line="216" w:lineRule="auto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  <w:lang w:val="en-US"/>
              </w:rPr>
              <w:t>III</w:t>
            </w:r>
            <w:r w:rsidRPr="008000E1">
              <w:rPr>
                <w:sz w:val="28"/>
                <w:szCs w:val="28"/>
              </w:rPr>
              <w:t xml:space="preserve"> квартал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000E1" w:rsidRPr="008000E1" w:rsidRDefault="008000E1" w:rsidP="008000E1">
            <w:pPr>
              <w:tabs>
                <w:tab w:val="left" w:pos="523"/>
              </w:tabs>
              <w:spacing w:before="60" w:line="216" w:lineRule="auto"/>
              <w:ind w:right="397"/>
              <w:jc w:val="right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>100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000E1" w:rsidRPr="008000E1" w:rsidRDefault="008000E1" w:rsidP="008000E1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80,2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000E1" w:rsidRPr="008000E1" w:rsidRDefault="008000E1" w:rsidP="008000E1">
            <w:pPr>
              <w:spacing w:before="60" w:line="216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13,8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000E1" w:rsidRPr="008000E1" w:rsidRDefault="008000E1" w:rsidP="008000E1">
            <w:pPr>
              <w:spacing w:before="60" w:line="216" w:lineRule="auto"/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1,1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000E1" w:rsidRPr="008000E1" w:rsidRDefault="008000E1" w:rsidP="008000E1">
            <w:pPr>
              <w:spacing w:before="60" w:line="216" w:lineRule="auto"/>
              <w:ind w:right="624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4,9</w:t>
            </w:r>
          </w:p>
        </w:tc>
      </w:tr>
      <w:tr w:rsidR="008000E1" w:rsidRPr="008000E1" w:rsidTr="001404A2">
        <w:trPr>
          <w:trHeight w:val="20"/>
          <w:jc w:val="center"/>
        </w:trPr>
        <w:tc>
          <w:tcPr>
            <w:tcW w:w="21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 w:line="216" w:lineRule="auto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>Январь-сентябрь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tabs>
                <w:tab w:val="left" w:pos="523"/>
              </w:tabs>
              <w:spacing w:before="60" w:line="216" w:lineRule="auto"/>
              <w:ind w:right="397"/>
              <w:jc w:val="right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>100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77,7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13,0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1,0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624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8,3</w:t>
            </w:r>
          </w:p>
        </w:tc>
      </w:tr>
      <w:tr w:rsidR="008000E1" w:rsidRPr="008000E1" w:rsidTr="001404A2">
        <w:trPr>
          <w:trHeight w:val="20"/>
          <w:jc w:val="center"/>
        </w:trPr>
        <w:tc>
          <w:tcPr>
            <w:tcW w:w="21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000E1" w:rsidRPr="008000E1" w:rsidRDefault="008000E1" w:rsidP="008000E1">
            <w:pPr>
              <w:spacing w:before="60" w:line="216" w:lineRule="auto"/>
              <w:ind w:right="-57"/>
              <w:rPr>
                <w:spacing w:val="-2"/>
                <w:sz w:val="28"/>
                <w:szCs w:val="28"/>
              </w:rPr>
            </w:pPr>
            <w:r w:rsidRPr="008000E1">
              <w:rPr>
                <w:sz w:val="28"/>
                <w:szCs w:val="28"/>
                <w:lang w:val="en-US"/>
              </w:rPr>
              <w:t xml:space="preserve">IV </w:t>
            </w:r>
            <w:r w:rsidRPr="008000E1">
              <w:rPr>
                <w:sz w:val="28"/>
                <w:szCs w:val="28"/>
              </w:rPr>
              <w:t>квартал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000E1" w:rsidRPr="008000E1" w:rsidRDefault="008000E1" w:rsidP="008000E1">
            <w:pPr>
              <w:tabs>
                <w:tab w:val="left" w:pos="523"/>
              </w:tabs>
              <w:spacing w:before="60" w:line="216" w:lineRule="auto"/>
              <w:ind w:right="397"/>
              <w:jc w:val="right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>100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000E1" w:rsidRPr="008000E1" w:rsidRDefault="008000E1" w:rsidP="008000E1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72,1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000E1" w:rsidRPr="008000E1" w:rsidRDefault="008000E1" w:rsidP="008000E1">
            <w:pPr>
              <w:spacing w:before="60" w:line="216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14,0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000E1" w:rsidRPr="008000E1" w:rsidRDefault="008000E1" w:rsidP="008000E1">
            <w:pPr>
              <w:spacing w:before="60" w:line="216" w:lineRule="auto"/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1,0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000E1" w:rsidRPr="008000E1" w:rsidRDefault="008000E1" w:rsidP="008000E1">
            <w:pPr>
              <w:spacing w:before="60" w:line="216" w:lineRule="auto"/>
              <w:ind w:right="624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12,9</w:t>
            </w:r>
          </w:p>
        </w:tc>
      </w:tr>
      <w:tr w:rsidR="008000E1" w:rsidRPr="008000E1" w:rsidTr="001404A2">
        <w:trPr>
          <w:trHeight w:val="20"/>
          <w:jc w:val="center"/>
        </w:trPr>
        <w:tc>
          <w:tcPr>
            <w:tcW w:w="21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000E1" w:rsidRPr="008000E1" w:rsidRDefault="008000E1" w:rsidP="008000E1">
            <w:pPr>
              <w:spacing w:before="60" w:line="216" w:lineRule="auto"/>
              <w:ind w:right="-57"/>
              <w:rPr>
                <w:b/>
                <w:i/>
                <w:sz w:val="28"/>
                <w:szCs w:val="28"/>
                <w:vertAlign w:val="superscript"/>
              </w:rPr>
            </w:pPr>
            <w:proofErr w:type="spellStart"/>
            <w:r w:rsidRPr="008000E1">
              <w:rPr>
                <w:b/>
                <w:i/>
                <w:sz w:val="28"/>
                <w:szCs w:val="28"/>
                <w:lang w:val="en-US"/>
              </w:rPr>
              <w:t>Год</w:t>
            </w:r>
            <w:proofErr w:type="spellEnd"/>
            <w:r w:rsidRPr="008000E1">
              <w:rPr>
                <w:b/>
                <w:i/>
                <w:sz w:val="28"/>
                <w:szCs w:val="28"/>
                <w:vertAlign w:val="superscript"/>
              </w:rPr>
              <w:t>5)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000E1" w:rsidRPr="008000E1" w:rsidRDefault="008000E1" w:rsidP="008000E1">
            <w:pPr>
              <w:tabs>
                <w:tab w:val="left" w:pos="523"/>
              </w:tabs>
              <w:spacing w:before="60" w:line="216" w:lineRule="auto"/>
              <w:ind w:right="397"/>
              <w:jc w:val="right"/>
              <w:rPr>
                <w:b/>
                <w:i/>
                <w:sz w:val="28"/>
                <w:szCs w:val="28"/>
              </w:rPr>
            </w:pPr>
            <w:r w:rsidRPr="008000E1">
              <w:rPr>
                <w:b/>
                <w:i/>
                <w:sz w:val="28"/>
                <w:szCs w:val="28"/>
              </w:rPr>
              <w:t>100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000E1" w:rsidRPr="008000E1" w:rsidRDefault="008000E1" w:rsidP="008000E1">
            <w:pPr>
              <w:spacing w:before="60" w:line="216" w:lineRule="auto"/>
              <w:ind w:right="284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8000E1">
              <w:rPr>
                <w:b/>
                <w:i/>
                <w:color w:val="000000"/>
                <w:sz w:val="28"/>
                <w:szCs w:val="28"/>
              </w:rPr>
              <w:t>76,1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000E1" w:rsidRPr="008000E1" w:rsidRDefault="008000E1" w:rsidP="008000E1">
            <w:pPr>
              <w:spacing w:before="60" w:line="216" w:lineRule="auto"/>
              <w:ind w:right="510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8000E1">
              <w:rPr>
                <w:b/>
                <w:i/>
                <w:color w:val="000000"/>
                <w:sz w:val="28"/>
                <w:szCs w:val="28"/>
              </w:rPr>
              <w:t>13,6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000E1" w:rsidRPr="008000E1" w:rsidRDefault="008000E1" w:rsidP="008000E1">
            <w:pPr>
              <w:spacing w:before="60" w:line="216" w:lineRule="auto"/>
              <w:ind w:right="397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8000E1">
              <w:rPr>
                <w:b/>
                <w:i/>
                <w:color w:val="000000"/>
                <w:sz w:val="28"/>
                <w:szCs w:val="28"/>
              </w:rPr>
              <w:t>0,9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000E1" w:rsidRPr="008000E1" w:rsidRDefault="008000E1" w:rsidP="008000E1">
            <w:pPr>
              <w:spacing w:before="60" w:line="216" w:lineRule="auto"/>
              <w:ind w:right="624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8000E1">
              <w:rPr>
                <w:b/>
                <w:i/>
                <w:color w:val="000000"/>
                <w:sz w:val="28"/>
                <w:szCs w:val="28"/>
              </w:rPr>
              <w:t>9,4</w:t>
            </w:r>
          </w:p>
        </w:tc>
      </w:tr>
      <w:tr w:rsidR="008000E1" w:rsidRPr="008000E1" w:rsidTr="001404A2">
        <w:trPr>
          <w:trHeight w:val="20"/>
          <w:jc w:val="center"/>
        </w:trPr>
        <w:tc>
          <w:tcPr>
            <w:tcW w:w="21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000E1" w:rsidRPr="008000E1" w:rsidRDefault="008000E1" w:rsidP="008000E1">
            <w:pPr>
              <w:spacing w:before="60" w:line="216" w:lineRule="auto"/>
              <w:ind w:left="284"/>
              <w:rPr>
                <w:sz w:val="28"/>
                <w:szCs w:val="28"/>
                <w:lang w:val="en-US"/>
              </w:rPr>
            </w:pPr>
            <w:r w:rsidRPr="008000E1">
              <w:rPr>
                <w:b/>
                <w:sz w:val="28"/>
                <w:szCs w:val="28"/>
              </w:rPr>
              <w:t>2021г.</w:t>
            </w:r>
            <w:r w:rsidRPr="008000E1">
              <w:rPr>
                <w:sz w:val="28"/>
                <w:szCs w:val="28"/>
                <w:vertAlign w:val="superscript"/>
              </w:rPr>
              <w:t>6)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000E1" w:rsidRPr="008000E1" w:rsidRDefault="008000E1" w:rsidP="008000E1">
            <w:pPr>
              <w:tabs>
                <w:tab w:val="left" w:pos="523"/>
              </w:tabs>
              <w:spacing w:before="60" w:line="216" w:lineRule="auto"/>
              <w:ind w:right="397"/>
              <w:jc w:val="right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000E1" w:rsidRPr="008000E1" w:rsidRDefault="008000E1" w:rsidP="008000E1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000E1" w:rsidRPr="008000E1" w:rsidRDefault="008000E1" w:rsidP="008000E1">
            <w:pPr>
              <w:spacing w:before="60" w:line="216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000E1" w:rsidRPr="008000E1" w:rsidRDefault="008000E1" w:rsidP="008000E1">
            <w:pPr>
              <w:spacing w:before="60" w:line="216" w:lineRule="auto"/>
              <w:ind w:right="397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000E1" w:rsidRPr="008000E1" w:rsidRDefault="008000E1" w:rsidP="008000E1">
            <w:pPr>
              <w:spacing w:before="60" w:line="216" w:lineRule="auto"/>
              <w:ind w:right="624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8000E1" w:rsidRPr="008000E1" w:rsidTr="001404A2">
        <w:trPr>
          <w:trHeight w:val="20"/>
          <w:jc w:val="center"/>
        </w:trPr>
        <w:tc>
          <w:tcPr>
            <w:tcW w:w="21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 w:after="40" w:line="216" w:lineRule="auto"/>
              <w:ind w:right="-57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  <w:lang w:val="en-US"/>
              </w:rPr>
              <w:t>I</w:t>
            </w:r>
            <w:r w:rsidRPr="008000E1">
              <w:rPr>
                <w:sz w:val="28"/>
                <w:szCs w:val="28"/>
              </w:rPr>
              <w:t xml:space="preserve"> квартал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tabs>
                <w:tab w:val="left" w:pos="523"/>
              </w:tabs>
              <w:spacing w:before="60" w:after="40" w:line="216" w:lineRule="auto"/>
              <w:ind w:right="397"/>
              <w:jc w:val="right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>100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 w:after="4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85,5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 w:after="40" w:line="216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13,2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 w:after="40" w:line="216" w:lineRule="auto"/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0,7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 w:after="40" w:line="216" w:lineRule="auto"/>
              <w:ind w:right="624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0,6</w:t>
            </w:r>
          </w:p>
        </w:tc>
      </w:tr>
      <w:tr w:rsidR="008000E1" w:rsidRPr="008000E1" w:rsidTr="001404A2">
        <w:trPr>
          <w:trHeight w:val="20"/>
          <w:jc w:val="center"/>
        </w:trPr>
        <w:tc>
          <w:tcPr>
            <w:tcW w:w="21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 w:after="40" w:line="216" w:lineRule="auto"/>
              <w:ind w:right="-57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  <w:lang w:val="en-US"/>
              </w:rPr>
              <w:t xml:space="preserve">II </w:t>
            </w:r>
            <w:r w:rsidRPr="008000E1">
              <w:rPr>
                <w:sz w:val="28"/>
                <w:szCs w:val="28"/>
              </w:rPr>
              <w:t>квартал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tabs>
                <w:tab w:val="left" w:pos="523"/>
              </w:tabs>
              <w:spacing w:before="60" w:after="40" w:line="216" w:lineRule="auto"/>
              <w:ind w:right="397"/>
              <w:jc w:val="right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>100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 w:after="4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81,3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 w:after="40" w:line="216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13,2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 w:after="40" w:line="216" w:lineRule="auto"/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0,7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 w:after="40" w:line="216" w:lineRule="auto"/>
              <w:ind w:right="624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4,8</w:t>
            </w:r>
          </w:p>
        </w:tc>
      </w:tr>
      <w:tr w:rsidR="008000E1" w:rsidRPr="008000E1" w:rsidTr="001404A2">
        <w:trPr>
          <w:trHeight w:val="20"/>
          <w:jc w:val="center"/>
        </w:trPr>
        <w:tc>
          <w:tcPr>
            <w:tcW w:w="21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 w:after="40" w:line="216" w:lineRule="auto"/>
              <w:ind w:right="-57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  <w:lang w:val="en-US"/>
              </w:rPr>
              <w:t>I</w:t>
            </w:r>
            <w:r w:rsidRPr="008000E1">
              <w:rPr>
                <w:sz w:val="28"/>
                <w:szCs w:val="28"/>
              </w:rPr>
              <w:t xml:space="preserve"> полугодие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tabs>
                <w:tab w:val="left" w:pos="523"/>
              </w:tabs>
              <w:spacing w:before="60" w:after="40" w:line="216" w:lineRule="auto"/>
              <w:ind w:right="397"/>
              <w:jc w:val="right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>100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 w:after="4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83,3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 w:after="40" w:line="216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13,2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 w:after="40" w:line="216" w:lineRule="auto"/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0,7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 w:after="40" w:line="216" w:lineRule="auto"/>
              <w:ind w:right="624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2,8</w:t>
            </w:r>
          </w:p>
        </w:tc>
      </w:tr>
      <w:tr w:rsidR="008000E1" w:rsidRPr="008000E1" w:rsidTr="001404A2">
        <w:trPr>
          <w:trHeight w:val="20"/>
          <w:jc w:val="center"/>
        </w:trPr>
        <w:tc>
          <w:tcPr>
            <w:tcW w:w="21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 w:after="40" w:line="216" w:lineRule="auto"/>
              <w:ind w:right="-57"/>
              <w:rPr>
                <w:sz w:val="28"/>
                <w:szCs w:val="28"/>
                <w:lang w:val="en-US"/>
              </w:rPr>
            </w:pPr>
            <w:r w:rsidRPr="008000E1">
              <w:rPr>
                <w:sz w:val="28"/>
                <w:szCs w:val="28"/>
                <w:lang w:val="en-US"/>
              </w:rPr>
              <w:t xml:space="preserve">III </w:t>
            </w:r>
            <w:proofErr w:type="spellStart"/>
            <w:r w:rsidRPr="008000E1">
              <w:rPr>
                <w:sz w:val="28"/>
                <w:szCs w:val="28"/>
                <w:lang w:val="en-US"/>
              </w:rPr>
              <w:t>квартал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tabs>
                <w:tab w:val="left" w:pos="523"/>
              </w:tabs>
              <w:spacing w:before="60" w:after="40" w:line="216" w:lineRule="auto"/>
              <w:ind w:right="397"/>
              <w:jc w:val="right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>100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 w:after="4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81,1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 w:after="40" w:line="216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13,0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 w:after="40" w:line="216" w:lineRule="auto"/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0,9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 w:after="40" w:line="216" w:lineRule="auto"/>
              <w:ind w:right="624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5,0</w:t>
            </w:r>
          </w:p>
        </w:tc>
      </w:tr>
      <w:tr w:rsidR="008000E1" w:rsidRPr="008000E1" w:rsidTr="001404A2">
        <w:trPr>
          <w:trHeight w:val="20"/>
          <w:jc w:val="center"/>
        </w:trPr>
        <w:tc>
          <w:tcPr>
            <w:tcW w:w="21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 w:after="40" w:line="216" w:lineRule="auto"/>
              <w:ind w:right="-57"/>
              <w:rPr>
                <w:sz w:val="28"/>
                <w:szCs w:val="28"/>
                <w:lang w:val="en-US"/>
              </w:rPr>
            </w:pPr>
            <w:proofErr w:type="spellStart"/>
            <w:r w:rsidRPr="008000E1">
              <w:rPr>
                <w:sz w:val="28"/>
                <w:szCs w:val="28"/>
                <w:lang w:val="en-US"/>
              </w:rPr>
              <w:t>Январь-сентябрь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tabs>
                <w:tab w:val="left" w:pos="523"/>
              </w:tabs>
              <w:spacing w:before="60" w:after="40" w:line="216" w:lineRule="auto"/>
              <w:ind w:right="397"/>
              <w:jc w:val="right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>100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 w:after="4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82,5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 w:after="40" w:line="216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13,1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 w:after="40" w:line="216" w:lineRule="auto"/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0,8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 w:after="40" w:line="216" w:lineRule="auto"/>
              <w:ind w:right="624"/>
              <w:jc w:val="right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3,6</w:t>
            </w:r>
          </w:p>
        </w:tc>
      </w:tr>
      <w:tr w:rsidR="008000E1" w:rsidRPr="008000E1" w:rsidTr="001404A2">
        <w:trPr>
          <w:trHeight w:val="340"/>
          <w:jc w:val="center"/>
        </w:trPr>
        <w:tc>
          <w:tcPr>
            <w:tcW w:w="96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0E1" w:rsidRPr="008000E1" w:rsidRDefault="008000E1" w:rsidP="008000E1">
            <w:pPr>
              <w:tabs>
                <w:tab w:val="left" w:pos="1837"/>
              </w:tabs>
              <w:spacing w:before="40" w:line="216" w:lineRule="auto"/>
              <w:jc w:val="both"/>
              <w:rPr>
                <w:sz w:val="20"/>
              </w:rPr>
            </w:pPr>
            <w:r w:rsidRPr="008000E1">
              <w:rPr>
                <w:szCs w:val="24"/>
                <w:vertAlign w:val="superscript"/>
              </w:rPr>
              <w:t>1)</w:t>
            </w:r>
            <w:r w:rsidRPr="008000E1">
              <w:rPr>
                <w:sz w:val="20"/>
                <w:vertAlign w:val="superscript"/>
              </w:rPr>
              <w:t xml:space="preserve"> </w:t>
            </w:r>
            <w:r w:rsidRPr="008000E1">
              <w:rPr>
                <w:szCs w:val="24"/>
              </w:rPr>
              <w:t xml:space="preserve">С учетом платежей за товары (услуги, работы) с использованием банковских карт за </w:t>
            </w:r>
            <w:r w:rsidRPr="008000E1">
              <w:rPr>
                <w:szCs w:val="24"/>
              </w:rPr>
              <w:br/>
              <w:t>рубежом.</w:t>
            </w:r>
          </w:p>
          <w:p w:rsidR="008000E1" w:rsidRPr="008000E1" w:rsidRDefault="008000E1" w:rsidP="008000E1">
            <w:pPr>
              <w:tabs>
                <w:tab w:val="left" w:pos="1837"/>
              </w:tabs>
              <w:spacing w:line="216" w:lineRule="auto"/>
              <w:jc w:val="both"/>
              <w:rPr>
                <w:szCs w:val="24"/>
              </w:rPr>
            </w:pPr>
            <w:r w:rsidRPr="008000E1">
              <w:rPr>
                <w:szCs w:val="24"/>
                <w:vertAlign w:val="superscript"/>
              </w:rPr>
              <w:t>2)</w:t>
            </w:r>
            <w:r w:rsidRPr="008000E1">
              <w:rPr>
                <w:sz w:val="20"/>
                <w:vertAlign w:val="superscript"/>
              </w:rPr>
              <w:t xml:space="preserve"> </w:t>
            </w:r>
            <w:r w:rsidRPr="008000E1">
              <w:rPr>
                <w:szCs w:val="24"/>
              </w:rPr>
              <w:t>Прочие расходы включают приобретение лотерейных билетов, отправление денежных п</w:t>
            </w:r>
            <w:r w:rsidRPr="008000E1">
              <w:rPr>
                <w:szCs w:val="24"/>
              </w:rPr>
              <w:t>е</w:t>
            </w:r>
            <w:r w:rsidRPr="008000E1">
              <w:rPr>
                <w:szCs w:val="24"/>
              </w:rPr>
              <w:t>реводов.</w:t>
            </w:r>
          </w:p>
          <w:p w:rsidR="008000E1" w:rsidRPr="008000E1" w:rsidRDefault="008000E1" w:rsidP="008000E1">
            <w:pPr>
              <w:tabs>
                <w:tab w:val="left" w:pos="1837"/>
              </w:tabs>
              <w:spacing w:line="216" w:lineRule="auto"/>
              <w:jc w:val="both"/>
              <w:rPr>
                <w:szCs w:val="24"/>
              </w:rPr>
            </w:pPr>
            <w:r w:rsidRPr="008000E1">
              <w:rPr>
                <w:szCs w:val="24"/>
                <w:vertAlign w:val="superscript"/>
              </w:rPr>
              <w:t xml:space="preserve">3) </w:t>
            </w:r>
            <w:r w:rsidRPr="008000E1">
              <w:rPr>
                <w:szCs w:val="24"/>
              </w:rPr>
              <w:t xml:space="preserve">Сбережения включают прирост (уменьшение) вкладов, приобретение ценных бумаг, </w:t>
            </w:r>
            <w:r w:rsidRPr="008000E1">
              <w:rPr>
                <w:szCs w:val="24"/>
              </w:rPr>
              <w:br/>
            </w:r>
            <w:r w:rsidRPr="008000E1">
              <w:rPr>
                <w:spacing w:val="-2"/>
                <w:szCs w:val="24"/>
              </w:rPr>
              <w:t>изменение средств на счетах индивидуальных предпринимателей</w:t>
            </w:r>
            <w:r w:rsidRPr="008000E1">
              <w:rPr>
                <w:szCs w:val="24"/>
              </w:rPr>
              <w:t xml:space="preserve">, приобретение </w:t>
            </w:r>
            <w:r w:rsidR="009E4F85">
              <w:rPr>
                <w:szCs w:val="24"/>
              </w:rPr>
              <w:br/>
            </w:r>
            <w:r w:rsidRPr="008000E1">
              <w:rPr>
                <w:szCs w:val="24"/>
              </w:rPr>
              <w:t>недвижимости, покупку населением скота и птицы, наличные деньги на руках за минусом изменения задолженности по кредитам и величины реализации финансовых активов.</w:t>
            </w:r>
          </w:p>
          <w:p w:rsidR="008000E1" w:rsidRPr="008000E1" w:rsidRDefault="008000E1" w:rsidP="008000E1">
            <w:pPr>
              <w:tabs>
                <w:tab w:val="left" w:pos="1837"/>
              </w:tabs>
              <w:spacing w:line="216" w:lineRule="auto"/>
              <w:jc w:val="both"/>
              <w:rPr>
                <w:szCs w:val="24"/>
              </w:rPr>
            </w:pPr>
            <w:r w:rsidRPr="008000E1">
              <w:rPr>
                <w:szCs w:val="24"/>
                <w:vertAlign w:val="superscript"/>
              </w:rPr>
              <w:t>4)</w:t>
            </w:r>
            <w:r w:rsidRPr="008000E1">
              <w:rPr>
                <w:sz w:val="20"/>
                <w:vertAlign w:val="superscript"/>
              </w:rPr>
              <w:t xml:space="preserve">  </w:t>
            </w:r>
            <w:r w:rsidRPr="008000E1">
              <w:rPr>
                <w:szCs w:val="24"/>
              </w:rPr>
              <w:t>За периоды 2020г. – предварительные данные.</w:t>
            </w:r>
          </w:p>
          <w:p w:rsidR="008000E1" w:rsidRPr="008000E1" w:rsidRDefault="008000E1" w:rsidP="008000E1">
            <w:pPr>
              <w:tabs>
                <w:tab w:val="left" w:pos="1837"/>
              </w:tabs>
              <w:spacing w:line="216" w:lineRule="auto"/>
              <w:jc w:val="both"/>
              <w:rPr>
                <w:szCs w:val="24"/>
              </w:rPr>
            </w:pPr>
            <w:r w:rsidRPr="008000E1">
              <w:rPr>
                <w:szCs w:val="24"/>
                <w:vertAlign w:val="superscript"/>
              </w:rPr>
              <w:t xml:space="preserve">5) </w:t>
            </w:r>
            <w:r w:rsidRPr="008000E1">
              <w:rPr>
                <w:szCs w:val="24"/>
              </w:rPr>
              <w:t xml:space="preserve">Данные уточнены по сравнению с ранее </w:t>
            </w:r>
            <w:proofErr w:type="gramStart"/>
            <w:r w:rsidRPr="008000E1">
              <w:rPr>
                <w:szCs w:val="24"/>
              </w:rPr>
              <w:t>опубликованными</w:t>
            </w:r>
            <w:proofErr w:type="gramEnd"/>
            <w:r w:rsidRPr="008000E1">
              <w:rPr>
                <w:szCs w:val="24"/>
              </w:rPr>
              <w:t xml:space="preserve"> по итогам расчета баланса </w:t>
            </w:r>
            <w:r w:rsidR="009E4F85">
              <w:rPr>
                <w:szCs w:val="24"/>
              </w:rPr>
              <w:br/>
            </w:r>
            <w:r w:rsidRPr="008000E1">
              <w:rPr>
                <w:szCs w:val="24"/>
              </w:rPr>
              <w:t>денежных доходов и расходов населения за 2020г.</w:t>
            </w:r>
          </w:p>
          <w:p w:rsidR="008000E1" w:rsidRPr="008000E1" w:rsidRDefault="008000E1" w:rsidP="008000E1">
            <w:pPr>
              <w:tabs>
                <w:tab w:val="left" w:pos="1837"/>
              </w:tabs>
              <w:spacing w:after="40" w:line="216" w:lineRule="auto"/>
              <w:jc w:val="both"/>
              <w:rPr>
                <w:szCs w:val="24"/>
              </w:rPr>
            </w:pPr>
            <w:r w:rsidRPr="008000E1">
              <w:rPr>
                <w:szCs w:val="24"/>
                <w:vertAlign w:val="superscript"/>
              </w:rPr>
              <w:t>6)</w:t>
            </w:r>
            <w:r w:rsidRPr="008000E1">
              <w:rPr>
                <w:sz w:val="20"/>
                <w:vertAlign w:val="superscript"/>
              </w:rPr>
              <w:t xml:space="preserve">  </w:t>
            </w:r>
            <w:r w:rsidRPr="008000E1">
              <w:rPr>
                <w:szCs w:val="24"/>
              </w:rPr>
              <w:t>За периоды 2021г. – оценка.</w:t>
            </w:r>
          </w:p>
        </w:tc>
      </w:tr>
    </w:tbl>
    <w:p w:rsidR="008000E1" w:rsidRPr="008000E1" w:rsidRDefault="008000E1" w:rsidP="008000E1">
      <w:pPr>
        <w:spacing w:before="360" w:after="120"/>
        <w:jc w:val="center"/>
      </w:pPr>
    </w:p>
    <w:p w:rsidR="008000E1" w:rsidRPr="008000E1" w:rsidRDefault="008000E1" w:rsidP="008000E1">
      <w:pPr>
        <w:spacing w:before="360" w:after="120"/>
        <w:jc w:val="center"/>
      </w:pPr>
    </w:p>
    <w:p w:rsidR="008000E1" w:rsidRPr="008000E1" w:rsidRDefault="008000E1" w:rsidP="008000E1">
      <w:pPr>
        <w:spacing w:before="360" w:after="120"/>
        <w:jc w:val="center"/>
      </w:pPr>
    </w:p>
    <w:p w:rsidR="008000E1" w:rsidRPr="008000E1" w:rsidRDefault="008000E1" w:rsidP="008000E1">
      <w:pPr>
        <w:spacing w:before="120"/>
        <w:ind w:firstLine="709"/>
        <w:jc w:val="both"/>
        <w:rPr>
          <w:sz w:val="32"/>
          <w:szCs w:val="32"/>
        </w:rPr>
      </w:pPr>
      <w:r w:rsidRPr="008000E1">
        <w:rPr>
          <w:b/>
          <w:sz w:val="32"/>
          <w:szCs w:val="32"/>
        </w:rPr>
        <w:lastRenderedPageBreak/>
        <w:t>Покупательная способность денежных доходов</w:t>
      </w:r>
      <w:r w:rsidRPr="008000E1">
        <w:rPr>
          <w:sz w:val="32"/>
          <w:szCs w:val="32"/>
        </w:rPr>
        <w:t xml:space="preserve"> населения</w:t>
      </w:r>
      <w:proofErr w:type="gramStart"/>
      <w:r w:rsidRPr="008000E1">
        <w:rPr>
          <w:sz w:val="32"/>
          <w:szCs w:val="32"/>
          <w:vertAlign w:val="superscript"/>
        </w:rPr>
        <w:footnoteReference w:customMarkFollows="1" w:id="6"/>
        <w:t>1</w:t>
      </w:r>
      <w:proofErr w:type="gramEnd"/>
      <w:r w:rsidRPr="008000E1">
        <w:rPr>
          <w:sz w:val="32"/>
          <w:szCs w:val="32"/>
          <w:vertAlign w:val="superscript"/>
        </w:rPr>
        <w:t>)</w:t>
      </w:r>
      <w:r w:rsidRPr="008000E1">
        <w:rPr>
          <w:sz w:val="32"/>
          <w:szCs w:val="32"/>
        </w:rPr>
        <w:t xml:space="preserve"> характеризуется следующими данными:</w:t>
      </w:r>
    </w:p>
    <w:p w:rsidR="008000E1" w:rsidRPr="008000E1" w:rsidRDefault="008000E1" w:rsidP="008000E1">
      <w:pPr>
        <w:spacing w:after="120"/>
        <w:ind w:firstLine="709"/>
        <w:jc w:val="right"/>
        <w:rPr>
          <w:sz w:val="28"/>
          <w:szCs w:val="28"/>
        </w:rPr>
      </w:pPr>
      <w:r w:rsidRPr="008000E1">
        <w:rPr>
          <w:sz w:val="28"/>
          <w:szCs w:val="28"/>
        </w:rPr>
        <w:t>килограммов в месяц</w:t>
      </w:r>
    </w:p>
    <w:tbl>
      <w:tblPr>
        <w:tblW w:w="9412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61"/>
        <w:gridCol w:w="1418"/>
        <w:gridCol w:w="1276"/>
        <w:gridCol w:w="1557"/>
      </w:tblGrid>
      <w:tr w:rsidR="008000E1" w:rsidRPr="008000E1" w:rsidTr="001404A2">
        <w:trPr>
          <w:trHeight w:val="1373"/>
          <w:tblHeader/>
          <w:jc w:val="center"/>
        </w:trPr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000E1" w:rsidRPr="008000E1" w:rsidRDefault="008000E1" w:rsidP="008000E1">
            <w:pPr>
              <w:spacing w:before="120" w:after="80" w:line="228" w:lineRule="auto"/>
              <w:jc w:val="center"/>
              <w:rPr>
                <w:kern w:val="2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0E1" w:rsidRPr="008000E1" w:rsidRDefault="008000E1" w:rsidP="008000E1">
            <w:pPr>
              <w:spacing w:after="40" w:line="228" w:lineRule="auto"/>
              <w:ind w:left="-57" w:right="-57"/>
              <w:jc w:val="center"/>
              <w:rPr>
                <w:color w:val="000000"/>
                <w:kern w:val="20"/>
                <w:sz w:val="28"/>
                <w:szCs w:val="28"/>
              </w:rPr>
            </w:pPr>
            <w:r w:rsidRPr="008000E1">
              <w:rPr>
                <w:color w:val="000000"/>
                <w:spacing w:val="-10"/>
                <w:kern w:val="20"/>
                <w:sz w:val="28"/>
                <w:szCs w:val="28"/>
              </w:rPr>
              <w:t>Январ</w:t>
            </w:r>
            <w:proofErr w:type="gramStart"/>
            <w:r w:rsidRPr="008000E1">
              <w:rPr>
                <w:color w:val="000000"/>
                <w:spacing w:val="-10"/>
                <w:kern w:val="20"/>
                <w:sz w:val="28"/>
                <w:szCs w:val="28"/>
              </w:rPr>
              <w:t>ь-</w:t>
            </w:r>
            <w:proofErr w:type="gramEnd"/>
            <w:r w:rsidRPr="008000E1">
              <w:rPr>
                <w:color w:val="000000"/>
                <w:spacing w:val="-10"/>
                <w:kern w:val="20"/>
                <w:sz w:val="28"/>
                <w:szCs w:val="28"/>
              </w:rPr>
              <w:br/>
              <w:t xml:space="preserve">сентябрь </w:t>
            </w:r>
            <w:r w:rsidRPr="008000E1">
              <w:rPr>
                <w:color w:val="000000"/>
                <w:spacing w:val="-10"/>
                <w:kern w:val="20"/>
                <w:sz w:val="28"/>
                <w:szCs w:val="28"/>
              </w:rPr>
              <w:br/>
              <w:t>2021г.</w:t>
            </w:r>
            <w:r w:rsidRPr="008000E1">
              <w:t xml:space="preserve"> </w:t>
            </w:r>
            <w:r w:rsidRPr="008000E1">
              <w:rPr>
                <w:color w:val="000000"/>
                <w:spacing w:val="-10"/>
                <w:kern w:val="20"/>
                <w:sz w:val="28"/>
                <w:szCs w:val="28"/>
                <w:vertAlign w:val="superscript"/>
              </w:rPr>
              <w:t>2)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0E1" w:rsidRPr="008000E1" w:rsidRDefault="008000E1" w:rsidP="008000E1">
            <w:pPr>
              <w:spacing w:after="40" w:line="228" w:lineRule="auto"/>
              <w:ind w:right="-57"/>
              <w:jc w:val="center"/>
              <w:rPr>
                <w:color w:val="000000"/>
                <w:kern w:val="20"/>
                <w:sz w:val="28"/>
                <w:szCs w:val="28"/>
              </w:rPr>
            </w:pPr>
            <w:r w:rsidRPr="008000E1">
              <w:rPr>
                <w:color w:val="000000"/>
                <w:spacing w:val="-10"/>
                <w:kern w:val="20"/>
                <w:sz w:val="28"/>
                <w:szCs w:val="28"/>
              </w:rPr>
              <w:t xml:space="preserve">Январь-сентябрь </w:t>
            </w:r>
            <w:r w:rsidRPr="008000E1">
              <w:rPr>
                <w:color w:val="000000"/>
                <w:spacing w:val="-10"/>
                <w:kern w:val="20"/>
                <w:sz w:val="28"/>
                <w:szCs w:val="28"/>
              </w:rPr>
              <w:br/>
              <w:t>2020г.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0E1" w:rsidRPr="008000E1" w:rsidRDefault="008000E1" w:rsidP="008000E1">
            <w:pPr>
              <w:spacing w:line="228" w:lineRule="auto"/>
              <w:ind w:left="-57" w:right="-57"/>
              <w:jc w:val="center"/>
              <w:rPr>
                <w:color w:val="000000"/>
                <w:kern w:val="20"/>
                <w:sz w:val="28"/>
                <w:szCs w:val="28"/>
              </w:rPr>
            </w:pPr>
            <w:r w:rsidRPr="008000E1">
              <w:rPr>
                <w:color w:val="000000"/>
                <w:spacing w:val="-10"/>
                <w:kern w:val="20"/>
                <w:sz w:val="28"/>
                <w:szCs w:val="28"/>
              </w:rPr>
              <w:t>Январь-сентябрь</w:t>
            </w:r>
            <w:r w:rsidRPr="008000E1">
              <w:rPr>
                <w:color w:val="000000"/>
                <w:spacing w:val="-10"/>
                <w:kern w:val="20"/>
                <w:sz w:val="28"/>
                <w:szCs w:val="28"/>
              </w:rPr>
              <w:br/>
              <w:t>2021г.</w:t>
            </w:r>
            <w:r w:rsidRPr="008000E1">
              <w:rPr>
                <w:color w:val="000000"/>
                <w:spacing w:val="-10"/>
                <w:kern w:val="20"/>
                <w:sz w:val="28"/>
                <w:szCs w:val="28"/>
              </w:rPr>
              <w:br/>
            </w:r>
            <w:proofErr w:type="gramStart"/>
            <w:r w:rsidRPr="008000E1">
              <w:rPr>
                <w:color w:val="000000"/>
                <w:spacing w:val="-10"/>
                <w:kern w:val="20"/>
                <w:sz w:val="28"/>
                <w:szCs w:val="28"/>
              </w:rPr>
              <w:t>в</w:t>
            </w:r>
            <w:proofErr w:type="gramEnd"/>
            <w:r w:rsidRPr="008000E1">
              <w:rPr>
                <w:color w:val="000000"/>
                <w:spacing w:val="-10"/>
                <w:kern w:val="20"/>
                <w:sz w:val="28"/>
                <w:szCs w:val="28"/>
              </w:rPr>
              <w:t xml:space="preserve"> %</w:t>
            </w:r>
            <w:r w:rsidRPr="008000E1">
              <w:rPr>
                <w:color w:val="000000"/>
                <w:spacing w:val="-10"/>
                <w:kern w:val="20"/>
                <w:sz w:val="28"/>
                <w:szCs w:val="28"/>
              </w:rPr>
              <w:br/>
              <w:t xml:space="preserve">январю-сентябрю </w:t>
            </w:r>
            <w:r w:rsidRPr="008000E1">
              <w:rPr>
                <w:color w:val="000000"/>
                <w:spacing w:val="-10"/>
                <w:kern w:val="20"/>
                <w:sz w:val="28"/>
                <w:szCs w:val="28"/>
              </w:rPr>
              <w:br/>
              <w:t>2020г.</w:t>
            </w:r>
          </w:p>
        </w:tc>
      </w:tr>
      <w:tr w:rsidR="008000E1" w:rsidRPr="008000E1" w:rsidTr="001404A2">
        <w:trPr>
          <w:jc w:val="center"/>
        </w:trPr>
        <w:tc>
          <w:tcPr>
            <w:tcW w:w="51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 w:line="216" w:lineRule="auto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Говядина (кроме бескостного мяса)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369"/>
              <w:jc w:val="right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>73,8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369"/>
              <w:jc w:val="right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>74,6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369"/>
              <w:jc w:val="right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>98,9</w:t>
            </w:r>
          </w:p>
        </w:tc>
      </w:tr>
      <w:tr w:rsidR="008000E1" w:rsidRPr="008000E1" w:rsidTr="001404A2">
        <w:trPr>
          <w:jc w:val="center"/>
        </w:trPr>
        <w:tc>
          <w:tcPr>
            <w:tcW w:w="51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 w:line="216" w:lineRule="auto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>Свинина (кроме бескостного мяса)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369"/>
              <w:jc w:val="right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>118,8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369"/>
              <w:jc w:val="right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>122,1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369"/>
              <w:jc w:val="right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>97,3</w:t>
            </w:r>
          </w:p>
        </w:tc>
      </w:tr>
      <w:tr w:rsidR="008000E1" w:rsidRPr="008000E1" w:rsidTr="001404A2">
        <w:trPr>
          <w:jc w:val="center"/>
        </w:trPr>
        <w:tc>
          <w:tcPr>
            <w:tcW w:w="51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 w:line="216" w:lineRule="auto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>Баранина (кроме бескостного мяса)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369"/>
              <w:jc w:val="right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>61,5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369"/>
              <w:jc w:val="right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>64,8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369"/>
              <w:jc w:val="right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>94,9</w:t>
            </w:r>
          </w:p>
        </w:tc>
      </w:tr>
      <w:tr w:rsidR="008000E1" w:rsidRPr="008000E1" w:rsidTr="001404A2">
        <w:trPr>
          <w:jc w:val="center"/>
        </w:trPr>
        <w:tc>
          <w:tcPr>
            <w:tcW w:w="51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 w:line="216" w:lineRule="auto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>Куры (кроме куриных окорочков)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369"/>
              <w:jc w:val="right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>220,5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369"/>
              <w:jc w:val="right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>245,0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369"/>
              <w:jc w:val="right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>90,0</w:t>
            </w:r>
          </w:p>
        </w:tc>
      </w:tr>
      <w:tr w:rsidR="008000E1" w:rsidRPr="008000E1" w:rsidTr="001404A2">
        <w:trPr>
          <w:jc w:val="center"/>
        </w:trPr>
        <w:tc>
          <w:tcPr>
            <w:tcW w:w="51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 w:line="216" w:lineRule="auto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>Молоко питьевое, литров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369"/>
              <w:jc w:val="right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>533,2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369"/>
              <w:jc w:val="right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>527,8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369"/>
              <w:jc w:val="right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>101,0</w:t>
            </w:r>
          </w:p>
        </w:tc>
      </w:tr>
      <w:tr w:rsidR="008000E1" w:rsidRPr="008000E1" w:rsidTr="001404A2">
        <w:trPr>
          <w:jc w:val="center"/>
        </w:trPr>
        <w:tc>
          <w:tcPr>
            <w:tcW w:w="51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 w:line="216" w:lineRule="auto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Яйца куриные, штук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369"/>
              <w:jc w:val="right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>4669,7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369"/>
              <w:jc w:val="right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>5306,8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369"/>
              <w:jc w:val="right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>88,0</w:t>
            </w:r>
          </w:p>
        </w:tc>
      </w:tr>
      <w:tr w:rsidR="008000E1" w:rsidRPr="008000E1" w:rsidTr="001404A2">
        <w:trPr>
          <w:jc w:val="center"/>
        </w:trPr>
        <w:tc>
          <w:tcPr>
            <w:tcW w:w="51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 w:line="216" w:lineRule="auto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 xml:space="preserve">Рыба мороженая (кроме лососевых </w:t>
            </w:r>
            <w:r w:rsidRPr="008000E1">
              <w:rPr>
                <w:color w:val="000000"/>
                <w:sz w:val="28"/>
                <w:szCs w:val="28"/>
              </w:rPr>
              <w:br/>
              <w:t>пород)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369"/>
              <w:jc w:val="right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>150,2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369"/>
              <w:jc w:val="right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>130,9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369"/>
              <w:jc w:val="right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>114,7</w:t>
            </w:r>
          </w:p>
        </w:tc>
      </w:tr>
      <w:tr w:rsidR="008000E1" w:rsidRPr="008000E1" w:rsidTr="001404A2">
        <w:trPr>
          <w:jc w:val="center"/>
        </w:trPr>
        <w:tc>
          <w:tcPr>
            <w:tcW w:w="51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 w:line="216" w:lineRule="auto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>Сахар-песок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369"/>
              <w:jc w:val="right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>724,2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369"/>
              <w:jc w:val="right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>1042,9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369"/>
              <w:jc w:val="right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>69,4</w:t>
            </w:r>
          </w:p>
        </w:tc>
      </w:tr>
      <w:tr w:rsidR="008000E1" w:rsidRPr="008000E1" w:rsidTr="001404A2">
        <w:trPr>
          <w:jc w:val="center"/>
        </w:trPr>
        <w:tc>
          <w:tcPr>
            <w:tcW w:w="51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 w:line="216" w:lineRule="auto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 xml:space="preserve">Чай черный байховый 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369"/>
              <w:jc w:val="right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>33,9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369"/>
              <w:jc w:val="right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>33,6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369"/>
              <w:jc w:val="right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>101,0</w:t>
            </w:r>
          </w:p>
        </w:tc>
      </w:tr>
      <w:tr w:rsidR="008000E1" w:rsidRPr="008000E1" w:rsidTr="001404A2">
        <w:trPr>
          <w:jc w:val="center"/>
        </w:trPr>
        <w:tc>
          <w:tcPr>
            <w:tcW w:w="51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 w:line="216" w:lineRule="auto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>Масло подсолнечное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369"/>
              <w:jc w:val="right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>272,9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369"/>
              <w:jc w:val="right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>302,4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369"/>
              <w:jc w:val="right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>90,2</w:t>
            </w:r>
          </w:p>
        </w:tc>
      </w:tr>
      <w:tr w:rsidR="008000E1" w:rsidRPr="008000E1" w:rsidTr="001404A2">
        <w:trPr>
          <w:jc w:val="center"/>
        </w:trPr>
        <w:tc>
          <w:tcPr>
            <w:tcW w:w="51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 w:line="216" w:lineRule="auto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>Маргарин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369"/>
              <w:jc w:val="right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>225,6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369"/>
              <w:jc w:val="right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>234,1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369"/>
              <w:jc w:val="right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>96,4</w:t>
            </w:r>
          </w:p>
        </w:tc>
      </w:tr>
      <w:tr w:rsidR="008000E1" w:rsidRPr="008000E1" w:rsidTr="001404A2">
        <w:trPr>
          <w:jc w:val="center"/>
        </w:trPr>
        <w:tc>
          <w:tcPr>
            <w:tcW w:w="51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 w:line="216" w:lineRule="auto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>Вермишель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369"/>
              <w:jc w:val="right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>420,5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369"/>
              <w:jc w:val="right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>437,5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369"/>
              <w:jc w:val="right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>96,1</w:t>
            </w:r>
          </w:p>
        </w:tc>
      </w:tr>
      <w:tr w:rsidR="008000E1" w:rsidRPr="008000E1" w:rsidTr="001404A2">
        <w:trPr>
          <w:jc w:val="center"/>
        </w:trPr>
        <w:tc>
          <w:tcPr>
            <w:tcW w:w="51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 w:line="216" w:lineRule="auto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>Картофель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369"/>
              <w:jc w:val="right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>901,3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369"/>
              <w:jc w:val="right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>1291,9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369"/>
              <w:jc w:val="right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>69,8</w:t>
            </w:r>
          </w:p>
        </w:tc>
      </w:tr>
      <w:tr w:rsidR="008000E1" w:rsidRPr="008000E1" w:rsidTr="001404A2">
        <w:trPr>
          <w:jc w:val="center"/>
        </w:trPr>
        <w:tc>
          <w:tcPr>
            <w:tcW w:w="51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 w:line="216" w:lineRule="auto"/>
              <w:rPr>
                <w:color w:val="000000"/>
                <w:sz w:val="28"/>
                <w:szCs w:val="28"/>
              </w:rPr>
            </w:pPr>
            <w:r w:rsidRPr="008000E1">
              <w:rPr>
                <w:color w:val="000000"/>
                <w:sz w:val="28"/>
                <w:szCs w:val="28"/>
              </w:rPr>
              <w:t>Капуста свежая белокочанная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369"/>
              <w:jc w:val="right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>1158,9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369"/>
              <w:jc w:val="right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>1389,3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369"/>
              <w:jc w:val="right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>83,4</w:t>
            </w:r>
          </w:p>
        </w:tc>
      </w:tr>
      <w:tr w:rsidR="008000E1" w:rsidRPr="008000E1" w:rsidTr="001404A2">
        <w:trPr>
          <w:jc w:val="center"/>
        </w:trPr>
        <w:tc>
          <w:tcPr>
            <w:tcW w:w="51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 w:line="216" w:lineRule="auto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>Лук репчатый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369"/>
              <w:jc w:val="right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>1119,3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369"/>
              <w:jc w:val="right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>987,3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369"/>
              <w:jc w:val="right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>113,4</w:t>
            </w:r>
          </w:p>
        </w:tc>
      </w:tr>
      <w:tr w:rsidR="008000E1" w:rsidRPr="008000E1" w:rsidTr="001404A2">
        <w:trPr>
          <w:jc w:val="center"/>
        </w:trPr>
        <w:tc>
          <w:tcPr>
            <w:tcW w:w="51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 w:line="216" w:lineRule="auto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>Морковь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369"/>
              <w:jc w:val="right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>748,9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369"/>
              <w:jc w:val="right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>1043,3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369"/>
              <w:jc w:val="right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>71,8</w:t>
            </w:r>
          </w:p>
        </w:tc>
      </w:tr>
      <w:tr w:rsidR="008000E1" w:rsidRPr="008000E1" w:rsidTr="001404A2">
        <w:trPr>
          <w:jc w:val="center"/>
        </w:trPr>
        <w:tc>
          <w:tcPr>
            <w:tcW w:w="51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 w:line="216" w:lineRule="auto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>Яблоки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369"/>
              <w:jc w:val="right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>324,7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369"/>
              <w:jc w:val="right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>279,1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369"/>
              <w:jc w:val="right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>116,3</w:t>
            </w:r>
          </w:p>
        </w:tc>
      </w:tr>
      <w:tr w:rsidR="008000E1" w:rsidRPr="008000E1" w:rsidTr="001404A2">
        <w:trPr>
          <w:jc w:val="center"/>
        </w:trPr>
        <w:tc>
          <w:tcPr>
            <w:tcW w:w="51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 w:line="216" w:lineRule="auto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>Хлеб ржаной</w:t>
            </w:r>
            <w:r w:rsidRPr="008000E1">
              <w:rPr>
                <w:sz w:val="28"/>
                <w:szCs w:val="28"/>
                <w:lang w:val="en-US"/>
              </w:rPr>
              <w:t>,</w:t>
            </w:r>
            <w:r w:rsidRPr="008000E1">
              <w:rPr>
                <w:sz w:val="28"/>
                <w:szCs w:val="28"/>
              </w:rPr>
              <w:t xml:space="preserve"> ржано-пшеничный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369"/>
              <w:jc w:val="right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>620,3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369"/>
              <w:jc w:val="right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>615,9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369"/>
              <w:jc w:val="right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>100,7</w:t>
            </w:r>
          </w:p>
        </w:tc>
      </w:tr>
      <w:tr w:rsidR="008000E1" w:rsidRPr="008000E1" w:rsidTr="001404A2">
        <w:trPr>
          <w:jc w:val="center"/>
        </w:trPr>
        <w:tc>
          <w:tcPr>
            <w:tcW w:w="51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 w:line="216" w:lineRule="auto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 xml:space="preserve">Хлеб и булочные изделия из пшеничной муки 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369"/>
              <w:jc w:val="right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>423,3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369"/>
              <w:jc w:val="right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>431,2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369"/>
              <w:jc w:val="right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>98,2</w:t>
            </w:r>
          </w:p>
        </w:tc>
      </w:tr>
      <w:tr w:rsidR="008000E1" w:rsidRPr="008000E1" w:rsidTr="001404A2">
        <w:trPr>
          <w:jc w:val="center"/>
        </w:trPr>
        <w:tc>
          <w:tcPr>
            <w:tcW w:w="51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 w:line="216" w:lineRule="auto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>Мука пшеничная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369"/>
              <w:jc w:val="right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>774,1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369"/>
              <w:jc w:val="right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>796,8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369"/>
              <w:jc w:val="right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>97,2</w:t>
            </w:r>
          </w:p>
        </w:tc>
      </w:tr>
      <w:tr w:rsidR="008000E1" w:rsidRPr="008000E1" w:rsidTr="001404A2">
        <w:trPr>
          <w:jc w:val="center"/>
        </w:trPr>
        <w:tc>
          <w:tcPr>
            <w:tcW w:w="51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 w:line="216" w:lineRule="auto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>Рис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369"/>
              <w:jc w:val="right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>462,2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369"/>
              <w:jc w:val="right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>468,9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369"/>
              <w:jc w:val="right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>98,6</w:t>
            </w:r>
          </w:p>
        </w:tc>
      </w:tr>
      <w:tr w:rsidR="008000E1" w:rsidRPr="008000E1" w:rsidTr="001404A2">
        <w:trPr>
          <w:jc w:val="center"/>
        </w:trPr>
        <w:tc>
          <w:tcPr>
            <w:tcW w:w="51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 w:line="216" w:lineRule="auto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 xml:space="preserve">Крупа </w:t>
            </w:r>
            <w:proofErr w:type="gramStart"/>
            <w:r w:rsidRPr="008000E1">
              <w:rPr>
                <w:sz w:val="28"/>
                <w:szCs w:val="28"/>
              </w:rPr>
              <w:t>гречневая-ядрица</w:t>
            </w:r>
            <w:proofErr w:type="gramEnd"/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369"/>
              <w:jc w:val="right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>398,3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369"/>
              <w:jc w:val="right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>483,3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369"/>
              <w:jc w:val="right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>82,4</w:t>
            </w:r>
          </w:p>
        </w:tc>
      </w:tr>
      <w:tr w:rsidR="008000E1" w:rsidRPr="008000E1" w:rsidTr="001404A2">
        <w:trPr>
          <w:jc w:val="center"/>
        </w:trPr>
        <w:tc>
          <w:tcPr>
            <w:tcW w:w="51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 w:line="216" w:lineRule="auto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>Масло сливочное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369"/>
              <w:jc w:val="right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>49,5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369"/>
              <w:jc w:val="right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>48,3</w:t>
            </w:r>
          </w:p>
        </w:tc>
        <w:tc>
          <w:tcPr>
            <w:tcW w:w="15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00E1" w:rsidRPr="008000E1" w:rsidRDefault="008000E1" w:rsidP="008000E1">
            <w:pPr>
              <w:spacing w:before="60" w:line="216" w:lineRule="auto"/>
              <w:ind w:right="369"/>
              <w:jc w:val="right"/>
              <w:rPr>
                <w:sz w:val="28"/>
                <w:szCs w:val="28"/>
              </w:rPr>
            </w:pPr>
            <w:r w:rsidRPr="008000E1">
              <w:rPr>
                <w:sz w:val="28"/>
                <w:szCs w:val="28"/>
              </w:rPr>
              <w:t>102,5</w:t>
            </w:r>
          </w:p>
        </w:tc>
      </w:tr>
    </w:tbl>
    <w:p w:rsidR="008000E1" w:rsidRPr="008000E1" w:rsidRDefault="008000E1" w:rsidP="008000E1"/>
    <w:p w:rsidR="003C43E6" w:rsidRDefault="003C43E6" w:rsidP="00A96569">
      <w:pPr>
        <w:pStyle w:val="aa"/>
        <w:rPr>
          <w:sz w:val="24"/>
        </w:rPr>
      </w:pPr>
    </w:p>
    <w:p w:rsidR="00992043" w:rsidRPr="00E10966" w:rsidRDefault="00992043" w:rsidP="00A96569">
      <w:pPr>
        <w:pStyle w:val="aa"/>
        <w:rPr>
          <w:sz w:val="24"/>
        </w:rPr>
        <w:sectPr w:rsidR="00992043" w:rsidRPr="00E10966" w:rsidSect="00D0308D">
          <w:headerReference w:type="even" r:id="rId46"/>
          <w:headerReference w:type="default" r:id="rId47"/>
          <w:footnotePr>
            <w:numRestart w:val="eachPage"/>
          </w:footnotePr>
          <w:pgSz w:w="11906" w:h="16838" w:code="9"/>
          <w:pgMar w:top="1418" w:right="1021" w:bottom="1418" w:left="1588" w:header="720" w:footer="567" w:gutter="0"/>
          <w:cols w:space="708"/>
          <w:docGrid w:linePitch="360"/>
        </w:sectPr>
      </w:pPr>
    </w:p>
    <w:p w:rsidR="00D91F6B" w:rsidRPr="00D91F6B" w:rsidRDefault="00D91F6B" w:rsidP="00D91F6B">
      <w:pPr>
        <w:spacing w:after="240"/>
        <w:jc w:val="center"/>
        <w:rPr>
          <w:b/>
          <w:sz w:val="36"/>
          <w:szCs w:val="36"/>
        </w:rPr>
      </w:pPr>
      <w:r w:rsidRPr="00D91F6B">
        <w:rPr>
          <w:b/>
          <w:sz w:val="36"/>
          <w:szCs w:val="36"/>
        </w:rPr>
        <w:lastRenderedPageBreak/>
        <w:t xml:space="preserve">2. Занятость и безработица </w:t>
      </w:r>
    </w:p>
    <w:p w:rsidR="00D91F6B" w:rsidRPr="00D91F6B" w:rsidRDefault="00D91F6B" w:rsidP="00D91F6B">
      <w:pPr>
        <w:spacing w:after="120"/>
        <w:ind w:firstLine="709"/>
        <w:jc w:val="both"/>
        <w:rPr>
          <w:spacing w:val="-2"/>
          <w:sz w:val="32"/>
        </w:rPr>
      </w:pPr>
      <w:proofErr w:type="gramStart"/>
      <w:r w:rsidRPr="00D91F6B">
        <w:rPr>
          <w:sz w:val="32"/>
        </w:rPr>
        <w:t xml:space="preserve">Численность рабочей силы (экономически активного </w:t>
      </w:r>
      <w:r>
        <w:rPr>
          <w:sz w:val="32"/>
        </w:rPr>
        <w:br/>
      </w:r>
      <w:r w:rsidRPr="00D91F6B">
        <w:rPr>
          <w:sz w:val="32"/>
        </w:rPr>
        <w:t xml:space="preserve">населения) в июле – сентябре </w:t>
      </w:r>
      <w:proofErr w:type="spellStart"/>
      <w:r w:rsidRPr="00D91F6B">
        <w:rPr>
          <w:sz w:val="32"/>
        </w:rPr>
        <w:t>т.г</w:t>
      </w:r>
      <w:proofErr w:type="spellEnd"/>
      <w:r w:rsidRPr="00D91F6B">
        <w:rPr>
          <w:sz w:val="32"/>
        </w:rPr>
        <w:t xml:space="preserve">. (в среднем за последние три </w:t>
      </w:r>
      <w:r>
        <w:rPr>
          <w:sz w:val="32"/>
        </w:rPr>
        <w:br/>
      </w:r>
      <w:r w:rsidRPr="00D91F6B">
        <w:rPr>
          <w:sz w:val="32"/>
        </w:rPr>
        <w:t xml:space="preserve">месяца), по итогам обследования рабочей силы, </w:t>
      </w:r>
      <w:r w:rsidRPr="00D91F6B">
        <w:rPr>
          <w:spacing w:val="-4"/>
          <w:sz w:val="32"/>
        </w:rPr>
        <w:t xml:space="preserve">составила </w:t>
      </w:r>
      <w:r>
        <w:rPr>
          <w:spacing w:val="-4"/>
          <w:sz w:val="32"/>
        </w:rPr>
        <w:br/>
      </w:r>
      <w:r w:rsidRPr="00D91F6B">
        <w:rPr>
          <w:spacing w:val="-4"/>
          <w:sz w:val="32"/>
        </w:rPr>
        <w:t>538,8 тыс. человек, в том числе 518,3 тыс. человек или 96,2%</w:t>
      </w:r>
      <w:r w:rsidRPr="00D91F6B">
        <w:rPr>
          <w:sz w:val="32"/>
        </w:rPr>
        <w:t xml:space="preserve"> от </w:t>
      </w:r>
      <w:r>
        <w:rPr>
          <w:sz w:val="32"/>
        </w:rPr>
        <w:br/>
      </w:r>
      <w:r w:rsidRPr="00D91F6B">
        <w:rPr>
          <w:sz w:val="32"/>
        </w:rPr>
        <w:t xml:space="preserve">численности рабочей силы, были заняты в экономике и </w:t>
      </w:r>
      <w:r>
        <w:rPr>
          <w:sz w:val="32"/>
        </w:rPr>
        <w:br/>
      </w:r>
      <w:r w:rsidRPr="00D91F6B">
        <w:rPr>
          <w:sz w:val="32"/>
        </w:rPr>
        <w:t>20,5 тыс. человек (3,8%) не имели занятия, но активно его искали (в соответствии с методологией Международной Организации</w:t>
      </w:r>
      <w:proofErr w:type="gramEnd"/>
      <w:r w:rsidRPr="00D91F6B">
        <w:rPr>
          <w:spacing w:val="-2"/>
          <w:sz w:val="32"/>
        </w:rPr>
        <w:t xml:space="preserve"> </w:t>
      </w:r>
      <w:proofErr w:type="gramStart"/>
      <w:r w:rsidRPr="00D91F6B">
        <w:rPr>
          <w:spacing w:val="-2"/>
          <w:sz w:val="32"/>
        </w:rPr>
        <w:t>Труда они классифицируются как безработные).</w:t>
      </w:r>
      <w:proofErr w:type="gramEnd"/>
    </w:p>
    <w:tbl>
      <w:tblPr>
        <w:tblW w:w="0" w:type="auto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56"/>
        <w:gridCol w:w="2390"/>
        <w:gridCol w:w="1366"/>
        <w:gridCol w:w="1558"/>
      </w:tblGrid>
      <w:tr w:rsidR="00D91F6B" w:rsidRPr="00D91F6B" w:rsidTr="001404A2">
        <w:trPr>
          <w:trHeight w:val="20"/>
          <w:tblHeader/>
        </w:trPr>
        <w:tc>
          <w:tcPr>
            <w:tcW w:w="39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D91F6B" w:rsidRPr="00D91F6B" w:rsidRDefault="00D91F6B" w:rsidP="00D91F6B">
            <w:pPr>
              <w:spacing w:before="20" w:after="20" w:line="216" w:lineRule="auto"/>
              <w:jc w:val="center"/>
              <w:rPr>
                <w:b/>
                <w:sz w:val="28"/>
              </w:rPr>
            </w:pPr>
          </w:p>
        </w:tc>
        <w:tc>
          <w:tcPr>
            <w:tcW w:w="23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D91F6B" w:rsidRPr="00D91F6B" w:rsidRDefault="00D91F6B" w:rsidP="00D91F6B">
            <w:pPr>
              <w:spacing w:before="20" w:after="20" w:line="216" w:lineRule="auto"/>
              <w:jc w:val="center"/>
              <w:rPr>
                <w:sz w:val="28"/>
                <w:vertAlign w:val="superscript"/>
              </w:rPr>
            </w:pPr>
            <w:r w:rsidRPr="00D91F6B">
              <w:rPr>
                <w:sz w:val="28"/>
              </w:rPr>
              <w:t xml:space="preserve">Численность </w:t>
            </w:r>
            <w:r w:rsidRPr="00D91F6B">
              <w:rPr>
                <w:sz w:val="28"/>
              </w:rPr>
              <w:br/>
              <w:t xml:space="preserve">рабочей силы </w:t>
            </w:r>
            <w:r w:rsidRPr="00D91F6B">
              <w:rPr>
                <w:sz w:val="28"/>
              </w:rPr>
              <w:br/>
              <w:t>(экономически</w:t>
            </w:r>
            <w:r w:rsidRPr="00D91F6B">
              <w:rPr>
                <w:sz w:val="28"/>
              </w:rPr>
              <w:br/>
              <w:t>активное</w:t>
            </w:r>
            <w:r w:rsidRPr="00D91F6B">
              <w:rPr>
                <w:sz w:val="28"/>
              </w:rPr>
              <w:br/>
              <w:t>население),</w:t>
            </w:r>
            <w:r w:rsidRPr="00D91F6B">
              <w:rPr>
                <w:sz w:val="28"/>
              </w:rPr>
              <w:br/>
              <w:t xml:space="preserve">тыс. человек </w:t>
            </w:r>
            <w:r w:rsidRPr="00D91F6B">
              <w:rPr>
                <w:sz w:val="28"/>
                <w:vertAlign w:val="superscript"/>
              </w:rPr>
              <w:t>1)</w:t>
            </w:r>
          </w:p>
        </w:tc>
        <w:tc>
          <w:tcPr>
            <w:tcW w:w="2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84" w:type="dxa"/>
            </w:tcMar>
          </w:tcPr>
          <w:p w:rsidR="00D91F6B" w:rsidRPr="00D91F6B" w:rsidRDefault="00D91F6B" w:rsidP="00D91F6B">
            <w:pPr>
              <w:spacing w:before="20" w:after="20" w:line="216" w:lineRule="auto"/>
              <w:ind w:left="-57" w:right="-57"/>
              <w:jc w:val="center"/>
            </w:pPr>
            <w:r w:rsidRPr="00D91F6B">
              <w:rPr>
                <w:sz w:val="28"/>
              </w:rPr>
              <w:t>В том числе:</w:t>
            </w:r>
          </w:p>
        </w:tc>
      </w:tr>
      <w:tr w:rsidR="00D91F6B" w:rsidRPr="00D91F6B" w:rsidTr="001404A2">
        <w:trPr>
          <w:trHeight w:val="20"/>
          <w:tblHeader/>
        </w:trPr>
        <w:tc>
          <w:tcPr>
            <w:tcW w:w="39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/>
        </w:tc>
        <w:tc>
          <w:tcPr>
            <w:tcW w:w="23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D91F6B" w:rsidRPr="00D91F6B" w:rsidRDefault="00D91F6B" w:rsidP="00D91F6B"/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84" w:type="dxa"/>
            </w:tcMar>
          </w:tcPr>
          <w:p w:rsidR="00D91F6B" w:rsidRPr="00D91F6B" w:rsidRDefault="00D91F6B" w:rsidP="00D91F6B">
            <w:pPr>
              <w:spacing w:before="20" w:after="20" w:line="216" w:lineRule="auto"/>
              <w:jc w:val="center"/>
              <w:rPr>
                <w:spacing w:val="-4"/>
              </w:rPr>
            </w:pPr>
            <w:r w:rsidRPr="00D91F6B">
              <w:rPr>
                <w:spacing w:val="-4"/>
                <w:sz w:val="28"/>
              </w:rPr>
              <w:t>занятые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D91F6B" w:rsidRPr="00D91F6B" w:rsidRDefault="00D91F6B" w:rsidP="00D91F6B">
            <w:pPr>
              <w:spacing w:before="20" w:after="20" w:line="216" w:lineRule="auto"/>
              <w:ind w:left="-57" w:right="-57"/>
              <w:jc w:val="center"/>
              <w:rPr>
                <w:spacing w:val="-4"/>
              </w:rPr>
            </w:pPr>
            <w:r w:rsidRPr="00D91F6B">
              <w:rPr>
                <w:spacing w:val="-4"/>
                <w:sz w:val="28"/>
              </w:rPr>
              <w:t>безработные</w:t>
            </w:r>
          </w:p>
        </w:tc>
      </w:tr>
      <w:tr w:rsidR="00D91F6B" w:rsidRPr="00D91F6B" w:rsidTr="001404A2">
        <w:trPr>
          <w:trHeight w:val="20"/>
        </w:trPr>
        <w:tc>
          <w:tcPr>
            <w:tcW w:w="3956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194" w:lineRule="auto"/>
              <w:ind w:left="283"/>
            </w:pPr>
            <w:r w:rsidRPr="00D91F6B">
              <w:rPr>
                <w:b/>
                <w:sz w:val="28"/>
              </w:rPr>
              <w:t>2020г.</w:t>
            </w:r>
          </w:p>
        </w:tc>
        <w:tc>
          <w:tcPr>
            <w:tcW w:w="2390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194" w:lineRule="auto"/>
              <w:ind w:right="907"/>
              <w:jc w:val="right"/>
              <w:rPr>
                <w:sz w:val="28"/>
              </w:rPr>
            </w:pPr>
          </w:p>
        </w:tc>
        <w:tc>
          <w:tcPr>
            <w:tcW w:w="1366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D91F6B" w:rsidRPr="00D91F6B" w:rsidRDefault="00D91F6B" w:rsidP="00D91F6B">
            <w:pPr>
              <w:spacing w:before="60" w:line="194" w:lineRule="auto"/>
              <w:ind w:right="113"/>
              <w:jc w:val="right"/>
              <w:rPr>
                <w:sz w:val="28"/>
              </w:rPr>
            </w:pPr>
          </w:p>
        </w:tc>
        <w:tc>
          <w:tcPr>
            <w:tcW w:w="155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D91F6B" w:rsidRPr="00D91F6B" w:rsidRDefault="00D91F6B" w:rsidP="00D91F6B">
            <w:pPr>
              <w:spacing w:before="60" w:line="194" w:lineRule="auto"/>
              <w:ind w:right="284"/>
              <w:jc w:val="right"/>
              <w:rPr>
                <w:sz w:val="28"/>
              </w:rPr>
            </w:pPr>
          </w:p>
        </w:tc>
      </w:tr>
      <w:tr w:rsidR="00D91F6B" w:rsidRPr="00D91F6B" w:rsidTr="001404A2">
        <w:trPr>
          <w:trHeight w:val="20"/>
        </w:trPr>
        <w:tc>
          <w:tcPr>
            <w:tcW w:w="3956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194" w:lineRule="auto"/>
              <w:rPr>
                <w:b/>
                <w:i/>
                <w:sz w:val="28"/>
              </w:rPr>
            </w:pPr>
            <w:r w:rsidRPr="00D91F6B">
              <w:rPr>
                <w:sz w:val="28"/>
              </w:rPr>
              <w:t>ноябрь 2019г. – январь 2020г.</w:t>
            </w:r>
          </w:p>
        </w:tc>
        <w:tc>
          <w:tcPr>
            <w:tcW w:w="2390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194" w:lineRule="auto"/>
              <w:ind w:right="907"/>
              <w:jc w:val="right"/>
              <w:rPr>
                <w:sz w:val="28"/>
              </w:rPr>
            </w:pPr>
            <w:r w:rsidRPr="00D91F6B">
              <w:rPr>
                <w:sz w:val="28"/>
              </w:rPr>
              <w:t>538,6</w:t>
            </w:r>
          </w:p>
        </w:tc>
        <w:tc>
          <w:tcPr>
            <w:tcW w:w="1366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D91F6B" w:rsidRPr="00D91F6B" w:rsidRDefault="00D91F6B" w:rsidP="00D91F6B">
            <w:pPr>
              <w:spacing w:before="60" w:line="194" w:lineRule="auto"/>
              <w:ind w:right="113"/>
              <w:jc w:val="right"/>
              <w:rPr>
                <w:sz w:val="28"/>
              </w:rPr>
            </w:pPr>
            <w:r w:rsidRPr="00D91F6B">
              <w:rPr>
                <w:sz w:val="28"/>
              </w:rPr>
              <w:t>517,9</w:t>
            </w:r>
          </w:p>
        </w:tc>
        <w:tc>
          <w:tcPr>
            <w:tcW w:w="155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D91F6B" w:rsidRPr="00D91F6B" w:rsidRDefault="00D91F6B" w:rsidP="00D91F6B">
            <w:pPr>
              <w:spacing w:before="60" w:line="194" w:lineRule="auto"/>
              <w:ind w:right="284"/>
              <w:jc w:val="right"/>
              <w:rPr>
                <w:sz w:val="28"/>
              </w:rPr>
            </w:pPr>
            <w:r w:rsidRPr="00D91F6B">
              <w:rPr>
                <w:sz w:val="28"/>
              </w:rPr>
              <w:t>20,7</w:t>
            </w:r>
          </w:p>
        </w:tc>
      </w:tr>
      <w:tr w:rsidR="00D91F6B" w:rsidRPr="00D91F6B" w:rsidTr="001404A2">
        <w:trPr>
          <w:trHeight w:val="20"/>
        </w:trPr>
        <w:tc>
          <w:tcPr>
            <w:tcW w:w="3956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194" w:lineRule="auto"/>
              <w:rPr>
                <w:sz w:val="28"/>
              </w:rPr>
            </w:pPr>
            <w:r w:rsidRPr="00D91F6B">
              <w:rPr>
                <w:sz w:val="28"/>
              </w:rPr>
              <w:t>декабрь 2019 – февраль 2020г.</w:t>
            </w:r>
          </w:p>
        </w:tc>
        <w:tc>
          <w:tcPr>
            <w:tcW w:w="2390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194" w:lineRule="auto"/>
              <w:ind w:right="907"/>
              <w:jc w:val="right"/>
              <w:rPr>
                <w:sz w:val="28"/>
              </w:rPr>
            </w:pPr>
            <w:r w:rsidRPr="00D91F6B">
              <w:rPr>
                <w:sz w:val="28"/>
              </w:rPr>
              <w:t>531,6</w:t>
            </w:r>
          </w:p>
        </w:tc>
        <w:tc>
          <w:tcPr>
            <w:tcW w:w="1366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D91F6B" w:rsidRPr="00D91F6B" w:rsidRDefault="00D91F6B" w:rsidP="00D91F6B">
            <w:pPr>
              <w:spacing w:before="60" w:line="194" w:lineRule="auto"/>
              <w:ind w:right="113"/>
              <w:jc w:val="right"/>
              <w:rPr>
                <w:sz w:val="28"/>
              </w:rPr>
            </w:pPr>
            <w:r w:rsidRPr="00D91F6B">
              <w:rPr>
                <w:sz w:val="28"/>
              </w:rPr>
              <w:t>511,4</w:t>
            </w:r>
          </w:p>
        </w:tc>
        <w:tc>
          <w:tcPr>
            <w:tcW w:w="155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D91F6B" w:rsidRPr="00D91F6B" w:rsidRDefault="00D91F6B" w:rsidP="00D91F6B">
            <w:pPr>
              <w:spacing w:before="60" w:line="194" w:lineRule="auto"/>
              <w:ind w:right="284"/>
              <w:jc w:val="right"/>
              <w:rPr>
                <w:sz w:val="28"/>
              </w:rPr>
            </w:pPr>
            <w:r w:rsidRPr="00D91F6B">
              <w:rPr>
                <w:sz w:val="28"/>
              </w:rPr>
              <w:t>20,2</w:t>
            </w:r>
          </w:p>
        </w:tc>
      </w:tr>
      <w:tr w:rsidR="00D91F6B" w:rsidRPr="00D91F6B" w:rsidTr="001404A2">
        <w:trPr>
          <w:trHeight w:val="20"/>
        </w:trPr>
        <w:tc>
          <w:tcPr>
            <w:tcW w:w="3956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194" w:lineRule="auto"/>
              <w:rPr>
                <w:b/>
                <w:i/>
                <w:sz w:val="28"/>
              </w:rPr>
            </w:pPr>
            <w:r w:rsidRPr="00D91F6B">
              <w:rPr>
                <w:b/>
                <w:i/>
                <w:sz w:val="28"/>
              </w:rPr>
              <w:t>январь–март</w:t>
            </w:r>
          </w:p>
        </w:tc>
        <w:tc>
          <w:tcPr>
            <w:tcW w:w="2390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194" w:lineRule="auto"/>
              <w:ind w:right="907"/>
              <w:jc w:val="right"/>
              <w:rPr>
                <w:b/>
                <w:i/>
                <w:sz w:val="28"/>
              </w:rPr>
            </w:pPr>
            <w:r w:rsidRPr="00D91F6B">
              <w:rPr>
                <w:b/>
                <w:i/>
                <w:sz w:val="28"/>
              </w:rPr>
              <w:t>535,8</w:t>
            </w:r>
          </w:p>
        </w:tc>
        <w:tc>
          <w:tcPr>
            <w:tcW w:w="1366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D91F6B" w:rsidRPr="00D91F6B" w:rsidRDefault="00D91F6B" w:rsidP="00D91F6B">
            <w:pPr>
              <w:spacing w:before="60" w:line="194" w:lineRule="auto"/>
              <w:ind w:right="113"/>
              <w:jc w:val="right"/>
              <w:rPr>
                <w:b/>
                <w:i/>
                <w:sz w:val="28"/>
              </w:rPr>
            </w:pPr>
            <w:r w:rsidRPr="00D91F6B">
              <w:rPr>
                <w:b/>
                <w:i/>
                <w:sz w:val="28"/>
              </w:rPr>
              <w:t>515,3</w:t>
            </w:r>
          </w:p>
        </w:tc>
        <w:tc>
          <w:tcPr>
            <w:tcW w:w="155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D91F6B" w:rsidRPr="00D91F6B" w:rsidRDefault="00D91F6B" w:rsidP="00D91F6B">
            <w:pPr>
              <w:spacing w:before="60" w:line="194" w:lineRule="auto"/>
              <w:ind w:right="284"/>
              <w:jc w:val="right"/>
              <w:rPr>
                <w:b/>
                <w:i/>
                <w:sz w:val="28"/>
              </w:rPr>
            </w:pPr>
            <w:r w:rsidRPr="00D91F6B">
              <w:rPr>
                <w:b/>
                <w:i/>
                <w:sz w:val="28"/>
              </w:rPr>
              <w:t>20,5</w:t>
            </w:r>
          </w:p>
        </w:tc>
      </w:tr>
      <w:tr w:rsidR="00D91F6B" w:rsidRPr="00D91F6B" w:rsidTr="001404A2">
        <w:trPr>
          <w:trHeight w:val="20"/>
        </w:trPr>
        <w:tc>
          <w:tcPr>
            <w:tcW w:w="3956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194" w:lineRule="auto"/>
              <w:rPr>
                <w:b/>
                <w:i/>
                <w:sz w:val="28"/>
              </w:rPr>
            </w:pPr>
            <w:r w:rsidRPr="00D91F6B">
              <w:rPr>
                <w:sz w:val="28"/>
              </w:rPr>
              <w:t>февраль–апрель</w:t>
            </w:r>
          </w:p>
        </w:tc>
        <w:tc>
          <w:tcPr>
            <w:tcW w:w="2390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194" w:lineRule="auto"/>
              <w:ind w:right="907"/>
              <w:jc w:val="right"/>
              <w:rPr>
                <w:sz w:val="28"/>
              </w:rPr>
            </w:pPr>
            <w:r w:rsidRPr="00D91F6B">
              <w:rPr>
                <w:sz w:val="28"/>
              </w:rPr>
              <w:t>534,0</w:t>
            </w:r>
          </w:p>
        </w:tc>
        <w:tc>
          <w:tcPr>
            <w:tcW w:w="1366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D91F6B" w:rsidRPr="00D91F6B" w:rsidRDefault="00D91F6B" w:rsidP="00D91F6B">
            <w:pPr>
              <w:spacing w:before="60" w:line="194" w:lineRule="auto"/>
              <w:ind w:right="113"/>
              <w:jc w:val="right"/>
              <w:rPr>
                <w:sz w:val="28"/>
              </w:rPr>
            </w:pPr>
            <w:r w:rsidRPr="00D91F6B">
              <w:rPr>
                <w:sz w:val="28"/>
              </w:rPr>
              <w:t>513,0</w:t>
            </w:r>
          </w:p>
        </w:tc>
        <w:tc>
          <w:tcPr>
            <w:tcW w:w="155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D91F6B" w:rsidRPr="00D91F6B" w:rsidRDefault="00D91F6B" w:rsidP="00D91F6B">
            <w:pPr>
              <w:spacing w:before="60" w:line="194" w:lineRule="auto"/>
              <w:ind w:right="284"/>
              <w:jc w:val="right"/>
              <w:rPr>
                <w:sz w:val="28"/>
              </w:rPr>
            </w:pPr>
            <w:r w:rsidRPr="00D91F6B">
              <w:rPr>
                <w:sz w:val="28"/>
              </w:rPr>
              <w:t>21,0</w:t>
            </w:r>
          </w:p>
        </w:tc>
      </w:tr>
      <w:tr w:rsidR="00D91F6B" w:rsidRPr="00D91F6B" w:rsidTr="001404A2">
        <w:trPr>
          <w:trHeight w:val="20"/>
        </w:trPr>
        <w:tc>
          <w:tcPr>
            <w:tcW w:w="3956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194" w:lineRule="auto"/>
              <w:rPr>
                <w:sz w:val="28"/>
              </w:rPr>
            </w:pPr>
            <w:r w:rsidRPr="00D91F6B">
              <w:rPr>
                <w:sz w:val="28"/>
              </w:rPr>
              <w:t>март–май</w:t>
            </w:r>
          </w:p>
        </w:tc>
        <w:tc>
          <w:tcPr>
            <w:tcW w:w="2390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194" w:lineRule="auto"/>
              <w:ind w:right="907"/>
              <w:jc w:val="right"/>
              <w:rPr>
                <w:sz w:val="28"/>
              </w:rPr>
            </w:pPr>
            <w:r w:rsidRPr="00D91F6B">
              <w:rPr>
                <w:sz w:val="28"/>
              </w:rPr>
              <w:t>538,4</w:t>
            </w:r>
          </w:p>
        </w:tc>
        <w:tc>
          <w:tcPr>
            <w:tcW w:w="1366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D91F6B" w:rsidRPr="00D91F6B" w:rsidRDefault="00D91F6B" w:rsidP="00D91F6B">
            <w:pPr>
              <w:spacing w:before="60" w:line="194" w:lineRule="auto"/>
              <w:ind w:right="113"/>
              <w:jc w:val="right"/>
              <w:rPr>
                <w:sz w:val="28"/>
              </w:rPr>
            </w:pPr>
            <w:r w:rsidRPr="00D91F6B">
              <w:rPr>
                <w:sz w:val="28"/>
              </w:rPr>
              <w:t>515,2</w:t>
            </w:r>
          </w:p>
        </w:tc>
        <w:tc>
          <w:tcPr>
            <w:tcW w:w="155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D91F6B" w:rsidRPr="00D91F6B" w:rsidRDefault="00D91F6B" w:rsidP="00D91F6B">
            <w:pPr>
              <w:spacing w:before="60" w:line="194" w:lineRule="auto"/>
              <w:ind w:right="284"/>
              <w:jc w:val="right"/>
              <w:rPr>
                <w:sz w:val="28"/>
              </w:rPr>
            </w:pPr>
            <w:r w:rsidRPr="00D91F6B">
              <w:rPr>
                <w:sz w:val="28"/>
              </w:rPr>
              <w:t>23,2</w:t>
            </w:r>
          </w:p>
        </w:tc>
      </w:tr>
      <w:tr w:rsidR="00D91F6B" w:rsidRPr="00D91F6B" w:rsidTr="001404A2">
        <w:trPr>
          <w:trHeight w:val="20"/>
        </w:trPr>
        <w:tc>
          <w:tcPr>
            <w:tcW w:w="3956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194" w:lineRule="auto"/>
              <w:rPr>
                <w:b/>
                <w:i/>
                <w:sz w:val="28"/>
              </w:rPr>
            </w:pPr>
            <w:r w:rsidRPr="00D91F6B">
              <w:rPr>
                <w:b/>
                <w:i/>
                <w:sz w:val="28"/>
              </w:rPr>
              <w:t>апрель–июнь</w:t>
            </w:r>
          </w:p>
        </w:tc>
        <w:tc>
          <w:tcPr>
            <w:tcW w:w="2390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194" w:lineRule="auto"/>
              <w:ind w:right="907"/>
              <w:jc w:val="right"/>
              <w:rPr>
                <w:b/>
                <w:i/>
                <w:sz w:val="28"/>
              </w:rPr>
            </w:pPr>
            <w:r w:rsidRPr="00D91F6B">
              <w:rPr>
                <w:b/>
                <w:i/>
                <w:sz w:val="28"/>
              </w:rPr>
              <w:t>537,3</w:t>
            </w:r>
          </w:p>
        </w:tc>
        <w:tc>
          <w:tcPr>
            <w:tcW w:w="1366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D91F6B" w:rsidRPr="00D91F6B" w:rsidRDefault="00D91F6B" w:rsidP="00D91F6B">
            <w:pPr>
              <w:spacing w:before="60" w:line="194" w:lineRule="auto"/>
              <w:ind w:right="113"/>
              <w:jc w:val="right"/>
              <w:rPr>
                <w:b/>
                <w:i/>
                <w:sz w:val="28"/>
              </w:rPr>
            </w:pPr>
            <w:r w:rsidRPr="00D91F6B">
              <w:rPr>
                <w:b/>
                <w:i/>
                <w:sz w:val="28"/>
              </w:rPr>
              <w:t>511,9</w:t>
            </w:r>
          </w:p>
        </w:tc>
        <w:tc>
          <w:tcPr>
            <w:tcW w:w="155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D91F6B" w:rsidRPr="00D91F6B" w:rsidRDefault="00D91F6B" w:rsidP="00D91F6B">
            <w:pPr>
              <w:spacing w:before="60" w:line="194" w:lineRule="auto"/>
              <w:ind w:right="284"/>
              <w:jc w:val="right"/>
              <w:rPr>
                <w:b/>
                <w:i/>
                <w:sz w:val="28"/>
              </w:rPr>
            </w:pPr>
            <w:r w:rsidRPr="00D91F6B">
              <w:rPr>
                <w:b/>
                <w:i/>
                <w:sz w:val="28"/>
              </w:rPr>
              <w:t>25,3</w:t>
            </w:r>
          </w:p>
        </w:tc>
      </w:tr>
      <w:tr w:rsidR="00D91F6B" w:rsidRPr="00D91F6B" w:rsidTr="001404A2">
        <w:trPr>
          <w:trHeight w:val="20"/>
        </w:trPr>
        <w:tc>
          <w:tcPr>
            <w:tcW w:w="3956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194" w:lineRule="auto"/>
              <w:rPr>
                <w:sz w:val="28"/>
              </w:rPr>
            </w:pPr>
            <w:r w:rsidRPr="00D91F6B">
              <w:rPr>
                <w:sz w:val="28"/>
              </w:rPr>
              <w:t>май–июль</w:t>
            </w:r>
          </w:p>
        </w:tc>
        <w:tc>
          <w:tcPr>
            <w:tcW w:w="2390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194" w:lineRule="auto"/>
              <w:ind w:right="907"/>
              <w:jc w:val="right"/>
              <w:rPr>
                <w:sz w:val="28"/>
              </w:rPr>
            </w:pPr>
            <w:r w:rsidRPr="00D91F6B">
              <w:rPr>
                <w:sz w:val="28"/>
              </w:rPr>
              <w:t>535,3</w:t>
            </w:r>
          </w:p>
        </w:tc>
        <w:tc>
          <w:tcPr>
            <w:tcW w:w="1366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D91F6B" w:rsidRPr="00D91F6B" w:rsidRDefault="00D91F6B" w:rsidP="00D91F6B">
            <w:pPr>
              <w:spacing w:before="60" w:line="194" w:lineRule="auto"/>
              <w:ind w:right="113"/>
              <w:jc w:val="right"/>
              <w:rPr>
                <w:sz w:val="28"/>
              </w:rPr>
            </w:pPr>
            <w:r w:rsidRPr="00D91F6B">
              <w:rPr>
                <w:sz w:val="28"/>
              </w:rPr>
              <w:t>508,1</w:t>
            </w:r>
          </w:p>
        </w:tc>
        <w:tc>
          <w:tcPr>
            <w:tcW w:w="155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D91F6B" w:rsidRPr="00D91F6B" w:rsidRDefault="00D91F6B" w:rsidP="00D91F6B">
            <w:pPr>
              <w:spacing w:before="60" w:line="194" w:lineRule="auto"/>
              <w:ind w:right="284"/>
              <w:jc w:val="right"/>
              <w:rPr>
                <w:sz w:val="28"/>
              </w:rPr>
            </w:pPr>
            <w:r w:rsidRPr="00D91F6B">
              <w:rPr>
                <w:sz w:val="28"/>
              </w:rPr>
              <w:t>27,2</w:t>
            </w:r>
          </w:p>
        </w:tc>
      </w:tr>
      <w:tr w:rsidR="00D91F6B" w:rsidRPr="00D91F6B" w:rsidTr="001404A2">
        <w:trPr>
          <w:trHeight w:val="20"/>
        </w:trPr>
        <w:tc>
          <w:tcPr>
            <w:tcW w:w="3956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194" w:lineRule="auto"/>
              <w:rPr>
                <w:sz w:val="28"/>
              </w:rPr>
            </w:pPr>
            <w:r w:rsidRPr="00D91F6B">
              <w:rPr>
                <w:sz w:val="28"/>
              </w:rPr>
              <w:t>июнь–август</w:t>
            </w:r>
          </w:p>
        </w:tc>
        <w:tc>
          <w:tcPr>
            <w:tcW w:w="2390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194" w:lineRule="auto"/>
              <w:ind w:right="907"/>
              <w:jc w:val="right"/>
              <w:rPr>
                <w:sz w:val="28"/>
              </w:rPr>
            </w:pPr>
            <w:r w:rsidRPr="00D91F6B">
              <w:rPr>
                <w:sz w:val="28"/>
              </w:rPr>
              <w:t>534,4</w:t>
            </w:r>
          </w:p>
        </w:tc>
        <w:tc>
          <w:tcPr>
            <w:tcW w:w="1366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D91F6B" w:rsidRPr="00D91F6B" w:rsidRDefault="00D91F6B" w:rsidP="00D91F6B">
            <w:pPr>
              <w:spacing w:before="60" w:line="194" w:lineRule="auto"/>
              <w:ind w:right="113"/>
              <w:jc w:val="right"/>
              <w:rPr>
                <w:sz w:val="28"/>
              </w:rPr>
            </w:pPr>
            <w:r w:rsidRPr="00D91F6B">
              <w:rPr>
                <w:sz w:val="28"/>
              </w:rPr>
              <w:t>506,5</w:t>
            </w:r>
          </w:p>
        </w:tc>
        <w:tc>
          <w:tcPr>
            <w:tcW w:w="155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D91F6B" w:rsidRPr="00D91F6B" w:rsidRDefault="00D91F6B" w:rsidP="00D91F6B">
            <w:pPr>
              <w:spacing w:before="60" w:line="194" w:lineRule="auto"/>
              <w:ind w:right="284"/>
              <w:jc w:val="right"/>
              <w:rPr>
                <w:sz w:val="28"/>
              </w:rPr>
            </w:pPr>
            <w:r w:rsidRPr="00D91F6B">
              <w:rPr>
                <w:sz w:val="28"/>
              </w:rPr>
              <w:t>27,9</w:t>
            </w:r>
          </w:p>
        </w:tc>
      </w:tr>
      <w:tr w:rsidR="00D91F6B" w:rsidRPr="00D91F6B" w:rsidTr="001404A2">
        <w:trPr>
          <w:trHeight w:val="20"/>
        </w:trPr>
        <w:tc>
          <w:tcPr>
            <w:tcW w:w="3956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194" w:lineRule="auto"/>
              <w:rPr>
                <w:b/>
                <w:i/>
                <w:sz w:val="28"/>
              </w:rPr>
            </w:pPr>
            <w:r w:rsidRPr="00D91F6B">
              <w:rPr>
                <w:b/>
                <w:i/>
                <w:sz w:val="28"/>
              </w:rPr>
              <w:t>июль–сентябрь</w:t>
            </w:r>
          </w:p>
        </w:tc>
        <w:tc>
          <w:tcPr>
            <w:tcW w:w="2390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194" w:lineRule="auto"/>
              <w:ind w:right="907"/>
              <w:jc w:val="right"/>
              <w:rPr>
                <w:b/>
                <w:i/>
                <w:sz w:val="28"/>
              </w:rPr>
            </w:pPr>
            <w:r w:rsidRPr="00D91F6B">
              <w:rPr>
                <w:b/>
                <w:i/>
                <w:sz w:val="28"/>
              </w:rPr>
              <w:t>539,8</w:t>
            </w:r>
          </w:p>
        </w:tc>
        <w:tc>
          <w:tcPr>
            <w:tcW w:w="1366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D91F6B" w:rsidRPr="00D91F6B" w:rsidRDefault="00D91F6B" w:rsidP="00D91F6B">
            <w:pPr>
              <w:spacing w:before="60" w:line="194" w:lineRule="auto"/>
              <w:ind w:right="113"/>
              <w:jc w:val="right"/>
              <w:rPr>
                <w:b/>
                <w:i/>
                <w:sz w:val="28"/>
              </w:rPr>
            </w:pPr>
            <w:r w:rsidRPr="00D91F6B">
              <w:rPr>
                <w:b/>
                <w:i/>
                <w:sz w:val="28"/>
              </w:rPr>
              <w:t>511,6</w:t>
            </w:r>
          </w:p>
        </w:tc>
        <w:tc>
          <w:tcPr>
            <w:tcW w:w="155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D91F6B" w:rsidRPr="00D91F6B" w:rsidRDefault="00D91F6B" w:rsidP="00D91F6B">
            <w:pPr>
              <w:spacing w:before="60" w:line="194" w:lineRule="auto"/>
              <w:ind w:right="284"/>
              <w:jc w:val="right"/>
              <w:rPr>
                <w:b/>
                <w:i/>
                <w:sz w:val="28"/>
              </w:rPr>
            </w:pPr>
            <w:r w:rsidRPr="00D91F6B">
              <w:rPr>
                <w:b/>
                <w:i/>
                <w:sz w:val="28"/>
              </w:rPr>
              <w:t>28,2</w:t>
            </w:r>
          </w:p>
        </w:tc>
      </w:tr>
      <w:tr w:rsidR="00D91F6B" w:rsidRPr="00D91F6B" w:rsidTr="001404A2">
        <w:trPr>
          <w:trHeight w:val="20"/>
        </w:trPr>
        <w:tc>
          <w:tcPr>
            <w:tcW w:w="3956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194" w:lineRule="auto"/>
              <w:rPr>
                <w:sz w:val="28"/>
              </w:rPr>
            </w:pPr>
            <w:r w:rsidRPr="00D91F6B">
              <w:rPr>
                <w:sz w:val="28"/>
              </w:rPr>
              <w:t>август–октябрь</w:t>
            </w:r>
          </w:p>
        </w:tc>
        <w:tc>
          <w:tcPr>
            <w:tcW w:w="2390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194" w:lineRule="auto"/>
              <w:ind w:right="907"/>
              <w:jc w:val="right"/>
              <w:rPr>
                <w:sz w:val="28"/>
              </w:rPr>
            </w:pPr>
            <w:r w:rsidRPr="00D91F6B">
              <w:rPr>
                <w:sz w:val="28"/>
              </w:rPr>
              <w:t>541,9</w:t>
            </w:r>
          </w:p>
        </w:tc>
        <w:tc>
          <w:tcPr>
            <w:tcW w:w="1366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D91F6B" w:rsidRPr="00D91F6B" w:rsidRDefault="00D91F6B" w:rsidP="00D91F6B">
            <w:pPr>
              <w:spacing w:before="60" w:line="194" w:lineRule="auto"/>
              <w:ind w:right="113"/>
              <w:jc w:val="right"/>
              <w:rPr>
                <w:sz w:val="28"/>
              </w:rPr>
            </w:pPr>
            <w:r w:rsidRPr="00D91F6B">
              <w:rPr>
                <w:sz w:val="28"/>
              </w:rPr>
              <w:t>513,8</w:t>
            </w:r>
          </w:p>
        </w:tc>
        <w:tc>
          <w:tcPr>
            <w:tcW w:w="155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D91F6B" w:rsidRPr="00D91F6B" w:rsidRDefault="00D91F6B" w:rsidP="00D91F6B">
            <w:pPr>
              <w:spacing w:before="60" w:line="194" w:lineRule="auto"/>
              <w:ind w:right="284"/>
              <w:jc w:val="right"/>
              <w:rPr>
                <w:sz w:val="28"/>
              </w:rPr>
            </w:pPr>
            <w:r w:rsidRPr="00D91F6B">
              <w:rPr>
                <w:sz w:val="28"/>
              </w:rPr>
              <w:t>28,1</w:t>
            </w:r>
          </w:p>
        </w:tc>
      </w:tr>
      <w:tr w:rsidR="00D91F6B" w:rsidRPr="00D91F6B" w:rsidTr="001404A2">
        <w:trPr>
          <w:trHeight w:val="20"/>
        </w:trPr>
        <w:tc>
          <w:tcPr>
            <w:tcW w:w="3956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194" w:lineRule="auto"/>
              <w:rPr>
                <w:sz w:val="28"/>
              </w:rPr>
            </w:pPr>
            <w:r w:rsidRPr="00D91F6B">
              <w:rPr>
                <w:sz w:val="28"/>
              </w:rPr>
              <w:t>сентябрь–ноябрь</w:t>
            </w:r>
          </w:p>
        </w:tc>
        <w:tc>
          <w:tcPr>
            <w:tcW w:w="2390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194" w:lineRule="auto"/>
              <w:ind w:right="907"/>
              <w:jc w:val="right"/>
              <w:rPr>
                <w:sz w:val="28"/>
              </w:rPr>
            </w:pPr>
            <w:r w:rsidRPr="00D91F6B">
              <w:rPr>
                <w:sz w:val="28"/>
              </w:rPr>
              <w:t>545,5</w:t>
            </w:r>
          </w:p>
        </w:tc>
        <w:tc>
          <w:tcPr>
            <w:tcW w:w="1366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D91F6B" w:rsidRPr="00D91F6B" w:rsidRDefault="00D91F6B" w:rsidP="00D91F6B">
            <w:pPr>
              <w:spacing w:before="60" w:line="194" w:lineRule="auto"/>
              <w:ind w:right="113"/>
              <w:jc w:val="right"/>
              <w:rPr>
                <w:sz w:val="28"/>
              </w:rPr>
            </w:pPr>
            <w:r w:rsidRPr="00D91F6B">
              <w:rPr>
                <w:sz w:val="28"/>
              </w:rPr>
              <w:t>517,6</w:t>
            </w:r>
          </w:p>
        </w:tc>
        <w:tc>
          <w:tcPr>
            <w:tcW w:w="155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D91F6B" w:rsidRPr="00D91F6B" w:rsidRDefault="00D91F6B" w:rsidP="00D91F6B">
            <w:pPr>
              <w:spacing w:before="60" w:line="194" w:lineRule="auto"/>
              <w:ind w:right="284"/>
              <w:jc w:val="right"/>
              <w:rPr>
                <w:sz w:val="28"/>
              </w:rPr>
            </w:pPr>
            <w:r w:rsidRPr="00D91F6B">
              <w:rPr>
                <w:sz w:val="28"/>
              </w:rPr>
              <w:t>27,9</w:t>
            </w:r>
          </w:p>
        </w:tc>
      </w:tr>
      <w:tr w:rsidR="00D91F6B" w:rsidRPr="00D91F6B" w:rsidTr="001404A2">
        <w:trPr>
          <w:trHeight w:val="20"/>
        </w:trPr>
        <w:tc>
          <w:tcPr>
            <w:tcW w:w="3956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194" w:lineRule="auto"/>
              <w:rPr>
                <w:sz w:val="28"/>
              </w:rPr>
            </w:pPr>
            <w:r w:rsidRPr="00D91F6B">
              <w:rPr>
                <w:sz w:val="28"/>
              </w:rPr>
              <w:t>октябрь–декабрь</w:t>
            </w:r>
          </w:p>
        </w:tc>
        <w:tc>
          <w:tcPr>
            <w:tcW w:w="2390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194" w:lineRule="auto"/>
              <w:ind w:right="907"/>
              <w:jc w:val="right"/>
              <w:rPr>
                <w:sz w:val="28"/>
              </w:rPr>
            </w:pPr>
            <w:r w:rsidRPr="00D91F6B">
              <w:rPr>
                <w:sz w:val="28"/>
              </w:rPr>
              <w:t>543,8</w:t>
            </w:r>
          </w:p>
        </w:tc>
        <w:tc>
          <w:tcPr>
            <w:tcW w:w="1366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D91F6B" w:rsidRPr="00D91F6B" w:rsidRDefault="00D91F6B" w:rsidP="00D91F6B">
            <w:pPr>
              <w:spacing w:before="60" w:line="194" w:lineRule="auto"/>
              <w:ind w:right="113"/>
              <w:jc w:val="right"/>
              <w:rPr>
                <w:sz w:val="28"/>
              </w:rPr>
            </w:pPr>
            <w:r w:rsidRPr="00D91F6B">
              <w:rPr>
                <w:sz w:val="28"/>
              </w:rPr>
              <w:t>516,3</w:t>
            </w:r>
          </w:p>
        </w:tc>
        <w:tc>
          <w:tcPr>
            <w:tcW w:w="155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D91F6B" w:rsidRPr="00D91F6B" w:rsidRDefault="00D91F6B" w:rsidP="00D91F6B">
            <w:pPr>
              <w:spacing w:before="60" w:line="194" w:lineRule="auto"/>
              <w:ind w:right="284"/>
              <w:jc w:val="right"/>
              <w:rPr>
                <w:sz w:val="28"/>
              </w:rPr>
            </w:pPr>
            <w:r w:rsidRPr="00D91F6B">
              <w:rPr>
                <w:sz w:val="28"/>
              </w:rPr>
              <w:t>27,5</w:t>
            </w:r>
          </w:p>
        </w:tc>
      </w:tr>
      <w:tr w:rsidR="00D91F6B" w:rsidRPr="00D91F6B" w:rsidTr="001404A2">
        <w:trPr>
          <w:trHeight w:val="20"/>
        </w:trPr>
        <w:tc>
          <w:tcPr>
            <w:tcW w:w="3956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194" w:lineRule="auto"/>
              <w:rPr>
                <w:b/>
                <w:i/>
                <w:sz w:val="28"/>
              </w:rPr>
            </w:pPr>
            <w:r w:rsidRPr="00D91F6B">
              <w:rPr>
                <w:b/>
                <w:i/>
                <w:sz w:val="28"/>
              </w:rPr>
              <w:t>Год</w:t>
            </w:r>
          </w:p>
        </w:tc>
        <w:tc>
          <w:tcPr>
            <w:tcW w:w="2390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194" w:lineRule="auto"/>
              <w:ind w:right="907"/>
              <w:jc w:val="right"/>
              <w:rPr>
                <w:b/>
                <w:i/>
                <w:sz w:val="28"/>
              </w:rPr>
            </w:pPr>
            <w:r w:rsidRPr="00D91F6B">
              <w:rPr>
                <w:b/>
                <w:i/>
                <w:sz w:val="28"/>
              </w:rPr>
              <w:t>539,2</w:t>
            </w:r>
          </w:p>
        </w:tc>
        <w:tc>
          <w:tcPr>
            <w:tcW w:w="1366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D91F6B" w:rsidRPr="00D91F6B" w:rsidRDefault="00D91F6B" w:rsidP="00D91F6B">
            <w:pPr>
              <w:spacing w:before="60" w:line="194" w:lineRule="auto"/>
              <w:ind w:right="113"/>
              <w:jc w:val="right"/>
              <w:rPr>
                <w:b/>
                <w:i/>
                <w:sz w:val="28"/>
              </w:rPr>
            </w:pPr>
            <w:r w:rsidRPr="00D91F6B">
              <w:rPr>
                <w:b/>
                <w:i/>
                <w:sz w:val="28"/>
              </w:rPr>
              <w:t>513,8</w:t>
            </w:r>
          </w:p>
        </w:tc>
        <w:tc>
          <w:tcPr>
            <w:tcW w:w="155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D91F6B" w:rsidRPr="00D91F6B" w:rsidRDefault="00D91F6B" w:rsidP="00D91F6B">
            <w:pPr>
              <w:spacing w:before="60" w:line="194" w:lineRule="auto"/>
              <w:ind w:right="284"/>
              <w:jc w:val="right"/>
              <w:rPr>
                <w:b/>
                <w:i/>
                <w:sz w:val="28"/>
              </w:rPr>
            </w:pPr>
            <w:r w:rsidRPr="00D91F6B">
              <w:rPr>
                <w:b/>
                <w:i/>
                <w:sz w:val="28"/>
              </w:rPr>
              <w:t>25,4</w:t>
            </w:r>
          </w:p>
        </w:tc>
      </w:tr>
      <w:tr w:rsidR="00D91F6B" w:rsidRPr="00D91F6B" w:rsidTr="001404A2">
        <w:trPr>
          <w:trHeight w:val="20"/>
        </w:trPr>
        <w:tc>
          <w:tcPr>
            <w:tcW w:w="3956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194" w:lineRule="auto"/>
              <w:ind w:left="284"/>
              <w:rPr>
                <w:b/>
                <w:sz w:val="28"/>
              </w:rPr>
            </w:pPr>
            <w:r w:rsidRPr="00D91F6B">
              <w:rPr>
                <w:b/>
                <w:sz w:val="28"/>
              </w:rPr>
              <w:t>2021г.</w:t>
            </w:r>
          </w:p>
        </w:tc>
        <w:tc>
          <w:tcPr>
            <w:tcW w:w="2390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194" w:lineRule="auto"/>
              <w:ind w:right="907"/>
              <w:jc w:val="right"/>
              <w:rPr>
                <w:b/>
                <w:sz w:val="28"/>
              </w:rPr>
            </w:pPr>
          </w:p>
        </w:tc>
        <w:tc>
          <w:tcPr>
            <w:tcW w:w="1366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D91F6B" w:rsidRPr="00D91F6B" w:rsidRDefault="00D91F6B" w:rsidP="00D91F6B">
            <w:pPr>
              <w:spacing w:before="60" w:line="194" w:lineRule="auto"/>
              <w:ind w:right="113"/>
              <w:jc w:val="right"/>
              <w:rPr>
                <w:b/>
                <w:sz w:val="28"/>
              </w:rPr>
            </w:pPr>
          </w:p>
        </w:tc>
        <w:tc>
          <w:tcPr>
            <w:tcW w:w="155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D91F6B" w:rsidRPr="00D91F6B" w:rsidRDefault="00D91F6B" w:rsidP="00D91F6B">
            <w:pPr>
              <w:spacing w:before="60" w:line="194" w:lineRule="auto"/>
              <w:ind w:right="284"/>
              <w:jc w:val="right"/>
              <w:rPr>
                <w:b/>
                <w:sz w:val="28"/>
              </w:rPr>
            </w:pPr>
          </w:p>
        </w:tc>
      </w:tr>
      <w:tr w:rsidR="00D91F6B" w:rsidRPr="00D91F6B" w:rsidTr="001404A2">
        <w:trPr>
          <w:trHeight w:val="20"/>
        </w:trPr>
        <w:tc>
          <w:tcPr>
            <w:tcW w:w="3956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194" w:lineRule="auto"/>
              <w:rPr>
                <w:sz w:val="28"/>
              </w:rPr>
            </w:pPr>
            <w:r w:rsidRPr="00D91F6B">
              <w:rPr>
                <w:sz w:val="28"/>
              </w:rPr>
              <w:t>ноябрь 2020г. – январь 2021г.</w:t>
            </w:r>
          </w:p>
        </w:tc>
        <w:tc>
          <w:tcPr>
            <w:tcW w:w="2390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194" w:lineRule="auto"/>
              <w:ind w:right="907"/>
              <w:jc w:val="right"/>
              <w:rPr>
                <w:sz w:val="28"/>
              </w:rPr>
            </w:pPr>
            <w:r w:rsidRPr="00D91F6B">
              <w:rPr>
                <w:sz w:val="28"/>
              </w:rPr>
              <w:t>554,5</w:t>
            </w:r>
          </w:p>
        </w:tc>
        <w:tc>
          <w:tcPr>
            <w:tcW w:w="1366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D91F6B" w:rsidRPr="00D91F6B" w:rsidRDefault="00D91F6B" w:rsidP="00D91F6B">
            <w:pPr>
              <w:spacing w:before="60" w:line="194" w:lineRule="auto"/>
              <w:ind w:right="113"/>
              <w:jc w:val="right"/>
              <w:rPr>
                <w:sz w:val="28"/>
              </w:rPr>
            </w:pPr>
            <w:r w:rsidRPr="00D91F6B">
              <w:rPr>
                <w:sz w:val="28"/>
              </w:rPr>
              <w:t>527,5</w:t>
            </w:r>
          </w:p>
        </w:tc>
        <w:tc>
          <w:tcPr>
            <w:tcW w:w="155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D91F6B" w:rsidRPr="00D91F6B" w:rsidRDefault="00D91F6B" w:rsidP="00D91F6B">
            <w:pPr>
              <w:spacing w:before="60" w:line="194" w:lineRule="auto"/>
              <w:ind w:right="284"/>
              <w:jc w:val="right"/>
              <w:rPr>
                <w:sz w:val="28"/>
              </w:rPr>
            </w:pPr>
            <w:r w:rsidRPr="00D91F6B">
              <w:rPr>
                <w:sz w:val="28"/>
              </w:rPr>
              <w:t>27,0</w:t>
            </w:r>
          </w:p>
        </w:tc>
      </w:tr>
      <w:tr w:rsidR="00D91F6B" w:rsidRPr="00D91F6B" w:rsidTr="001404A2">
        <w:trPr>
          <w:trHeight w:val="20"/>
        </w:trPr>
        <w:tc>
          <w:tcPr>
            <w:tcW w:w="3956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194" w:lineRule="auto"/>
              <w:rPr>
                <w:sz w:val="28"/>
              </w:rPr>
            </w:pPr>
            <w:r w:rsidRPr="00D91F6B">
              <w:rPr>
                <w:sz w:val="28"/>
              </w:rPr>
              <w:t>декабрь 2020г. – февраль2021г.</w:t>
            </w:r>
          </w:p>
        </w:tc>
        <w:tc>
          <w:tcPr>
            <w:tcW w:w="2390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194" w:lineRule="auto"/>
              <w:ind w:right="907"/>
              <w:jc w:val="right"/>
              <w:rPr>
                <w:sz w:val="28"/>
              </w:rPr>
            </w:pPr>
            <w:r w:rsidRPr="00D91F6B">
              <w:rPr>
                <w:sz w:val="28"/>
              </w:rPr>
              <w:t>552,8</w:t>
            </w:r>
          </w:p>
        </w:tc>
        <w:tc>
          <w:tcPr>
            <w:tcW w:w="1366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D91F6B" w:rsidRPr="00D91F6B" w:rsidRDefault="00D91F6B" w:rsidP="00D91F6B">
            <w:pPr>
              <w:spacing w:before="60" w:line="194" w:lineRule="auto"/>
              <w:ind w:right="113"/>
              <w:jc w:val="right"/>
              <w:rPr>
                <w:sz w:val="28"/>
              </w:rPr>
            </w:pPr>
            <w:r w:rsidRPr="00D91F6B">
              <w:rPr>
                <w:sz w:val="28"/>
              </w:rPr>
              <w:t>526,8</w:t>
            </w:r>
          </w:p>
        </w:tc>
        <w:tc>
          <w:tcPr>
            <w:tcW w:w="155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D91F6B" w:rsidRPr="00D91F6B" w:rsidRDefault="00D91F6B" w:rsidP="00D91F6B">
            <w:pPr>
              <w:spacing w:before="60" w:line="194" w:lineRule="auto"/>
              <w:ind w:right="284"/>
              <w:jc w:val="right"/>
              <w:rPr>
                <w:sz w:val="28"/>
              </w:rPr>
            </w:pPr>
            <w:r w:rsidRPr="00D91F6B">
              <w:rPr>
                <w:sz w:val="28"/>
              </w:rPr>
              <w:t>26,0</w:t>
            </w:r>
          </w:p>
        </w:tc>
      </w:tr>
      <w:tr w:rsidR="00D91F6B" w:rsidRPr="00D91F6B" w:rsidTr="001404A2">
        <w:trPr>
          <w:trHeight w:val="20"/>
        </w:trPr>
        <w:tc>
          <w:tcPr>
            <w:tcW w:w="3956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194" w:lineRule="auto"/>
              <w:rPr>
                <w:sz w:val="28"/>
              </w:rPr>
            </w:pPr>
            <w:r w:rsidRPr="00D91F6B">
              <w:rPr>
                <w:b/>
                <w:i/>
                <w:sz w:val="28"/>
              </w:rPr>
              <w:t>январь–март</w:t>
            </w:r>
          </w:p>
        </w:tc>
        <w:tc>
          <w:tcPr>
            <w:tcW w:w="2390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194" w:lineRule="auto"/>
              <w:ind w:right="907"/>
              <w:jc w:val="right"/>
              <w:rPr>
                <w:b/>
                <w:sz w:val="28"/>
              </w:rPr>
            </w:pPr>
            <w:r w:rsidRPr="00D91F6B">
              <w:rPr>
                <w:b/>
                <w:sz w:val="28"/>
              </w:rPr>
              <w:t>546,0</w:t>
            </w:r>
          </w:p>
        </w:tc>
        <w:tc>
          <w:tcPr>
            <w:tcW w:w="1366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D91F6B" w:rsidRPr="00D91F6B" w:rsidRDefault="00D91F6B" w:rsidP="00D91F6B">
            <w:pPr>
              <w:spacing w:before="60" w:line="194" w:lineRule="auto"/>
              <w:ind w:right="113"/>
              <w:jc w:val="right"/>
              <w:rPr>
                <w:b/>
                <w:sz w:val="28"/>
              </w:rPr>
            </w:pPr>
            <w:r w:rsidRPr="00D91F6B">
              <w:rPr>
                <w:b/>
                <w:sz w:val="28"/>
              </w:rPr>
              <w:t>521,1</w:t>
            </w:r>
          </w:p>
        </w:tc>
        <w:tc>
          <w:tcPr>
            <w:tcW w:w="155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D91F6B" w:rsidRPr="00D91F6B" w:rsidRDefault="00D91F6B" w:rsidP="00D91F6B">
            <w:pPr>
              <w:spacing w:before="60" w:line="194" w:lineRule="auto"/>
              <w:ind w:right="284"/>
              <w:jc w:val="right"/>
              <w:rPr>
                <w:b/>
                <w:sz w:val="28"/>
              </w:rPr>
            </w:pPr>
            <w:r w:rsidRPr="00D91F6B">
              <w:rPr>
                <w:b/>
                <w:sz w:val="28"/>
              </w:rPr>
              <w:t>24,9</w:t>
            </w:r>
          </w:p>
        </w:tc>
      </w:tr>
      <w:tr w:rsidR="00D91F6B" w:rsidRPr="00D91F6B" w:rsidTr="001404A2">
        <w:trPr>
          <w:trHeight w:val="20"/>
        </w:trPr>
        <w:tc>
          <w:tcPr>
            <w:tcW w:w="3956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194" w:lineRule="auto"/>
              <w:rPr>
                <w:b/>
                <w:i/>
                <w:sz w:val="28"/>
              </w:rPr>
            </w:pPr>
            <w:r w:rsidRPr="00D91F6B">
              <w:rPr>
                <w:sz w:val="28"/>
              </w:rPr>
              <w:t>февраль–апрель</w:t>
            </w:r>
          </w:p>
        </w:tc>
        <w:tc>
          <w:tcPr>
            <w:tcW w:w="2390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194" w:lineRule="auto"/>
              <w:ind w:right="907"/>
              <w:jc w:val="right"/>
              <w:rPr>
                <w:sz w:val="28"/>
              </w:rPr>
            </w:pPr>
            <w:r w:rsidRPr="00D91F6B">
              <w:rPr>
                <w:sz w:val="28"/>
              </w:rPr>
              <w:t>536,2</w:t>
            </w:r>
          </w:p>
        </w:tc>
        <w:tc>
          <w:tcPr>
            <w:tcW w:w="1366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D91F6B" w:rsidRPr="00D91F6B" w:rsidRDefault="00D91F6B" w:rsidP="00D91F6B">
            <w:pPr>
              <w:spacing w:before="60" w:line="194" w:lineRule="auto"/>
              <w:ind w:right="113"/>
              <w:jc w:val="right"/>
              <w:rPr>
                <w:sz w:val="28"/>
              </w:rPr>
            </w:pPr>
            <w:r w:rsidRPr="00D91F6B">
              <w:rPr>
                <w:sz w:val="28"/>
              </w:rPr>
              <w:t>512,6</w:t>
            </w:r>
          </w:p>
        </w:tc>
        <w:tc>
          <w:tcPr>
            <w:tcW w:w="155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D91F6B" w:rsidRPr="00D91F6B" w:rsidRDefault="00D91F6B" w:rsidP="00D91F6B">
            <w:pPr>
              <w:spacing w:before="60" w:line="194" w:lineRule="auto"/>
              <w:ind w:right="284"/>
              <w:jc w:val="right"/>
              <w:rPr>
                <w:sz w:val="28"/>
              </w:rPr>
            </w:pPr>
            <w:r w:rsidRPr="00D91F6B">
              <w:rPr>
                <w:sz w:val="28"/>
              </w:rPr>
              <w:t>23,6</w:t>
            </w:r>
          </w:p>
        </w:tc>
      </w:tr>
      <w:tr w:rsidR="00D91F6B" w:rsidRPr="00D91F6B" w:rsidTr="001404A2">
        <w:trPr>
          <w:trHeight w:val="20"/>
        </w:trPr>
        <w:tc>
          <w:tcPr>
            <w:tcW w:w="3956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194" w:lineRule="auto"/>
              <w:rPr>
                <w:sz w:val="28"/>
              </w:rPr>
            </w:pPr>
            <w:r w:rsidRPr="00D91F6B">
              <w:rPr>
                <w:sz w:val="28"/>
              </w:rPr>
              <w:t>март–май</w:t>
            </w:r>
          </w:p>
        </w:tc>
        <w:tc>
          <w:tcPr>
            <w:tcW w:w="2390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194" w:lineRule="auto"/>
              <w:ind w:right="907"/>
              <w:jc w:val="right"/>
              <w:rPr>
                <w:sz w:val="28"/>
              </w:rPr>
            </w:pPr>
            <w:r w:rsidRPr="00D91F6B">
              <w:rPr>
                <w:sz w:val="28"/>
              </w:rPr>
              <w:t>540,0</w:t>
            </w:r>
          </w:p>
        </w:tc>
        <w:tc>
          <w:tcPr>
            <w:tcW w:w="1366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D91F6B" w:rsidRPr="00D91F6B" w:rsidRDefault="00D91F6B" w:rsidP="00D91F6B">
            <w:pPr>
              <w:spacing w:before="60" w:line="194" w:lineRule="auto"/>
              <w:ind w:right="113"/>
              <w:jc w:val="right"/>
              <w:rPr>
                <w:sz w:val="28"/>
              </w:rPr>
            </w:pPr>
            <w:r w:rsidRPr="00D91F6B">
              <w:rPr>
                <w:sz w:val="28"/>
              </w:rPr>
              <w:t>517,5</w:t>
            </w:r>
          </w:p>
        </w:tc>
        <w:tc>
          <w:tcPr>
            <w:tcW w:w="155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D91F6B" w:rsidRPr="00D91F6B" w:rsidRDefault="00D91F6B" w:rsidP="00D91F6B">
            <w:pPr>
              <w:spacing w:before="60" w:line="194" w:lineRule="auto"/>
              <w:ind w:right="284"/>
              <w:jc w:val="right"/>
              <w:rPr>
                <w:sz w:val="28"/>
              </w:rPr>
            </w:pPr>
            <w:r w:rsidRPr="00D91F6B">
              <w:rPr>
                <w:sz w:val="28"/>
              </w:rPr>
              <w:t>22,5</w:t>
            </w:r>
          </w:p>
        </w:tc>
      </w:tr>
      <w:tr w:rsidR="00D91F6B" w:rsidRPr="00D91F6B" w:rsidTr="001404A2">
        <w:trPr>
          <w:trHeight w:val="20"/>
        </w:trPr>
        <w:tc>
          <w:tcPr>
            <w:tcW w:w="3956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194" w:lineRule="auto"/>
              <w:rPr>
                <w:b/>
                <w:i/>
                <w:sz w:val="28"/>
              </w:rPr>
            </w:pPr>
            <w:r w:rsidRPr="00D91F6B">
              <w:rPr>
                <w:b/>
                <w:i/>
                <w:sz w:val="28"/>
              </w:rPr>
              <w:t>апрель - июнь</w:t>
            </w:r>
          </w:p>
        </w:tc>
        <w:tc>
          <w:tcPr>
            <w:tcW w:w="2390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194" w:lineRule="auto"/>
              <w:ind w:right="907"/>
              <w:jc w:val="right"/>
              <w:rPr>
                <w:b/>
                <w:i/>
                <w:sz w:val="28"/>
              </w:rPr>
            </w:pPr>
            <w:r w:rsidRPr="00D91F6B">
              <w:rPr>
                <w:b/>
                <w:i/>
                <w:sz w:val="28"/>
              </w:rPr>
              <w:t>538,7</w:t>
            </w:r>
          </w:p>
        </w:tc>
        <w:tc>
          <w:tcPr>
            <w:tcW w:w="1366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D91F6B" w:rsidRPr="00D91F6B" w:rsidRDefault="00D91F6B" w:rsidP="00D91F6B">
            <w:pPr>
              <w:spacing w:before="60" w:line="194" w:lineRule="auto"/>
              <w:ind w:right="113"/>
              <w:jc w:val="right"/>
              <w:rPr>
                <w:b/>
                <w:i/>
                <w:sz w:val="28"/>
              </w:rPr>
            </w:pPr>
            <w:r w:rsidRPr="00D91F6B">
              <w:rPr>
                <w:b/>
                <w:i/>
                <w:sz w:val="28"/>
              </w:rPr>
              <w:t>520,5</w:t>
            </w:r>
          </w:p>
        </w:tc>
        <w:tc>
          <w:tcPr>
            <w:tcW w:w="155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D91F6B" w:rsidRPr="00D91F6B" w:rsidRDefault="00D91F6B" w:rsidP="00D91F6B">
            <w:pPr>
              <w:spacing w:before="60" w:line="194" w:lineRule="auto"/>
              <w:ind w:right="284"/>
              <w:jc w:val="right"/>
              <w:rPr>
                <w:b/>
                <w:i/>
                <w:sz w:val="28"/>
              </w:rPr>
            </w:pPr>
            <w:r w:rsidRPr="00D91F6B">
              <w:rPr>
                <w:b/>
                <w:i/>
                <w:sz w:val="28"/>
              </w:rPr>
              <w:t>21,5</w:t>
            </w:r>
          </w:p>
        </w:tc>
      </w:tr>
      <w:tr w:rsidR="00D91F6B" w:rsidRPr="00D91F6B" w:rsidTr="001404A2">
        <w:trPr>
          <w:trHeight w:val="20"/>
        </w:trPr>
        <w:tc>
          <w:tcPr>
            <w:tcW w:w="3956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194" w:lineRule="auto"/>
              <w:rPr>
                <w:sz w:val="28"/>
              </w:rPr>
            </w:pPr>
            <w:r w:rsidRPr="00D91F6B">
              <w:rPr>
                <w:sz w:val="28"/>
              </w:rPr>
              <w:t>май-июль</w:t>
            </w:r>
          </w:p>
        </w:tc>
        <w:tc>
          <w:tcPr>
            <w:tcW w:w="2390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194" w:lineRule="auto"/>
              <w:ind w:right="907"/>
              <w:jc w:val="right"/>
              <w:rPr>
                <w:sz w:val="28"/>
              </w:rPr>
            </w:pPr>
            <w:r w:rsidRPr="00D91F6B">
              <w:rPr>
                <w:sz w:val="28"/>
              </w:rPr>
              <w:t>542,2</w:t>
            </w:r>
          </w:p>
        </w:tc>
        <w:tc>
          <w:tcPr>
            <w:tcW w:w="1366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D91F6B" w:rsidRPr="00D91F6B" w:rsidRDefault="00D91F6B" w:rsidP="00D91F6B">
            <w:pPr>
              <w:spacing w:before="60" w:line="194" w:lineRule="auto"/>
              <w:ind w:right="113"/>
              <w:jc w:val="right"/>
              <w:rPr>
                <w:sz w:val="28"/>
              </w:rPr>
            </w:pPr>
            <w:r w:rsidRPr="00D91F6B">
              <w:rPr>
                <w:sz w:val="28"/>
              </w:rPr>
              <w:t>521,2</w:t>
            </w:r>
          </w:p>
        </w:tc>
        <w:tc>
          <w:tcPr>
            <w:tcW w:w="155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D91F6B" w:rsidRPr="00D91F6B" w:rsidRDefault="00D91F6B" w:rsidP="00D91F6B">
            <w:pPr>
              <w:spacing w:before="60" w:line="194" w:lineRule="auto"/>
              <w:ind w:right="284"/>
              <w:jc w:val="right"/>
              <w:rPr>
                <w:sz w:val="28"/>
              </w:rPr>
            </w:pPr>
            <w:r w:rsidRPr="00D91F6B">
              <w:rPr>
                <w:sz w:val="28"/>
              </w:rPr>
              <w:t>21,0</w:t>
            </w:r>
          </w:p>
        </w:tc>
      </w:tr>
      <w:tr w:rsidR="00D91F6B" w:rsidRPr="00D91F6B" w:rsidTr="001404A2">
        <w:trPr>
          <w:trHeight w:val="20"/>
        </w:trPr>
        <w:tc>
          <w:tcPr>
            <w:tcW w:w="3956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194" w:lineRule="auto"/>
              <w:rPr>
                <w:sz w:val="28"/>
              </w:rPr>
            </w:pPr>
            <w:r w:rsidRPr="00D91F6B">
              <w:rPr>
                <w:sz w:val="28"/>
              </w:rPr>
              <w:t>июнь-август</w:t>
            </w:r>
          </w:p>
        </w:tc>
        <w:tc>
          <w:tcPr>
            <w:tcW w:w="2390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194" w:lineRule="auto"/>
              <w:ind w:right="907"/>
              <w:jc w:val="right"/>
              <w:rPr>
                <w:sz w:val="28"/>
              </w:rPr>
            </w:pPr>
            <w:r w:rsidRPr="00D91F6B">
              <w:rPr>
                <w:sz w:val="28"/>
              </w:rPr>
              <w:t>536,4</w:t>
            </w:r>
          </w:p>
        </w:tc>
        <w:tc>
          <w:tcPr>
            <w:tcW w:w="1366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D91F6B" w:rsidRPr="00D91F6B" w:rsidRDefault="00D91F6B" w:rsidP="00D91F6B">
            <w:pPr>
              <w:spacing w:before="60" w:line="194" w:lineRule="auto"/>
              <w:ind w:right="113"/>
              <w:jc w:val="right"/>
              <w:rPr>
                <w:sz w:val="28"/>
              </w:rPr>
            </w:pPr>
            <w:r w:rsidRPr="00D91F6B">
              <w:rPr>
                <w:sz w:val="28"/>
              </w:rPr>
              <w:t>515,7</w:t>
            </w:r>
          </w:p>
        </w:tc>
        <w:tc>
          <w:tcPr>
            <w:tcW w:w="155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D91F6B" w:rsidRPr="00D91F6B" w:rsidRDefault="00D91F6B" w:rsidP="00D91F6B">
            <w:pPr>
              <w:spacing w:before="60" w:line="194" w:lineRule="auto"/>
              <w:ind w:right="284"/>
              <w:jc w:val="right"/>
              <w:rPr>
                <w:sz w:val="28"/>
              </w:rPr>
            </w:pPr>
            <w:r w:rsidRPr="00D91F6B">
              <w:rPr>
                <w:sz w:val="28"/>
              </w:rPr>
              <w:t>20,8</w:t>
            </w:r>
          </w:p>
        </w:tc>
      </w:tr>
      <w:tr w:rsidR="00D91F6B" w:rsidRPr="00D91F6B" w:rsidTr="001404A2">
        <w:trPr>
          <w:trHeight w:val="20"/>
        </w:trPr>
        <w:tc>
          <w:tcPr>
            <w:tcW w:w="3956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194" w:lineRule="auto"/>
              <w:rPr>
                <w:sz w:val="28"/>
              </w:rPr>
            </w:pPr>
            <w:r w:rsidRPr="00D91F6B">
              <w:rPr>
                <w:sz w:val="28"/>
              </w:rPr>
              <w:t>июль-сентябрь</w:t>
            </w:r>
          </w:p>
        </w:tc>
        <w:tc>
          <w:tcPr>
            <w:tcW w:w="2390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194" w:lineRule="auto"/>
              <w:ind w:right="907"/>
              <w:jc w:val="right"/>
              <w:rPr>
                <w:sz w:val="28"/>
              </w:rPr>
            </w:pPr>
            <w:r w:rsidRPr="00D91F6B">
              <w:rPr>
                <w:sz w:val="28"/>
              </w:rPr>
              <w:t>538,8</w:t>
            </w:r>
          </w:p>
        </w:tc>
        <w:tc>
          <w:tcPr>
            <w:tcW w:w="1366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D91F6B" w:rsidRPr="00D91F6B" w:rsidRDefault="00D91F6B" w:rsidP="00D91F6B">
            <w:pPr>
              <w:spacing w:before="60" w:line="194" w:lineRule="auto"/>
              <w:ind w:right="113"/>
              <w:jc w:val="right"/>
              <w:rPr>
                <w:sz w:val="28"/>
              </w:rPr>
            </w:pPr>
            <w:r w:rsidRPr="00D91F6B">
              <w:rPr>
                <w:sz w:val="28"/>
              </w:rPr>
              <w:t>518,3</w:t>
            </w:r>
          </w:p>
        </w:tc>
        <w:tc>
          <w:tcPr>
            <w:tcW w:w="155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D91F6B" w:rsidRPr="00D91F6B" w:rsidRDefault="00D91F6B" w:rsidP="00D91F6B">
            <w:pPr>
              <w:spacing w:before="60" w:line="194" w:lineRule="auto"/>
              <w:ind w:right="284"/>
              <w:jc w:val="right"/>
              <w:rPr>
                <w:sz w:val="28"/>
              </w:rPr>
            </w:pPr>
            <w:r w:rsidRPr="00D91F6B">
              <w:rPr>
                <w:sz w:val="28"/>
              </w:rPr>
              <w:t>20,5</w:t>
            </w:r>
          </w:p>
        </w:tc>
      </w:tr>
      <w:tr w:rsidR="00D91F6B" w:rsidRPr="00D91F6B" w:rsidTr="001404A2">
        <w:trPr>
          <w:trHeight w:val="20"/>
        </w:trPr>
        <w:tc>
          <w:tcPr>
            <w:tcW w:w="92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D91F6B" w:rsidRPr="00D91F6B" w:rsidRDefault="00D91F6B" w:rsidP="00D91F6B">
            <w:pPr>
              <w:spacing w:before="60" w:line="192" w:lineRule="auto"/>
              <w:jc w:val="both"/>
              <w:rPr>
                <w:sz w:val="28"/>
              </w:rPr>
            </w:pPr>
            <w:r w:rsidRPr="00D91F6B">
              <w:rPr>
                <w:vertAlign w:val="superscript"/>
              </w:rPr>
              <w:t xml:space="preserve">1) </w:t>
            </w:r>
            <w:r w:rsidRPr="00D91F6B">
              <w:t xml:space="preserve">В целях повышения представительности данных об экономической активности </w:t>
            </w:r>
            <w:r w:rsidR="00AE7D1E">
              <w:br/>
            </w:r>
            <w:r w:rsidRPr="00D91F6B">
              <w:t>населения и безработицы по субъектам Российской Федерации сведения приводятся в среднем за последние три месяца.</w:t>
            </w:r>
          </w:p>
        </w:tc>
      </w:tr>
    </w:tbl>
    <w:p w:rsidR="00D91F6B" w:rsidRPr="00D91F6B" w:rsidRDefault="00D91F6B" w:rsidP="00D91F6B">
      <w:pPr>
        <w:suppressAutoHyphens/>
        <w:spacing w:before="240"/>
        <w:ind w:firstLine="709"/>
        <w:jc w:val="both"/>
        <w:rPr>
          <w:sz w:val="32"/>
        </w:rPr>
      </w:pPr>
      <w:r w:rsidRPr="00D91F6B">
        <w:rPr>
          <w:sz w:val="32"/>
        </w:rPr>
        <w:lastRenderedPageBreak/>
        <w:t xml:space="preserve">Общее число замещенных рабочих мест работниками списочного состава, совместителями и лицами, выполнявшими работы по договорам </w:t>
      </w:r>
      <w:proofErr w:type="spellStart"/>
      <w:r w:rsidRPr="00D91F6B">
        <w:rPr>
          <w:sz w:val="32"/>
        </w:rPr>
        <w:t>гражданско</w:t>
      </w:r>
      <w:proofErr w:type="spellEnd"/>
      <w:r w:rsidRPr="00D91F6B">
        <w:rPr>
          <w:sz w:val="32"/>
        </w:rPr>
        <w:t xml:space="preserve">–правового характера, </w:t>
      </w:r>
      <w:r w:rsidRPr="00D91F6B">
        <w:rPr>
          <w:sz w:val="32"/>
        </w:rPr>
        <w:br/>
        <w:t xml:space="preserve">в </w:t>
      </w:r>
      <w:r w:rsidRPr="00D91F6B">
        <w:rPr>
          <w:spacing w:val="-6"/>
          <w:sz w:val="32"/>
        </w:rPr>
        <w:t>организациях области (без субъектов малого предпринимательства)</w:t>
      </w:r>
      <w:r w:rsidRPr="00D91F6B">
        <w:rPr>
          <w:sz w:val="32"/>
        </w:rPr>
        <w:t xml:space="preserve"> в сентябре </w:t>
      </w:r>
      <w:proofErr w:type="spellStart"/>
      <w:r w:rsidRPr="00D91F6B">
        <w:rPr>
          <w:sz w:val="32"/>
        </w:rPr>
        <w:t>т.г</w:t>
      </w:r>
      <w:proofErr w:type="spellEnd"/>
      <w:r w:rsidRPr="00D91F6B">
        <w:rPr>
          <w:sz w:val="32"/>
        </w:rPr>
        <w:t xml:space="preserve">. составило </w:t>
      </w:r>
      <w:r w:rsidRPr="00D91F6B">
        <w:rPr>
          <w:color w:val="000000" w:themeColor="text1"/>
          <w:sz w:val="32"/>
        </w:rPr>
        <w:t xml:space="preserve">244,6 тыс. человек или </w:t>
      </w:r>
      <w:r w:rsidRPr="00D91F6B">
        <w:rPr>
          <w:color w:val="000000" w:themeColor="text1"/>
          <w:sz w:val="32"/>
          <w:szCs w:val="32"/>
        </w:rPr>
        <w:t>45,4</w:t>
      </w:r>
      <w:r w:rsidRPr="00D91F6B">
        <w:rPr>
          <w:color w:val="000000" w:themeColor="text1"/>
          <w:sz w:val="32"/>
        </w:rPr>
        <w:t xml:space="preserve">% </w:t>
      </w:r>
      <w:r w:rsidRPr="00D91F6B">
        <w:rPr>
          <w:sz w:val="32"/>
        </w:rPr>
        <w:t>от численности рабочей силы (экономически активного населения).</w:t>
      </w:r>
    </w:p>
    <w:p w:rsidR="00D91F6B" w:rsidRPr="00D91F6B" w:rsidRDefault="00D91F6B" w:rsidP="00D91F6B">
      <w:pPr>
        <w:suppressAutoHyphens/>
        <w:spacing w:before="120" w:after="120"/>
        <w:ind w:firstLine="709"/>
        <w:jc w:val="both"/>
        <w:rPr>
          <w:spacing w:val="-4"/>
          <w:sz w:val="32"/>
        </w:rPr>
      </w:pPr>
      <w:r w:rsidRPr="00D91F6B">
        <w:rPr>
          <w:sz w:val="32"/>
        </w:rPr>
        <w:t>Количество замещенных рабочих мест характеризуется следующими данными:</w:t>
      </w:r>
    </w:p>
    <w:tbl>
      <w:tblPr>
        <w:tblW w:w="0" w:type="auto"/>
        <w:tblBorders>
          <w:top w:val="nil"/>
          <w:left w:val="nil"/>
          <w:bottom w:val="nil"/>
          <w:right w:val="nil"/>
          <w:insideH w:val="single" w:sz="4" w:space="0" w:color="000000"/>
          <w:insideV w:val="single" w:sz="4" w:space="0" w:color="000000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833"/>
        <w:gridCol w:w="1116"/>
        <w:gridCol w:w="1261"/>
        <w:gridCol w:w="1265"/>
        <w:gridCol w:w="1884"/>
      </w:tblGrid>
      <w:tr w:rsidR="00D91F6B" w:rsidRPr="00D91F6B" w:rsidTr="001404A2">
        <w:trPr>
          <w:tblHeader/>
        </w:trPr>
        <w:tc>
          <w:tcPr>
            <w:tcW w:w="38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F6B" w:rsidRPr="00D91F6B" w:rsidRDefault="00D91F6B" w:rsidP="00D91F6B">
            <w:pPr>
              <w:spacing w:before="80" w:after="40"/>
              <w:ind w:left="-57" w:right="-57"/>
              <w:jc w:val="center"/>
            </w:pPr>
          </w:p>
        </w:tc>
        <w:tc>
          <w:tcPr>
            <w:tcW w:w="11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D91F6B" w:rsidRPr="00D91F6B" w:rsidRDefault="00D91F6B" w:rsidP="00D91F6B">
            <w:pPr>
              <w:spacing w:before="80" w:after="40"/>
              <w:ind w:left="-57" w:right="-57"/>
              <w:jc w:val="center"/>
              <w:rPr>
                <w:spacing w:val="-4"/>
              </w:rPr>
            </w:pPr>
            <w:r w:rsidRPr="00D91F6B">
              <w:rPr>
                <w:spacing w:val="-4"/>
                <w:sz w:val="28"/>
              </w:rPr>
              <w:t>Сентябрь</w:t>
            </w:r>
            <w:r w:rsidRPr="00D91F6B">
              <w:rPr>
                <w:spacing w:val="-4"/>
                <w:sz w:val="28"/>
              </w:rPr>
              <w:br/>
              <w:t xml:space="preserve"> 2021г.</w:t>
            </w:r>
          </w:p>
        </w:tc>
        <w:tc>
          <w:tcPr>
            <w:tcW w:w="25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D91F6B" w:rsidRPr="00D91F6B" w:rsidRDefault="00D91F6B" w:rsidP="00D91F6B">
            <w:pPr>
              <w:spacing w:before="80" w:after="40"/>
              <w:ind w:left="-57" w:right="-57"/>
              <w:jc w:val="center"/>
            </w:pPr>
            <w:r w:rsidRPr="00D91F6B">
              <w:rPr>
                <w:sz w:val="28"/>
              </w:rPr>
              <w:t>В % к</w:t>
            </w:r>
          </w:p>
        </w:tc>
        <w:tc>
          <w:tcPr>
            <w:tcW w:w="18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D91F6B" w:rsidRPr="00D91F6B" w:rsidRDefault="00D91F6B" w:rsidP="00D91F6B">
            <w:pPr>
              <w:spacing w:before="80" w:after="40"/>
              <w:ind w:left="-57" w:right="-57"/>
              <w:jc w:val="center"/>
              <w:rPr>
                <w:spacing w:val="-4"/>
                <w:u w:val="single"/>
              </w:rPr>
            </w:pPr>
            <w:proofErr w:type="spellStart"/>
            <w:r w:rsidRPr="00D91F6B">
              <w:rPr>
                <w:spacing w:val="-4"/>
                <w:sz w:val="28"/>
                <w:u w:val="single"/>
              </w:rPr>
              <w:t>Справочно</w:t>
            </w:r>
            <w:proofErr w:type="spellEnd"/>
            <w:r w:rsidRPr="00D91F6B">
              <w:rPr>
                <w:spacing w:val="-4"/>
                <w:sz w:val="28"/>
              </w:rPr>
              <w:t xml:space="preserve"> </w:t>
            </w:r>
            <w:r w:rsidRPr="00D91F6B">
              <w:rPr>
                <w:spacing w:val="-4"/>
                <w:sz w:val="28"/>
                <w:u w:val="single"/>
              </w:rPr>
              <w:br/>
            </w:r>
            <w:r w:rsidRPr="00D91F6B">
              <w:rPr>
                <w:spacing w:val="-4"/>
                <w:sz w:val="28"/>
              </w:rPr>
              <w:t xml:space="preserve">сентябрь 2020г. </w:t>
            </w:r>
            <w:r w:rsidRPr="00D91F6B">
              <w:rPr>
                <w:spacing w:val="-4"/>
                <w:sz w:val="28"/>
              </w:rPr>
              <w:br/>
            </w:r>
            <w:proofErr w:type="gramStart"/>
            <w:r w:rsidRPr="00D91F6B">
              <w:rPr>
                <w:spacing w:val="-4"/>
                <w:sz w:val="28"/>
              </w:rPr>
              <w:t>в</w:t>
            </w:r>
            <w:proofErr w:type="gramEnd"/>
            <w:r w:rsidRPr="00D91F6B">
              <w:rPr>
                <w:spacing w:val="-4"/>
                <w:sz w:val="28"/>
              </w:rPr>
              <w:t xml:space="preserve"> % к </w:t>
            </w:r>
            <w:r w:rsidRPr="00D91F6B">
              <w:rPr>
                <w:spacing w:val="-4"/>
                <w:sz w:val="28"/>
              </w:rPr>
              <w:br/>
              <w:t xml:space="preserve">сентябрю </w:t>
            </w:r>
            <w:r w:rsidRPr="00D91F6B">
              <w:rPr>
                <w:spacing w:val="-4"/>
                <w:sz w:val="28"/>
              </w:rPr>
              <w:br/>
              <w:t>2019г.</w:t>
            </w:r>
          </w:p>
        </w:tc>
      </w:tr>
      <w:tr w:rsidR="00D91F6B" w:rsidRPr="00D91F6B" w:rsidTr="001404A2">
        <w:trPr>
          <w:tblHeader/>
        </w:trPr>
        <w:tc>
          <w:tcPr>
            <w:tcW w:w="38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F6B" w:rsidRPr="00D91F6B" w:rsidRDefault="00D91F6B" w:rsidP="00D91F6B"/>
        </w:tc>
        <w:tc>
          <w:tcPr>
            <w:tcW w:w="11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D91F6B" w:rsidRPr="00D91F6B" w:rsidRDefault="00D91F6B" w:rsidP="00D91F6B"/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D91F6B" w:rsidRPr="00D91F6B" w:rsidRDefault="00D91F6B" w:rsidP="00D91F6B">
            <w:pPr>
              <w:spacing w:before="80" w:after="40"/>
              <w:ind w:left="-57" w:right="-57"/>
              <w:jc w:val="center"/>
              <w:rPr>
                <w:spacing w:val="-4"/>
              </w:rPr>
            </w:pPr>
            <w:r w:rsidRPr="00D91F6B">
              <w:rPr>
                <w:spacing w:val="-4"/>
                <w:sz w:val="28"/>
              </w:rPr>
              <w:t>сентябрю</w:t>
            </w:r>
            <w:r w:rsidRPr="00D91F6B">
              <w:rPr>
                <w:spacing w:val="-4"/>
                <w:sz w:val="28"/>
              </w:rPr>
              <w:br/>
              <w:t>2020г.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D91F6B" w:rsidRPr="00D91F6B" w:rsidRDefault="00D91F6B" w:rsidP="00D91F6B">
            <w:pPr>
              <w:spacing w:before="80" w:after="40"/>
              <w:ind w:left="-57" w:right="-57"/>
              <w:jc w:val="center"/>
              <w:rPr>
                <w:spacing w:val="-8"/>
              </w:rPr>
            </w:pPr>
            <w:r w:rsidRPr="00D91F6B">
              <w:rPr>
                <w:spacing w:val="-8"/>
                <w:sz w:val="28"/>
              </w:rPr>
              <w:t>августу</w:t>
            </w:r>
            <w:r w:rsidRPr="00D91F6B">
              <w:rPr>
                <w:spacing w:val="-8"/>
                <w:sz w:val="28"/>
              </w:rPr>
              <w:br/>
              <w:t>2021г.</w:t>
            </w:r>
          </w:p>
        </w:tc>
        <w:tc>
          <w:tcPr>
            <w:tcW w:w="1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D91F6B" w:rsidRPr="00D91F6B" w:rsidRDefault="00D91F6B" w:rsidP="00D91F6B"/>
        </w:tc>
      </w:tr>
      <w:tr w:rsidR="00D91F6B" w:rsidRPr="00D91F6B" w:rsidTr="001404A2">
        <w:tc>
          <w:tcPr>
            <w:tcW w:w="383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F6B" w:rsidRPr="00D91F6B" w:rsidRDefault="00D91F6B" w:rsidP="00D91F6B">
            <w:pPr>
              <w:spacing w:before="120"/>
              <w:ind w:left="113"/>
              <w:rPr>
                <w:b/>
              </w:rPr>
            </w:pPr>
            <w:r w:rsidRPr="00D91F6B">
              <w:rPr>
                <w:b/>
                <w:sz w:val="28"/>
              </w:rPr>
              <w:t>Всего замещенных рабочих мест, тысяч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ind w:right="170"/>
              <w:jc w:val="right"/>
              <w:rPr>
                <w:b/>
                <w:color w:val="000000"/>
                <w:sz w:val="28"/>
                <w:szCs w:val="28"/>
              </w:rPr>
            </w:pPr>
            <w:r w:rsidRPr="00D91F6B">
              <w:rPr>
                <w:b/>
                <w:color w:val="000000"/>
                <w:sz w:val="28"/>
                <w:szCs w:val="28"/>
              </w:rPr>
              <w:t>244,6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ind w:right="170"/>
              <w:jc w:val="right"/>
              <w:rPr>
                <w:b/>
                <w:color w:val="000000"/>
                <w:sz w:val="28"/>
                <w:szCs w:val="28"/>
              </w:rPr>
            </w:pPr>
            <w:r w:rsidRPr="00D91F6B">
              <w:rPr>
                <w:b/>
                <w:color w:val="000000"/>
                <w:sz w:val="28"/>
                <w:szCs w:val="28"/>
              </w:rPr>
              <w:t>99,2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ind w:right="170"/>
              <w:jc w:val="right"/>
              <w:rPr>
                <w:b/>
                <w:color w:val="000000"/>
                <w:sz w:val="28"/>
                <w:szCs w:val="28"/>
              </w:rPr>
            </w:pPr>
            <w:r w:rsidRPr="00D91F6B">
              <w:rPr>
                <w:b/>
                <w:color w:val="000000"/>
                <w:sz w:val="28"/>
                <w:szCs w:val="28"/>
              </w:rPr>
              <w:t>100,3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ind w:right="624"/>
              <w:jc w:val="right"/>
              <w:rPr>
                <w:b/>
                <w:color w:val="000000"/>
                <w:sz w:val="28"/>
                <w:szCs w:val="28"/>
              </w:rPr>
            </w:pPr>
            <w:r w:rsidRPr="00D91F6B">
              <w:rPr>
                <w:b/>
                <w:color w:val="000000"/>
                <w:sz w:val="28"/>
                <w:szCs w:val="28"/>
              </w:rPr>
              <w:t>98,8</w:t>
            </w:r>
          </w:p>
        </w:tc>
      </w:tr>
      <w:tr w:rsidR="00D91F6B" w:rsidRPr="00D91F6B" w:rsidTr="001404A2">
        <w:tc>
          <w:tcPr>
            <w:tcW w:w="38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F6B" w:rsidRPr="00D91F6B" w:rsidRDefault="00D91F6B" w:rsidP="00D91F6B">
            <w:pPr>
              <w:spacing w:before="120"/>
              <w:ind w:left="112" w:firstLine="310"/>
            </w:pPr>
            <w:r w:rsidRPr="00D91F6B">
              <w:rPr>
                <w:sz w:val="28"/>
              </w:rPr>
              <w:t>в том числе:</w:t>
            </w:r>
          </w:p>
        </w:tc>
        <w:tc>
          <w:tcPr>
            <w:tcW w:w="111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ind w:right="17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ind w:right="17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ind w:right="17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ind w:right="624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91F6B" w:rsidRPr="00D91F6B" w:rsidTr="001404A2">
        <w:tc>
          <w:tcPr>
            <w:tcW w:w="38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F6B" w:rsidRPr="00D91F6B" w:rsidRDefault="00D91F6B" w:rsidP="00D91F6B">
            <w:pPr>
              <w:spacing w:before="120"/>
              <w:ind w:left="112" w:right="-57"/>
            </w:pPr>
            <w:r w:rsidRPr="00D91F6B">
              <w:rPr>
                <w:sz w:val="28"/>
              </w:rPr>
              <w:t xml:space="preserve">работниками списочного </w:t>
            </w:r>
            <w:r w:rsidRPr="00D91F6B">
              <w:rPr>
                <w:sz w:val="28"/>
              </w:rPr>
              <w:br/>
              <w:t xml:space="preserve">состава (без внешних </w:t>
            </w:r>
            <w:r w:rsidRPr="00D91F6B">
              <w:rPr>
                <w:sz w:val="28"/>
              </w:rPr>
              <w:br/>
              <w:t>совместителей)</w:t>
            </w:r>
          </w:p>
        </w:tc>
        <w:tc>
          <w:tcPr>
            <w:tcW w:w="111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D91F6B">
              <w:rPr>
                <w:color w:val="000000"/>
                <w:sz w:val="28"/>
                <w:szCs w:val="28"/>
              </w:rPr>
              <w:t>235,4</w:t>
            </w:r>
          </w:p>
        </w:tc>
        <w:tc>
          <w:tcPr>
            <w:tcW w:w="126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D91F6B">
              <w:rPr>
                <w:color w:val="000000"/>
                <w:sz w:val="28"/>
                <w:szCs w:val="28"/>
              </w:rPr>
              <w:t>99,0</w:t>
            </w:r>
          </w:p>
        </w:tc>
        <w:tc>
          <w:tcPr>
            <w:tcW w:w="12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D91F6B">
              <w:rPr>
                <w:color w:val="000000"/>
                <w:sz w:val="28"/>
                <w:szCs w:val="28"/>
              </w:rPr>
              <w:t>100,3</w:t>
            </w:r>
          </w:p>
        </w:tc>
        <w:tc>
          <w:tcPr>
            <w:tcW w:w="18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ind w:right="624"/>
              <w:jc w:val="right"/>
              <w:rPr>
                <w:color w:val="000000"/>
                <w:sz w:val="28"/>
                <w:szCs w:val="28"/>
              </w:rPr>
            </w:pPr>
            <w:r w:rsidRPr="00D91F6B">
              <w:rPr>
                <w:color w:val="000000"/>
                <w:sz w:val="28"/>
                <w:szCs w:val="28"/>
              </w:rPr>
              <w:t>99,2</w:t>
            </w:r>
          </w:p>
        </w:tc>
      </w:tr>
      <w:tr w:rsidR="00D91F6B" w:rsidRPr="00D91F6B" w:rsidTr="001404A2">
        <w:tc>
          <w:tcPr>
            <w:tcW w:w="38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F6B" w:rsidRPr="00D91F6B" w:rsidRDefault="00D91F6B" w:rsidP="00D91F6B">
            <w:pPr>
              <w:spacing w:before="120"/>
              <w:ind w:left="112" w:right="-57"/>
            </w:pPr>
            <w:r w:rsidRPr="00D91F6B">
              <w:rPr>
                <w:sz w:val="28"/>
              </w:rPr>
              <w:t>внешними совместителями</w:t>
            </w:r>
          </w:p>
        </w:tc>
        <w:tc>
          <w:tcPr>
            <w:tcW w:w="111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D91F6B">
              <w:rPr>
                <w:color w:val="000000"/>
                <w:sz w:val="28"/>
                <w:szCs w:val="28"/>
              </w:rPr>
              <w:t>4,1</w:t>
            </w:r>
          </w:p>
        </w:tc>
        <w:tc>
          <w:tcPr>
            <w:tcW w:w="126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D91F6B">
              <w:rPr>
                <w:color w:val="000000"/>
                <w:sz w:val="28"/>
                <w:szCs w:val="28"/>
              </w:rPr>
              <w:t>102,6</w:t>
            </w:r>
          </w:p>
        </w:tc>
        <w:tc>
          <w:tcPr>
            <w:tcW w:w="12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D91F6B">
              <w:rPr>
                <w:color w:val="000000"/>
                <w:sz w:val="28"/>
                <w:szCs w:val="28"/>
              </w:rPr>
              <w:t>112,3</w:t>
            </w:r>
          </w:p>
        </w:tc>
        <w:tc>
          <w:tcPr>
            <w:tcW w:w="18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ind w:right="624"/>
              <w:jc w:val="right"/>
              <w:rPr>
                <w:color w:val="000000"/>
                <w:sz w:val="28"/>
                <w:szCs w:val="28"/>
              </w:rPr>
            </w:pPr>
            <w:r w:rsidRPr="00D91F6B">
              <w:rPr>
                <w:color w:val="000000"/>
                <w:sz w:val="28"/>
                <w:szCs w:val="28"/>
              </w:rPr>
              <w:t>98,9</w:t>
            </w:r>
          </w:p>
        </w:tc>
      </w:tr>
      <w:tr w:rsidR="00D91F6B" w:rsidRPr="00D91F6B" w:rsidTr="001404A2">
        <w:tc>
          <w:tcPr>
            <w:tcW w:w="38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1F6B" w:rsidRPr="00D91F6B" w:rsidRDefault="00D91F6B" w:rsidP="00D91F6B">
            <w:pPr>
              <w:spacing w:before="120"/>
              <w:ind w:left="112" w:right="-57"/>
            </w:pPr>
            <w:r w:rsidRPr="00D91F6B">
              <w:rPr>
                <w:sz w:val="28"/>
              </w:rPr>
              <w:t xml:space="preserve">работниками, выполнявшими </w:t>
            </w:r>
            <w:r w:rsidRPr="00D91F6B">
              <w:rPr>
                <w:sz w:val="28"/>
              </w:rPr>
              <w:br/>
              <w:t xml:space="preserve">работы по договорам </w:t>
            </w:r>
            <w:r w:rsidRPr="00D91F6B">
              <w:rPr>
                <w:sz w:val="28"/>
              </w:rPr>
              <w:br/>
            </w:r>
            <w:proofErr w:type="spellStart"/>
            <w:r w:rsidRPr="00D91F6B">
              <w:rPr>
                <w:sz w:val="28"/>
              </w:rPr>
              <w:t>гражданско</w:t>
            </w:r>
            <w:proofErr w:type="spellEnd"/>
            <w:r w:rsidRPr="00D91F6B">
              <w:rPr>
                <w:sz w:val="28"/>
              </w:rPr>
              <w:t xml:space="preserve">–правового </w:t>
            </w:r>
            <w:r w:rsidRPr="00D91F6B">
              <w:rPr>
                <w:sz w:val="28"/>
              </w:rPr>
              <w:br/>
              <w:t>характера</w:t>
            </w:r>
          </w:p>
        </w:tc>
        <w:tc>
          <w:tcPr>
            <w:tcW w:w="1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D91F6B">
              <w:rPr>
                <w:color w:val="000000"/>
                <w:sz w:val="28"/>
                <w:szCs w:val="28"/>
              </w:rPr>
              <w:t>5,1</w:t>
            </w:r>
          </w:p>
        </w:tc>
        <w:tc>
          <w:tcPr>
            <w:tcW w:w="1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D91F6B">
              <w:rPr>
                <w:color w:val="000000"/>
                <w:sz w:val="28"/>
                <w:szCs w:val="28"/>
              </w:rPr>
              <w:t>103,8</w:t>
            </w:r>
          </w:p>
        </w:tc>
        <w:tc>
          <w:tcPr>
            <w:tcW w:w="12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D91F6B">
              <w:rPr>
                <w:color w:val="000000"/>
                <w:sz w:val="28"/>
                <w:szCs w:val="28"/>
              </w:rPr>
              <w:t>92,4</w:t>
            </w:r>
          </w:p>
        </w:tc>
        <w:tc>
          <w:tcPr>
            <w:tcW w:w="18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ind w:right="624"/>
              <w:jc w:val="right"/>
              <w:rPr>
                <w:color w:val="000000"/>
                <w:sz w:val="28"/>
                <w:szCs w:val="28"/>
              </w:rPr>
            </w:pPr>
            <w:r w:rsidRPr="00D91F6B">
              <w:rPr>
                <w:color w:val="000000"/>
                <w:sz w:val="28"/>
                <w:szCs w:val="28"/>
              </w:rPr>
              <w:t>82,3</w:t>
            </w:r>
          </w:p>
        </w:tc>
      </w:tr>
    </w:tbl>
    <w:p w:rsidR="00D91F6B" w:rsidRPr="00D91F6B" w:rsidRDefault="00D91F6B" w:rsidP="00D91F6B">
      <w:pPr>
        <w:suppressAutoHyphens/>
        <w:spacing w:before="480"/>
        <w:ind w:firstLine="709"/>
        <w:jc w:val="both"/>
        <w:rPr>
          <w:sz w:val="32"/>
        </w:rPr>
      </w:pPr>
      <w:r w:rsidRPr="00D91F6B">
        <w:rPr>
          <w:sz w:val="32"/>
        </w:rPr>
        <w:t xml:space="preserve">В сентябре </w:t>
      </w:r>
      <w:proofErr w:type="spellStart"/>
      <w:r w:rsidRPr="00D91F6B">
        <w:rPr>
          <w:sz w:val="32"/>
        </w:rPr>
        <w:t>т.г</w:t>
      </w:r>
      <w:proofErr w:type="spellEnd"/>
      <w:r w:rsidRPr="00D91F6B">
        <w:rPr>
          <w:sz w:val="32"/>
        </w:rPr>
        <w:t xml:space="preserve">. в общем количестве замещенных рабочих мест удельный вес внешних совместителей составлял 1,7%, лиц, выполнявших работы по договорам </w:t>
      </w:r>
      <w:proofErr w:type="spellStart"/>
      <w:r w:rsidRPr="00D91F6B">
        <w:rPr>
          <w:sz w:val="32"/>
        </w:rPr>
        <w:t>гражданско</w:t>
      </w:r>
      <w:proofErr w:type="spellEnd"/>
      <w:r w:rsidRPr="00D91F6B">
        <w:rPr>
          <w:sz w:val="32"/>
        </w:rPr>
        <w:t>–правового характера – 2,1%.</w:t>
      </w:r>
    </w:p>
    <w:p w:rsidR="00D91F6B" w:rsidRPr="00D91F6B" w:rsidRDefault="00D91F6B" w:rsidP="00D91F6B">
      <w:pPr>
        <w:suppressAutoHyphens/>
        <w:spacing w:before="120" w:after="120"/>
        <w:ind w:firstLine="709"/>
        <w:jc w:val="both"/>
        <w:rPr>
          <w:sz w:val="32"/>
        </w:rPr>
      </w:pPr>
      <w:r w:rsidRPr="00D91F6B">
        <w:rPr>
          <w:sz w:val="32"/>
        </w:rPr>
        <w:t xml:space="preserve">Распределение числа замещенных рабочих мест </w:t>
      </w:r>
      <w:r w:rsidRPr="00D91F6B">
        <w:rPr>
          <w:sz w:val="32"/>
        </w:rPr>
        <w:br/>
        <w:t xml:space="preserve">в организациях, не относящихся к субъектам малого предпринимательства, средняя численность которых превышает </w:t>
      </w:r>
      <w:r w:rsidRPr="00D91F6B">
        <w:rPr>
          <w:sz w:val="32"/>
        </w:rPr>
        <w:br/>
        <w:t xml:space="preserve">15 человек, по видам экономической деятельности в сентябре </w:t>
      </w:r>
      <w:proofErr w:type="spellStart"/>
      <w:r w:rsidRPr="00D91F6B">
        <w:rPr>
          <w:sz w:val="32"/>
        </w:rPr>
        <w:t>т.г</w:t>
      </w:r>
      <w:proofErr w:type="spellEnd"/>
      <w:r w:rsidRPr="00D91F6B">
        <w:rPr>
          <w:sz w:val="32"/>
        </w:rPr>
        <w:t>. приведено ниже:</w:t>
      </w:r>
    </w:p>
    <w:p w:rsidR="00D91F6B" w:rsidRPr="00D91F6B" w:rsidRDefault="00D91F6B" w:rsidP="00D91F6B">
      <w:pPr>
        <w:suppressAutoHyphens/>
        <w:spacing w:before="120" w:after="120"/>
        <w:ind w:firstLine="709"/>
        <w:jc w:val="both"/>
        <w:rPr>
          <w:sz w:val="32"/>
        </w:rPr>
      </w:pPr>
    </w:p>
    <w:p w:rsidR="00D91F6B" w:rsidRPr="00D91F6B" w:rsidRDefault="00D91F6B" w:rsidP="00D91F6B">
      <w:pPr>
        <w:suppressAutoHyphens/>
        <w:spacing w:before="120" w:after="120"/>
        <w:ind w:firstLine="709"/>
        <w:jc w:val="both"/>
        <w:rPr>
          <w:sz w:val="32"/>
        </w:rPr>
      </w:pPr>
    </w:p>
    <w:tbl>
      <w:tblPr>
        <w:tblW w:w="0" w:type="auto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92"/>
        <w:gridCol w:w="1434"/>
        <w:gridCol w:w="1418"/>
        <w:gridCol w:w="992"/>
        <w:gridCol w:w="1600"/>
        <w:gridCol w:w="1323"/>
      </w:tblGrid>
      <w:tr w:rsidR="00D91F6B" w:rsidRPr="00D91F6B" w:rsidTr="001404A2">
        <w:trPr>
          <w:tblHeader/>
        </w:trPr>
        <w:tc>
          <w:tcPr>
            <w:tcW w:w="25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D91F6B" w:rsidRPr="00D91F6B" w:rsidRDefault="00D91F6B" w:rsidP="00D91F6B">
            <w:pPr>
              <w:spacing w:before="20" w:line="216" w:lineRule="auto"/>
              <w:jc w:val="center"/>
              <w:rPr>
                <w:spacing w:val="-4"/>
              </w:rPr>
            </w:pPr>
          </w:p>
        </w:tc>
        <w:tc>
          <w:tcPr>
            <w:tcW w:w="14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F6B" w:rsidRPr="00D91F6B" w:rsidRDefault="00D91F6B" w:rsidP="00D91F6B">
            <w:pPr>
              <w:spacing w:before="20" w:line="216" w:lineRule="auto"/>
              <w:ind w:left="-57" w:right="-57"/>
              <w:jc w:val="center"/>
              <w:rPr>
                <w:spacing w:val="-4"/>
                <w:sz w:val="26"/>
                <w:szCs w:val="26"/>
              </w:rPr>
            </w:pPr>
            <w:r w:rsidRPr="00D91F6B">
              <w:rPr>
                <w:spacing w:val="-4"/>
                <w:sz w:val="26"/>
                <w:szCs w:val="26"/>
              </w:rPr>
              <w:t xml:space="preserve">Всего </w:t>
            </w:r>
            <w:r w:rsidRPr="00D91F6B">
              <w:rPr>
                <w:spacing w:val="-4"/>
                <w:sz w:val="26"/>
                <w:szCs w:val="26"/>
              </w:rPr>
              <w:br/>
              <w:t xml:space="preserve">замещенных </w:t>
            </w:r>
            <w:r w:rsidRPr="00D91F6B">
              <w:rPr>
                <w:spacing w:val="-4"/>
                <w:sz w:val="26"/>
                <w:szCs w:val="26"/>
              </w:rPr>
              <w:br/>
              <w:t xml:space="preserve">рабочих </w:t>
            </w:r>
            <w:r w:rsidRPr="00D91F6B">
              <w:rPr>
                <w:spacing w:val="-4"/>
                <w:sz w:val="26"/>
                <w:szCs w:val="26"/>
              </w:rPr>
              <w:br/>
              <w:t xml:space="preserve">мест </w:t>
            </w:r>
            <w:r w:rsidRPr="00D91F6B">
              <w:rPr>
                <w:spacing w:val="-4"/>
                <w:sz w:val="26"/>
                <w:szCs w:val="26"/>
              </w:rPr>
              <w:br/>
              <w:t>(</w:t>
            </w:r>
            <w:proofErr w:type="gramStart"/>
            <w:r w:rsidRPr="00D91F6B">
              <w:rPr>
                <w:spacing w:val="-4"/>
                <w:sz w:val="26"/>
                <w:szCs w:val="26"/>
              </w:rPr>
              <w:t>работни–ков</w:t>
            </w:r>
            <w:proofErr w:type="gramEnd"/>
            <w:r w:rsidRPr="00D91F6B">
              <w:rPr>
                <w:spacing w:val="-4"/>
                <w:sz w:val="26"/>
                <w:szCs w:val="26"/>
              </w:rPr>
              <w:t xml:space="preserve">), </w:t>
            </w:r>
            <w:r w:rsidRPr="00D91F6B">
              <w:rPr>
                <w:spacing w:val="-4"/>
                <w:sz w:val="26"/>
                <w:szCs w:val="26"/>
              </w:rPr>
              <w:br/>
              <w:t>тыс.</w:t>
            </w:r>
          </w:p>
        </w:tc>
        <w:tc>
          <w:tcPr>
            <w:tcW w:w="40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F6B" w:rsidRPr="00D91F6B" w:rsidRDefault="00D91F6B" w:rsidP="00D91F6B">
            <w:pPr>
              <w:spacing w:before="20" w:line="216" w:lineRule="auto"/>
              <w:jc w:val="center"/>
              <w:rPr>
                <w:spacing w:val="-4"/>
                <w:sz w:val="26"/>
                <w:szCs w:val="26"/>
              </w:rPr>
            </w:pPr>
            <w:r w:rsidRPr="00D91F6B">
              <w:rPr>
                <w:spacing w:val="-4"/>
                <w:sz w:val="26"/>
                <w:szCs w:val="26"/>
              </w:rPr>
              <w:t>В том числе:</w:t>
            </w:r>
          </w:p>
        </w:tc>
        <w:tc>
          <w:tcPr>
            <w:tcW w:w="13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F6B" w:rsidRPr="00D91F6B" w:rsidRDefault="00D91F6B" w:rsidP="00D91F6B">
            <w:pPr>
              <w:spacing w:before="20" w:line="216" w:lineRule="auto"/>
              <w:jc w:val="center"/>
              <w:rPr>
                <w:spacing w:val="-4"/>
              </w:rPr>
            </w:pPr>
            <w:r w:rsidRPr="00D91F6B">
              <w:rPr>
                <w:spacing w:val="-4"/>
                <w:sz w:val="26"/>
                <w:szCs w:val="26"/>
              </w:rPr>
              <w:t xml:space="preserve">Число </w:t>
            </w:r>
            <w:r w:rsidRPr="00D91F6B">
              <w:rPr>
                <w:spacing w:val="-4"/>
                <w:sz w:val="26"/>
                <w:szCs w:val="26"/>
              </w:rPr>
              <w:br/>
              <w:t>замещен–</w:t>
            </w:r>
            <w:proofErr w:type="spellStart"/>
            <w:r w:rsidRPr="00D91F6B">
              <w:rPr>
                <w:spacing w:val="-4"/>
                <w:sz w:val="26"/>
                <w:szCs w:val="26"/>
              </w:rPr>
              <w:t>ных</w:t>
            </w:r>
            <w:proofErr w:type="spellEnd"/>
            <w:r w:rsidRPr="00D91F6B">
              <w:rPr>
                <w:spacing w:val="-4"/>
                <w:sz w:val="26"/>
                <w:szCs w:val="26"/>
              </w:rPr>
              <w:t xml:space="preserve"> </w:t>
            </w:r>
            <w:r w:rsidRPr="00D91F6B">
              <w:rPr>
                <w:spacing w:val="-4"/>
                <w:sz w:val="26"/>
                <w:szCs w:val="26"/>
              </w:rPr>
              <w:br/>
              <w:t xml:space="preserve">рабочих </w:t>
            </w:r>
            <w:r w:rsidRPr="00D91F6B">
              <w:rPr>
                <w:spacing w:val="-4"/>
                <w:sz w:val="26"/>
                <w:szCs w:val="26"/>
              </w:rPr>
              <w:br/>
              <w:t xml:space="preserve">мест </w:t>
            </w:r>
            <w:r w:rsidRPr="00D91F6B">
              <w:rPr>
                <w:spacing w:val="-4"/>
                <w:sz w:val="26"/>
                <w:szCs w:val="26"/>
              </w:rPr>
              <w:br/>
              <w:t xml:space="preserve">в сентябре </w:t>
            </w:r>
            <w:r w:rsidRPr="00D91F6B">
              <w:rPr>
                <w:spacing w:val="-4"/>
                <w:sz w:val="26"/>
                <w:szCs w:val="26"/>
              </w:rPr>
              <w:br/>
              <w:t xml:space="preserve">2021г. </w:t>
            </w:r>
            <w:r w:rsidRPr="00D91F6B">
              <w:rPr>
                <w:spacing w:val="-4"/>
                <w:sz w:val="26"/>
                <w:szCs w:val="26"/>
              </w:rPr>
              <w:br/>
            </w:r>
            <w:proofErr w:type="gramStart"/>
            <w:r w:rsidRPr="00D91F6B">
              <w:rPr>
                <w:spacing w:val="-4"/>
                <w:sz w:val="26"/>
                <w:szCs w:val="26"/>
              </w:rPr>
              <w:t>в</w:t>
            </w:r>
            <w:proofErr w:type="gramEnd"/>
            <w:r w:rsidRPr="00D91F6B">
              <w:rPr>
                <w:spacing w:val="-4"/>
                <w:sz w:val="26"/>
                <w:szCs w:val="26"/>
              </w:rPr>
              <w:t xml:space="preserve"> % </w:t>
            </w:r>
            <w:r w:rsidRPr="00D91F6B">
              <w:rPr>
                <w:spacing w:val="-4"/>
                <w:sz w:val="26"/>
                <w:szCs w:val="26"/>
              </w:rPr>
              <w:br/>
              <w:t>к сентябрю</w:t>
            </w:r>
            <w:r w:rsidRPr="00D91F6B">
              <w:rPr>
                <w:spacing w:val="-4"/>
                <w:sz w:val="26"/>
                <w:szCs w:val="26"/>
              </w:rPr>
              <w:br/>
              <w:t>2020г</w:t>
            </w:r>
            <w:r w:rsidRPr="00D91F6B">
              <w:rPr>
                <w:spacing w:val="-4"/>
                <w:sz w:val="28"/>
              </w:rPr>
              <w:t>.</w:t>
            </w:r>
          </w:p>
        </w:tc>
      </w:tr>
      <w:tr w:rsidR="00D91F6B" w:rsidRPr="00D91F6B" w:rsidTr="001404A2">
        <w:trPr>
          <w:trHeight w:val="2378"/>
          <w:tblHeader/>
        </w:trPr>
        <w:tc>
          <w:tcPr>
            <w:tcW w:w="25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D91F6B" w:rsidRPr="00D91F6B" w:rsidRDefault="00D91F6B" w:rsidP="00D91F6B">
            <w:pPr>
              <w:spacing w:before="20" w:line="216" w:lineRule="auto"/>
            </w:pPr>
          </w:p>
        </w:tc>
        <w:tc>
          <w:tcPr>
            <w:tcW w:w="14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F6B" w:rsidRPr="00D91F6B" w:rsidRDefault="00D91F6B" w:rsidP="00D91F6B">
            <w:pPr>
              <w:spacing w:before="20" w:line="216" w:lineRule="auto"/>
              <w:rPr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F6B" w:rsidRPr="00D91F6B" w:rsidRDefault="00D91F6B" w:rsidP="00D91F6B">
            <w:pPr>
              <w:spacing w:before="20" w:line="216" w:lineRule="auto"/>
              <w:jc w:val="center"/>
              <w:rPr>
                <w:spacing w:val="-4"/>
                <w:sz w:val="26"/>
                <w:szCs w:val="26"/>
              </w:rPr>
            </w:pPr>
            <w:r w:rsidRPr="00D91F6B">
              <w:rPr>
                <w:spacing w:val="-4"/>
                <w:sz w:val="26"/>
                <w:szCs w:val="26"/>
              </w:rPr>
              <w:t xml:space="preserve">работников </w:t>
            </w:r>
            <w:r w:rsidRPr="00D91F6B">
              <w:rPr>
                <w:spacing w:val="-4"/>
                <w:sz w:val="26"/>
                <w:szCs w:val="26"/>
              </w:rPr>
              <w:br/>
              <w:t>списочного</w:t>
            </w:r>
            <w:r w:rsidRPr="00D91F6B">
              <w:rPr>
                <w:spacing w:val="-4"/>
                <w:sz w:val="26"/>
                <w:szCs w:val="26"/>
              </w:rPr>
              <w:br/>
              <w:t xml:space="preserve"> состава </w:t>
            </w:r>
            <w:r w:rsidRPr="00D91F6B">
              <w:rPr>
                <w:spacing w:val="-4"/>
                <w:sz w:val="26"/>
                <w:szCs w:val="26"/>
              </w:rPr>
              <w:br/>
              <w:t xml:space="preserve">(без </w:t>
            </w:r>
            <w:r w:rsidRPr="00D91F6B">
              <w:rPr>
                <w:spacing w:val="-4"/>
                <w:sz w:val="26"/>
                <w:szCs w:val="26"/>
              </w:rPr>
              <w:br/>
              <w:t xml:space="preserve">внешних </w:t>
            </w:r>
            <w:r w:rsidRPr="00D91F6B">
              <w:rPr>
                <w:spacing w:val="-4"/>
                <w:sz w:val="26"/>
                <w:szCs w:val="26"/>
              </w:rPr>
              <w:br/>
              <w:t>совместите</w:t>
            </w:r>
            <w:r w:rsidRPr="00D91F6B">
              <w:rPr>
                <w:spacing w:val="-4"/>
                <w:sz w:val="26"/>
                <w:szCs w:val="26"/>
              </w:rPr>
              <w:softHyphen/>
              <w:t>лей)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F6B" w:rsidRPr="00D91F6B" w:rsidRDefault="00D91F6B" w:rsidP="00D91F6B">
            <w:pPr>
              <w:spacing w:before="20" w:line="216" w:lineRule="auto"/>
              <w:jc w:val="center"/>
              <w:rPr>
                <w:spacing w:val="-4"/>
                <w:sz w:val="26"/>
                <w:szCs w:val="26"/>
              </w:rPr>
            </w:pPr>
            <w:r w:rsidRPr="00D91F6B">
              <w:rPr>
                <w:spacing w:val="-4"/>
                <w:sz w:val="26"/>
                <w:szCs w:val="26"/>
              </w:rPr>
              <w:t xml:space="preserve">внешних </w:t>
            </w:r>
            <w:r w:rsidRPr="00D91F6B">
              <w:rPr>
                <w:spacing w:val="-4"/>
                <w:sz w:val="26"/>
                <w:szCs w:val="26"/>
              </w:rPr>
              <w:br/>
            </w:r>
            <w:proofErr w:type="spellStart"/>
            <w:proofErr w:type="gramStart"/>
            <w:r w:rsidRPr="00D91F6B">
              <w:rPr>
                <w:spacing w:val="-4"/>
                <w:sz w:val="26"/>
                <w:szCs w:val="26"/>
              </w:rPr>
              <w:t>совмес</w:t>
            </w:r>
            <w:proofErr w:type="spellEnd"/>
            <w:r w:rsidRPr="00D91F6B">
              <w:rPr>
                <w:spacing w:val="-4"/>
                <w:sz w:val="26"/>
                <w:szCs w:val="26"/>
              </w:rPr>
              <w:t>–</w:t>
            </w:r>
            <w:proofErr w:type="spellStart"/>
            <w:r w:rsidRPr="00D91F6B">
              <w:rPr>
                <w:spacing w:val="-4"/>
                <w:sz w:val="26"/>
                <w:szCs w:val="26"/>
              </w:rPr>
              <w:t>тителей</w:t>
            </w:r>
            <w:proofErr w:type="spellEnd"/>
            <w:proofErr w:type="gramEnd"/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F6B" w:rsidRPr="00D91F6B" w:rsidRDefault="00D91F6B" w:rsidP="00D91F6B">
            <w:pPr>
              <w:spacing w:before="20" w:line="216" w:lineRule="auto"/>
              <w:jc w:val="center"/>
              <w:rPr>
                <w:spacing w:val="-4"/>
                <w:sz w:val="26"/>
                <w:szCs w:val="26"/>
              </w:rPr>
            </w:pPr>
            <w:r w:rsidRPr="00D91F6B">
              <w:rPr>
                <w:spacing w:val="-4"/>
                <w:sz w:val="26"/>
                <w:szCs w:val="26"/>
              </w:rPr>
              <w:t xml:space="preserve">работников, </w:t>
            </w:r>
            <w:r w:rsidRPr="00D91F6B">
              <w:rPr>
                <w:spacing w:val="-4"/>
                <w:sz w:val="26"/>
                <w:szCs w:val="26"/>
              </w:rPr>
              <w:br/>
              <w:t>выполнявших</w:t>
            </w:r>
            <w:r w:rsidRPr="00D91F6B">
              <w:rPr>
                <w:spacing w:val="-4"/>
                <w:sz w:val="26"/>
                <w:szCs w:val="26"/>
              </w:rPr>
              <w:br/>
              <w:t xml:space="preserve">работы по </w:t>
            </w:r>
            <w:r w:rsidRPr="00D91F6B">
              <w:rPr>
                <w:spacing w:val="-4"/>
                <w:sz w:val="26"/>
                <w:szCs w:val="26"/>
              </w:rPr>
              <w:br/>
              <w:t xml:space="preserve">договорам </w:t>
            </w:r>
            <w:r w:rsidRPr="00D91F6B">
              <w:rPr>
                <w:spacing w:val="-4"/>
                <w:sz w:val="26"/>
                <w:szCs w:val="26"/>
              </w:rPr>
              <w:br/>
            </w:r>
            <w:proofErr w:type="spellStart"/>
            <w:r w:rsidRPr="00D91F6B">
              <w:rPr>
                <w:spacing w:val="-4"/>
                <w:sz w:val="26"/>
                <w:szCs w:val="26"/>
              </w:rPr>
              <w:t>гражданско</w:t>
            </w:r>
            <w:proofErr w:type="spellEnd"/>
            <w:r w:rsidRPr="00D91F6B">
              <w:rPr>
                <w:spacing w:val="-4"/>
                <w:sz w:val="26"/>
                <w:szCs w:val="26"/>
              </w:rPr>
              <w:t xml:space="preserve">–правового </w:t>
            </w:r>
            <w:r w:rsidRPr="00D91F6B">
              <w:rPr>
                <w:spacing w:val="-4"/>
                <w:sz w:val="26"/>
                <w:szCs w:val="26"/>
              </w:rPr>
              <w:br/>
              <w:t>характера</w:t>
            </w:r>
          </w:p>
        </w:tc>
        <w:tc>
          <w:tcPr>
            <w:tcW w:w="13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F6B" w:rsidRPr="00D91F6B" w:rsidRDefault="00D91F6B" w:rsidP="00D91F6B">
            <w:pPr>
              <w:spacing w:before="20" w:line="216" w:lineRule="auto"/>
            </w:pPr>
          </w:p>
        </w:tc>
      </w:tr>
      <w:tr w:rsidR="00D91F6B" w:rsidRPr="00D91F6B" w:rsidTr="001404A2">
        <w:trPr>
          <w:trHeight w:val="20"/>
        </w:trPr>
        <w:tc>
          <w:tcPr>
            <w:tcW w:w="25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197" w:lineRule="auto"/>
              <w:ind w:right="-57"/>
              <w:rPr>
                <w:b/>
              </w:rPr>
            </w:pPr>
            <w:r w:rsidRPr="00D91F6B">
              <w:rPr>
                <w:b/>
                <w:sz w:val="28"/>
              </w:rPr>
              <w:t>Всего по области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197" w:lineRule="auto"/>
              <w:ind w:right="284"/>
              <w:jc w:val="right"/>
              <w:rPr>
                <w:b/>
                <w:color w:val="000000"/>
                <w:sz w:val="28"/>
                <w:szCs w:val="28"/>
              </w:rPr>
            </w:pPr>
            <w:r w:rsidRPr="00D91F6B">
              <w:rPr>
                <w:b/>
                <w:color w:val="000000"/>
                <w:sz w:val="28"/>
                <w:szCs w:val="28"/>
              </w:rPr>
              <w:t>244,6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197" w:lineRule="auto"/>
              <w:ind w:right="284"/>
              <w:jc w:val="right"/>
              <w:rPr>
                <w:b/>
                <w:color w:val="000000"/>
                <w:sz w:val="28"/>
                <w:szCs w:val="28"/>
              </w:rPr>
            </w:pPr>
            <w:r w:rsidRPr="00D91F6B">
              <w:rPr>
                <w:b/>
                <w:color w:val="000000"/>
                <w:sz w:val="28"/>
                <w:szCs w:val="28"/>
              </w:rPr>
              <w:t>235,4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197" w:lineRule="auto"/>
              <w:ind w:right="284"/>
              <w:jc w:val="right"/>
              <w:rPr>
                <w:b/>
                <w:color w:val="000000"/>
                <w:sz w:val="28"/>
                <w:szCs w:val="28"/>
              </w:rPr>
            </w:pPr>
            <w:r w:rsidRPr="00D91F6B">
              <w:rPr>
                <w:b/>
                <w:color w:val="000000"/>
                <w:sz w:val="28"/>
                <w:szCs w:val="28"/>
              </w:rPr>
              <w:t>4,1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197" w:lineRule="auto"/>
              <w:ind w:right="510"/>
              <w:jc w:val="right"/>
              <w:rPr>
                <w:b/>
                <w:color w:val="000000"/>
                <w:sz w:val="28"/>
                <w:szCs w:val="28"/>
              </w:rPr>
            </w:pPr>
            <w:r w:rsidRPr="00D91F6B">
              <w:rPr>
                <w:b/>
                <w:color w:val="000000"/>
                <w:sz w:val="28"/>
                <w:szCs w:val="28"/>
              </w:rPr>
              <w:t>5,1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197" w:lineRule="auto"/>
              <w:ind w:right="284"/>
              <w:jc w:val="right"/>
              <w:rPr>
                <w:b/>
                <w:color w:val="000000"/>
                <w:sz w:val="28"/>
                <w:szCs w:val="28"/>
              </w:rPr>
            </w:pPr>
            <w:r w:rsidRPr="00D91F6B">
              <w:rPr>
                <w:b/>
                <w:color w:val="000000"/>
                <w:sz w:val="28"/>
                <w:szCs w:val="28"/>
              </w:rPr>
              <w:t>99,2</w:t>
            </w:r>
          </w:p>
        </w:tc>
      </w:tr>
      <w:tr w:rsidR="00D91F6B" w:rsidRPr="00D91F6B" w:rsidTr="001404A2">
        <w:trPr>
          <w:trHeight w:val="20"/>
        </w:trPr>
        <w:tc>
          <w:tcPr>
            <w:tcW w:w="2592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197" w:lineRule="auto"/>
              <w:ind w:left="170" w:right="-57"/>
              <w:rPr>
                <w:sz w:val="28"/>
              </w:rPr>
            </w:pPr>
            <w:r w:rsidRPr="00D91F6B">
              <w:rPr>
                <w:sz w:val="28"/>
              </w:rPr>
              <w:t>в том числе:</w:t>
            </w:r>
          </w:p>
        </w:tc>
        <w:tc>
          <w:tcPr>
            <w:tcW w:w="1434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197" w:lineRule="auto"/>
              <w:ind w:right="284"/>
              <w:jc w:val="right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197" w:lineRule="auto"/>
              <w:ind w:right="284"/>
              <w:jc w:val="right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197" w:lineRule="auto"/>
              <w:ind w:right="284"/>
              <w:jc w:val="right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600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197" w:lineRule="auto"/>
              <w:ind w:right="510"/>
              <w:jc w:val="right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323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197" w:lineRule="auto"/>
              <w:ind w:right="284"/>
              <w:jc w:val="right"/>
              <w:rPr>
                <w:b/>
                <w:color w:val="000000"/>
                <w:sz w:val="28"/>
                <w:szCs w:val="28"/>
              </w:rPr>
            </w:pPr>
          </w:p>
        </w:tc>
      </w:tr>
      <w:tr w:rsidR="00D91F6B" w:rsidRPr="00D91F6B" w:rsidTr="001404A2">
        <w:trPr>
          <w:trHeight w:val="20"/>
        </w:trPr>
        <w:tc>
          <w:tcPr>
            <w:tcW w:w="2592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197" w:lineRule="auto"/>
              <w:ind w:right="-113"/>
            </w:pPr>
            <w:r w:rsidRPr="00D91F6B">
              <w:rPr>
                <w:sz w:val="28"/>
              </w:rPr>
              <w:t xml:space="preserve">сельское хозяйство, </w:t>
            </w:r>
            <w:r w:rsidRPr="00D91F6B">
              <w:rPr>
                <w:sz w:val="28"/>
              </w:rPr>
              <w:br/>
              <w:t xml:space="preserve">охота и лесное </w:t>
            </w:r>
            <w:r w:rsidR="00883B0C">
              <w:rPr>
                <w:sz w:val="28"/>
              </w:rPr>
              <w:br/>
            </w:r>
            <w:r w:rsidRPr="00D91F6B">
              <w:rPr>
                <w:sz w:val="28"/>
              </w:rPr>
              <w:t>хозяйство</w:t>
            </w:r>
          </w:p>
        </w:tc>
        <w:tc>
          <w:tcPr>
            <w:tcW w:w="1434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197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D91F6B">
              <w:rPr>
                <w:color w:val="000000"/>
                <w:sz w:val="28"/>
                <w:szCs w:val="28"/>
              </w:rPr>
              <w:t>7,4</w:t>
            </w:r>
          </w:p>
        </w:tc>
        <w:tc>
          <w:tcPr>
            <w:tcW w:w="1418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197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D91F6B">
              <w:rPr>
                <w:color w:val="000000"/>
                <w:sz w:val="28"/>
                <w:szCs w:val="28"/>
              </w:rPr>
              <w:t>7,3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197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D91F6B">
              <w:rPr>
                <w:color w:val="000000"/>
                <w:sz w:val="28"/>
                <w:szCs w:val="28"/>
              </w:rPr>
              <w:t>0,1</w:t>
            </w:r>
          </w:p>
        </w:tc>
        <w:tc>
          <w:tcPr>
            <w:tcW w:w="1600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197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D91F6B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323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197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D91F6B">
              <w:rPr>
                <w:color w:val="000000"/>
                <w:sz w:val="28"/>
                <w:szCs w:val="28"/>
              </w:rPr>
              <w:t>91,8</w:t>
            </w:r>
          </w:p>
        </w:tc>
      </w:tr>
      <w:tr w:rsidR="00D91F6B" w:rsidRPr="00D91F6B" w:rsidTr="001404A2">
        <w:trPr>
          <w:trHeight w:val="20"/>
        </w:trPr>
        <w:tc>
          <w:tcPr>
            <w:tcW w:w="2592" w:type="dxa"/>
            <w:tcBorders>
              <w:top w:val="nil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197" w:lineRule="auto"/>
              <w:ind w:right="-57"/>
            </w:pPr>
            <w:r w:rsidRPr="00D91F6B">
              <w:rPr>
                <w:sz w:val="28"/>
              </w:rPr>
              <w:t xml:space="preserve">добыча полезных </w:t>
            </w:r>
            <w:r w:rsidRPr="00D91F6B">
              <w:rPr>
                <w:sz w:val="28"/>
              </w:rPr>
              <w:br/>
              <w:t>ископаемых</w:t>
            </w:r>
          </w:p>
        </w:tc>
        <w:tc>
          <w:tcPr>
            <w:tcW w:w="1434" w:type="dxa"/>
            <w:tcBorders>
              <w:top w:val="nil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197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D91F6B">
              <w:rPr>
                <w:color w:val="000000"/>
                <w:sz w:val="28"/>
                <w:szCs w:val="28"/>
              </w:rPr>
              <w:t>0,5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197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D91F6B">
              <w:rPr>
                <w:color w:val="000000"/>
                <w:sz w:val="28"/>
                <w:szCs w:val="28"/>
              </w:rPr>
              <w:t>0,5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197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D91F6B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00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197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D91F6B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323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197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D91F6B">
              <w:rPr>
                <w:color w:val="000000"/>
                <w:sz w:val="28"/>
                <w:szCs w:val="28"/>
              </w:rPr>
              <w:t>73,7</w:t>
            </w:r>
          </w:p>
        </w:tc>
      </w:tr>
      <w:tr w:rsidR="00D91F6B" w:rsidRPr="00D91F6B" w:rsidTr="001404A2">
        <w:trPr>
          <w:trHeight w:val="20"/>
        </w:trPr>
        <w:tc>
          <w:tcPr>
            <w:tcW w:w="2592" w:type="dxa"/>
            <w:tcBorders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197" w:lineRule="auto"/>
              <w:ind w:right="-57"/>
            </w:pPr>
            <w:r w:rsidRPr="00D91F6B">
              <w:rPr>
                <w:sz w:val="28"/>
              </w:rPr>
              <w:t xml:space="preserve">обрабатывающие </w:t>
            </w:r>
            <w:r w:rsidRPr="00D91F6B">
              <w:rPr>
                <w:sz w:val="28"/>
              </w:rPr>
              <w:br/>
              <w:t>производства</w:t>
            </w:r>
          </w:p>
        </w:tc>
        <w:tc>
          <w:tcPr>
            <w:tcW w:w="1434" w:type="dxa"/>
            <w:tcBorders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197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D91F6B">
              <w:rPr>
                <w:color w:val="000000"/>
                <w:sz w:val="28"/>
                <w:szCs w:val="28"/>
              </w:rPr>
              <w:t>78,1</w:t>
            </w:r>
          </w:p>
        </w:tc>
        <w:tc>
          <w:tcPr>
            <w:tcW w:w="1418" w:type="dxa"/>
            <w:tcBorders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197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D91F6B">
              <w:rPr>
                <w:color w:val="000000"/>
                <w:sz w:val="28"/>
                <w:szCs w:val="28"/>
              </w:rPr>
              <w:t>76,9</w:t>
            </w:r>
          </w:p>
        </w:tc>
        <w:tc>
          <w:tcPr>
            <w:tcW w:w="992" w:type="dxa"/>
            <w:tcBorders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197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D91F6B">
              <w:rPr>
                <w:color w:val="000000"/>
                <w:sz w:val="28"/>
                <w:szCs w:val="28"/>
              </w:rPr>
              <w:t>0,4</w:t>
            </w:r>
          </w:p>
        </w:tc>
        <w:tc>
          <w:tcPr>
            <w:tcW w:w="1600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197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D91F6B">
              <w:rPr>
                <w:color w:val="000000"/>
                <w:sz w:val="28"/>
                <w:szCs w:val="28"/>
              </w:rPr>
              <w:t>0,8</w:t>
            </w:r>
          </w:p>
        </w:tc>
        <w:tc>
          <w:tcPr>
            <w:tcW w:w="1323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197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D91F6B">
              <w:rPr>
                <w:color w:val="000000"/>
                <w:sz w:val="28"/>
                <w:szCs w:val="28"/>
              </w:rPr>
              <w:t>100,2</w:t>
            </w:r>
          </w:p>
        </w:tc>
      </w:tr>
      <w:tr w:rsidR="00D91F6B" w:rsidRPr="00D91F6B" w:rsidTr="001404A2">
        <w:trPr>
          <w:trHeight w:val="20"/>
        </w:trPr>
        <w:tc>
          <w:tcPr>
            <w:tcW w:w="259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197" w:lineRule="auto"/>
              <w:rPr>
                <w:sz w:val="28"/>
              </w:rPr>
            </w:pPr>
            <w:r w:rsidRPr="00D91F6B">
              <w:rPr>
                <w:sz w:val="28"/>
              </w:rPr>
              <w:t>обеспечение эле</w:t>
            </w:r>
            <w:r w:rsidRPr="00D91F6B">
              <w:rPr>
                <w:sz w:val="28"/>
              </w:rPr>
              <w:t>к</w:t>
            </w:r>
            <w:r w:rsidRPr="00D91F6B">
              <w:rPr>
                <w:sz w:val="28"/>
              </w:rPr>
              <w:t>трической энергией, газом и паром; ко</w:t>
            </w:r>
            <w:r w:rsidRPr="00D91F6B">
              <w:rPr>
                <w:sz w:val="28"/>
              </w:rPr>
              <w:t>н</w:t>
            </w:r>
            <w:r w:rsidRPr="00D91F6B">
              <w:rPr>
                <w:sz w:val="28"/>
              </w:rPr>
              <w:t>диционирование воздуха</w:t>
            </w:r>
          </w:p>
        </w:tc>
        <w:tc>
          <w:tcPr>
            <w:tcW w:w="143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197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D91F6B">
              <w:rPr>
                <w:color w:val="000000"/>
                <w:sz w:val="28"/>
                <w:szCs w:val="28"/>
              </w:rPr>
              <w:t>8,2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197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D91F6B">
              <w:rPr>
                <w:color w:val="000000"/>
                <w:sz w:val="28"/>
                <w:szCs w:val="28"/>
              </w:rPr>
              <w:t>8,0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197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D91F6B">
              <w:rPr>
                <w:color w:val="000000"/>
                <w:sz w:val="28"/>
                <w:szCs w:val="28"/>
              </w:rPr>
              <w:t>0,1</w:t>
            </w:r>
          </w:p>
        </w:tc>
        <w:tc>
          <w:tcPr>
            <w:tcW w:w="1600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197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D91F6B">
              <w:rPr>
                <w:color w:val="000000"/>
                <w:sz w:val="28"/>
                <w:szCs w:val="28"/>
              </w:rPr>
              <w:t>0,1</w:t>
            </w:r>
          </w:p>
        </w:tc>
        <w:tc>
          <w:tcPr>
            <w:tcW w:w="1323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197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D91F6B">
              <w:rPr>
                <w:color w:val="000000"/>
                <w:sz w:val="28"/>
                <w:szCs w:val="28"/>
              </w:rPr>
              <w:t>98,2</w:t>
            </w:r>
          </w:p>
        </w:tc>
      </w:tr>
      <w:tr w:rsidR="00D91F6B" w:rsidRPr="00D91F6B" w:rsidTr="001404A2">
        <w:trPr>
          <w:trHeight w:val="20"/>
        </w:trPr>
        <w:tc>
          <w:tcPr>
            <w:tcW w:w="259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883B0C">
            <w:pPr>
              <w:spacing w:before="60" w:line="197" w:lineRule="auto"/>
              <w:rPr>
                <w:sz w:val="28"/>
              </w:rPr>
            </w:pPr>
            <w:r w:rsidRPr="00D91F6B">
              <w:rPr>
                <w:sz w:val="28"/>
              </w:rPr>
              <w:t xml:space="preserve">водоснабжение, </w:t>
            </w:r>
            <w:r w:rsidR="00883B0C">
              <w:rPr>
                <w:sz w:val="28"/>
              </w:rPr>
              <w:br/>
            </w:r>
            <w:r w:rsidRPr="00D91F6B">
              <w:rPr>
                <w:sz w:val="28"/>
              </w:rPr>
              <w:t>водоотведение, о</w:t>
            </w:r>
            <w:r w:rsidRPr="00D91F6B">
              <w:rPr>
                <w:sz w:val="28"/>
              </w:rPr>
              <w:t>р</w:t>
            </w:r>
            <w:r w:rsidRPr="00D91F6B">
              <w:rPr>
                <w:sz w:val="28"/>
              </w:rPr>
              <w:t xml:space="preserve">ганизация сбора и утилизации </w:t>
            </w:r>
            <w:r w:rsidRPr="00D91F6B">
              <w:rPr>
                <w:sz w:val="28"/>
              </w:rPr>
              <w:br/>
              <w:t>отходов, деятел</w:t>
            </w:r>
            <w:r w:rsidRPr="00D91F6B">
              <w:rPr>
                <w:sz w:val="28"/>
              </w:rPr>
              <w:t>ь</w:t>
            </w:r>
            <w:r w:rsidRPr="00D91F6B">
              <w:rPr>
                <w:sz w:val="28"/>
              </w:rPr>
              <w:t>ность по ликвид</w:t>
            </w:r>
            <w:r w:rsidRPr="00D91F6B">
              <w:rPr>
                <w:sz w:val="28"/>
              </w:rPr>
              <w:t>а</w:t>
            </w:r>
            <w:r w:rsidRPr="00D91F6B">
              <w:rPr>
                <w:sz w:val="28"/>
              </w:rPr>
              <w:t>ции загрязнений</w:t>
            </w:r>
          </w:p>
        </w:tc>
        <w:tc>
          <w:tcPr>
            <w:tcW w:w="143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197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D91F6B">
              <w:rPr>
                <w:color w:val="000000"/>
                <w:sz w:val="28"/>
                <w:szCs w:val="28"/>
              </w:rPr>
              <w:t>3,9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197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D91F6B">
              <w:rPr>
                <w:color w:val="000000"/>
                <w:sz w:val="28"/>
                <w:szCs w:val="28"/>
              </w:rPr>
              <w:t>3,8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197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D91F6B">
              <w:rPr>
                <w:color w:val="000000"/>
                <w:sz w:val="28"/>
                <w:szCs w:val="28"/>
              </w:rPr>
              <w:t>0,1</w:t>
            </w:r>
          </w:p>
        </w:tc>
        <w:tc>
          <w:tcPr>
            <w:tcW w:w="1600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197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D91F6B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323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197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D91F6B">
              <w:rPr>
                <w:color w:val="000000"/>
                <w:sz w:val="28"/>
                <w:szCs w:val="28"/>
              </w:rPr>
              <w:t>94,3</w:t>
            </w:r>
          </w:p>
        </w:tc>
      </w:tr>
      <w:tr w:rsidR="00D91F6B" w:rsidRPr="00D91F6B" w:rsidTr="001404A2">
        <w:trPr>
          <w:trHeight w:val="20"/>
        </w:trPr>
        <w:tc>
          <w:tcPr>
            <w:tcW w:w="2592" w:type="dxa"/>
            <w:tcBorders>
              <w:top w:val="nil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197" w:lineRule="auto"/>
              <w:rPr>
                <w:sz w:val="28"/>
              </w:rPr>
            </w:pPr>
            <w:r w:rsidRPr="00D91F6B">
              <w:rPr>
                <w:sz w:val="28"/>
              </w:rPr>
              <w:t>строительство</w:t>
            </w:r>
          </w:p>
        </w:tc>
        <w:tc>
          <w:tcPr>
            <w:tcW w:w="1434" w:type="dxa"/>
            <w:tcBorders>
              <w:top w:val="nil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197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D91F6B">
              <w:rPr>
                <w:color w:val="000000"/>
                <w:sz w:val="28"/>
                <w:szCs w:val="28"/>
              </w:rPr>
              <w:t>3,9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197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D91F6B">
              <w:rPr>
                <w:color w:val="000000"/>
                <w:sz w:val="28"/>
                <w:szCs w:val="28"/>
              </w:rPr>
              <w:t>3,8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197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D91F6B">
              <w:rPr>
                <w:color w:val="000000"/>
                <w:sz w:val="28"/>
                <w:szCs w:val="28"/>
              </w:rPr>
              <w:t>0,1</w:t>
            </w:r>
          </w:p>
        </w:tc>
        <w:tc>
          <w:tcPr>
            <w:tcW w:w="1600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197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D91F6B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323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197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D91F6B">
              <w:rPr>
                <w:color w:val="000000"/>
                <w:sz w:val="28"/>
                <w:szCs w:val="28"/>
              </w:rPr>
              <w:t>83,3</w:t>
            </w:r>
          </w:p>
        </w:tc>
      </w:tr>
      <w:tr w:rsidR="00D91F6B" w:rsidRPr="00D91F6B" w:rsidTr="001404A2">
        <w:trPr>
          <w:trHeight w:val="20"/>
        </w:trPr>
        <w:tc>
          <w:tcPr>
            <w:tcW w:w="2592" w:type="dxa"/>
            <w:tcBorders>
              <w:top w:val="nil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197" w:lineRule="auto"/>
              <w:rPr>
                <w:sz w:val="28"/>
              </w:rPr>
            </w:pPr>
            <w:r w:rsidRPr="00D91F6B">
              <w:rPr>
                <w:sz w:val="28"/>
              </w:rPr>
              <w:t xml:space="preserve">торговля оптовая и </w:t>
            </w:r>
            <w:r w:rsidRPr="00D91F6B">
              <w:rPr>
                <w:sz w:val="28"/>
              </w:rPr>
              <w:br/>
              <w:t xml:space="preserve">розничная; ремонт </w:t>
            </w:r>
            <w:r w:rsidRPr="00D91F6B">
              <w:rPr>
                <w:sz w:val="28"/>
              </w:rPr>
              <w:br/>
              <w:t>автомототранспор</w:t>
            </w:r>
            <w:r w:rsidRPr="00D91F6B">
              <w:rPr>
                <w:sz w:val="28"/>
              </w:rPr>
              <w:t>т</w:t>
            </w:r>
            <w:r w:rsidRPr="00D91F6B">
              <w:rPr>
                <w:sz w:val="28"/>
              </w:rPr>
              <w:t xml:space="preserve">ных средств, </w:t>
            </w:r>
            <w:r w:rsidR="00883B0C">
              <w:rPr>
                <w:sz w:val="28"/>
              </w:rPr>
              <w:br/>
            </w:r>
            <w:r w:rsidRPr="00D91F6B">
              <w:rPr>
                <w:sz w:val="28"/>
              </w:rPr>
              <w:t>мотоциклов</w:t>
            </w:r>
          </w:p>
        </w:tc>
        <w:tc>
          <w:tcPr>
            <w:tcW w:w="1434" w:type="dxa"/>
            <w:tcBorders>
              <w:top w:val="nil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197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D91F6B">
              <w:rPr>
                <w:color w:val="000000"/>
                <w:sz w:val="28"/>
                <w:szCs w:val="28"/>
              </w:rPr>
              <w:t>17,1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197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D91F6B">
              <w:rPr>
                <w:color w:val="000000"/>
                <w:sz w:val="28"/>
                <w:szCs w:val="28"/>
              </w:rPr>
              <w:t>16,9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197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D91F6B">
              <w:rPr>
                <w:color w:val="000000"/>
                <w:sz w:val="28"/>
                <w:szCs w:val="28"/>
              </w:rPr>
              <w:t>0,1</w:t>
            </w:r>
          </w:p>
        </w:tc>
        <w:tc>
          <w:tcPr>
            <w:tcW w:w="1600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197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D91F6B">
              <w:rPr>
                <w:color w:val="000000"/>
                <w:sz w:val="28"/>
                <w:szCs w:val="28"/>
              </w:rPr>
              <w:t>0,1</w:t>
            </w:r>
          </w:p>
        </w:tc>
        <w:tc>
          <w:tcPr>
            <w:tcW w:w="1323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197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D91F6B">
              <w:rPr>
                <w:color w:val="000000"/>
                <w:sz w:val="28"/>
                <w:szCs w:val="28"/>
              </w:rPr>
              <w:t>108,4</w:t>
            </w:r>
          </w:p>
        </w:tc>
      </w:tr>
      <w:tr w:rsidR="00D91F6B" w:rsidRPr="00D91F6B" w:rsidTr="001404A2">
        <w:trPr>
          <w:trHeight w:val="20"/>
        </w:trPr>
        <w:tc>
          <w:tcPr>
            <w:tcW w:w="2592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197" w:lineRule="auto"/>
              <w:rPr>
                <w:sz w:val="28"/>
              </w:rPr>
            </w:pPr>
            <w:r w:rsidRPr="00D91F6B">
              <w:rPr>
                <w:sz w:val="28"/>
              </w:rPr>
              <w:t xml:space="preserve">транспортировка и </w:t>
            </w:r>
            <w:r w:rsidRPr="00D91F6B">
              <w:rPr>
                <w:sz w:val="28"/>
              </w:rPr>
              <w:br/>
              <w:t>хранение</w:t>
            </w:r>
          </w:p>
        </w:tc>
        <w:tc>
          <w:tcPr>
            <w:tcW w:w="1434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197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D91F6B">
              <w:rPr>
                <w:color w:val="000000"/>
                <w:sz w:val="28"/>
                <w:szCs w:val="28"/>
              </w:rPr>
              <w:t>11,8</w:t>
            </w:r>
          </w:p>
        </w:tc>
        <w:tc>
          <w:tcPr>
            <w:tcW w:w="1418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197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D91F6B">
              <w:rPr>
                <w:color w:val="000000"/>
                <w:sz w:val="28"/>
                <w:szCs w:val="28"/>
              </w:rPr>
              <w:t>11,7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197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D91F6B">
              <w:rPr>
                <w:color w:val="000000"/>
                <w:sz w:val="28"/>
                <w:szCs w:val="28"/>
              </w:rPr>
              <w:t>0,1</w:t>
            </w:r>
          </w:p>
        </w:tc>
        <w:tc>
          <w:tcPr>
            <w:tcW w:w="1600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197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D91F6B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323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197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D91F6B">
              <w:rPr>
                <w:color w:val="000000"/>
                <w:sz w:val="28"/>
                <w:szCs w:val="28"/>
              </w:rPr>
              <w:t>97,6</w:t>
            </w:r>
          </w:p>
        </w:tc>
      </w:tr>
      <w:tr w:rsidR="00D91F6B" w:rsidRPr="00D91F6B" w:rsidTr="00883B0C">
        <w:trPr>
          <w:trHeight w:val="892"/>
        </w:trPr>
        <w:tc>
          <w:tcPr>
            <w:tcW w:w="2592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197" w:lineRule="auto"/>
              <w:rPr>
                <w:sz w:val="28"/>
              </w:rPr>
            </w:pPr>
            <w:r w:rsidRPr="00D91F6B">
              <w:rPr>
                <w:sz w:val="28"/>
              </w:rPr>
              <w:t>деятельность гост</w:t>
            </w:r>
            <w:r w:rsidRPr="00D91F6B">
              <w:rPr>
                <w:sz w:val="28"/>
              </w:rPr>
              <w:t>и</w:t>
            </w:r>
            <w:r w:rsidRPr="00D91F6B">
              <w:rPr>
                <w:sz w:val="28"/>
              </w:rPr>
              <w:t xml:space="preserve">ниц и предприятий общественного </w:t>
            </w:r>
            <w:r w:rsidR="00883B0C">
              <w:rPr>
                <w:sz w:val="28"/>
              </w:rPr>
              <w:br/>
            </w:r>
            <w:r w:rsidRPr="00D91F6B">
              <w:rPr>
                <w:sz w:val="28"/>
              </w:rPr>
              <w:t>питания</w:t>
            </w: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197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D91F6B">
              <w:rPr>
                <w:color w:val="000000"/>
                <w:sz w:val="28"/>
                <w:szCs w:val="28"/>
              </w:rPr>
              <w:t>1,8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197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D91F6B">
              <w:rPr>
                <w:color w:val="000000"/>
                <w:sz w:val="28"/>
                <w:szCs w:val="28"/>
              </w:rPr>
              <w:t>1,7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197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D91F6B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00" w:type="dxa"/>
            <w:tcBorders>
              <w:left w:val="single" w:sz="4" w:space="0" w:color="auto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197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D91F6B">
              <w:rPr>
                <w:color w:val="000000"/>
                <w:sz w:val="28"/>
                <w:szCs w:val="28"/>
              </w:rPr>
              <w:t>0,1</w:t>
            </w:r>
          </w:p>
        </w:tc>
        <w:tc>
          <w:tcPr>
            <w:tcW w:w="1323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197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D91F6B">
              <w:rPr>
                <w:color w:val="000000"/>
                <w:sz w:val="28"/>
                <w:szCs w:val="28"/>
              </w:rPr>
              <w:t>103,0</w:t>
            </w:r>
          </w:p>
        </w:tc>
      </w:tr>
      <w:tr w:rsidR="00D91F6B" w:rsidRPr="00D91F6B" w:rsidTr="00883B0C">
        <w:tc>
          <w:tcPr>
            <w:tcW w:w="2592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197" w:lineRule="auto"/>
              <w:rPr>
                <w:sz w:val="28"/>
              </w:rPr>
            </w:pPr>
            <w:r w:rsidRPr="00D91F6B">
              <w:rPr>
                <w:sz w:val="28"/>
              </w:rPr>
              <w:t>деятельность в о</w:t>
            </w:r>
            <w:r w:rsidRPr="00D91F6B">
              <w:rPr>
                <w:sz w:val="28"/>
              </w:rPr>
              <w:t>б</w:t>
            </w:r>
            <w:r w:rsidRPr="00D91F6B">
              <w:rPr>
                <w:sz w:val="28"/>
              </w:rPr>
              <w:t>ласти информации и связи</w:t>
            </w: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197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D91F6B">
              <w:rPr>
                <w:color w:val="000000"/>
                <w:sz w:val="28"/>
                <w:szCs w:val="28"/>
              </w:rPr>
              <w:t>4,3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197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D91F6B">
              <w:rPr>
                <w:color w:val="000000"/>
                <w:sz w:val="28"/>
                <w:szCs w:val="28"/>
              </w:rPr>
              <w:t>3,9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197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D91F6B">
              <w:rPr>
                <w:color w:val="000000"/>
                <w:sz w:val="28"/>
                <w:szCs w:val="28"/>
              </w:rPr>
              <w:t>0,1</w:t>
            </w:r>
          </w:p>
        </w:tc>
        <w:tc>
          <w:tcPr>
            <w:tcW w:w="1600" w:type="dxa"/>
            <w:tcBorders>
              <w:left w:val="single" w:sz="4" w:space="0" w:color="auto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197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D91F6B">
              <w:rPr>
                <w:color w:val="000000"/>
                <w:sz w:val="28"/>
                <w:szCs w:val="28"/>
              </w:rPr>
              <w:t>0,3</w:t>
            </w:r>
          </w:p>
        </w:tc>
        <w:tc>
          <w:tcPr>
            <w:tcW w:w="1323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197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D91F6B">
              <w:rPr>
                <w:color w:val="000000"/>
                <w:sz w:val="28"/>
                <w:szCs w:val="28"/>
              </w:rPr>
              <w:t>97,6</w:t>
            </w:r>
          </w:p>
        </w:tc>
      </w:tr>
      <w:tr w:rsidR="00D91F6B" w:rsidRPr="00D91F6B" w:rsidTr="00883B0C">
        <w:tc>
          <w:tcPr>
            <w:tcW w:w="259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216" w:lineRule="auto"/>
              <w:rPr>
                <w:sz w:val="28"/>
              </w:rPr>
            </w:pPr>
            <w:r w:rsidRPr="00D91F6B">
              <w:rPr>
                <w:sz w:val="28"/>
              </w:rPr>
              <w:t xml:space="preserve">деятельность </w:t>
            </w:r>
            <w:r w:rsidRPr="00D91F6B">
              <w:rPr>
                <w:sz w:val="28"/>
              </w:rPr>
              <w:br/>
              <w:t xml:space="preserve">финансовая и </w:t>
            </w:r>
            <w:r w:rsidR="00883B0C">
              <w:rPr>
                <w:sz w:val="28"/>
              </w:rPr>
              <w:br/>
            </w:r>
            <w:r w:rsidRPr="00D91F6B">
              <w:rPr>
                <w:sz w:val="28"/>
              </w:rPr>
              <w:t xml:space="preserve">страховая </w:t>
            </w:r>
          </w:p>
        </w:tc>
        <w:tc>
          <w:tcPr>
            <w:tcW w:w="143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D91F6B">
              <w:rPr>
                <w:color w:val="000000"/>
                <w:sz w:val="28"/>
                <w:szCs w:val="28"/>
              </w:rPr>
              <w:t>5,6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D91F6B">
              <w:rPr>
                <w:color w:val="000000"/>
                <w:sz w:val="28"/>
                <w:szCs w:val="28"/>
              </w:rPr>
              <w:t>4,4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D91F6B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0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216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D91F6B">
              <w:rPr>
                <w:color w:val="000000"/>
                <w:sz w:val="28"/>
                <w:szCs w:val="28"/>
              </w:rPr>
              <w:t>1,2</w:t>
            </w:r>
          </w:p>
        </w:tc>
        <w:tc>
          <w:tcPr>
            <w:tcW w:w="132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D91F6B">
              <w:rPr>
                <w:color w:val="000000"/>
                <w:sz w:val="28"/>
                <w:szCs w:val="28"/>
              </w:rPr>
              <w:t>91,9</w:t>
            </w:r>
          </w:p>
        </w:tc>
      </w:tr>
      <w:tr w:rsidR="00D91F6B" w:rsidRPr="00D91F6B" w:rsidTr="00883B0C">
        <w:tc>
          <w:tcPr>
            <w:tcW w:w="25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216" w:lineRule="auto"/>
              <w:rPr>
                <w:sz w:val="28"/>
              </w:rPr>
            </w:pPr>
            <w:r w:rsidRPr="00D91F6B">
              <w:rPr>
                <w:sz w:val="28"/>
              </w:rPr>
              <w:lastRenderedPageBreak/>
              <w:t xml:space="preserve">деятельность по </w:t>
            </w:r>
            <w:r w:rsidRPr="00D91F6B">
              <w:rPr>
                <w:sz w:val="28"/>
              </w:rPr>
              <w:br/>
              <w:t>операциям с недв</w:t>
            </w:r>
            <w:r w:rsidRPr="00D91F6B">
              <w:rPr>
                <w:sz w:val="28"/>
              </w:rPr>
              <w:t>и</w:t>
            </w:r>
            <w:r w:rsidRPr="00D91F6B">
              <w:rPr>
                <w:sz w:val="28"/>
              </w:rPr>
              <w:t>жимым имуществом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D91F6B">
              <w:rPr>
                <w:color w:val="000000"/>
                <w:sz w:val="28"/>
                <w:szCs w:val="28"/>
              </w:rPr>
              <w:t>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D91F6B">
              <w:rPr>
                <w:color w:val="000000"/>
                <w:sz w:val="28"/>
                <w:szCs w:val="28"/>
              </w:rPr>
              <w:t>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D91F6B">
              <w:rPr>
                <w:color w:val="000000"/>
                <w:sz w:val="28"/>
                <w:szCs w:val="28"/>
              </w:rPr>
              <w:t>0,1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216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D91F6B">
              <w:rPr>
                <w:color w:val="000000"/>
                <w:sz w:val="28"/>
                <w:szCs w:val="28"/>
              </w:rPr>
              <w:t>0,1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D91F6B">
              <w:rPr>
                <w:color w:val="000000"/>
                <w:sz w:val="28"/>
                <w:szCs w:val="28"/>
              </w:rPr>
              <w:t>96,3</w:t>
            </w:r>
          </w:p>
        </w:tc>
      </w:tr>
      <w:tr w:rsidR="00D91F6B" w:rsidRPr="00D91F6B" w:rsidTr="001404A2">
        <w:tc>
          <w:tcPr>
            <w:tcW w:w="2592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216" w:lineRule="auto"/>
              <w:rPr>
                <w:sz w:val="28"/>
              </w:rPr>
            </w:pPr>
            <w:r w:rsidRPr="00D91F6B">
              <w:rPr>
                <w:sz w:val="28"/>
              </w:rPr>
              <w:t xml:space="preserve">деятельность </w:t>
            </w:r>
            <w:r w:rsidRPr="00D91F6B">
              <w:rPr>
                <w:sz w:val="28"/>
              </w:rPr>
              <w:br/>
              <w:t>профессиональная, научная и технич</w:t>
            </w:r>
            <w:r w:rsidRPr="00D91F6B">
              <w:rPr>
                <w:sz w:val="28"/>
              </w:rPr>
              <w:t>е</w:t>
            </w:r>
            <w:r w:rsidRPr="00D91F6B">
              <w:rPr>
                <w:sz w:val="28"/>
              </w:rPr>
              <w:t>ская</w:t>
            </w:r>
          </w:p>
        </w:tc>
        <w:tc>
          <w:tcPr>
            <w:tcW w:w="1434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D91F6B">
              <w:rPr>
                <w:color w:val="000000"/>
                <w:sz w:val="28"/>
                <w:szCs w:val="28"/>
              </w:rPr>
              <w:t>12,1</w:t>
            </w:r>
          </w:p>
        </w:tc>
        <w:tc>
          <w:tcPr>
            <w:tcW w:w="1418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D91F6B">
              <w:rPr>
                <w:color w:val="000000"/>
                <w:sz w:val="28"/>
                <w:szCs w:val="28"/>
              </w:rPr>
              <w:t>11,8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D91F6B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600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216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D91F6B">
              <w:rPr>
                <w:color w:val="000000"/>
                <w:sz w:val="28"/>
                <w:szCs w:val="28"/>
              </w:rPr>
              <w:t>0,1</w:t>
            </w:r>
          </w:p>
        </w:tc>
        <w:tc>
          <w:tcPr>
            <w:tcW w:w="1323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D91F6B">
              <w:rPr>
                <w:color w:val="000000"/>
                <w:sz w:val="28"/>
                <w:szCs w:val="28"/>
              </w:rPr>
              <w:t>101,8</w:t>
            </w:r>
          </w:p>
        </w:tc>
      </w:tr>
      <w:tr w:rsidR="00D91F6B" w:rsidRPr="00D91F6B" w:rsidTr="001404A2">
        <w:tc>
          <w:tcPr>
            <w:tcW w:w="2592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216" w:lineRule="auto"/>
              <w:rPr>
                <w:sz w:val="28"/>
              </w:rPr>
            </w:pPr>
            <w:r w:rsidRPr="00D91F6B">
              <w:rPr>
                <w:sz w:val="28"/>
              </w:rPr>
              <w:t xml:space="preserve">деятельность </w:t>
            </w:r>
            <w:r w:rsidRPr="00D91F6B">
              <w:rPr>
                <w:sz w:val="28"/>
              </w:rPr>
              <w:br/>
              <w:t xml:space="preserve">административная и </w:t>
            </w:r>
            <w:r w:rsidRPr="00D91F6B">
              <w:rPr>
                <w:sz w:val="28"/>
              </w:rPr>
              <w:br/>
              <w:t xml:space="preserve">сопутствующие </w:t>
            </w:r>
            <w:r w:rsidRPr="00D91F6B">
              <w:rPr>
                <w:sz w:val="28"/>
              </w:rPr>
              <w:br/>
              <w:t>дополнительные услуги</w:t>
            </w:r>
          </w:p>
        </w:tc>
        <w:tc>
          <w:tcPr>
            <w:tcW w:w="1434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D91F6B">
              <w:rPr>
                <w:color w:val="000000"/>
                <w:sz w:val="28"/>
                <w:szCs w:val="28"/>
              </w:rPr>
              <w:t>2,5</w:t>
            </w:r>
          </w:p>
        </w:tc>
        <w:tc>
          <w:tcPr>
            <w:tcW w:w="1418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D91F6B">
              <w:rPr>
                <w:color w:val="000000"/>
                <w:sz w:val="28"/>
                <w:szCs w:val="28"/>
              </w:rPr>
              <w:t>2,4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D91F6B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00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216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D91F6B">
              <w:rPr>
                <w:color w:val="000000"/>
                <w:sz w:val="28"/>
                <w:szCs w:val="28"/>
              </w:rPr>
              <w:t>0,1</w:t>
            </w:r>
          </w:p>
        </w:tc>
        <w:tc>
          <w:tcPr>
            <w:tcW w:w="1323" w:type="dxa"/>
            <w:tcBorders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D91F6B">
              <w:rPr>
                <w:color w:val="000000"/>
                <w:sz w:val="28"/>
                <w:szCs w:val="28"/>
              </w:rPr>
              <w:t>99,6</w:t>
            </w:r>
          </w:p>
        </w:tc>
      </w:tr>
      <w:tr w:rsidR="00D91F6B" w:rsidRPr="00D91F6B" w:rsidTr="001404A2">
        <w:tc>
          <w:tcPr>
            <w:tcW w:w="2592" w:type="dxa"/>
            <w:tcBorders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216" w:lineRule="auto"/>
              <w:rPr>
                <w:sz w:val="28"/>
              </w:rPr>
            </w:pPr>
            <w:r w:rsidRPr="00D91F6B">
              <w:rPr>
                <w:sz w:val="28"/>
              </w:rPr>
              <w:t>государственное управление и обе</w:t>
            </w:r>
            <w:r w:rsidRPr="00D91F6B">
              <w:rPr>
                <w:sz w:val="28"/>
              </w:rPr>
              <w:t>с</w:t>
            </w:r>
            <w:r w:rsidRPr="00D91F6B">
              <w:rPr>
                <w:sz w:val="28"/>
              </w:rPr>
              <w:t>печение военной безопасности, соц</w:t>
            </w:r>
            <w:r w:rsidRPr="00D91F6B">
              <w:rPr>
                <w:sz w:val="28"/>
              </w:rPr>
              <w:t>и</w:t>
            </w:r>
            <w:r w:rsidRPr="00D91F6B">
              <w:rPr>
                <w:sz w:val="28"/>
              </w:rPr>
              <w:t>альное обеспечение</w:t>
            </w:r>
          </w:p>
        </w:tc>
        <w:tc>
          <w:tcPr>
            <w:tcW w:w="1434" w:type="dxa"/>
            <w:tcBorders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D91F6B">
              <w:rPr>
                <w:color w:val="000000"/>
                <w:sz w:val="28"/>
                <w:szCs w:val="28"/>
              </w:rPr>
              <w:t>24,7</w:t>
            </w:r>
          </w:p>
        </w:tc>
        <w:tc>
          <w:tcPr>
            <w:tcW w:w="1418" w:type="dxa"/>
            <w:tcBorders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D91F6B">
              <w:rPr>
                <w:color w:val="000000"/>
                <w:sz w:val="28"/>
                <w:szCs w:val="28"/>
              </w:rPr>
              <w:t>24,2</w:t>
            </w:r>
          </w:p>
        </w:tc>
        <w:tc>
          <w:tcPr>
            <w:tcW w:w="992" w:type="dxa"/>
            <w:tcBorders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D91F6B">
              <w:rPr>
                <w:color w:val="000000"/>
                <w:sz w:val="28"/>
                <w:szCs w:val="28"/>
              </w:rPr>
              <w:t>0,1</w:t>
            </w:r>
          </w:p>
        </w:tc>
        <w:tc>
          <w:tcPr>
            <w:tcW w:w="1600" w:type="dxa"/>
            <w:tcBorders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216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D91F6B">
              <w:rPr>
                <w:color w:val="000000"/>
                <w:sz w:val="28"/>
                <w:szCs w:val="28"/>
              </w:rPr>
              <w:t>0,4</w:t>
            </w:r>
          </w:p>
        </w:tc>
        <w:tc>
          <w:tcPr>
            <w:tcW w:w="1323" w:type="dxa"/>
            <w:tcBorders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D91F6B">
              <w:rPr>
                <w:color w:val="000000"/>
                <w:sz w:val="28"/>
                <w:szCs w:val="28"/>
              </w:rPr>
              <w:t>98,2</w:t>
            </w:r>
          </w:p>
        </w:tc>
      </w:tr>
      <w:tr w:rsidR="00D91F6B" w:rsidRPr="00D91F6B" w:rsidTr="001404A2">
        <w:tc>
          <w:tcPr>
            <w:tcW w:w="259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216" w:lineRule="auto"/>
              <w:rPr>
                <w:sz w:val="28"/>
              </w:rPr>
            </w:pPr>
            <w:r w:rsidRPr="00D91F6B">
              <w:rPr>
                <w:sz w:val="28"/>
              </w:rPr>
              <w:t>образование</w:t>
            </w:r>
          </w:p>
        </w:tc>
        <w:tc>
          <w:tcPr>
            <w:tcW w:w="143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D91F6B">
              <w:rPr>
                <w:color w:val="000000"/>
                <w:sz w:val="28"/>
                <w:szCs w:val="28"/>
              </w:rPr>
              <w:t>29,2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D91F6B">
              <w:rPr>
                <w:color w:val="000000"/>
                <w:sz w:val="28"/>
                <w:szCs w:val="28"/>
              </w:rPr>
              <w:t>27,7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D91F6B">
              <w:rPr>
                <w:color w:val="000000"/>
                <w:sz w:val="28"/>
                <w:szCs w:val="28"/>
              </w:rPr>
              <w:t>1,1</w:t>
            </w:r>
          </w:p>
        </w:tc>
        <w:tc>
          <w:tcPr>
            <w:tcW w:w="16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216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D91F6B">
              <w:rPr>
                <w:color w:val="000000"/>
                <w:sz w:val="28"/>
                <w:szCs w:val="28"/>
              </w:rPr>
              <w:t>0,4</w:t>
            </w:r>
          </w:p>
        </w:tc>
        <w:tc>
          <w:tcPr>
            <w:tcW w:w="132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D91F6B">
              <w:rPr>
                <w:color w:val="000000"/>
                <w:sz w:val="28"/>
                <w:szCs w:val="28"/>
              </w:rPr>
              <w:t>98,8</w:t>
            </w:r>
          </w:p>
        </w:tc>
      </w:tr>
      <w:tr w:rsidR="00D91F6B" w:rsidRPr="00D91F6B" w:rsidTr="001404A2">
        <w:tc>
          <w:tcPr>
            <w:tcW w:w="259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216" w:lineRule="auto"/>
              <w:rPr>
                <w:sz w:val="28"/>
              </w:rPr>
            </w:pPr>
            <w:r w:rsidRPr="00D91F6B">
              <w:rPr>
                <w:sz w:val="28"/>
              </w:rPr>
              <w:t>деятельность в о</w:t>
            </w:r>
            <w:r w:rsidRPr="00D91F6B">
              <w:rPr>
                <w:sz w:val="28"/>
              </w:rPr>
              <w:t>б</w:t>
            </w:r>
            <w:r w:rsidRPr="00D91F6B">
              <w:rPr>
                <w:sz w:val="28"/>
              </w:rPr>
              <w:t>ласти здравоохр</w:t>
            </w:r>
            <w:r w:rsidRPr="00D91F6B">
              <w:rPr>
                <w:sz w:val="28"/>
              </w:rPr>
              <w:t>а</w:t>
            </w:r>
            <w:r w:rsidRPr="00D91F6B">
              <w:rPr>
                <w:sz w:val="28"/>
              </w:rPr>
              <w:t xml:space="preserve">нения и социальных услуг </w:t>
            </w:r>
          </w:p>
        </w:tc>
        <w:tc>
          <w:tcPr>
            <w:tcW w:w="143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D91F6B">
              <w:rPr>
                <w:color w:val="000000"/>
                <w:sz w:val="28"/>
                <w:szCs w:val="28"/>
              </w:rPr>
              <w:t>25,4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D91F6B">
              <w:rPr>
                <w:color w:val="000000"/>
                <w:sz w:val="28"/>
                <w:szCs w:val="28"/>
              </w:rPr>
              <w:t>23,3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D91F6B">
              <w:rPr>
                <w:color w:val="000000"/>
                <w:sz w:val="28"/>
                <w:szCs w:val="28"/>
              </w:rPr>
              <w:t>0,9</w:t>
            </w:r>
          </w:p>
        </w:tc>
        <w:tc>
          <w:tcPr>
            <w:tcW w:w="16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216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D91F6B">
              <w:rPr>
                <w:color w:val="000000"/>
                <w:sz w:val="28"/>
                <w:szCs w:val="28"/>
              </w:rPr>
              <w:t>1,2</w:t>
            </w:r>
          </w:p>
        </w:tc>
        <w:tc>
          <w:tcPr>
            <w:tcW w:w="132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D91F6B">
              <w:rPr>
                <w:color w:val="000000"/>
                <w:sz w:val="28"/>
                <w:szCs w:val="28"/>
              </w:rPr>
              <w:t>99,0</w:t>
            </w:r>
          </w:p>
        </w:tc>
      </w:tr>
      <w:tr w:rsidR="00D91F6B" w:rsidRPr="00D91F6B" w:rsidTr="001404A2">
        <w:tc>
          <w:tcPr>
            <w:tcW w:w="259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216" w:lineRule="auto"/>
              <w:rPr>
                <w:sz w:val="28"/>
              </w:rPr>
            </w:pPr>
            <w:r w:rsidRPr="00D91F6B">
              <w:rPr>
                <w:sz w:val="28"/>
              </w:rPr>
              <w:t xml:space="preserve">деятельность в </w:t>
            </w:r>
            <w:r w:rsidR="00883B0C">
              <w:rPr>
                <w:sz w:val="28"/>
              </w:rPr>
              <w:br/>
            </w:r>
            <w:r w:rsidRPr="00D91F6B">
              <w:rPr>
                <w:sz w:val="28"/>
              </w:rPr>
              <w:t>области культуры, спорта, организации досуга и развлеч</w:t>
            </w:r>
            <w:r w:rsidRPr="00D91F6B">
              <w:rPr>
                <w:sz w:val="28"/>
              </w:rPr>
              <w:t>е</w:t>
            </w:r>
            <w:r w:rsidRPr="00D91F6B">
              <w:rPr>
                <w:sz w:val="28"/>
              </w:rPr>
              <w:t>ний</w:t>
            </w:r>
          </w:p>
        </w:tc>
        <w:tc>
          <w:tcPr>
            <w:tcW w:w="143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D91F6B">
              <w:rPr>
                <w:color w:val="000000"/>
                <w:sz w:val="28"/>
                <w:szCs w:val="28"/>
              </w:rPr>
              <w:t>5,4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D91F6B">
              <w:rPr>
                <w:color w:val="000000"/>
                <w:sz w:val="28"/>
                <w:szCs w:val="28"/>
              </w:rPr>
              <w:t>4,7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D91F6B">
              <w:rPr>
                <w:color w:val="000000"/>
                <w:sz w:val="28"/>
                <w:szCs w:val="28"/>
              </w:rPr>
              <w:t>0,5</w:t>
            </w:r>
          </w:p>
        </w:tc>
        <w:tc>
          <w:tcPr>
            <w:tcW w:w="16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216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D91F6B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32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D91F6B">
              <w:rPr>
                <w:color w:val="000000"/>
                <w:sz w:val="28"/>
                <w:szCs w:val="28"/>
              </w:rPr>
              <w:t>106,3</w:t>
            </w:r>
          </w:p>
        </w:tc>
      </w:tr>
      <w:tr w:rsidR="00D91F6B" w:rsidRPr="00D91F6B" w:rsidTr="001404A2">
        <w:tc>
          <w:tcPr>
            <w:tcW w:w="25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216" w:lineRule="auto"/>
              <w:rPr>
                <w:sz w:val="28"/>
              </w:rPr>
            </w:pPr>
            <w:r w:rsidRPr="00D91F6B">
              <w:rPr>
                <w:sz w:val="28"/>
              </w:rPr>
              <w:t>предоставление прочих видов услуг</w:t>
            </w:r>
          </w:p>
        </w:tc>
        <w:tc>
          <w:tcPr>
            <w:tcW w:w="14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D91F6B">
              <w:rPr>
                <w:color w:val="000000"/>
                <w:sz w:val="28"/>
                <w:szCs w:val="28"/>
              </w:rPr>
              <w:t>0,7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D91F6B">
              <w:rPr>
                <w:color w:val="000000"/>
                <w:sz w:val="28"/>
                <w:szCs w:val="28"/>
              </w:rPr>
              <w:t>0,6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D91F6B">
              <w:rPr>
                <w:color w:val="000000"/>
                <w:sz w:val="28"/>
                <w:szCs w:val="28"/>
              </w:rPr>
              <w:t>0,1</w:t>
            </w:r>
          </w:p>
        </w:tc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216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D91F6B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3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D91F6B">
              <w:rPr>
                <w:color w:val="000000"/>
                <w:sz w:val="28"/>
                <w:szCs w:val="28"/>
              </w:rPr>
              <w:t>89,1</w:t>
            </w:r>
          </w:p>
        </w:tc>
      </w:tr>
    </w:tbl>
    <w:p w:rsidR="00D91F6B" w:rsidRPr="00D91F6B" w:rsidRDefault="00D91F6B" w:rsidP="00D91F6B">
      <w:pPr>
        <w:suppressAutoHyphens/>
        <w:spacing w:before="360"/>
        <w:ind w:firstLine="709"/>
        <w:jc w:val="both"/>
        <w:rPr>
          <w:sz w:val="32"/>
        </w:rPr>
      </w:pPr>
      <w:r w:rsidRPr="00D91F6B">
        <w:rPr>
          <w:b/>
          <w:sz w:val="32"/>
        </w:rPr>
        <w:t>Безработица.</w:t>
      </w:r>
      <w:r w:rsidRPr="00D91F6B">
        <w:rPr>
          <w:b/>
          <w:sz w:val="34"/>
        </w:rPr>
        <w:t xml:space="preserve"> </w:t>
      </w:r>
      <w:r w:rsidRPr="00D91F6B">
        <w:rPr>
          <w:sz w:val="32"/>
        </w:rPr>
        <w:t xml:space="preserve">В государственные учреждения службы </w:t>
      </w:r>
      <w:r w:rsidRPr="00D91F6B">
        <w:rPr>
          <w:spacing w:val="-6"/>
          <w:sz w:val="32"/>
        </w:rPr>
        <w:t xml:space="preserve">занятости населения области в поиске подходящей работы </w:t>
      </w:r>
      <w:r w:rsidRPr="00D91F6B">
        <w:rPr>
          <w:spacing w:val="-6"/>
          <w:sz w:val="32"/>
        </w:rPr>
        <w:br/>
        <w:t xml:space="preserve">в сентябре </w:t>
      </w:r>
      <w:proofErr w:type="spellStart"/>
      <w:r w:rsidRPr="00D91F6B">
        <w:rPr>
          <w:spacing w:val="-6"/>
          <w:sz w:val="32"/>
        </w:rPr>
        <w:t>т.</w:t>
      </w:r>
      <w:r w:rsidRPr="00D91F6B">
        <w:rPr>
          <w:sz w:val="32"/>
        </w:rPr>
        <w:t>г</w:t>
      </w:r>
      <w:proofErr w:type="spellEnd"/>
      <w:r w:rsidRPr="00D91F6B">
        <w:rPr>
          <w:sz w:val="32"/>
        </w:rPr>
        <w:t xml:space="preserve">. обратились 1293 человека незанятые трудовой деятельностью. В качестве безработных было зарегистрировано 623 человека. </w:t>
      </w:r>
    </w:p>
    <w:p w:rsidR="00D91F6B" w:rsidRPr="00D91F6B" w:rsidRDefault="00D91F6B" w:rsidP="00D91F6B">
      <w:pPr>
        <w:spacing w:before="120" w:after="120"/>
        <w:ind w:firstLine="709"/>
        <w:jc w:val="both"/>
        <w:rPr>
          <w:spacing w:val="-4"/>
          <w:sz w:val="32"/>
        </w:rPr>
      </w:pPr>
      <w:r w:rsidRPr="00D91F6B">
        <w:rPr>
          <w:sz w:val="32"/>
        </w:rPr>
        <w:lastRenderedPageBreak/>
        <w:t xml:space="preserve">К концу сентября </w:t>
      </w:r>
      <w:proofErr w:type="spellStart"/>
      <w:r w:rsidRPr="00D91F6B">
        <w:rPr>
          <w:sz w:val="32"/>
        </w:rPr>
        <w:t>т.г</w:t>
      </w:r>
      <w:proofErr w:type="spellEnd"/>
      <w:r w:rsidRPr="00D91F6B">
        <w:rPr>
          <w:sz w:val="32"/>
        </w:rPr>
        <w:t>. ч</w:t>
      </w:r>
      <w:r w:rsidRPr="00D91F6B">
        <w:rPr>
          <w:spacing w:val="-2"/>
          <w:sz w:val="32"/>
        </w:rPr>
        <w:t xml:space="preserve">исло </w:t>
      </w:r>
      <w:proofErr w:type="gramStart"/>
      <w:r w:rsidRPr="00D91F6B">
        <w:rPr>
          <w:spacing w:val="-2"/>
          <w:sz w:val="32"/>
        </w:rPr>
        <w:t>незанятых граждан, состоящих на учете в органах службы занятости составило</w:t>
      </w:r>
      <w:proofErr w:type="gramEnd"/>
      <w:r w:rsidRPr="00D91F6B">
        <w:rPr>
          <w:spacing w:val="-2"/>
          <w:sz w:val="32"/>
        </w:rPr>
        <w:t xml:space="preserve"> 3</w:t>
      </w:r>
      <w:r w:rsidRPr="00D91F6B">
        <w:rPr>
          <w:sz w:val="32"/>
        </w:rPr>
        <w:t xml:space="preserve"> тыс. 830 человек, с</w:t>
      </w:r>
      <w:r w:rsidRPr="00D91F6B">
        <w:rPr>
          <w:spacing w:val="-4"/>
          <w:sz w:val="32"/>
        </w:rPr>
        <w:t>татус безработного имели 2 тыс. 894 человека</w:t>
      </w:r>
      <w:r w:rsidRPr="00D91F6B">
        <w:rPr>
          <w:sz w:val="32"/>
        </w:rPr>
        <w:t xml:space="preserve"> (75,6%)</w:t>
      </w:r>
      <w:r w:rsidRPr="00D91F6B">
        <w:rPr>
          <w:spacing w:val="-4"/>
          <w:sz w:val="32"/>
        </w:rPr>
        <w:t xml:space="preserve">. </w:t>
      </w:r>
    </w:p>
    <w:tbl>
      <w:tblPr>
        <w:tblW w:w="0" w:type="auto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437"/>
        <w:gridCol w:w="2724"/>
        <w:gridCol w:w="1271"/>
        <w:gridCol w:w="2461"/>
        <w:gridCol w:w="1518"/>
      </w:tblGrid>
      <w:tr w:rsidR="00D91F6B" w:rsidRPr="00D91F6B" w:rsidTr="001404A2"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D91F6B" w:rsidRPr="00D91F6B" w:rsidRDefault="00D91F6B" w:rsidP="00D91F6B">
            <w:pPr>
              <w:spacing w:before="60"/>
              <w:jc w:val="center"/>
              <w:rPr>
                <w:b/>
                <w:sz w:val="28"/>
              </w:rPr>
            </w:pPr>
          </w:p>
        </w:tc>
        <w:tc>
          <w:tcPr>
            <w:tcW w:w="27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D91F6B" w:rsidRPr="00D91F6B" w:rsidRDefault="00D91F6B" w:rsidP="00D91F6B">
            <w:pPr>
              <w:spacing w:before="60"/>
              <w:jc w:val="center"/>
              <w:rPr>
                <w:sz w:val="28"/>
              </w:rPr>
            </w:pPr>
            <w:r w:rsidRPr="00D91F6B">
              <w:rPr>
                <w:spacing w:val="-2"/>
                <w:sz w:val="28"/>
              </w:rPr>
              <w:t xml:space="preserve">Число незанятых </w:t>
            </w:r>
            <w:r w:rsidRPr="00D91F6B">
              <w:rPr>
                <w:spacing w:val="-2"/>
                <w:sz w:val="28"/>
              </w:rPr>
              <w:br/>
              <w:t xml:space="preserve">граждан, состоящих </w:t>
            </w:r>
            <w:r w:rsidRPr="00D91F6B">
              <w:rPr>
                <w:spacing w:val="-2"/>
                <w:sz w:val="28"/>
              </w:rPr>
              <w:br/>
              <w:t xml:space="preserve">на учете в органах </w:t>
            </w:r>
            <w:r w:rsidRPr="00D91F6B">
              <w:rPr>
                <w:spacing w:val="-2"/>
                <w:sz w:val="28"/>
              </w:rPr>
              <w:br/>
              <w:t xml:space="preserve">службы занятости </w:t>
            </w:r>
            <w:r w:rsidRPr="00D91F6B">
              <w:rPr>
                <w:spacing w:val="-2"/>
                <w:sz w:val="28"/>
              </w:rPr>
              <w:br/>
              <w:t xml:space="preserve">(на конец периода), </w:t>
            </w:r>
            <w:r w:rsidRPr="00D91F6B">
              <w:rPr>
                <w:spacing w:val="-2"/>
                <w:sz w:val="28"/>
              </w:rPr>
              <w:br/>
              <w:t>тыс. человек</w:t>
            </w:r>
          </w:p>
        </w:tc>
        <w:tc>
          <w:tcPr>
            <w:tcW w:w="5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84" w:type="dxa"/>
            </w:tcMar>
          </w:tcPr>
          <w:p w:rsidR="00D91F6B" w:rsidRPr="00D91F6B" w:rsidRDefault="00D91F6B" w:rsidP="00D91F6B">
            <w:pPr>
              <w:spacing w:before="60"/>
              <w:jc w:val="center"/>
              <w:rPr>
                <w:sz w:val="28"/>
              </w:rPr>
            </w:pPr>
            <w:r w:rsidRPr="00D91F6B">
              <w:rPr>
                <w:spacing w:val="-2"/>
                <w:sz w:val="28"/>
              </w:rPr>
              <w:t>Из них имели статус безработного</w:t>
            </w:r>
          </w:p>
        </w:tc>
      </w:tr>
      <w:tr w:rsidR="00D91F6B" w:rsidRPr="00D91F6B" w:rsidTr="001404A2">
        <w:trPr>
          <w:trHeight w:val="20"/>
          <w:tblHeader/>
        </w:trPr>
        <w:tc>
          <w:tcPr>
            <w:tcW w:w="14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D91F6B" w:rsidRPr="00D91F6B" w:rsidRDefault="00D91F6B" w:rsidP="00D91F6B">
            <w:pPr>
              <w:spacing w:before="60"/>
            </w:pPr>
          </w:p>
        </w:tc>
        <w:tc>
          <w:tcPr>
            <w:tcW w:w="27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D91F6B" w:rsidRPr="00D91F6B" w:rsidRDefault="00D91F6B" w:rsidP="00D91F6B">
            <w:pPr>
              <w:spacing w:before="60"/>
            </w:pPr>
          </w:p>
        </w:tc>
        <w:tc>
          <w:tcPr>
            <w:tcW w:w="12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84" w:type="dxa"/>
            </w:tcMar>
          </w:tcPr>
          <w:p w:rsidR="00D91F6B" w:rsidRPr="00D91F6B" w:rsidRDefault="00D91F6B" w:rsidP="00D91F6B">
            <w:pPr>
              <w:spacing w:before="60"/>
              <w:ind w:left="-57" w:right="-57"/>
              <w:jc w:val="center"/>
              <w:rPr>
                <w:spacing w:val="-2"/>
                <w:sz w:val="28"/>
              </w:rPr>
            </w:pPr>
            <w:r w:rsidRPr="00D91F6B">
              <w:rPr>
                <w:spacing w:val="-2"/>
                <w:sz w:val="28"/>
              </w:rPr>
              <w:t xml:space="preserve">тыс. </w:t>
            </w:r>
            <w:r w:rsidRPr="00D91F6B">
              <w:rPr>
                <w:spacing w:val="-2"/>
                <w:sz w:val="28"/>
              </w:rPr>
              <w:br/>
              <w:t>человек</w:t>
            </w:r>
          </w:p>
        </w:tc>
        <w:tc>
          <w:tcPr>
            <w:tcW w:w="3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</w:tcPr>
          <w:p w:rsidR="00D91F6B" w:rsidRPr="00D91F6B" w:rsidRDefault="00D91F6B" w:rsidP="00D91F6B">
            <w:pPr>
              <w:spacing w:before="60"/>
              <w:jc w:val="center"/>
            </w:pPr>
            <w:r w:rsidRPr="00D91F6B">
              <w:rPr>
                <w:sz w:val="28"/>
              </w:rPr>
              <w:t>в %  к</w:t>
            </w:r>
          </w:p>
        </w:tc>
      </w:tr>
      <w:tr w:rsidR="00D91F6B" w:rsidRPr="00D91F6B" w:rsidTr="001404A2">
        <w:trPr>
          <w:trHeight w:val="20"/>
          <w:tblHeader/>
        </w:trPr>
        <w:tc>
          <w:tcPr>
            <w:tcW w:w="14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D91F6B" w:rsidRPr="00D91F6B" w:rsidRDefault="00D91F6B" w:rsidP="00D91F6B">
            <w:pPr>
              <w:spacing w:before="60"/>
            </w:pPr>
          </w:p>
        </w:tc>
        <w:tc>
          <w:tcPr>
            <w:tcW w:w="27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D91F6B" w:rsidRPr="00D91F6B" w:rsidRDefault="00D91F6B" w:rsidP="00D91F6B">
            <w:pPr>
              <w:spacing w:before="60"/>
            </w:pPr>
          </w:p>
        </w:tc>
        <w:tc>
          <w:tcPr>
            <w:tcW w:w="12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84" w:type="dxa"/>
            </w:tcMar>
          </w:tcPr>
          <w:p w:rsidR="00D91F6B" w:rsidRPr="00D91F6B" w:rsidRDefault="00D91F6B" w:rsidP="00D91F6B">
            <w:pPr>
              <w:spacing w:before="60"/>
            </w:pP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</w:tcPr>
          <w:p w:rsidR="00D91F6B" w:rsidRPr="00D91F6B" w:rsidRDefault="00D91F6B" w:rsidP="00D91F6B">
            <w:pPr>
              <w:spacing w:before="60"/>
              <w:ind w:left="-57" w:right="-57"/>
              <w:jc w:val="center"/>
              <w:rPr>
                <w:sz w:val="28"/>
              </w:rPr>
            </w:pPr>
            <w:r w:rsidRPr="00D91F6B">
              <w:rPr>
                <w:sz w:val="28"/>
              </w:rPr>
              <w:t xml:space="preserve">соответствующему </w:t>
            </w:r>
            <w:r w:rsidRPr="00D91F6B">
              <w:rPr>
                <w:sz w:val="28"/>
              </w:rPr>
              <w:br/>
              <w:t xml:space="preserve">периоду </w:t>
            </w:r>
            <w:r w:rsidRPr="00D91F6B">
              <w:rPr>
                <w:sz w:val="28"/>
              </w:rPr>
              <w:br/>
              <w:t>предыдущего года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D91F6B" w:rsidRPr="00D91F6B" w:rsidRDefault="00D91F6B" w:rsidP="00D91F6B">
            <w:pPr>
              <w:spacing w:before="60"/>
              <w:ind w:left="-57" w:right="-57"/>
              <w:jc w:val="center"/>
              <w:rPr>
                <w:sz w:val="28"/>
              </w:rPr>
            </w:pPr>
            <w:proofErr w:type="spellStart"/>
            <w:r w:rsidRPr="00D91F6B">
              <w:rPr>
                <w:sz w:val="28"/>
              </w:rPr>
              <w:t>предыд</w:t>
            </w:r>
            <w:proofErr w:type="gramStart"/>
            <w:r w:rsidRPr="00D91F6B">
              <w:rPr>
                <w:sz w:val="28"/>
              </w:rPr>
              <w:t>у</w:t>
            </w:r>
            <w:proofErr w:type="spellEnd"/>
            <w:r w:rsidRPr="00D91F6B">
              <w:rPr>
                <w:sz w:val="28"/>
              </w:rPr>
              <w:t>–</w:t>
            </w:r>
            <w:proofErr w:type="gramEnd"/>
            <w:r w:rsidRPr="00D91F6B">
              <w:rPr>
                <w:sz w:val="28"/>
              </w:rPr>
              <w:br/>
            </w:r>
            <w:proofErr w:type="spellStart"/>
            <w:r w:rsidRPr="00D91F6B">
              <w:rPr>
                <w:sz w:val="28"/>
              </w:rPr>
              <w:t>щему</w:t>
            </w:r>
            <w:proofErr w:type="spellEnd"/>
            <w:r w:rsidRPr="00D91F6B">
              <w:rPr>
                <w:sz w:val="28"/>
              </w:rPr>
              <w:br/>
              <w:t>периоду</w:t>
            </w:r>
          </w:p>
        </w:tc>
      </w:tr>
      <w:tr w:rsidR="00D91F6B" w:rsidRPr="00D91F6B" w:rsidTr="001404A2">
        <w:trPr>
          <w:trHeight w:val="20"/>
        </w:trPr>
        <w:tc>
          <w:tcPr>
            <w:tcW w:w="143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jc w:val="center"/>
              <w:rPr>
                <w:b/>
                <w:sz w:val="28"/>
              </w:rPr>
            </w:pPr>
            <w:r w:rsidRPr="00D91F6B">
              <w:rPr>
                <w:b/>
                <w:sz w:val="28"/>
              </w:rPr>
              <w:t>2020г.</w:t>
            </w:r>
          </w:p>
        </w:tc>
        <w:tc>
          <w:tcPr>
            <w:tcW w:w="27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1331"/>
              <w:jc w:val="right"/>
              <w:rPr>
                <w:sz w:val="28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170"/>
              <w:jc w:val="right"/>
              <w:rPr>
                <w:sz w:val="28"/>
              </w:rPr>
            </w:pPr>
          </w:p>
        </w:tc>
        <w:tc>
          <w:tcPr>
            <w:tcW w:w="246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624"/>
              <w:jc w:val="right"/>
              <w:rPr>
                <w:sz w:val="28"/>
              </w:rPr>
            </w:pPr>
          </w:p>
        </w:tc>
        <w:tc>
          <w:tcPr>
            <w:tcW w:w="151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340"/>
              <w:jc w:val="right"/>
              <w:rPr>
                <w:sz w:val="28"/>
              </w:rPr>
            </w:pPr>
          </w:p>
        </w:tc>
      </w:tr>
      <w:tr w:rsidR="00D91F6B" w:rsidRPr="00D91F6B" w:rsidTr="001404A2">
        <w:trPr>
          <w:trHeight w:val="20"/>
        </w:trPr>
        <w:tc>
          <w:tcPr>
            <w:tcW w:w="143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rPr>
                <w:sz w:val="28"/>
              </w:rPr>
            </w:pPr>
            <w:r w:rsidRPr="00D91F6B">
              <w:rPr>
                <w:sz w:val="28"/>
              </w:rPr>
              <w:t>Январь</w:t>
            </w:r>
          </w:p>
        </w:tc>
        <w:tc>
          <w:tcPr>
            <w:tcW w:w="27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1331"/>
              <w:jc w:val="right"/>
              <w:rPr>
                <w:sz w:val="28"/>
              </w:rPr>
            </w:pPr>
            <w:r w:rsidRPr="00D91F6B">
              <w:rPr>
                <w:sz w:val="28"/>
              </w:rPr>
              <w:t>3,6</w:t>
            </w:r>
          </w:p>
        </w:tc>
        <w:tc>
          <w:tcPr>
            <w:tcW w:w="12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170"/>
              <w:jc w:val="right"/>
              <w:rPr>
                <w:sz w:val="28"/>
              </w:rPr>
            </w:pPr>
            <w:r w:rsidRPr="00D91F6B">
              <w:rPr>
                <w:sz w:val="28"/>
              </w:rPr>
              <w:t>2,3</w:t>
            </w:r>
          </w:p>
        </w:tc>
        <w:tc>
          <w:tcPr>
            <w:tcW w:w="246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624"/>
              <w:jc w:val="right"/>
              <w:rPr>
                <w:sz w:val="28"/>
              </w:rPr>
            </w:pPr>
            <w:r w:rsidRPr="00D91F6B">
              <w:rPr>
                <w:sz w:val="28"/>
              </w:rPr>
              <w:t>92</w:t>
            </w:r>
          </w:p>
        </w:tc>
        <w:tc>
          <w:tcPr>
            <w:tcW w:w="151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340"/>
              <w:jc w:val="right"/>
              <w:rPr>
                <w:sz w:val="28"/>
              </w:rPr>
            </w:pPr>
            <w:r w:rsidRPr="00D91F6B">
              <w:rPr>
                <w:sz w:val="28"/>
              </w:rPr>
              <w:t>100</w:t>
            </w:r>
          </w:p>
        </w:tc>
      </w:tr>
      <w:tr w:rsidR="00D91F6B" w:rsidRPr="00D91F6B" w:rsidTr="001404A2">
        <w:trPr>
          <w:trHeight w:val="20"/>
        </w:trPr>
        <w:tc>
          <w:tcPr>
            <w:tcW w:w="143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rPr>
                <w:sz w:val="28"/>
              </w:rPr>
            </w:pPr>
            <w:r w:rsidRPr="00D91F6B">
              <w:rPr>
                <w:sz w:val="28"/>
              </w:rPr>
              <w:t>Февраль</w:t>
            </w:r>
          </w:p>
        </w:tc>
        <w:tc>
          <w:tcPr>
            <w:tcW w:w="27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1331"/>
              <w:jc w:val="right"/>
              <w:rPr>
                <w:sz w:val="28"/>
              </w:rPr>
            </w:pPr>
            <w:r w:rsidRPr="00D91F6B">
              <w:rPr>
                <w:sz w:val="28"/>
              </w:rPr>
              <w:t>3,8</w:t>
            </w:r>
          </w:p>
        </w:tc>
        <w:tc>
          <w:tcPr>
            <w:tcW w:w="12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170"/>
              <w:jc w:val="right"/>
              <w:rPr>
                <w:sz w:val="28"/>
              </w:rPr>
            </w:pPr>
            <w:r w:rsidRPr="00D91F6B">
              <w:rPr>
                <w:sz w:val="28"/>
              </w:rPr>
              <w:t>2,4</w:t>
            </w:r>
          </w:p>
        </w:tc>
        <w:tc>
          <w:tcPr>
            <w:tcW w:w="246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624"/>
              <w:jc w:val="right"/>
              <w:rPr>
                <w:sz w:val="28"/>
              </w:rPr>
            </w:pPr>
            <w:r w:rsidRPr="00D91F6B">
              <w:rPr>
                <w:sz w:val="28"/>
              </w:rPr>
              <w:t>89</w:t>
            </w:r>
          </w:p>
        </w:tc>
        <w:tc>
          <w:tcPr>
            <w:tcW w:w="151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340"/>
              <w:jc w:val="right"/>
              <w:rPr>
                <w:sz w:val="28"/>
              </w:rPr>
            </w:pPr>
            <w:r w:rsidRPr="00D91F6B">
              <w:rPr>
                <w:sz w:val="28"/>
              </w:rPr>
              <w:t>104</w:t>
            </w:r>
          </w:p>
        </w:tc>
      </w:tr>
      <w:tr w:rsidR="00D91F6B" w:rsidRPr="00D91F6B" w:rsidTr="001404A2">
        <w:trPr>
          <w:trHeight w:val="20"/>
        </w:trPr>
        <w:tc>
          <w:tcPr>
            <w:tcW w:w="143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rPr>
                <w:sz w:val="28"/>
              </w:rPr>
            </w:pPr>
            <w:r w:rsidRPr="00D91F6B">
              <w:rPr>
                <w:sz w:val="28"/>
              </w:rPr>
              <w:t>Март</w:t>
            </w:r>
          </w:p>
        </w:tc>
        <w:tc>
          <w:tcPr>
            <w:tcW w:w="27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1331"/>
              <w:jc w:val="right"/>
              <w:rPr>
                <w:sz w:val="28"/>
              </w:rPr>
            </w:pPr>
            <w:r w:rsidRPr="00D91F6B">
              <w:rPr>
                <w:sz w:val="28"/>
              </w:rPr>
              <w:t>3,9</w:t>
            </w:r>
          </w:p>
        </w:tc>
        <w:tc>
          <w:tcPr>
            <w:tcW w:w="12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170"/>
              <w:jc w:val="right"/>
              <w:rPr>
                <w:sz w:val="28"/>
              </w:rPr>
            </w:pPr>
            <w:r w:rsidRPr="00D91F6B">
              <w:rPr>
                <w:sz w:val="28"/>
              </w:rPr>
              <w:t>2,3</w:t>
            </w:r>
          </w:p>
        </w:tc>
        <w:tc>
          <w:tcPr>
            <w:tcW w:w="246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624"/>
              <w:jc w:val="right"/>
              <w:rPr>
                <w:sz w:val="28"/>
              </w:rPr>
            </w:pPr>
            <w:r w:rsidRPr="00D91F6B">
              <w:rPr>
                <w:sz w:val="28"/>
              </w:rPr>
              <w:t>79</w:t>
            </w:r>
          </w:p>
        </w:tc>
        <w:tc>
          <w:tcPr>
            <w:tcW w:w="151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340"/>
              <w:jc w:val="right"/>
              <w:rPr>
                <w:sz w:val="28"/>
              </w:rPr>
            </w:pPr>
            <w:r w:rsidRPr="00D91F6B">
              <w:rPr>
                <w:sz w:val="28"/>
              </w:rPr>
              <w:t>96</w:t>
            </w:r>
          </w:p>
        </w:tc>
      </w:tr>
      <w:tr w:rsidR="00D91F6B" w:rsidRPr="00D91F6B" w:rsidTr="001404A2">
        <w:trPr>
          <w:trHeight w:val="20"/>
        </w:trPr>
        <w:tc>
          <w:tcPr>
            <w:tcW w:w="143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rPr>
                <w:sz w:val="28"/>
              </w:rPr>
            </w:pPr>
            <w:r w:rsidRPr="00D91F6B">
              <w:rPr>
                <w:sz w:val="28"/>
              </w:rPr>
              <w:t>Апрель</w:t>
            </w:r>
          </w:p>
        </w:tc>
        <w:tc>
          <w:tcPr>
            <w:tcW w:w="27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1331"/>
              <w:jc w:val="right"/>
              <w:rPr>
                <w:sz w:val="28"/>
              </w:rPr>
            </w:pPr>
            <w:r w:rsidRPr="00D91F6B">
              <w:rPr>
                <w:sz w:val="28"/>
              </w:rPr>
              <w:t>8,8</w:t>
            </w:r>
          </w:p>
        </w:tc>
        <w:tc>
          <w:tcPr>
            <w:tcW w:w="12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170"/>
              <w:jc w:val="right"/>
              <w:rPr>
                <w:sz w:val="28"/>
              </w:rPr>
            </w:pPr>
            <w:r w:rsidRPr="00D91F6B">
              <w:rPr>
                <w:sz w:val="28"/>
              </w:rPr>
              <w:t>6,0</w:t>
            </w:r>
          </w:p>
        </w:tc>
        <w:tc>
          <w:tcPr>
            <w:tcW w:w="246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624"/>
              <w:jc w:val="right"/>
              <w:rPr>
                <w:sz w:val="28"/>
              </w:rPr>
            </w:pPr>
            <w:r w:rsidRPr="00D91F6B">
              <w:rPr>
                <w:sz w:val="28"/>
              </w:rPr>
              <w:t>в 2,1р.</w:t>
            </w:r>
          </w:p>
        </w:tc>
        <w:tc>
          <w:tcPr>
            <w:tcW w:w="151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340"/>
              <w:jc w:val="right"/>
              <w:rPr>
                <w:sz w:val="28"/>
              </w:rPr>
            </w:pPr>
            <w:r w:rsidRPr="00D91F6B">
              <w:rPr>
                <w:sz w:val="28"/>
              </w:rPr>
              <w:t>в 2,6р.</w:t>
            </w:r>
          </w:p>
        </w:tc>
      </w:tr>
      <w:tr w:rsidR="00D91F6B" w:rsidRPr="00D91F6B" w:rsidTr="001404A2">
        <w:trPr>
          <w:trHeight w:val="20"/>
        </w:trPr>
        <w:tc>
          <w:tcPr>
            <w:tcW w:w="143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rPr>
                <w:sz w:val="28"/>
              </w:rPr>
            </w:pPr>
            <w:r w:rsidRPr="00D91F6B">
              <w:rPr>
                <w:sz w:val="28"/>
              </w:rPr>
              <w:t>Май</w:t>
            </w:r>
          </w:p>
        </w:tc>
        <w:tc>
          <w:tcPr>
            <w:tcW w:w="27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1331"/>
              <w:jc w:val="right"/>
              <w:rPr>
                <w:sz w:val="28"/>
              </w:rPr>
            </w:pPr>
            <w:r w:rsidRPr="00D91F6B">
              <w:rPr>
                <w:sz w:val="28"/>
              </w:rPr>
              <w:t>12,1</w:t>
            </w:r>
          </w:p>
        </w:tc>
        <w:tc>
          <w:tcPr>
            <w:tcW w:w="12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170"/>
              <w:jc w:val="right"/>
              <w:rPr>
                <w:sz w:val="28"/>
              </w:rPr>
            </w:pPr>
            <w:r w:rsidRPr="00D91F6B">
              <w:rPr>
                <w:sz w:val="28"/>
              </w:rPr>
              <w:t>9,6</w:t>
            </w:r>
          </w:p>
        </w:tc>
        <w:tc>
          <w:tcPr>
            <w:tcW w:w="246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624"/>
              <w:jc w:val="right"/>
              <w:rPr>
                <w:sz w:val="28"/>
              </w:rPr>
            </w:pPr>
            <w:r w:rsidRPr="00D91F6B">
              <w:rPr>
                <w:sz w:val="28"/>
              </w:rPr>
              <w:t>в 3,7р.</w:t>
            </w:r>
          </w:p>
        </w:tc>
        <w:tc>
          <w:tcPr>
            <w:tcW w:w="151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340"/>
              <w:jc w:val="right"/>
              <w:rPr>
                <w:sz w:val="28"/>
              </w:rPr>
            </w:pPr>
            <w:r w:rsidRPr="00D91F6B">
              <w:rPr>
                <w:sz w:val="28"/>
              </w:rPr>
              <w:t>160</w:t>
            </w:r>
          </w:p>
        </w:tc>
      </w:tr>
      <w:tr w:rsidR="00D91F6B" w:rsidRPr="00D91F6B" w:rsidTr="001404A2">
        <w:trPr>
          <w:trHeight w:val="20"/>
        </w:trPr>
        <w:tc>
          <w:tcPr>
            <w:tcW w:w="143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rPr>
                <w:sz w:val="28"/>
              </w:rPr>
            </w:pPr>
            <w:r w:rsidRPr="00D91F6B">
              <w:rPr>
                <w:sz w:val="28"/>
              </w:rPr>
              <w:t>Июнь</w:t>
            </w:r>
          </w:p>
        </w:tc>
        <w:tc>
          <w:tcPr>
            <w:tcW w:w="27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1331"/>
              <w:jc w:val="right"/>
              <w:rPr>
                <w:sz w:val="28"/>
              </w:rPr>
            </w:pPr>
            <w:r w:rsidRPr="00D91F6B">
              <w:rPr>
                <w:sz w:val="28"/>
              </w:rPr>
              <w:t>14,3</w:t>
            </w:r>
          </w:p>
        </w:tc>
        <w:tc>
          <w:tcPr>
            <w:tcW w:w="12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170"/>
              <w:jc w:val="right"/>
              <w:rPr>
                <w:sz w:val="28"/>
              </w:rPr>
            </w:pPr>
            <w:r w:rsidRPr="00D91F6B">
              <w:rPr>
                <w:sz w:val="28"/>
              </w:rPr>
              <w:t>12,3</w:t>
            </w:r>
          </w:p>
        </w:tc>
        <w:tc>
          <w:tcPr>
            <w:tcW w:w="246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624"/>
              <w:jc w:val="right"/>
              <w:rPr>
                <w:sz w:val="28"/>
              </w:rPr>
            </w:pPr>
            <w:r w:rsidRPr="00D91F6B">
              <w:rPr>
                <w:sz w:val="28"/>
              </w:rPr>
              <w:t>в 4,9р.</w:t>
            </w:r>
          </w:p>
        </w:tc>
        <w:tc>
          <w:tcPr>
            <w:tcW w:w="151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340"/>
              <w:jc w:val="right"/>
              <w:rPr>
                <w:sz w:val="28"/>
              </w:rPr>
            </w:pPr>
            <w:r w:rsidRPr="00D91F6B">
              <w:rPr>
                <w:sz w:val="28"/>
              </w:rPr>
              <w:t>128</w:t>
            </w:r>
          </w:p>
        </w:tc>
      </w:tr>
      <w:tr w:rsidR="00D91F6B" w:rsidRPr="00D91F6B" w:rsidTr="001404A2">
        <w:trPr>
          <w:trHeight w:val="20"/>
        </w:trPr>
        <w:tc>
          <w:tcPr>
            <w:tcW w:w="143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rPr>
                <w:sz w:val="28"/>
              </w:rPr>
            </w:pPr>
            <w:r w:rsidRPr="00D91F6B">
              <w:rPr>
                <w:sz w:val="28"/>
              </w:rPr>
              <w:t>Июль</w:t>
            </w:r>
          </w:p>
        </w:tc>
        <w:tc>
          <w:tcPr>
            <w:tcW w:w="27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1331"/>
              <w:jc w:val="right"/>
              <w:rPr>
                <w:sz w:val="28"/>
              </w:rPr>
            </w:pPr>
            <w:r w:rsidRPr="00D91F6B">
              <w:rPr>
                <w:sz w:val="28"/>
              </w:rPr>
              <w:t>15,6</w:t>
            </w:r>
          </w:p>
        </w:tc>
        <w:tc>
          <w:tcPr>
            <w:tcW w:w="12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170"/>
              <w:jc w:val="right"/>
              <w:rPr>
                <w:sz w:val="28"/>
              </w:rPr>
            </w:pPr>
            <w:r w:rsidRPr="00D91F6B">
              <w:rPr>
                <w:sz w:val="28"/>
              </w:rPr>
              <w:t>13,8</w:t>
            </w:r>
          </w:p>
        </w:tc>
        <w:tc>
          <w:tcPr>
            <w:tcW w:w="246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624"/>
              <w:jc w:val="right"/>
              <w:rPr>
                <w:sz w:val="28"/>
              </w:rPr>
            </w:pPr>
            <w:r w:rsidRPr="00D91F6B">
              <w:rPr>
                <w:sz w:val="28"/>
              </w:rPr>
              <w:t>в 5,8р.</w:t>
            </w:r>
          </w:p>
        </w:tc>
        <w:tc>
          <w:tcPr>
            <w:tcW w:w="151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340"/>
              <w:jc w:val="right"/>
              <w:rPr>
                <w:sz w:val="28"/>
              </w:rPr>
            </w:pPr>
            <w:r w:rsidRPr="00D91F6B">
              <w:rPr>
                <w:sz w:val="28"/>
              </w:rPr>
              <w:t>112</w:t>
            </w:r>
          </w:p>
        </w:tc>
      </w:tr>
      <w:tr w:rsidR="00D91F6B" w:rsidRPr="00D91F6B" w:rsidTr="001404A2">
        <w:trPr>
          <w:trHeight w:val="20"/>
        </w:trPr>
        <w:tc>
          <w:tcPr>
            <w:tcW w:w="1437" w:type="dxa"/>
            <w:tcBorders>
              <w:top w:val="nil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rPr>
                <w:sz w:val="28"/>
              </w:rPr>
            </w:pPr>
            <w:r w:rsidRPr="00D91F6B">
              <w:rPr>
                <w:sz w:val="28"/>
              </w:rPr>
              <w:t>Август</w:t>
            </w:r>
          </w:p>
        </w:tc>
        <w:tc>
          <w:tcPr>
            <w:tcW w:w="2724" w:type="dxa"/>
            <w:tcBorders>
              <w:top w:val="nil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1331"/>
              <w:jc w:val="right"/>
              <w:rPr>
                <w:sz w:val="28"/>
              </w:rPr>
            </w:pPr>
            <w:r w:rsidRPr="00D91F6B">
              <w:rPr>
                <w:sz w:val="28"/>
              </w:rPr>
              <w:t>15,8</w:t>
            </w:r>
          </w:p>
        </w:tc>
        <w:tc>
          <w:tcPr>
            <w:tcW w:w="1271" w:type="dxa"/>
            <w:tcBorders>
              <w:top w:val="nil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170"/>
              <w:jc w:val="right"/>
              <w:rPr>
                <w:sz w:val="28"/>
              </w:rPr>
            </w:pPr>
            <w:r w:rsidRPr="00D91F6B">
              <w:rPr>
                <w:sz w:val="28"/>
              </w:rPr>
              <w:t>13,9</w:t>
            </w:r>
          </w:p>
        </w:tc>
        <w:tc>
          <w:tcPr>
            <w:tcW w:w="2461" w:type="dxa"/>
            <w:tcBorders>
              <w:top w:val="nil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624"/>
              <w:jc w:val="right"/>
              <w:rPr>
                <w:sz w:val="28"/>
              </w:rPr>
            </w:pPr>
            <w:r w:rsidRPr="00D91F6B">
              <w:rPr>
                <w:sz w:val="28"/>
              </w:rPr>
              <w:t>в 6р.</w:t>
            </w:r>
          </w:p>
        </w:tc>
        <w:tc>
          <w:tcPr>
            <w:tcW w:w="1518" w:type="dxa"/>
            <w:tcBorders>
              <w:top w:val="nil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340"/>
              <w:jc w:val="right"/>
              <w:rPr>
                <w:sz w:val="28"/>
              </w:rPr>
            </w:pPr>
            <w:r w:rsidRPr="00D91F6B">
              <w:rPr>
                <w:sz w:val="28"/>
              </w:rPr>
              <w:t>101</w:t>
            </w:r>
          </w:p>
        </w:tc>
      </w:tr>
      <w:tr w:rsidR="00D91F6B" w:rsidRPr="00D91F6B" w:rsidTr="001404A2">
        <w:trPr>
          <w:trHeight w:val="20"/>
        </w:trPr>
        <w:tc>
          <w:tcPr>
            <w:tcW w:w="1437" w:type="dxa"/>
            <w:tcBorders>
              <w:top w:val="nil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rPr>
                <w:sz w:val="28"/>
              </w:rPr>
            </w:pPr>
            <w:r w:rsidRPr="00D91F6B">
              <w:rPr>
                <w:sz w:val="28"/>
              </w:rPr>
              <w:t>Сентябрь</w:t>
            </w:r>
          </w:p>
        </w:tc>
        <w:tc>
          <w:tcPr>
            <w:tcW w:w="2724" w:type="dxa"/>
            <w:tcBorders>
              <w:top w:val="nil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1331"/>
              <w:jc w:val="right"/>
              <w:rPr>
                <w:sz w:val="28"/>
              </w:rPr>
            </w:pPr>
            <w:r w:rsidRPr="00D91F6B">
              <w:rPr>
                <w:sz w:val="28"/>
              </w:rPr>
              <w:t>14,8</w:t>
            </w:r>
          </w:p>
        </w:tc>
        <w:tc>
          <w:tcPr>
            <w:tcW w:w="1271" w:type="dxa"/>
            <w:tcBorders>
              <w:top w:val="nil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170"/>
              <w:jc w:val="right"/>
              <w:rPr>
                <w:sz w:val="28"/>
              </w:rPr>
            </w:pPr>
            <w:r w:rsidRPr="00D91F6B">
              <w:rPr>
                <w:sz w:val="28"/>
              </w:rPr>
              <w:t>12,9</w:t>
            </w:r>
          </w:p>
        </w:tc>
        <w:tc>
          <w:tcPr>
            <w:tcW w:w="2461" w:type="dxa"/>
            <w:tcBorders>
              <w:top w:val="nil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624"/>
              <w:jc w:val="right"/>
              <w:rPr>
                <w:sz w:val="28"/>
              </w:rPr>
            </w:pPr>
            <w:r w:rsidRPr="00D91F6B">
              <w:rPr>
                <w:sz w:val="28"/>
              </w:rPr>
              <w:t>в 6,1р.</w:t>
            </w:r>
          </w:p>
        </w:tc>
        <w:tc>
          <w:tcPr>
            <w:tcW w:w="1518" w:type="dxa"/>
            <w:tcBorders>
              <w:top w:val="nil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340"/>
              <w:jc w:val="right"/>
              <w:rPr>
                <w:sz w:val="28"/>
              </w:rPr>
            </w:pPr>
            <w:r w:rsidRPr="00D91F6B">
              <w:rPr>
                <w:sz w:val="28"/>
              </w:rPr>
              <w:t>93</w:t>
            </w:r>
          </w:p>
        </w:tc>
      </w:tr>
      <w:tr w:rsidR="00D91F6B" w:rsidRPr="00D91F6B" w:rsidTr="001404A2">
        <w:trPr>
          <w:trHeight w:val="20"/>
        </w:trPr>
        <w:tc>
          <w:tcPr>
            <w:tcW w:w="1437" w:type="dxa"/>
            <w:tcBorders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rPr>
                <w:sz w:val="28"/>
              </w:rPr>
            </w:pPr>
            <w:r w:rsidRPr="00D91F6B">
              <w:rPr>
                <w:sz w:val="28"/>
              </w:rPr>
              <w:t>Октябрь</w:t>
            </w:r>
          </w:p>
        </w:tc>
        <w:tc>
          <w:tcPr>
            <w:tcW w:w="2724" w:type="dxa"/>
            <w:tcBorders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1331"/>
              <w:jc w:val="right"/>
              <w:rPr>
                <w:sz w:val="28"/>
              </w:rPr>
            </w:pPr>
            <w:r w:rsidRPr="00D91F6B">
              <w:rPr>
                <w:sz w:val="28"/>
              </w:rPr>
              <w:t>12,5</w:t>
            </w:r>
          </w:p>
        </w:tc>
        <w:tc>
          <w:tcPr>
            <w:tcW w:w="1271" w:type="dxa"/>
            <w:tcBorders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170"/>
              <w:jc w:val="right"/>
              <w:rPr>
                <w:sz w:val="28"/>
              </w:rPr>
            </w:pPr>
            <w:r w:rsidRPr="00D91F6B">
              <w:rPr>
                <w:sz w:val="28"/>
              </w:rPr>
              <w:t>10,9</w:t>
            </w:r>
          </w:p>
        </w:tc>
        <w:tc>
          <w:tcPr>
            <w:tcW w:w="2461" w:type="dxa"/>
            <w:tcBorders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624"/>
              <w:jc w:val="right"/>
              <w:rPr>
                <w:sz w:val="28"/>
              </w:rPr>
            </w:pPr>
            <w:r w:rsidRPr="00D91F6B">
              <w:rPr>
                <w:sz w:val="28"/>
              </w:rPr>
              <w:t>в 5,5р.</w:t>
            </w:r>
          </w:p>
        </w:tc>
        <w:tc>
          <w:tcPr>
            <w:tcW w:w="1518" w:type="dxa"/>
            <w:tcBorders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340"/>
              <w:jc w:val="right"/>
              <w:rPr>
                <w:sz w:val="28"/>
              </w:rPr>
            </w:pPr>
            <w:r w:rsidRPr="00D91F6B">
              <w:rPr>
                <w:sz w:val="28"/>
              </w:rPr>
              <w:t>84,5</w:t>
            </w:r>
          </w:p>
        </w:tc>
      </w:tr>
      <w:tr w:rsidR="00D91F6B" w:rsidRPr="00D91F6B" w:rsidTr="001404A2">
        <w:trPr>
          <w:trHeight w:val="20"/>
        </w:trPr>
        <w:tc>
          <w:tcPr>
            <w:tcW w:w="143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rPr>
                <w:sz w:val="28"/>
              </w:rPr>
            </w:pPr>
            <w:r w:rsidRPr="00D91F6B">
              <w:rPr>
                <w:sz w:val="28"/>
              </w:rPr>
              <w:t>Ноябрь</w:t>
            </w:r>
          </w:p>
        </w:tc>
        <w:tc>
          <w:tcPr>
            <w:tcW w:w="27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1331"/>
              <w:jc w:val="right"/>
              <w:rPr>
                <w:sz w:val="28"/>
              </w:rPr>
            </w:pPr>
            <w:r w:rsidRPr="00D91F6B">
              <w:rPr>
                <w:sz w:val="28"/>
              </w:rPr>
              <w:t>10,2</w:t>
            </w:r>
          </w:p>
        </w:tc>
        <w:tc>
          <w:tcPr>
            <w:tcW w:w="12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170"/>
              <w:jc w:val="right"/>
              <w:rPr>
                <w:sz w:val="28"/>
              </w:rPr>
            </w:pPr>
            <w:r w:rsidRPr="00D91F6B">
              <w:rPr>
                <w:sz w:val="28"/>
              </w:rPr>
              <w:t>8,6</w:t>
            </w:r>
          </w:p>
        </w:tc>
        <w:tc>
          <w:tcPr>
            <w:tcW w:w="246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624"/>
              <w:jc w:val="right"/>
              <w:rPr>
                <w:sz w:val="28"/>
              </w:rPr>
            </w:pPr>
            <w:r w:rsidRPr="00D91F6B">
              <w:rPr>
                <w:sz w:val="28"/>
              </w:rPr>
              <w:t>в 4,1р.</w:t>
            </w:r>
          </w:p>
        </w:tc>
        <w:tc>
          <w:tcPr>
            <w:tcW w:w="151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340"/>
              <w:jc w:val="right"/>
              <w:rPr>
                <w:sz w:val="28"/>
              </w:rPr>
            </w:pPr>
            <w:r w:rsidRPr="00D91F6B">
              <w:rPr>
                <w:sz w:val="28"/>
              </w:rPr>
              <w:t>78,9</w:t>
            </w:r>
          </w:p>
        </w:tc>
      </w:tr>
      <w:tr w:rsidR="00D91F6B" w:rsidRPr="00D91F6B" w:rsidTr="001404A2">
        <w:trPr>
          <w:trHeight w:val="20"/>
        </w:trPr>
        <w:tc>
          <w:tcPr>
            <w:tcW w:w="143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rPr>
                <w:sz w:val="28"/>
              </w:rPr>
            </w:pPr>
            <w:r w:rsidRPr="00D91F6B">
              <w:rPr>
                <w:sz w:val="28"/>
              </w:rPr>
              <w:t>Декабрь</w:t>
            </w:r>
          </w:p>
        </w:tc>
        <w:tc>
          <w:tcPr>
            <w:tcW w:w="27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1331"/>
              <w:jc w:val="right"/>
              <w:rPr>
                <w:sz w:val="28"/>
              </w:rPr>
            </w:pPr>
            <w:r w:rsidRPr="00D91F6B">
              <w:rPr>
                <w:sz w:val="28"/>
              </w:rPr>
              <w:t>8,5</w:t>
            </w:r>
          </w:p>
        </w:tc>
        <w:tc>
          <w:tcPr>
            <w:tcW w:w="12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170"/>
              <w:jc w:val="right"/>
              <w:rPr>
                <w:sz w:val="28"/>
              </w:rPr>
            </w:pPr>
            <w:r w:rsidRPr="00D91F6B">
              <w:rPr>
                <w:sz w:val="28"/>
              </w:rPr>
              <w:t>7,2</w:t>
            </w:r>
          </w:p>
        </w:tc>
        <w:tc>
          <w:tcPr>
            <w:tcW w:w="246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624"/>
              <w:jc w:val="right"/>
              <w:rPr>
                <w:sz w:val="28"/>
              </w:rPr>
            </w:pPr>
            <w:r w:rsidRPr="00D91F6B">
              <w:rPr>
                <w:sz w:val="28"/>
              </w:rPr>
              <w:t>в 3,1р.</w:t>
            </w:r>
          </w:p>
        </w:tc>
        <w:tc>
          <w:tcPr>
            <w:tcW w:w="151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340"/>
              <w:jc w:val="right"/>
              <w:rPr>
                <w:sz w:val="28"/>
              </w:rPr>
            </w:pPr>
            <w:r w:rsidRPr="00D91F6B">
              <w:rPr>
                <w:sz w:val="28"/>
              </w:rPr>
              <w:t>83,7</w:t>
            </w:r>
          </w:p>
        </w:tc>
      </w:tr>
      <w:tr w:rsidR="00D91F6B" w:rsidRPr="00D91F6B" w:rsidTr="001404A2">
        <w:trPr>
          <w:trHeight w:val="20"/>
        </w:trPr>
        <w:tc>
          <w:tcPr>
            <w:tcW w:w="143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jc w:val="center"/>
              <w:rPr>
                <w:b/>
                <w:sz w:val="28"/>
              </w:rPr>
            </w:pPr>
            <w:r w:rsidRPr="00D91F6B">
              <w:rPr>
                <w:b/>
                <w:sz w:val="28"/>
              </w:rPr>
              <w:t>2021г.</w:t>
            </w:r>
          </w:p>
        </w:tc>
        <w:tc>
          <w:tcPr>
            <w:tcW w:w="27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1331"/>
              <w:jc w:val="right"/>
              <w:rPr>
                <w:sz w:val="28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170"/>
              <w:jc w:val="right"/>
              <w:rPr>
                <w:sz w:val="28"/>
              </w:rPr>
            </w:pPr>
          </w:p>
        </w:tc>
        <w:tc>
          <w:tcPr>
            <w:tcW w:w="246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624"/>
              <w:jc w:val="right"/>
              <w:rPr>
                <w:sz w:val="28"/>
              </w:rPr>
            </w:pPr>
          </w:p>
        </w:tc>
        <w:tc>
          <w:tcPr>
            <w:tcW w:w="151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340"/>
              <w:jc w:val="right"/>
              <w:rPr>
                <w:sz w:val="28"/>
              </w:rPr>
            </w:pPr>
          </w:p>
        </w:tc>
      </w:tr>
      <w:tr w:rsidR="00D91F6B" w:rsidRPr="00D91F6B" w:rsidTr="001404A2">
        <w:trPr>
          <w:trHeight w:val="20"/>
        </w:trPr>
        <w:tc>
          <w:tcPr>
            <w:tcW w:w="143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rPr>
                <w:b/>
                <w:sz w:val="28"/>
              </w:rPr>
            </w:pPr>
            <w:r w:rsidRPr="00D91F6B">
              <w:rPr>
                <w:sz w:val="28"/>
              </w:rPr>
              <w:t>Январь</w:t>
            </w:r>
          </w:p>
        </w:tc>
        <w:tc>
          <w:tcPr>
            <w:tcW w:w="27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1331"/>
              <w:jc w:val="right"/>
              <w:rPr>
                <w:sz w:val="28"/>
              </w:rPr>
            </w:pPr>
            <w:r w:rsidRPr="00D91F6B">
              <w:rPr>
                <w:sz w:val="28"/>
              </w:rPr>
              <w:t>7,3</w:t>
            </w:r>
          </w:p>
        </w:tc>
        <w:tc>
          <w:tcPr>
            <w:tcW w:w="12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170"/>
              <w:jc w:val="right"/>
              <w:rPr>
                <w:sz w:val="28"/>
              </w:rPr>
            </w:pPr>
            <w:r w:rsidRPr="00D91F6B">
              <w:rPr>
                <w:sz w:val="28"/>
              </w:rPr>
              <w:t>6,2</w:t>
            </w:r>
          </w:p>
        </w:tc>
        <w:tc>
          <w:tcPr>
            <w:tcW w:w="246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624"/>
              <w:jc w:val="right"/>
              <w:rPr>
                <w:sz w:val="28"/>
              </w:rPr>
            </w:pPr>
            <w:r w:rsidRPr="00D91F6B">
              <w:rPr>
                <w:sz w:val="28"/>
              </w:rPr>
              <w:t>в 2,7р.</w:t>
            </w:r>
          </w:p>
        </w:tc>
        <w:tc>
          <w:tcPr>
            <w:tcW w:w="151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340"/>
              <w:jc w:val="right"/>
              <w:rPr>
                <w:sz w:val="28"/>
              </w:rPr>
            </w:pPr>
            <w:r w:rsidRPr="00D91F6B">
              <w:rPr>
                <w:sz w:val="28"/>
              </w:rPr>
              <w:t>86,1</w:t>
            </w:r>
          </w:p>
        </w:tc>
      </w:tr>
      <w:tr w:rsidR="00D91F6B" w:rsidRPr="00D91F6B" w:rsidTr="001404A2">
        <w:trPr>
          <w:trHeight w:val="20"/>
        </w:trPr>
        <w:tc>
          <w:tcPr>
            <w:tcW w:w="143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rPr>
                <w:sz w:val="28"/>
              </w:rPr>
            </w:pPr>
            <w:r w:rsidRPr="00D91F6B">
              <w:rPr>
                <w:sz w:val="28"/>
              </w:rPr>
              <w:t>Февраль</w:t>
            </w:r>
          </w:p>
        </w:tc>
        <w:tc>
          <w:tcPr>
            <w:tcW w:w="27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1331"/>
              <w:jc w:val="right"/>
              <w:rPr>
                <w:sz w:val="28"/>
              </w:rPr>
            </w:pPr>
            <w:r w:rsidRPr="00D91F6B">
              <w:rPr>
                <w:sz w:val="28"/>
              </w:rPr>
              <w:t>6,7</w:t>
            </w:r>
          </w:p>
        </w:tc>
        <w:tc>
          <w:tcPr>
            <w:tcW w:w="12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170"/>
              <w:jc w:val="right"/>
              <w:rPr>
                <w:sz w:val="28"/>
              </w:rPr>
            </w:pPr>
            <w:r w:rsidRPr="00D91F6B">
              <w:rPr>
                <w:sz w:val="28"/>
              </w:rPr>
              <w:t>5,7</w:t>
            </w:r>
          </w:p>
        </w:tc>
        <w:tc>
          <w:tcPr>
            <w:tcW w:w="246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624"/>
              <w:jc w:val="right"/>
              <w:rPr>
                <w:sz w:val="28"/>
              </w:rPr>
            </w:pPr>
            <w:r w:rsidRPr="00D91F6B">
              <w:rPr>
                <w:sz w:val="28"/>
              </w:rPr>
              <w:t>в 2,4р.</w:t>
            </w:r>
          </w:p>
        </w:tc>
        <w:tc>
          <w:tcPr>
            <w:tcW w:w="151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340"/>
              <w:jc w:val="right"/>
              <w:rPr>
                <w:sz w:val="28"/>
              </w:rPr>
            </w:pPr>
            <w:r w:rsidRPr="00D91F6B">
              <w:rPr>
                <w:sz w:val="28"/>
              </w:rPr>
              <w:t>91,9</w:t>
            </w:r>
          </w:p>
        </w:tc>
      </w:tr>
      <w:tr w:rsidR="00D91F6B" w:rsidRPr="00D91F6B" w:rsidTr="001404A2">
        <w:trPr>
          <w:trHeight w:val="20"/>
        </w:trPr>
        <w:tc>
          <w:tcPr>
            <w:tcW w:w="143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rPr>
                <w:sz w:val="28"/>
              </w:rPr>
            </w:pPr>
            <w:r w:rsidRPr="00D91F6B">
              <w:rPr>
                <w:sz w:val="28"/>
              </w:rPr>
              <w:t>Март</w:t>
            </w:r>
          </w:p>
        </w:tc>
        <w:tc>
          <w:tcPr>
            <w:tcW w:w="27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1331"/>
              <w:jc w:val="right"/>
              <w:rPr>
                <w:sz w:val="28"/>
              </w:rPr>
            </w:pPr>
            <w:r w:rsidRPr="00D91F6B">
              <w:rPr>
                <w:sz w:val="28"/>
              </w:rPr>
              <w:t>5,7</w:t>
            </w:r>
          </w:p>
        </w:tc>
        <w:tc>
          <w:tcPr>
            <w:tcW w:w="12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170"/>
              <w:jc w:val="right"/>
              <w:rPr>
                <w:sz w:val="28"/>
              </w:rPr>
            </w:pPr>
            <w:r w:rsidRPr="00D91F6B">
              <w:rPr>
                <w:sz w:val="28"/>
              </w:rPr>
              <w:t>4,6</w:t>
            </w:r>
          </w:p>
        </w:tc>
        <w:tc>
          <w:tcPr>
            <w:tcW w:w="246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624"/>
              <w:jc w:val="right"/>
              <w:rPr>
                <w:sz w:val="28"/>
              </w:rPr>
            </w:pPr>
            <w:r w:rsidRPr="00D91F6B">
              <w:rPr>
                <w:sz w:val="28"/>
              </w:rPr>
              <w:t>в 2р.</w:t>
            </w:r>
          </w:p>
        </w:tc>
        <w:tc>
          <w:tcPr>
            <w:tcW w:w="151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340"/>
              <w:jc w:val="right"/>
              <w:rPr>
                <w:sz w:val="28"/>
              </w:rPr>
            </w:pPr>
            <w:r w:rsidRPr="00D91F6B">
              <w:rPr>
                <w:sz w:val="28"/>
              </w:rPr>
              <w:t>80,7</w:t>
            </w:r>
          </w:p>
        </w:tc>
      </w:tr>
      <w:tr w:rsidR="00D91F6B" w:rsidRPr="00D91F6B" w:rsidTr="001404A2">
        <w:trPr>
          <w:trHeight w:val="20"/>
        </w:trPr>
        <w:tc>
          <w:tcPr>
            <w:tcW w:w="143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rPr>
                <w:sz w:val="28"/>
              </w:rPr>
            </w:pPr>
            <w:r w:rsidRPr="00D91F6B">
              <w:rPr>
                <w:sz w:val="28"/>
              </w:rPr>
              <w:t>Апрель</w:t>
            </w:r>
          </w:p>
        </w:tc>
        <w:tc>
          <w:tcPr>
            <w:tcW w:w="27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1331"/>
              <w:jc w:val="right"/>
              <w:rPr>
                <w:sz w:val="28"/>
              </w:rPr>
            </w:pPr>
            <w:r w:rsidRPr="00D91F6B">
              <w:rPr>
                <w:sz w:val="28"/>
              </w:rPr>
              <w:t>5,2</w:t>
            </w:r>
          </w:p>
        </w:tc>
        <w:tc>
          <w:tcPr>
            <w:tcW w:w="12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170"/>
              <w:jc w:val="right"/>
              <w:rPr>
                <w:sz w:val="28"/>
              </w:rPr>
            </w:pPr>
            <w:r w:rsidRPr="00D91F6B">
              <w:rPr>
                <w:sz w:val="28"/>
              </w:rPr>
              <w:t>4,3</w:t>
            </w:r>
          </w:p>
        </w:tc>
        <w:tc>
          <w:tcPr>
            <w:tcW w:w="246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624"/>
              <w:jc w:val="right"/>
              <w:rPr>
                <w:sz w:val="28"/>
              </w:rPr>
            </w:pPr>
            <w:r w:rsidRPr="00D91F6B">
              <w:rPr>
                <w:sz w:val="28"/>
              </w:rPr>
              <w:t>71,7</w:t>
            </w:r>
          </w:p>
        </w:tc>
        <w:tc>
          <w:tcPr>
            <w:tcW w:w="151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340"/>
              <w:jc w:val="right"/>
              <w:rPr>
                <w:sz w:val="28"/>
              </w:rPr>
            </w:pPr>
            <w:r w:rsidRPr="00D91F6B">
              <w:rPr>
                <w:sz w:val="28"/>
              </w:rPr>
              <w:t>93,5</w:t>
            </w:r>
          </w:p>
        </w:tc>
      </w:tr>
      <w:tr w:rsidR="00D91F6B" w:rsidRPr="00D91F6B" w:rsidTr="001404A2">
        <w:trPr>
          <w:trHeight w:val="20"/>
        </w:trPr>
        <w:tc>
          <w:tcPr>
            <w:tcW w:w="143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rPr>
                <w:sz w:val="28"/>
              </w:rPr>
            </w:pPr>
            <w:r w:rsidRPr="00D91F6B">
              <w:rPr>
                <w:sz w:val="28"/>
              </w:rPr>
              <w:t>Май</w:t>
            </w:r>
          </w:p>
        </w:tc>
        <w:tc>
          <w:tcPr>
            <w:tcW w:w="27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1331"/>
              <w:jc w:val="right"/>
              <w:rPr>
                <w:sz w:val="28"/>
              </w:rPr>
            </w:pPr>
            <w:r w:rsidRPr="00D91F6B">
              <w:rPr>
                <w:sz w:val="28"/>
              </w:rPr>
              <w:t>4,8</w:t>
            </w:r>
          </w:p>
        </w:tc>
        <w:tc>
          <w:tcPr>
            <w:tcW w:w="12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170"/>
              <w:jc w:val="right"/>
              <w:rPr>
                <w:sz w:val="28"/>
              </w:rPr>
            </w:pPr>
            <w:r w:rsidRPr="00D91F6B">
              <w:rPr>
                <w:sz w:val="28"/>
              </w:rPr>
              <w:t>3,9</w:t>
            </w:r>
          </w:p>
        </w:tc>
        <w:tc>
          <w:tcPr>
            <w:tcW w:w="246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624"/>
              <w:jc w:val="right"/>
              <w:rPr>
                <w:sz w:val="28"/>
              </w:rPr>
            </w:pPr>
            <w:r w:rsidRPr="00D91F6B">
              <w:rPr>
                <w:sz w:val="28"/>
              </w:rPr>
              <w:t>40,6</w:t>
            </w:r>
          </w:p>
        </w:tc>
        <w:tc>
          <w:tcPr>
            <w:tcW w:w="151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340"/>
              <w:jc w:val="right"/>
              <w:rPr>
                <w:sz w:val="28"/>
              </w:rPr>
            </w:pPr>
            <w:r w:rsidRPr="00D91F6B">
              <w:rPr>
                <w:sz w:val="28"/>
              </w:rPr>
              <w:t>90,7</w:t>
            </w:r>
          </w:p>
        </w:tc>
      </w:tr>
      <w:tr w:rsidR="00D91F6B" w:rsidRPr="00D91F6B" w:rsidTr="001404A2">
        <w:trPr>
          <w:trHeight w:val="20"/>
        </w:trPr>
        <w:tc>
          <w:tcPr>
            <w:tcW w:w="143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rPr>
                <w:sz w:val="28"/>
              </w:rPr>
            </w:pPr>
            <w:r w:rsidRPr="00D91F6B">
              <w:rPr>
                <w:sz w:val="28"/>
              </w:rPr>
              <w:t>Июнь</w:t>
            </w:r>
          </w:p>
        </w:tc>
        <w:tc>
          <w:tcPr>
            <w:tcW w:w="27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1331"/>
              <w:jc w:val="right"/>
              <w:rPr>
                <w:sz w:val="28"/>
              </w:rPr>
            </w:pPr>
            <w:r w:rsidRPr="00D91F6B">
              <w:rPr>
                <w:sz w:val="28"/>
              </w:rPr>
              <w:t>4,5</w:t>
            </w:r>
          </w:p>
        </w:tc>
        <w:tc>
          <w:tcPr>
            <w:tcW w:w="12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170"/>
              <w:jc w:val="right"/>
              <w:rPr>
                <w:sz w:val="28"/>
              </w:rPr>
            </w:pPr>
            <w:r w:rsidRPr="00D91F6B">
              <w:rPr>
                <w:sz w:val="28"/>
              </w:rPr>
              <w:t>3,4</w:t>
            </w:r>
          </w:p>
        </w:tc>
        <w:tc>
          <w:tcPr>
            <w:tcW w:w="246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624"/>
              <w:jc w:val="right"/>
              <w:rPr>
                <w:sz w:val="28"/>
              </w:rPr>
            </w:pPr>
            <w:r w:rsidRPr="00D91F6B">
              <w:rPr>
                <w:sz w:val="28"/>
              </w:rPr>
              <w:t>27,6</w:t>
            </w:r>
          </w:p>
        </w:tc>
        <w:tc>
          <w:tcPr>
            <w:tcW w:w="151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340"/>
              <w:jc w:val="right"/>
              <w:rPr>
                <w:sz w:val="28"/>
              </w:rPr>
            </w:pPr>
            <w:r w:rsidRPr="00D91F6B">
              <w:rPr>
                <w:sz w:val="28"/>
              </w:rPr>
              <w:t>87,2</w:t>
            </w:r>
          </w:p>
        </w:tc>
      </w:tr>
      <w:tr w:rsidR="00D91F6B" w:rsidRPr="00D91F6B" w:rsidTr="001404A2">
        <w:trPr>
          <w:trHeight w:val="20"/>
        </w:trPr>
        <w:tc>
          <w:tcPr>
            <w:tcW w:w="143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rPr>
                <w:sz w:val="28"/>
              </w:rPr>
            </w:pPr>
            <w:r w:rsidRPr="00D91F6B">
              <w:rPr>
                <w:sz w:val="28"/>
              </w:rPr>
              <w:t>Июль</w:t>
            </w:r>
          </w:p>
        </w:tc>
        <w:tc>
          <w:tcPr>
            <w:tcW w:w="27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1331"/>
              <w:jc w:val="right"/>
              <w:rPr>
                <w:sz w:val="28"/>
              </w:rPr>
            </w:pPr>
            <w:r w:rsidRPr="00D91F6B">
              <w:rPr>
                <w:sz w:val="28"/>
              </w:rPr>
              <w:t>4,3</w:t>
            </w:r>
          </w:p>
        </w:tc>
        <w:tc>
          <w:tcPr>
            <w:tcW w:w="12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170"/>
              <w:jc w:val="right"/>
              <w:rPr>
                <w:sz w:val="28"/>
              </w:rPr>
            </w:pPr>
            <w:r w:rsidRPr="00D91F6B">
              <w:rPr>
                <w:sz w:val="28"/>
              </w:rPr>
              <w:t>3,2</w:t>
            </w:r>
          </w:p>
        </w:tc>
        <w:tc>
          <w:tcPr>
            <w:tcW w:w="246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624"/>
              <w:jc w:val="right"/>
              <w:rPr>
                <w:sz w:val="28"/>
              </w:rPr>
            </w:pPr>
            <w:r w:rsidRPr="00D91F6B">
              <w:rPr>
                <w:sz w:val="28"/>
              </w:rPr>
              <w:t>23,2</w:t>
            </w:r>
          </w:p>
        </w:tc>
        <w:tc>
          <w:tcPr>
            <w:tcW w:w="151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340"/>
              <w:jc w:val="right"/>
              <w:rPr>
                <w:sz w:val="28"/>
              </w:rPr>
            </w:pPr>
            <w:r w:rsidRPr="00D91F6B">
              <w:rPr>
                <w:sz w:val="28"/>
              </w:rPr>
              <w:t>94,1</w:t>
            </w:r>
          </w:p>
        </w:tc>
      </w:tr>
      <w:tr w:rsidR="00D91F6B" w:rsidRPr="00D91F6B" w:rsidTr="001404A2">
        <w:trPr>
          <w:trHeight w:val="20"/>
        </w:trPr>
        <w:tc>
          <w:tcPr>
            <w:tcW w:w="143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rPr>
                <w:sz w:val="28"/>
              </w:rPr>
            </w:pPr>
            <w:r w:rsidRPr="00D91F6B">
              <w:rPr>
                <w:sz w:val="28"/>
              </w:rPr>
              <w:t>Август</w:t>
            </w:r>
          </w:p>
        </w:tc>
        <w:tc>
          <w:tcPr>
            <w:tcW w:w="27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1331"/>
              <w:jc w:val="right"/>
              <w:rPr>
                <w:sz w:val="28"/>
              </w:rPr>
            </w:pPr>
            <w:r w:rsidRPr="00D91F6B">
              <w:rPr>
                <w:sz w:val="28"/>
              </w:rPr>
              <w:t>4,2</w:t>
            </w:r>
          </w:p>
        </w:tc>
        <w:tc>
          <w:tcPr>
            <w:tcW w:w="12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170"/>
              <w:jc w:val="right"/>
              <w:rPr>
                <w:sz w:val="28"/>
              </w:rPr>
            </w:pPr>
            <w:r w:rsidRPr="00D91F6B">
              <w:rPr>
                <w:sz w:val="28"/>
              </w:rPr>
              <w:t>3,2</w:t>
            </w:r>
          </w:p>
        </w:tc>
        <w:tc>
          <w:tcPr>
            <w:tcW w:w="246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624"/>
              <w:jc w:val="right"/>
              <w:rPr>
                <w:sz w:val="28"/>
              </w:rPr>
            </w:pPr>
            <w:r w:rsidRPr="00D91F6B">
              <w:rPr>
                <w:sz w:val="28"/>
              </w:rPr>
              <w:t>23,0</w:t>
            </w:r>
          </w:p>
        </w:tc>
        <w:tc>
          <w:tcPr>
            <w:tcW w:w="151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340"/>
              <w:jc w:val="right"/>
              <w:rPr>
                <w:sz w:val="28"/>
              </w:rPr>
            </w:pPr>
            <w:r w:rsidRPr="00D91F6B">
              <w:rPr>
                <w:sz w:val="28"/>
              </w:rPr>
              <w:t>100,0</w:t>
            </w:r>
          </w:p>
        </w:tc>
      </w:tr>
      <w:tr w:rsidR="00D91F6B" w:rsidRPr="00D91F6B" w:rsidTr="001404A2">
        <w:trPr>
          <w:trHeight w:val="20"/>
        </w:trPr>
        <w:tc>
          <w:tcPr>
            <w:tcW w:w="14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rPr>
                <w:sz w:val="28"/>
              </w:rPr>
            </w:pPr>
            <w:r w:rsidRPr="00D91F6B">
              <w:rPr>
                <w:sz w:val="28"/>
              </w:rPr>
              <w:t>Сентябрь</w:t>
            </w:r>
          </w:p>
        </w:tc>
        <w:tc>
          <w:tcPr>
            <w:tcW w:w="27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1331"/>
              <w:jc w:val="right"/>
              <w:rPr>
                <w:sz w:val="28"/>
              </w:rPr>
            </w:pPr>
            <w:r w:rsidRPr="00D91F6B">
              <w:rPr>
                <w:sz w:val="28"/>
              </w:rPr>
              <w:t>3,8</w:t>
            </w:r>
          </w:p>
        </w:tc>
        <w:tc>
          <w:tcPr>
            <w:tcW w:w="12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170"/>
              <w:jc w:val="right"/>
              <w:rPr>
                <w:sz w:val="28"/>
              </w:rPr>
            </w:pPr>
            <w:r w:rsidRPr="00D91F6B">
              <w:rPr>
                <w:sz w:val="28"/>
              </w:rPr>
              <w:t>2,9</w:t>
            </w:r>
          </w:p>
        </w:tc>
        <w:tc>
          <w:tcPr>
            <w:tcW w:w="2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624"/>
              <w:jc w:val="right"/>
              <w:rPr>
                <w:sz w:val="28"/>
              </w:rPr>
            </w:pPr>
            <w:r w:rsidRPr="00D91F6B">
              <w:rPr>
                <w:sz w:val="28"/>
              </w:rPr>
              <w:t>22,5</w:t>
            </w:r>
          </w:p>
        </w:tc>
        <w:tc>
          <w:tcPr>
            <w:tcW w:w="15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340"/>
              <w:jc w:val="right"/>
              <w:rPr>
                <w:sz w:val="28"/>
              </w:rPr>
            </w:pPr>
            <w:r w:rsidRPr="00D91F6B">
              <w:rPr>
                <w:sz w:val="28"/>
              </w:rPr>
              <w:t>90,6</w:t>
            </w:r>
          </w:p>
        </w:tc>
      </w:tr>
    </w:tbl>
    <w:p w:rsidR="00900325" w:rsidRDefault="00900325" w:rsidP="00D91F6B">
      <w:pPr>
        <w:suppressAutoHyphens/>
        <w:spacing w:before="480"/>
        <w:ind w:firstLine="709"/>
        <w:jc w:val="both"/>
        <w:rPr>
          <w:sz w:val="32"/>
        </w:rPr>
      </w:pPr>
    </w:p>
    <w:p w:rsidR="00D91F6B" w:rsidRPr="00D91F6B" w:rsidRDefault="00D91F6B" w:rsidP="00D91F6B">
      <w:pPr>
        <w:suppressAutoHyphens/>
        <w:spacing w:before="480"/>
        <w:ind w:firstLine="709"/>
        <w:jc w:val="both"/>
        <w:rPr>
          <w:sz w:val="32"/>
        </w:rPr>
      </w:pPr>
      <w:r w:rsidRPr="00D91F6B">
        <w:rPr>
          <w:sz w:val="32"/>
        </w:rPr>
        <w:lastRenderedPageBreak/>
        <w:t xml:space="preserve">За сентябрь </w:t>
      </w:r>
      <w:proofErr w:type="spellStart"/>
      <w:r w:rsidRPr="00D91F6B">
        <w:rPr>
          <w:sz w:val="32"/>
        </w:rPr>
        <w:t>т.г</w:t>
      </w:r>
      <w:proofErr w:type="spellEnd"/>
      <w:r w:rsidRPr="00D91F6B">
        <w:rPr>
          <w:sz w:val="32"/>
        </w:rPr>
        <w:t>. численность трудоустроенных граждан составила 1064 человека (69,1% к аналогичному периоду 2020г.). Численность трудоустроенных безработных составила 537 человек.</w:t>
      </w:r>
    </w:p>
    <w:p w:rsidR="00D91F6B" w:rsidRPr="00D91F6B" w:rsidRDefault="00D91F6B" w:rsidP="00D91F6B">
      <w:pPr>
        <w:spacing w:before="360"/>
        <w:jc w:val="center"/>
        <w:rPr>
          <w:b/>
          <w:sz w:val="32"/>
          <w:szCs w:val="32"/>
        </w:rPr>
      </w:pPr>
      <w:r w:rsidRPr="00D91F6B">
        <w:rPr>
          <w:b/>
          <w:sz w:val="32"/>
          <w:szCs w:val="32"/>
        </w:rPr>
        <w:t xml:space="preserve">Движение численности безработных, зарегистрированных </w:t>
      </w:r>
      <w:r w:rsidRPr="00D91F6B">
        <w:rPr>
          <w:b/>
          <w:sz w:val="32"/>
          <w:szCs w:val="32"/>
        </w:rPr>
        <w:br/>
        <w:t xml:space="preserve">в органах государственной службы занятости, </w:t>
      </w:r>
      <w:r w:rsidRPr="00D91F6B">
        <w:rPr>
          <w:b/>
          <w:sz w:val="32"/>
          <w:szCs w:val="32"/>
        </w:rPr>
        <w:br/>
        <w:t>в 2020–2021гг.</w:t>
      </w:r>
    </w:p>
    <w:p w:rsidR="00D91F6B" w:rsidRPr="00D91F6B" w:rsidRDefault="00D91F6B" w:rsidP="00D91F6B">
      <w:pPr>
        <w:suppressAutoHyphens/>
        <w:spacing w:before="240"/>
        <w:jc w:val="center"/>
        <w:rPr>
          <w:sz w:val="32"/>
        </w:rPr>
      </w:pPr>
      <w:r w:rsidRPr="00D91F6B">
        <w:rPr>
          <w:noProof/>
        </w:rPr>
        <w:drawing>
          <wp:inline distT="0" distB="0" distL="0" distR="0" wp14:anchorId="2889B417" wp14:editId="45CE9479">
            <wp:extent cx="5734050" cy="3009900"/>
            <wp:effectExtent l="0" t="0" r="0" b="0"/>
            <wp:docPr id="14" name="Диаграмма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8"/>
              </a:graphicData>
            </a:graphic>
          </wp:inline>
        </w:drawing>
      </w:r>
    </w:p>
    <w:p w:rsidR="00D91F6B" w:rsidRPr="00D91F6B" w:rsidRDefault="00D91F6B" w:rsidP="00900325">
      <w:pPr>
        <w:suppressAutoHyphens/>
        <w:spacing w:before="480"/>
        <w:ind w:firstLine="709"/>
        <w:jc w:val="both"/>
        <w:rPr>
          <w:sz w:val="32"/>
        </w:rPr>
      </w:pPr>
      <w:r w:rsidRPr="00D91F6B">
        <w:rPr>
          <w:sz w:val="32"/>
        </w:rPr>
        <w:t xml:space="preserve">На конец сентября </w:t>
      </w:r>
      <w:proofErr w:type="spellStart"/>
      <w:r w:rsidRPr="00D91F6B">
        <w:rPr>
          <w:sz w:val="32"/>
        </w:rPr>
        <w:t>т.г</w:t>
      </w:r>
      <w:proofErr w:type="spellEnd"/>
      <w:r w:rsidRPr="00D91F6B">
        <w:rPr>
          <w:sz w:val="32"/>
        </w:rPr>
        <w:t>. заявленная организациями потребность в работниках составляла 15 тыс. 260 свободных мест (вакантных должностей), 64,9% которых составляли места рабочих профессий.</w:t>
      </w:r>
    </w:p>
    <w:p w:rsidR="00D91F6B" w:rsidRPr="00D91F6B" w:rsidRDefault="00D91F6B" w:rsidP="00D91F6B">
      <w:pPr>
        <w:suppressAutoHyphens/>
        <w:spacing w:before="120" w:after="240"/>
        <w:ind w:firstLine="709"/>
        <w:jc w:val="both"/>
        <w:rPr>
          <w:sz w:val="32"/>
        </w:rPr>
      </w:pPr>
      <w:r w:rsidRPr="00D91F6B">
        <w:rPr>
          <w:spacing w:val="-2"/>
          <w:sz w:val="32"/>
        </w:rPr>
        <w:t>Нагрузка незанятого населения, состоящего на учете в государственных органах</w:t>
      </w:r>
      <w:r w:rsidRPr="00D91F6B">
        <w:rPr>
          <w:sz w:val="32"/>
        </w:rPr>
        <w:t xml:space="preserve"> службы занятости, на одну заявленную вакансию на конец сентября </w:t>
      </w:r>
      <w:proofErr w:type="spellStart"/>
      <w:r w:rsidRPr="00D91F6B">
        <w:rPr>
          <w:sz w:val="32"/>
        </w:rPr>
        <w:t>т.г</w:t>
      </w:r>
      <w:proofErr w:type="spellEnd"/>
      <w:r w:rsidRPr="00D91F6B">
        <w:rPr>
          <w:sz w:val="32"/>
        </w:rPr>
        <w:t xml:space="preserve">. в целом по области составляла </w:t>
      </w:r>
      <w:r w:rsidRPr="00D91F6B">
        <w:rPr>
          <w:sz w:val="32"/>
        </w:rPr>
        <w:br/>
        <w:t>0,3 человека.</w:t>
      </w:r>
    </w:p>
    <w:p w:rsidR="00D91F6B" w:rsidRPr="00D91F6B" w:rsidRDefault="00D91F6B" w:rsidP="00D91F6B">
      <w:pPr>
        <w:suppressAutoHyphens/>
        <w:spacing w:before="120" w:after="240"/>
        <w:ind w:firstLine="709"/>
        <w:jc w:val="both"/>
        <w:rPr>
          <w:sz w:val="32"/>
        </w:rPr>
      </w:pPr>
    </w:p>
    <w:p w:rsidR="00D91F6B" w:rsidRPr="00D91F6B" w:rsidRDefault="00D91F6B" w:rsidP="00D91F6B">
      <w:pPr>
        <w:suppressAutoHyphens/>
        <w:spacing w:before="120" w:after="240"/>
        <w:ind w:firstLine="709"/>
        <w:jc w:val="both"/>
        <w:rPr>
          <w:sz w:val="32"/>
        </w:rPr>
      </w:pPr>
    </w:p>
    <w:p w:rsidR="00D91F6B" w:rsidRPr="00D91F6B" w:rsidRDefault="00D91F6B" w:rsidP="00D91F6B">
      <w:pPr>
        <w:suppressAutoHyphens/>
        <w:spacing w:before="120" w:after="240"/>
        <w:ind w:firstLine="709"/>
        <w:jc w:val="both"/>
        <w:rPr>
          <w:sz w:val="32"/>
        </w:rPr>
      </w:pPr>
    </w:p>
    <w:p w:rsidR="00D91F6B" w:rsidRPr="00D91F6B" w:rsidRDefault="00D91F6B" w:rsidP="00D91F6B">
      <w:pPr>
        <w:suppressAutoHyphens/>
        <w:spacing w:before="120" w:after="240"/>
        <w:ind w:firstLine="709"/>
        <w:jc w:val="both"/>
        <w:rPr>
          <w:sz w:val="32"/>
        </w:rPr>
      </w:pPr>
    </w:p>
    <w:p w:rsidR="00D91F6B" w:rsidRPr="00D91F6B" w:rsidRDefault="00D91F6B" w:rsidP="00D91F6B">
      <w:pPr>
        <w:suppressAutoHyphens/>
        <w:spacing w:before="120" w:after="240"/>
        <w:ind w:firstLine="709"/>
        <w:jc w:val="both"/>
        <w:rPr>
          <w:sz w:val="32"/>
        </w:rPr>
      </w:pPr>
    </w:p>
    <w:tbl>
      <w:tblPr>
        <w:tblW w:w="0" w:type="auto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743"/>
        <w:gridCol w:w="2440"/>
        <w:gridCol w:w="1125"/>
        <w:gridCol w:w="2291"/>
        <w:gridCol w:w="1812"/>
      </w:tblGrid>
      <w:tr w:rsidR="00D91F6B" w:rsidRPr="00D91F6B" w:rsidTr="001404A2">
        <w:trPr>
          <w:tblHeader/>
        </w:trPr>
        <w:tc>
          <w:tcPr>
            <w:tcW w:w="17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D91F6B" w:rsidRPr="00D91F6B" w:rsidRDefault="00D91F6B" w:rsidP="00D91F6B">
            <w:pPr>
              <w:ind w:left="-57" w:right="-57"/>
              <w:jc w:val="center"/>
              <w:rPr>
                <w:b/>
              </w:rPr>
            </w:pPr>
          </w:p>
        </w:tc>
        <w:tc>
          <w:tcPr>
            <w:tcW w:w="2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F6B" w:rsidRPr="00D91F6B" w:rsidRDefault="00D91F6B" w:rsidP="00D91F6B">
            <w:pPr>
              <w:jc w:val="center"/>
              <w:rPr>
                <w:b/>
              </w:rPr>
            </w:pPr>
            <w:r w:rsidRPr="00D91F6B">
              <w:rPr>
                <w:sz w:val="28"/>
              </w:rPr>
              <w:t xml:space="preserve">Потребность </w:t>
            </w:r>
            <w:r w:rsidRPr="00D91F6B">
              <w:rPr>
                <w:sz w:val="28"/>
              </w:rPr>
              <w:br/>
              <w:t xml:space="preserve">организаций </w:t>
            </w:r>
            <w:r w:rsidRPr="00D91F6B">
              <w:rPr>
                <w:sz w:val="28"/>
              </w:rPr>
              <w:br/>
              <w:t xml:space="preserve">в работниках, </w:t>
            </w:r>
            <w:r w:rsidRPr="00D91F6B">
              <w:rPr>
                <w:sz w:val="28"/>
              </w:rPr>
              <w:br/>
              <w:t xml:space="preserve">заявленная в </w:t>
            </w:r>
            <w:r w:rsidRPr="00D91F6B">
              <w:rPr>
                <w:sz w:val="28"/>
              </w:rPr>
              <w:br/>
              <w:t>службу занятости,</w:t>
            </w:r>
            <w:r w:rsidRPr="00D91F6B">
              <w:rPr>
                <w:sz w:val="28"/>
              </w:rPr>
              <w:br/>
              <w:t>тыс. человек</w:t>
            </w:r>
          </w:p>
        </w:tc>
        <w:tc>
          <w:tcPr>
            <w:tcW w:w="52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D91F6B" w:rsidRPr="00D91F6B" w:rsidRDefault="00D91F6B" w:rsidP="00D91F6B">
            <w:pPr>
              <w:ind w:left="-57" w:right="-57"/>
              <w:jc w:val="center"/>
              <w:rPr>
                <w:b/>
              </w:rPr>
            </w:pPr>
            <w:r w:rsidRPr="00D91F6B">
              <w:rPr>
                <w:sz w:val="28"/>
              </w:rPr>
              <w:t xml:space="preserve">Нагрузка незанятого населения на </w:t>
            </w:r>
            <w:r w:rsidRPr="00D91F6B">
              <w:rPr>
                <w:sz w:val="28"/>
              </w:rPr>
              <w:br/>
              <w:t>одну заявленную вакансию</w:t>
            </w:r>
          </w:p>
        </w:tc>
      </w:tr>
      <w:tr w:rsidR="00D91F6B" w:rsidRPr="00D91F6B" w:rsidTr="001404A2">
        <w:trPr>
          <w:tblHeader/>
        </w:trPr>
        <w:tc>
          <w:tcPr>
            <w:tcW w:w="17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D91F6B" w:rsidRPr="00D91F6B" w:rsidRDefault="00D91F6B" w:rsidP="00D91F6B"/>
        </w:tc>
        <w:tc>
          <w:tcPr>
            <w:tcW w:w="2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F6B" w:rsidRPr="00D91F6B" w:rsidRDefault="00D91F6B" w:rsidP="00D91F6B"/>
        </w:tc>
        <w:tc>
          <w:tcPr>
            <w:tcW w:w="11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D91F6B" w:rsidRPr="00D91F6B" w:rsidRDefault="00D91F6B" w:rsidP="00D91F6B">
            <w:pPr>
              <w:ind w:left="-57" w:right="-57"/>
              <w:jc w:val="center"/>
              <w:rPr>
                <w:b/>
              </w:rPr>
            </w:pPr>
            <w:r w:rsidRPr="00D91F6B">
              <w:rPr>
                <w:sz w:val="28"/>
              </w:rPr>
              <w:t>человек</w:t>
            </w:r>
          </w:p>
        </w:tc>
        <w:tc>
          <w:tcPr>
            <w:tcW w:w="4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D91F6B" w:rsidRPr="00D91F6B" w:rsidRDefault="00D91F6B" w:rsidP="00D91F6B">
            <w:pPr>
              <w:ind w:left="-57" w:right="-57"/>
              <w:jc w:val="center"/>
              <w:rPr>
                <w:b/>
              </w:rPr>
            </w:pPr>
            <w:r w:rsidRPr="00D91F6B">
              <w:rPr>
                <w:sz w:val="28"/>
              </w:rPr>
              <w:t>в % к</w:t>
            </w:r>
          </w:p>
        </w:tc>
      </w:tr>
      <w:tr w:rsidR="00D91F6B" w:rsidRPr="00D91F6B" w:rsidTr="001404A2">
        <w:trPr>
          <w:tblHeader/>
        </w:trPr>
        <w:tc>
          <w:tcPr>
            <w:tcW w:w="17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D91F6B" w:rsidRPr="00D91F6B" w:rsidRDefault="00D91F6B" w:rsidP="00D91F6B"/>
        </w:tc>
        <w:tc>
          <w:tcPr>
            <w:tcW w:w="2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F6B" w:rsidRPr="00D91F6B" w:rsidRDefault="00D91F6B" w:rsidP="00D91F6B"/>
        </w:tc>
        <w:tc>
          <w:tcPr>
            <w:tcW w:w="1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D91F6B" w:rsidRPr="00D91F6B" w:rsidRDefault="00D91F6B" w:rsidP="00D91F6B"/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D91F6B" w:rsidRPr="00D91F6B" w:rsidRDefault="00D91F6B" w:rsidP="00D91F6B">
            <w:pPr>
              <w:ind w:left="-57" w:right="-57"/>
              <w:jc w:val="center"/>
            </w:pPr>
            <w:r w:rsidRPr="00D91F6B">
              <w:rPr>
                <w:sz w:val="28"/>
              </w:rPr>
              <w:t xml:space="preserve">соответствующему </w:t>
            </w:r>
            <w:r w:rsidRPr="00D91F6B">
              <w:rPr>
                <w:sz w:val="28"/>
              </w:rPr>
              <w:br/>
              <w:t xml:space="preserve">периоду </w:t>
            </w:r>
            <w:r w:rsidRPr="00D91F6B">
              <w:rPr>
                <w:sz w:val="28"/>
              </w:rPr>
              <w:br/>
              <w:t xml:space="preserve">предыдущего года 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1F6B" w:rsidRPr="00D91F6B" w:rsidRDefault="00D91F6B" w:rsidP="00D91F6B">
            <w:pPr>
              <w:ind w:left="-57" w:right="-57"/>
              <w:jc w:val="center"/>
            </w:pPr>
            <w:r w:rsidRPr="00D91F6B">
              <w:rPr>
                <w:sz w:val="28"/>
              </w:rPr>
              <w:t xml:space="preserve">предыдущему </w:t>
            </w:r>
            <w:r w:rsidRPr="00D91F6B">
              <w:rPr>
                <w:sz w:val="28"/>
              </w:rPr>
              <w:br/>
              <w:t>периоду</w:t>
            </w:r>
          </w:p>
        </w:tc>
      </w:tr>
      <w:tr w:rsidR="00D91F6B" w:rsidRPr="00D91F6B" w:rsidTr="001404A2">
        <w:tc>
          <w:tcPr>
            <w:tcW w:w="17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left="284"/>
              <w:rPr>
                <w:b/>
                <w:sz w:val="28"/>
              </w:rPr>
            </w:pPr>
            <w:r w:rsidRPr="00D91F6B">
              <w:rPr>
                <w:b/>
                <w:sz w:val="28"/>
              </w:rPr>
              <w:t>2020г.</w:t>
            </w:r>
          </w:p>
        </w:tc>
        <w:tc>
          <w:tcPr>
            <w:tcW w:w="24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962"/>
              <w:jc w:val="right"/>
              <w:rPr>
                <w:sz w:val="28"/>
              </w:rPr>
            </w:pPr>
          </w:p>
        </w:tc>
        <w:tc>
          <w:tcPr>
            <w:tcW w:w="11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55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113"/>
              <w:jc w:val="right"/>
              <w:rPr>
                <w:sz w:val="28"/>
              </w:rPr>
            </w:pPr>
          </w:p>
        </w:tc>
        <w:tc>
          <w:tcPr>
            <w:tcW w:w="229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737"/>
              <w:jc w:val="right"/>
              <w:rPr>
                <w:sz w:val="28"/>
              </w:rPr>
            </w:pPr>
          </w:p>
        </w:tc>
        <w:tc>
          <w:tcPr>
            <w:tcW w:w="18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397"/>
              <w:jc w:val="right"/>
              <w:rPr>
                <w:sz w:val="28"/>
              </w:rPr>
            </w:pPr>
          </w:p>
        </w:tc>
      </w:tr>
      <w:tr w:rsidR="00D91F6B" w:rsidRPr="00D91F6B" w:rsidTr="001404A2">
        <w:tc>
          <w:tcPr>
            <w:tcW w:w="17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rPr>
                <w:sz w:val="28"/>
              </w:rPr>
            </w:pPr>
            <w:r w:rsidRPr="00D91F6B">
              <w:rPr>
                <w:sz w:val="28"/>
              </w:rPr>
              <w:t>Январь</w:t>
            </w:r>
          </w:p>
        </w:tc>
        <w:tc>
          <w:tcPr>
            <w:tcW w:w="24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962"/>
              <w:jc w:val="right"/>
              <w:rPr>
                <w:sz w:val="28"/>
              </w:rPr>
            </w:pPr>
            <w:r w:rsidRPr="00D91F6B">
              <w:rPr>
                <w:sz w:val="28"/>
              </w:rPr>
              <w:t>10,8</w:t>
            </w:r>
          </w:p>
        </w:tc>
        <w:tc>
          <w:tcPr>
            <w:tcW w:w="11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55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113"/>
              <w:jc w:val="right"/>
              <w:rPr>
                <w:sz w:val="28"/>
              </w:rPr>
            </w:pPr>
            <w:r w:rsidRPr="00D91F6B">
              <w:rPr>
                <w:sz w:val="28"/>
              </w:rPr>
              <w:t>0,3</w:t>
            </w:r>
          </w:p>
        </w:tc>
        <w:tc>
          <w:tcPr>
            <w:tcW w:w="229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737"/>
              <w:jc w:val="right"/>
              <w:rPr>
                <w:sz w:val="28"/>
              </w:rPr>
            </w:pPr>
            <w:r w:rsidRPr="00D91F6B">
              <w:rPr>
                <w:sz w:val="28"/>
              </w:rPr>
              <w:t>100</w:t>
            </w:r>
          </w:p>
        </w:tc>
        <w:tc>
          <w:tcPr>
            <w:tcW w:w="18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397"/>
              <w:jc w:val="right"/>
              <w:rPr>
                <w:sz w:val="28"/>
              </w:rPr>
            </w:pPr>
            <w:r w:rsidRPr="00D91F6B">
              <w:rPr>
                <w:sz w:val="28"/>
              </w:rPr>
              <w:t>100</w:t>
            </w:r>
          </w:p>
        </w:tc>
      </w:tr>
      <w:tr w:rsidR="00D91F6B" w:rsidRPr="00D91F6B" w:rsidTr="001404A2">
        <w:tc>
          <w:tcPr>
            <w:tcW w:w="17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rPr>
                <w:sz w:val="28"/>
              </w:rPr>
            </w:pPr>
            <w:r w:rsidRPr="00D91F6B">
              <w:rPr>
                <w:sz w:val="28"/>
              </w:rPr>
              <w:t>Февраль</w:t>
            </w:r>
          </w:p>
        </w:tc>
        <w:tc>
          <w:tcPr>
            <w:tcW w:w="24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962"/>
              <w:jc w:val="right"/>
              <w:rPr>
                <w:sz w:val="28"/>
              </w:rPr>
            </w:pPr>
            <w:r w:rsidRPr="00D91F6B">
              <w:rPr>
                <w:sz w:val="28"/>
              </w:rPr>
              <w:t>10,4</w:t>
            </w:r>
          </w:p>
        </w:tc>
        <w:tc>
          <w:tcPr>
            <w:tcW w:w="11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55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113"/>
              <w:jc w:val="right"/>
              <w:rPr>
                <w:sz w:val="28"/>
              </w:rPr>
            </w:pPr>
            <w:r w:rsidRPr="00D91F6B">
              <w:rPr>
                <w:sz w:val="28"/>
              </w:rPr>
              <w:t>0,4</w:t>
            </w:r>
          </w:p>
        </w:tc>
        <w:tc>
          <w:tcPr>
            <w:tcW w:w="229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737"/>
              <w:jc w:val="right"/>
              <w:rPr>
                <w:sz w:val="28"/>
              </w:rPr>
            </w:pPr>
            <w:r w:rsidRPr="00D91F6B">
              <w:rPr>
                <w:sz w:val="28"/>
              </w:rPr>
              <w:t>100</w:t>
            </w:r>
          </w:p>
        </w:tc>
        <w:tc>
          <w:tcPr>
            <w:tcW w:w="18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397"/>
              <w:jc w:val="right"/>
              <w:rPr>
                <w:sz w:val="28"/>
              </w:rPr>
            </w:pPr>
            <w:r w:rsidRPr="00D91F6B">
              <w:rPr>
                <w:sz w:val="28"/>
              </w:rPr>
              <w:t>133</w:t>
            </w:r>
          </w:p>
        </w:tc>
      </w:tr>
      <w:tr w:rsidR="00D91F6B" w:rsidRPr="00D91F6B" w:rsidTr="001404A2">
        <w:tc>
          <w:tcPr>
            <w:tcW w:w="1743" w:type="dxa"/>
            <w:tcBorders>
              <w:top w:val="nil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rPr>
                <w:sz w:val="28"/>
              </w:rPr>
            </w:pPr>
            <w:r w:rsidRPr="00D91F6B">
              <w:rPr>
                <w:sz w:val="28"/>
              </w:rPr>
              <w:t>Март</w:t>
            </w:r>
          </w:p>
        </w:tc>
        <w:tc>
          <w:tcPr>
            <w:tcW w:w="2440" w:type="dxa"/>
            <w:tcBorders>
              <w:top w:val="nil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962"/>
              <w:jc w:val="right"/>
              <w:rPr>
                <w:sz w:val="28"/>
              </w:rPr>
            </w:pPr>
            <w:r w:rsidRPr="00D91F6B">
              <w:rPr>
                <w:sz w:val="28"/>
              </w:rPr>
              <w:t>10,1</w:t>
            </w:r>
          </w:p>
        </w:tc>
        <w:tc>
          <w:tcPr>
            <w:tcW w:w="1125" w:type="dxa"/>
            <w:tcBorders>
              <w:top w:val="nil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55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113"/>
              <w:jc w:val="right"/>
              <w:rPr>
                <w:sz w:val="28"/>
              </w:rPr>
            </w:pPr>
            <w:r w:rsidRPr="00D91F6B">
              <w:rPr>
                <w:sz w:val="28"/>
              </w:rPr>
              <w:t>0,4</w:t>
            </w:r>
          </w:p>
        </w:tc>
        <w:tc>
          <w:tcPr>
            <w:tcW w:w="2291" w:type="dxa"/>
            <w:tcBorders>
              <w:top w:val="nil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737"/>
              <w:jc w:val="right"/>
              <w:rPr>
                <w:sz w:val="28"/>
              </w:rPr>
            </w:pPr>
            <w:r w:rsidRPr="00D91F6B">
              <w:rPr>
                <w:sz w:val="28"/>
              </w:rPr>
              <w:t>100</w:t>
            </w:r>
          </w:p>
        </w:tc>
        <w:tc>
          <w:tcPr>
            <w:tcW w:w="1812" w:type="dxa"/>
            <w:tcBorders>
              <w:top w:val="nil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397"/>
              <w:jc w:val="right"/>
              <w:rPr>
                <w:sz w:val="28"/>
              </w:rPr>
            </w:pPr>
            <w:r w:rsidRPr="00D91F6B">
              <w:rPr>
                <w:sz w:val="28"/>
              </w:rPr>
              <w:t>100</w:t>
            </w:r>
          </w:p>
        </w:tc>
      </w:tr>
      <w:tr w:rsidR="00D91F6B" w:rsidRPr="00D91F6B" w:rsidTr="001404A2">
        <w:tc>
          <w:tcPr>
            <w:tcW w:w="1743" w:type="dxa"/>
            <w:tcBorders>
              <w:top w:val="nil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rPr>
                <w:sz w:val="28"/>
              </w:rPr>
            </w:pPr>
            <w:r w:rsidRPr="00D91F6B">
              <w:rPr>
                <w:sz w:val="28"/>
              </w:rPr>
              <w:t>Апрель</w:t>
            </w:r>
          </w:p>
        </w:tc>
        <w:tc>
          <w:tcPr>
            <w:tcW w:w="2440" w:type="dxa"/>
            <w:tcBorders>
              <w:top w:val="nil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962"/>
              <w:jc w:val="right"/>
              <w:rPr>
                <w:sz w:val="28"/>
              </w:rPr>
            </w:pPr>
            <w:r w:rsidRPr="00D91F6B">
              <w:rPr>
                <w:sz w:val="28"/>
              </w:rPr>
              <w:t>9,9</w:t>
            </w:r>
          </w:p>
        </w:tc>
        <w:tc>
          <w:tcPr>
            <w:tcW w:w="1125" w:type="dxa"/>
            <w:tcBorders>
              <w:top w:val="nil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55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113"/>
              <w:jc w:val="right"/>
              <w:rPr>
                <w:sz w:val="28"/>
              </w:rPr>
            </w:pPr>
            <w:r w:rsidRPr="00D91F6B">
              <w:rPr>
                <w:sz w:val="28"/>
              </w:rPr>
              <w:t>0,9</w:t>
            </w:r>
          </w:p>
        </w:tc>
        <w:tc>
          <w:tcPr>
            <w:tcW w:w="2291" w:type="dxa"/>
            <w:tcBorders>
              <w:top w:val="nil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737"/>
              <w:jc w:val="right"/>
              <w:rPr>
                <w:sz w:val="28"/>
              </w:rPr>
            </w:pPr>
            <w:r w:rsidRPr="00D91F6B">
              <w:rPr>
                <w:sz w:val="28"/>
              </w:rPr>
              <w:t>в 2,3р.</w:t>
            </w:r>
          </w:p>
        </w:tc>
        <w:tc>
          <w:tcPr>
            <w:tcW w:w="1812" w:type="dxa"/>
            <w:tcBorders>
              <w:top w:val="nil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397"/>
              <w:jc w:val="right"/>
              <w:rPr>
                <w:sz w:val="28"/>
              </w:rPr>
            </w:pPr>
            <w:r w:rsidRPr="00D91F6B">
              <w:rPr>
                <w:sz w:val="28"/>
              </w:rPr>
              <w:t>в 2,3р.</w:t>
            </w:r>
          </w:p>
        </w:tc>
      </w:tr>
      <w:tr w:rsidR="00D91F6B" w:rsidRPr="00D91F6B" w:rsidTr="001404A2">
        <w:tc>
          <w:tcPr>
            <w:tcW w:w="1743" w:type="dxa"/>
            <w:tcBorders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rPr>
                <w:sz w:val="28"/>
              </w:rPr>
            </w:pPr>
            <w:r w:rsidRPr="00D91F6B">
              <w:rPr>
                <w:sz w:val="28"/>
              </w:rPr>
              <w:t>Май</w:t>
            </w:r>
          </w:p>
        </w:tc>
        <w:tc>
          <w:tcPr>
            <w:tcW w:w="2440" w:type="dxa"/>
            <w:tcBorders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962"/>
              <w:jc w:val="right"/>
              <w:rPr>
                <w:sz w:val="28"/>
              </w:rPr>
            </w:pPr>
            <w:r w:rsidRPr="00D91F6B">
              <w:rPr>
                <w:sz w:val="28"/>
              </w:rPr>
              <w:t>9,8</w:t>
            </w:r>
          </w:p>
        </w:tc>
        <w:tc>
          <w:tcPr>
            <w:tcW w:w="1125" w:type="dxa"/>
            <w:tcBorders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55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113"/>
              <w:jc w:val="right"/>
              <w:rPr>
                <w:sz w:val="28"/>
              </w:rPr>
            </w:pPr>
            <w:r w:rsidRPr="00D91F6B">
              <w:rPr>
                <w:sz w:val="28"/>
              </w:rPr>
              <w:t>1,2</w:t>
            </w:r>
          </w:p>
        </w:tc>
        <w:tc>
          <w:tcPr>
            <w:tcW w:w="2291" w:type="dxa"/>
            <w:tcBorders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737"/>
              <w:jc w:val="right"/>
              <w:rPr>
                <w:sz w:val="28"/>
              </w:rPr>
            </w:pPr>
            <w:r w:rsidRPr="00D91F6B">
              <w:rPr>
                <w:sz w:val="28"/>
              </w:rPr>
              <w:t>в 4р.</w:t>
            </w:r>
          </w:p>
        </w:tc>
        <w:tc>
          <w:tcPr>
            <w:tcW w:w="1812" w:type="dxa"/>
            <w:tcBorders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397"/>
              <w:jc w:val="right"/>
              <w:rPr>
                <w:sz w:val="28"/>
              </w:rPr>
            </w:pPr>
            <w:r w:rsidRPr="00D91F6B">
              <w:rPr>
                <w:sz w:val="28"/>
              </w:rPr>
              <w:t>133</w:t>
            </w:r>
          </w:p>
        </w:tc>
      </w:tr>
      <w:tr w:rsidR="00D91F6B" w:rsidRPr="00D91F6B" w:rsidTr="001404A2">
        <w:tc>
          <w:tcPr>
            <w:tcW w:w="17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rPr>
                <w:sz w:val="28"/>
              </w:rPr>
            </w:pPr>
            <w:r w:rsidRPr="00D91F6B">
              <w:rPr>
                <w:sz w:val="28"/>
              </w:rPr>
              <w:t>Июнь</w:t>
            </w:r>
          </w:p>
        </w:tc>
        <w:tc>
          <w:tcPr>
            <w:tcW w:w="24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962"/>
              <w:jc w:val="right"/>
              <w:rPr>
                <w:sz w:val="28"/>
              </w:rPr>
            </w:pPr>
            <w:r w:rsidRPr="00D91F6B">
              <w:rPr>
                <w:sz w:val="28"/>
              </w:rPr>
              <w:t>10,2</w:t>
            </w:r>
          </w:p>
        </w:tc>
        <w:tc>
          <w:tcPr>
            <w:tcW w:w="11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55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113"/>
              <w:jc w:val="right"/>
              <w:rPr>
                <w:sz w:val="28"/>
              </w:rPr>
            </w:pPr>
            <w:r w:rsidRPr="00D91F6B">
              <w:rPr>
                <w:sz w:val="28"/>
              </w:rPr>
              <w:t>1,4</w:t>
            </w:r>
          </w:p>
        </w:tc>
        <w:tc>
          <w:tcPr>
            <w:tcW w:w="229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737"/>
              <w:jc w:val="right"/>
              <w:rPr>
                <w:sz w:val="28"/>
              </w:rPr>
            </w:pPr>
            <w:r w:rsidRPr="00D91F6B">
              <w:rPr>
                <w:sz w:val="28"/>
              </w:rPr>
              <w:t>в 4,7р.</w:t>
            </w:r>
          </w:p>
        </w:tc>
        <w:tc>
          <w:tcPr>
            <w:tcW w:w="18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397"/>
              <w:jc w:val="right"/>
              <w:rPr>
                <w:sz w:val="28"/>
              </w:rPr>
            </w:pPr>
            <w:r w:rsidRPr="00D91F6B">
              <w:rPr>
                <w:sz w:val="28"/>
              </w:rPr>
              <w:t>117</w:t>
            </w:r>
          </w:p>
        </w:tc>
      </w:tr>
      <w:tr w:rsidR="00D91F6B" w:rsidRPr="00D91F6B" w:rsidTr="001404A2">
        <w:tc>
          <w:tcPr>
            <w:tcW w:w="17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rPr>
                <w:sz w:val="28"/>
              </w:rPr>
            </w:pPr>
            <w:r w:rsidRPr="00D91F6B">
              <w:rPr>
                <w:sz w:val="28"/>
              </w:rPr>
              <w:t>Июль</w:t>
            </w:r>
          </w:p>
        </w:tc>
        <w:tc>
          <w:tcPr>
            <w:tcW w:w="24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962"/>
              <w:jc w:val="right"/>
              <w:rPr>
                <w:sz w:val="28"/>
              </w:rPr>
            </w:pPr>
            <w:r w:rsidRPr="00D91F6B">
              <w:rPr>
                <w:sz w:val="28"/>
              </w:rPr>
              <w:t>10,9</w:t>
            </w:r>
          </w:p>
        </w:tc>
        <w:tc>
          <w:tcPr>
            <w:tcW w:w="11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55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113"/>
              <w:jc w:val="right"/>
              <w:rPr>
                <w:sz w:val="28"/>
              </w:rPr>
            </w:pPr>
            <w:r w:rsidRPr="00D91F6B">
              <w:rPr>
                <w:sz w:val="28"/>
              </w:rPr>
              <w:t>1,4</w:t>
            </w:r>
          </w:p>
        </w:tc>
        <w:tc>
          <w:tcPr>
            <w:tcW w:w="229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737"/>
              <w:jc w:val="right"/>
              <w:rPr>
                <w:sz w:val="28"/>
              </w:rPr>
            </w:pPr>
            <w:r w:rsidRPr="00D91F6B">
              <w:rPr>
                <w:sz w:val="28"/>
              </w:rPr>
              <w:t>в 4,7р.</w:t>
            </w:r>
          </w:p>
        </w:tc>
        <w:tc>
          <w:tcPr>
            <w:tcW w:w="18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397"/>
              <w:jc w:val="right"/>
              <w:rPr>
                <w:sz w:val="28"/>
              </w:rPr>
            </w:pPr>
            <w:r w:rsidRPr="00D91F6B">
              <w:rPr>
                <w:sz w:val="28"/>
              </w:rPr>
              <w:t>100</w:t>
            </w:r>
          </w:p>
        </w:tc>
      </w:tr>
      <w:tr w:rsidR="00D91F6B" w:rsidRPr="00D91F6B" w:rsidTr="001404A2">
        <w:tc>
          <w:tcPr>
            <w:tcW w:w="17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rPr>
                <w:sz w:val="28"/>
              </w:rPr>
            </w:pPr>
            <w:r w:rsidRPr="00D91F6B">
              <w:rPr>
                <w:sz w:val="28"/>
              </w:rPr>
              <w:t>Август</w:t>
            </w:r>
          </w:p>
        </w:tc>
        <w:tc>
          <w:tcPr>
            <w:tcW w:w="24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962"/>
              <w:jc w:val="right"/>
              <w:rPr>
                <w:sz w:val="28"/>
              </w:rPr>
            </w:pPr>
            <w:r w:rsidRPr="00D91F6B">
              <w:rPr>
                <w:sz w:val="28"/>
              </w:rPr>
              <w:t>11,1</w:t>
            </w:r>
          </w:p>
        </w:tc>
        <w:tc>
          <w:tcPr>
            <w:tcW w:w="11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55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113"/>
              <w:jc w:val="right"/>
              <w:rPr>
                <w:sz w:val="28"/>
              </w:rPr>
            </w:pPr>
            <w:r w:rsidRPr="00D91F6B">
              <w:rPr>
                <w:sz w:val="28"/>
              </w:rPr>
              <w:t>1,4</w:t>
            </w:r>
          </w:p>
        </w:tc>
        <w:tc>
          <w:tcPr>
            <w:tcW w:w="229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737"/>
              <w:jc w:val="right"/>
              <w:rPr>
                <w:sz w:val="28"/>
              </w:rPr>
            </w:pPr>
            <w:r w:rsidRPr="00D91F6B">
              <w:rPr>
                <w:sz w:val="28"/>
              </w:rPr>
              <w:t>в 4,7р.</w:t>
            </w:r>
          </w:p>
        </w:tc>
        <w:tc>
          <w:tcPr>
            <w:tcW w:w="18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397"/>
              <w:jc w:val="right"/>
              <w:rPr>
                <w:sz w:val="28"/>
              </w:rPr>
            </w:pPr>
            <w:r w:rsidRPr="00D91F6B">
              <w:rPr>
                <w:sz w:val="28"/>
              </w:rPr>
              <w:t>100</w:t>
            </w:r>
          </w:p>
        </w:tc>
      </w:tr>
      <w:tr w:rsidR="00D91F6B" w:rsidRPr="00D91F6B" w:rsidTr="001404A2">
        <w:tc>
          <w:tcPr>
            <w:tcW w:w="17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rPr>
                <w:sz w:val="28"/>
              </w:rPr>
            </w:pPr>
            <w:r w:rsidRPr="00D91F6B">
              <w:rPr>
                <w:sz w:val="28"/>
              </w:rPr>
              <w:t>Сентябрь</w:t>
            </w:r>
          </w:p>
        </w:tc>
        <w:tc>
          <w:tcPr>
            <w:tcW w:w="24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962"/>
              <w:jc w:val="right"/>
              <w:rPr>
                <w:sz w:val="28"/>
              </w:rPr>
            </w:pPr>
            <w:r w:rsidRPr="00D91F6B">
              <w:rPr>
                <w:sz w:val="28"/>
              </w:rPr>
              <w:t>11,6</w:t>
            </w:r>
          </w:p>
        </w:tc>
        <w:tc>
          <w:tcPr>
            <w:tcW w:w="11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55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113"/>
              <w:jc w:val="right"/>
              <w:rPr>
                <w:sz w:val="28"/>
              </w:rPr>
            </w:pPr>
            <w:r w:rsidRPr="00D91F6B">
              <w:rPr>
                <w:sz w:val="28"/>
              </w:rPr>
              <w:t>1,3</w:t>
            </w:r>
          </w:p>
        </w:tc>
        <w:tc>
          <w:tcPr>
            <w:tcW w:w="229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737"/>
              <w:jc w:val="right"/>
              <w:rPr>
                <w:sz w:val="28"/>
              </w:rPr>
            </w:pPr>
            <w:r w:rsidRPr="00D91F6B">
              <w:rPr>
                <w:sz w:val="28"/>
              </w:rPr>
              <w:t>в 4,3р.</w:t>
            </w:r>
          </w:p>
        </w:tc>
        <w:tc>
          <w:tcPr>
            <w:tcW w:w="18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397"/>
              <w:jc w:val="right"/>
              <w:rPr>
                <w:sz w:val="28"/>
              </w:rPr>
            </w:pPr>
            <w:r w:rsidRPr="00D91F6B">
              <w:rPr>
                <w:sz w:val="28"/>
              </w:rPr>
              <w:t>93</w:t>
            </w:r>
          </w:p>
        </w:tc>
      </w:tr>
      <w:tr w:rsidR="00D91F6B" w:rsidRPr="00D91F6B" w:rsidTr="001404A2">
        <w:tc>
          <w:tcPr>
            <w:tcW w:w="17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rPr>
                <w:sz w:val="28"/>
              </w:rPr>
            </w:pPr>
            <w:r w:rsidRPr="00D91F6B">
              <w:rPr>
                <w:sz w:val="28"/>
              </w:rPr>
              <w:t>Октябрь</w:t>
            </w:r>
          </w:p>
        </w:tc>
        <w:tc>
          <w:tcPr>
            <w:tcW w:w="24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962"/>
              <w:jc w:val="right"/>
              <w:rPr>
                <w:sz w:val="28"/>
              </w:rPr>
            </w:pPr>
            <w:r w:rsidRPr="00D91F6B">
              <w:rPr>
                <w:sz w:val="28"/>
              </w:rPr>
              <w:t>11,7</w:t>
            </w:r>
          </w:p>
        </w:tc>
        <w:tc>
          <w:tcPr>
            <w:tcW w:w="11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55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113"/>
              <w:jc w:val="right"/>
              <w:rPr>
                <w:sz w:val="28"/>
              </w:rPr>
            </w:pPr>
            <w:r w:rsidRPr="00D91F6B">
              <w:rPr>
                <w:sz w:val="28"/>
              </w:rPr>
              <w:t>1,1</w:t>
            </w:r>
          </w:p>
        </w:tc>
        <w:tc>
          <w:tcPr>
            <w:tcW w:w="229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737"/>
              <w:jc w:val="right"/>
              <w:rPr>
                <w:sz w:val="28"/>
              </w:rPr>
            </w:pPr>
            <w:r w:rsidRPr="00D91F6B">
              <w:rPr>
                <w:sz w:val="28"/>
              </w:rPr>
              <w:t>в 3,7р.</w:t>
            </w:r>
          </w:p>
        </w:tc>
        <w:tc>
          <w:tcPr>
            <w:tcW w:w="18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397"/>
              <w:jc w:val="right"/>
              <w:rPr>
                <w:sz w:val="28"/>
              </w:rPr>
            </w:pPr>
            <w:r w:rsidRPr="00D91F6B">
              <w:rPr>
                <w:sz w:val="28"/>
              </w:rPr>
              <w:t>85</w:t>
            </w:r>
          </w:p>
        </w:tc>
      </w:tr>
      <w:tr w:rsidR="00D91F6B" w:rsidRPr="00D91F6B" w:rsidTr="001404A2">
        <w:tc>
          <w:tcPr>
            <w:tcW w:w="17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rPr>
                <w:sz w:val="28"/>
              </w:rPr>
            </w:pPr>
            <w:r w:rsidRPr="00D91F6B">
              <w:rPr>
                <w:sz w:val="28"/>
              </w:rPr>
              <w:t>Ноябрь</w:t>
            </w:r>
          </w:p>
        </w:tc>
        <w:tc>
          <w:tcPr>
            <w:tcW w:w="24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962"/>
              <w:jc w:val="right"/>
              <w:rPr>
                <w:sz w:val="28"/>
              </w:rPr>
            </w:pPr>
            <w:r w:rsidRPr="00D91F6B">
              <w:rPr>
                <w:sz w:val="28"/>
              </w:rPr>
              <w:t>11,7</w:t>
            </w:r>
          </w:p>
        </w:tc>
        <w:tc>
          <w:tcPr>
            <w:tcW w:w="11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55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113"/>
              <w:jc w:val="right"/>
              <w:rPr>
                <w:sz w:val="28"/>
              </w:rPr>
            </w:pPr>
            <w:r w:rsidRPr="00D91F6B">
              <w:rPr>
                <w:sz w:val="28"/>
              </w:rPr>
              <w:t>0,9</w:t>
            </w:r>
          </w:p>
        </w:tc>
        <w:tc>
          <w:tcPr>
            <w:tcW w:w="229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737"/>
              <w:jc w:val="right"/>
              <w:rPr>
                <w:sz w:val="28"/>
              </w:rPr>
            </w:pPr>
            <w:r w:rsidRPr="00D91F6B">
              <w:rPr>
                <w:sz w:val="28"/>
              </w:rPr>
              <w:t>в 3р.</w:t>
            </w:r>
          </w:p>
        </w:tc>
        <w:tc>
          <w:tcPr>
            <w:tcW w:w="18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397"/>
              <w:jc w:val="right"/>
              <w:rPr>
                <w:sz w:val="28"/>
              </w:rPr>
            </w:pPr>
            <w:r w:rsidRPr="00D91F6B">
              <w:rPr>
                <w:sz w:val="28"/>
              </w:rPr>
              <w:t>82</w:t>
            </w:r>
          </w:p>
        </w:tc>
      </w:tr>
      <w:tr w:rsidR="00D91F6B" w:rsidRPr="00D91F6B" w:rsidTr="001404A2">
        <w:tc>
          <w:tcPr>
            <w:tcW w:w="17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rPr>
                <w:sz w:val="28"/>
              </w:rPr>
            </w:pPr>
            <w:r w:rsidRPr="00D91F6B">
              <w:rPr>
                <w:sz w:val="28"/>
              </w:rPr>
              <w:t>Декабрь</w:t>
            </w:r>
          </w:p>
        </w:tc>
        <w:tc>
          <w:tcPr>
            <w:tcW w:w="24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962"/>
              <w:jc w:val="right"/>
              <w:rPr>
                <w:sz w:val="28"/>
              </w:rPr>
            </w:pPr>
            <w:r w:rsidRPr="00D91F6B">
              <w:rPr>
                <w:sz w:val="28"/>
              </w:rPr>
              <w:t>11,0</w:t>
            </w:r>
          </w:p>
        </w:tc>
        <w:tc>
          <w:tcPr>
            <w:tcW w:w="11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55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113"/>
              <w:jc w:val="right"/>
              <w:rPr>
                <w:sz w:val="28"/>
              </w:rPr>
            </w:pPr>
            <w:r w:rsidRPr="00D91F6B">
              <w:rPr>
                <w:sz w:val="28"/>
              </w:rPr>
              <w:t>0,8</w:t>
            </w:r>
          </w:p>
        </w:tc>
        <w:tc>
          <w:tcPr>
            <w:tcW w:w="229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737"/>
              <w:jc w:val="right"/>
              <w:rPr>
                <w:sz w:val="28"/>
              </w:rPr>
            </w:pPr>
            <w:r w:rsidRPr="00D91F6B">
              <w:rPr>
                <w:sz w:val="28"/>
              </w:rPr>
              <w:t>в 2,7р.</w:t>
            </w:r>
          </w:p>
        </w:tc>
        <w:tc>
          <w:tcPr>
            <w:tcW w:w="18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397"/>
              <w:jc w:val="right"/>
              <w:rPr>
                <w:sz w:val="28"/>
              </w:rPr>
            </w:pPr>
            <w:r w:rsidRPr="00D91F6B">
              <w:rPr>
                <w:sz w:val="28"/>
              </w:rPr>
              <w:t>89</w:t>
            </w:r>
          </w:p>
        </w:tc>
      </w:tr>
      <w:tr w:rsidR="00D91F6B" w:rsidRPr="00D91F6B" w:rsidTr="001404A2">
        <w:tc>
          <w:tcPr>
            <w:tcW w:w="17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5C3D60">
            <w:pPr>
              <w:spacing w:before="60"/>
              <w:ind w:left="284"/>
              <w:rPr>
                <w:b/>
                <w:sz w:val="28"/>
              </w:rPr>
            </w:pPr>
            <w:r w:rsidRPr="00D91F6B">
              <w:rPr>
                <w:b/>
                <w:sz w:val="28"/>
              </w:rPr>
              <w:t>2021г.</w:t>
            </w:r>
          </w:p>
        </w:tc>
        <w:tc>
          <w:tcPr>
            <w:tcW w:w="24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962"/>
              <w:jc w:val="right"/>
              <w:rPr>
                <w:sz w:val="28"/>
              </w:rPr>
            </w:pPr>
          </w:p>
        </w:tc>
        <w:tc>
          <w:tcPr>
            <w:tcW w:w="11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55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113"/>
              <w:jc w:val="right"/>
              <w:rPr>
                <w:sz w:val="28"/>
              </w:rPr>
            </w:pPr>
          </w:p>
        </w:tc>
        <w:tc>
          <w:tcPr>
            <w:tcW w:w="229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737"/>
              <w:jc w:val="right"/>
              <w:rPr>
                <w:sz w:val="28"/>
              </w:rPr>
            </w:pPr>
          </w:p>
        </w:tc>
        <w:tc>
          <w:tcPr>
            <w:tcW w:w="18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397"/>
              <w:jc w:val="right"/>
              <w:rPr>
                <w:sz w:val="28"/>
              </w:rPr>
            </w:pPr>
          </w:p>
        </w:tc>
      </w:tr>
      <w:tr w:rsidR="00D91F6B" w:rsidRPr="00D91F6B" w:rsidTr="001404A2">
        <w:tc>
          <w:tcPr>
            <w:tcW w:w="17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rPr>
                <w:sz w:val="28"/>
              </w:rPr>
            </w:pPr>
            <w:r w:rsidRPr="00D91F6B">
              <w:rPr>
                <w:sz w:val="28"/>
              </w:rPr>
              <w:t>Январь</w:t>
            </w:r>
          </w:p>
        </w:tc>
        <w:tc>
          <w:tcPr>
            <w:tcW w:w="24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962"/>
              <w:jc w:val="right"/>
              <w:rPr>
                <w:sz w:val="28"/>
              </w:rPr>
            </w:pPr>
            <w:r w:rsidRPr="00D91F6B">
              <w:rPr>
                <w:sz w:val="28"/>
              </w:rPr>
              <w:t>11,6</w:t>
            </w:r>
          </w:p>
        </w:tc>
        <w:tc>
          <w:tcPr>
            <w:tcW w:w="11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55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113"/>
              <w:jc w:val="right"/>
              <w:rPr>
                <w:sz w:val="28"/>
              </w:rPr>
            </w:pPr>
            <w:r w:rsidRPr="00D91F6B">
              <w:rPr>
                <w:sz w:val="28"/>
              </w:rPr>
              <w:t>0,6</w:t>
            </w:r>
          </w:p>
        </w:tc>
        <w:tc>
          <w:tcPr>
            <w:tcW w:w="229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737"/>
              <w:jc w:val="right"/>
              <w:rPr>
                <w:sz w:val="28"/>
              </w:rPr>
            </w:pPr>
            <w:r w:rsidRPr="00D91F6B">
              <w:rPr>
                <w:sz w:val="28"/>
              </w:rPr>
              <w:t>в 2р.</w:t>
            </w:r>
          </w:p>
        </w:tc>
        <w:tc>
          <w:tcPr>
            <w:tcW w:w="18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397"/>
              <w:jc w:val="right"/>
              <w:rPr>
                <w:sz w:val="28"/>
              </w:rPr>
            </w:pPr>
            <w:r w:rsidRPr="00D91F6B">
              <w:rPr>
                <w:sz w:val="28"/>
              </w:rPr>
              <w:t>75</w:t>
            </w:r>
          </w:p>
        </w:tc>
      </w:tr>
      <w:tr w:rsidR="00D91F6B" w:rsidRPr="00D91F6B" w:rsidTr="001404A2">
        <w:tc>
          <w:tcPr>
            <w:tcW w:w="17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rPr>
                <w:sz w:val="28"/>
              </w:rPr>
            </w:pPr>
            <w:r w:rsidRPr="00D91F6B">
              <w:rPr>
                <w:sz w:val="28"/>
              </w:rPr>
              <w:t>Февраль</w:t>
            </w:r>
          </w:p>
        </w:tc>
        <w:tc>
          <w:tcPr>
            <w:tcW w:w="24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962"/>
              <w:jc w:val="right"/>
              <w:rPr>
                <w:sz w:val="28"/>
              </w:rPr>
            </w:pPr>
            <w:r w:rsidRPr="00D91F6B">
              <w:rPr>
                <w:sz w:val="28"/>
              </w:rPr>
              <w:t>12,0</w:t>
            </w:r>
          </w:p>
        </w:tc>
        <w:tc>
          <w:tcPr>
            <w:tcW w:w="11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55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113"/>
              <w:jc w:val="right"/>
              <w:rPr>
                <w:sz w:val="28"/>
              </w:rPr>
            </w:pPr>
            <w:r w:rsidRPr="00D91F6B">
              <w:rPr>
                <w:sz w:val="28"/>
              </w:rPr>
              <w:t>0,6</w:t>
            </w:r>
          </w:p>
        </w:tc>
        <w:tc>
          <w:tcPr>
            <w:tcW w:w="229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737"/>
              <w:jc w:val="right"/>
              <w:rPr>
                <w:sz w:val="28"/>
              </w:rPr>
            </w:pPr>
            <w:r w:rsidRPr="00D91F6B">
              <w:rPr>
                <w:sz w:val="28"/>
              </w:rPr>
              <w:t>150</w:t>
            </w:r>
          </w:p>
        </w:tc>
        <w:tc>
          <w:tcPr>
            <w:tcW w:w="18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397"/>
              <w:jc w:val="right"/>
              <w:rPr>
                <w:sz w:val="28"/>
              </w:rPr>
            </w:pPr>
            <w:r w:rsidRPr="00D91F6B">
              <w:rPr>
                <w:sz w:val="28"/>
              </w:rPr>
              <w:t>103</w:t>
            </w:r>
          </w:p>
        </w:tc>
      </w:tr>
      <w:tr w:rsidR="00D91F6B" w:rsidRPr="00D91F6B" w:rsidTr="001404A2">
        <w:tc>
          <w:tcPr>
            <w:tcW w:w="17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rPr>
                <w:sz w:val="28"/>
              </w:rPr>
            </w:pPr>
            <w:r w:rsidRPr="00D91F6B">
              <w:rPr>
                <w:sz w:val="28"/>
              </w:rPr>
              <w:t>Март</w:t>
            </w:r>
          </w:p>
        </w:tc>
        <w:tc>
          <w:tcPr>
            <w:tcW w:w="24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962"/>
              <w:jc w:val="right"/>
              <w:rPr>
                <w:sz w:val="28"/>
              </w:rPr>
            </w:pPr>
            <w:r w:rsidRPr="00D91F6B">
              <w:rPr>
                <w:sz w:val="28"/>
              </w:rPr>
              <w:t>12,8</w:t>
            </w:r>
          </w:p>
        </w:tc>
        <w:tc>
          <w:tcPr>
            <w:tcW w:w="11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55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113"/>
              <w:jc w:val="right"/>
              <w:rPr>
                <w:sz w:val="28"/>
              </w:rPr>
            </w:pPr>
            <w:r w:rsidRPr="00D91F6B">
              <w:rPr>
                <w:sz w:val="28"/>
              </w:rPr>
              <w:t>0,4</w:t>
            </w:r>
          </w:p>
        </w:tc>
        <w:tc>
          <w:tcPr>
            <w:tcW w:w="229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737"/>
              <w:jc w:val="right"/>
              <w:rPr>
                <w:sz w:val="28"/>
              </w:rPr>
            </w:pPr>
            <w:r w:rsidRPr="00D91F6B">
              <w:rPr>
                <w:sz w:val="28"/>
              </w:rPr>
              <w:t>100</w:t>
            </w:r>
          </w:p>
        </w:tc>
        <w:tc>
          <w:tcPr>
            <w:tcW w:w="18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397"/>
              <w:jc w:val="right"/>
              <w:rPr>
                <w:sz w:val="28"/>
              </w:rPr>
            </w:pPr>
            <w:r w:rsidRPr="00D91F6B">
              <w:rPr>
                <w:sz w:val="28"/>
              </w:rPr>
              <w:t>67</w:t>
            </w:r>
          </w:p>
        </w:tc>
      </w:tr>
      <w:tr w:rsidR="00D91F6B" w:rsidRPr="00D91F6B" w:rsidTr="001404A2">
        <w:tc>
          <w:tcPr>
            <w:tcW w:w="17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rPr>
                <w:sz w:val="28"/>
              </w:rPr>
            </w:pPr>
            <w:r w:rsidRPr="00D91F6B">
              <w:rPr>
                <w:sz w:val="28"/>
              </w:rPr>
              <w:t>Апрель</w:t>
            </w:r>
          </w:p>
        </w:tc>
        <w:tc>
          <w:tcPr>
            <w:tcW w:w="24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962"/>
              <w:jc w:val="right"/>
              <w:rPr>
                <w:sz w:val="28"/>
              </w:rPr>
            </w:pPr>
            <w:r w:rsidRPr="00D91F6B">
              <w:rPr>
                <w:sz w:val="28"/>
              </w:rPr>
              <w:t>13,0</w:t>
            </w:r>
          </w:p>
        </w:tc>
        <w:tc>
          <w:tcPr>
            <w:tcW w:w="11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55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113"/>
              <w:jc w:val="right"/>
              <w:rPr>
                <w:sz w:val="28"/>
              </w:rPr>
            </w:pPr>
            <w:r w:rsidRPr="00D91F6B">
              <w:rPr>
                <w:sz w:val="28"/>
              </w:rPr>
              <w:t>0,4</w:t>
            </w:r>
          </w:p>
        </w:tc>
        <w:tc>
          <w:tcPr>
            <w:tcW w:w="229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737"/>
              <w:jc w:val="right"/>
              <w:rPr>
                <w:sz w:val="28"/>
              </w:rPr>
            </w:pPr>
            <w:r w:rsidRPr="00D91F6B">
              <w:rPr>
                <w:sz w:val="28"/>
              </w:rPr>
              <w:t>44,4</w:t>
            </w:r>
          </w:p>
        </w:tc>
        <w:tc>
          <w:tcPr>
            <w:tcW w:w="18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397"/>
              <w:jc w:val="right"/>
              <w:rPr>
                <w:sz w:val="28"/>
              </w:rPr>
            </w:pPr>
            <w:r w:rsidRPr="00D91F6B">
              <w:rPr>
                <w:sz w:val="28"/>
              </w:rPr>
              <w:t>100</w:t>
            </w:r>
          </w:p>
        </w:tc>
      </w:tr>
      <w:tr w:rsidR="00D91F6B" w:rsidRPr="00D91F6B" w:rsidTr="001404A2">
        <w:tc>
          <w:tcPr>
            <w:tcW w:w="17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rPr>
                <w:sz w:val="28"/>
              </w:rPr>
            </w:pPr>
            <w:r w:rsidRPr="00D91F6B">
              <w:rPr>
                <w:sz w:val="28"/>
              </w:rPr>
              <w:t>Май</w:t>
            </w:r>
          </w:p>
        </w:tc>
        <w:tc>
          <w:tcPr>
            <w:tcW w:w="24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962"/>
              <w:jc w:val="right"/>
              <w:rPr>
                <w:sz w:val="28"/>
              </w:rPr>
            </w:pPr>
            <w:r w:rsidRPr="00D91F6B">
              <w:rPr>
                <w:sz w:val="28"/>
              </w:rPr>
              <w:t>14,0</w:t>
            </w:r>
          </w:p>
        </w:tc>
        <w:tc>
          <w:tcPr>
            <w:tcW w:w="11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55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113"/>
              <w:jc w:val="right"/>
              <w:rPr>
                <w:sz w:val="28"/>
              </w:rPr>
            </w:pPr>
            <w:r w:rsidRPr="00D91F6B">
              <w:rPr>
                <w:sz w:val="28"/>
              </w:rPr>
              <w:t>0,3</w:t>
            </w:r>
          </w:p>
        </w:tc>
        <w:tc>
          <w:tcPr>
            <w:tcW w:w="229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737"/>
              <w:jc w:val="right"/>
              <w:rPr>
                <w:sz w:val="28"/>
              </w:rPr>
            </w:pPr>
            <w:r w:rsidRPr="00D91F6B">
              <w:rPr>
                <w:sz w:val="28"/>
              </w:rPr>
              <w:t>25,0</w:t>
            </w:r>
          </w:p>
        </w:tc>
        <w:tc>
          <w:tcPr>
            <w:tcW w:w="18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397"/>
              <w:jc w:val="right"/>
              <w:rPr>
                <w:sz w:val="28"/>
              </w:rPr>
            </w:pPr>
            <w:r w:rsidRPr="00D91F6B">
              <w:rPr>
                <w:sz w:val="28"/>
              </w:rPr>
              <w:t>75</w:t>
            </w:r>
          </w:p>
        </w:tc>
      </w:tr>
      <w:tr w:rsidR="00D91F6B" w:rsidRPr="00D91F6B" w:rsidTr="001404A2">
        <w:tc>
          <w:tcPr>
            <w:tcW w:w="17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rPr>
                <w:sz w:val="28"/>
              </w:rPr>
            </w:pPr>
            <w:r w:rsidRPr="00D91F6B">
              <w:rPr>
                <w:sz w:val="28"/>
              </w:rPr>
              <w:t>Июнь</w:t>
            </w:r>
          </w:p>
        </w:tc>
        <w:tc>
          <w:tcPr>
            <w:tcW w:w="24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962"/>
              <w:jc w:val="right"/>
              <w:rPr>
                <w:sz w:val="28"/>
              </w:rPr>
            </w:pPr>
            <w:r w:rsidRPr="00D91F6B">
              <w:rPr>
                <w:sz w:val="28"/>
              </w:rPr>
              <w:t>14,6</w:t>
            </w:r>
          </w:p>
        </w:tc>
        <w:tc>
          <w:tcPr>
            <w:tcW w:w="11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55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113"/>
              <w:jc w:val="right"/>
              <w:rPr>
                <w:sz w:val="28"/>
              </w:rPr>
            </w:pPr>
            <w:r w:rsidRPr="00D91F6B">
              <w:rPr>
                <w:sz w:val="28"/>
              </w:rPr>
              <w:t>0,3</w:t>
            </w:r>
          </w:p>
        </w:tc>
        <w:tc>
          <w:tcPr>
            <w:tcW w:w="229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737"/>
              <w:jc w:val="right"/>
              <w:rPr>
                <w:sz w:val="28"/>
              </w:rPr>
            </w:pPr>
            <w:r w:rsidRPr="00D91F6B">
              <w:rPr>
                <w:sz w:val="28"/>
              </w:rPr>
              <w:t>21,4</w:t>
            </w:r>
          </w:p>
        </w:tc>
        <w:tc>
          <w:tcPr>
            <w:tcW w:w="18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397"/>
              <w:jc w:val="right"/>
              <w:rPr>
                <w:sz w:val="28"/>
              </w:rPr>
            </w:pPr>
            <w:r w:rsidRPr="00D91F6B">
              <w:rPr>
                <w:sz w:val="28"/>
              </w:rPr>
              <w:t>100</w:t>
            </w:r>
          </w:p>
        </w:tc>
      </w:tr>
      <w:tr w:rsidR="00D91F6B" w:rsidRPr="00D91F6B" w:rsidTr="001404A2">
        <w:tc>
          <w:tcPr>
            <w:tcW w:w="17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rPr>
                <w:sz w:val="28"/>
              </w:rPr>
            </w:pPr>
            <w:r w:rsidRPr="00D91F6B">
              <w:rPr>
                <w:sz w:val="28"/>
              </w:rPr>
              <w:t>Июль</w:t>
            </w:r>
          </w:p>
        </w:tc>
        <w:tc>
          <w:tcPr>
            <w:tcW w:w="24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962"/>
              <w:jc w:val="right"/>
              <w:rPr>
                <w:sz w:val="28"/>
              </w:rPr>
            </w:pPr>
            <w:r w:rsidRPr="00D91F6B">
              <w:rPr>
                <w:sz w:val="28"/>
              </w:rPr>
              <w:t>14,7</w:t>
            </w:r>
          </w:p>
        </w:tc>
        <w:tc>
          <w:tcPr>
            <w:tcW w:w="11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55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113"/>
              <w:jc w:val="right"/>
              <w:rPr>
                <w:sz w:val="28"/>
              </w:rPr>
            </w:pPr>
            <w:r w:rsidRPr="00D91F6B">
              <w:rPr>
                <w:sz w:val="28"/>
              </w:rPr>
              <w:t>0,3</w:t>
            </w:r>
          </w:p>
        </w:tc>
        <w:tc>
          <w:tcPr>
            <w:tcW w:w="229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737"/>
              <w:jc w:val="right"/>
              <w:rPr>
                <w:sz w:val="28"/>
              </w:rPr>
            </w:pPr>
            <w:r w:rsidRPr="00D91F6B">
              <w:rPr>
                <w:sz w:val="28"/>
              </w:rPr>
              <w:t>21,4</w:t>
            </w:r>
          </w:p>
        </w:tc>
        <w:tc>
          <w:tcPr>
            <w:tcW w:w="18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397"/>
              <w:jc w:val="right"/>
              <w:rPr>
                <w:sz w:val="28"/>
              </w:rPr>
            </w:pPr>
            <w:r w:rsidRPr="00D91F6B">
              <w:rPr>
                <w:sz w:val="28"/>
              </w:rPr>
              <w:t>100</w:t>
            </w:r>
          </w:p>
        </w:tc>
      </w:tr>
      <w:tr w:rsidR="00D91F6B" w:rsidRPr="00D91F6B" w:rsidTr="001404A2">
        <w:tc>
          <w:tcPr>
            <w:tcW w:w="17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rPr>
                <w:sz w:val="28"/>
              </w:rPr>
            </w:pPr>
            <w:r w:rsidRPr="00D91F6B">
              <w:rPr>
                <w:sz w:val="28"/>
              </w:rPr>
              <w:t>Август</w:t>
            </w:r>
          </w:p>
        </w:tc>
        <w:tc>
          <w:tcPr>
            <w:tcW w:w="24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962"/>
              <w:jc w:val="right"/>
              <w:rPr>
                <w:sz w:val="28"/>
              </w:rPr>
            </w:pPr>
            <w:r w:rsidRPr="00D91F6B">
              <w:rPr>
                <w:sz w:val="28"/>
              </w:rPr>
              <w:t>15,1</w:t>
            </w:r>
          </w:p>
        </w:tc>
        <w:tc>
          <w:tcPr>
            <w:tcW w:w="11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55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113"/>
              <w:jc w:val="right"/>
              <w:rPr>
                <w:sz w:val="28"/>
              </w:rPr>
            </w:pPr>
            <w:r w:rsidRPr="00D91F6B">
              <w:rPr>
                <w:sz w:val="28"/>
              </w:rPr>
              <w:t>0,3</w:t>
            </w:r>
          </w:p>
        </w:tc>
        <w:tc>
          <w:tcPr>
            <w:tcW w:w="229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737"/>
              <w:jc w:val="right"/>
              <w:rPr>
                <w:sz w:val="28"/>
              </w:rPr>
            </w:pPr>
            <w:r w:rsidRPr="00D91F6B">
              <w:rPr>
                <w:sz w:val="28"/>
              </w:rPr>
              <w:t>21,4</w:t>
            </w:r>
          </w:p>
        </w:tc>
        <w:tc>
          <w:tcPr>
            <w:tcW w:w="18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397"/>
              <w:jc w:val="right"/>
              <w:rPr>
                <w:sz w:val="28"/>
              </w:rPr>
            </w:pPr>
            <w:r w:rsidRPr="00D91F6B">
              <w:rPr>
                <w:sz w:val="28"/>
              </w:rPr>
              <w:t>100</w:t>
            </w:r>
          </w:p>
        </w:tc>
      </w:tr>
      <w:tr w:rsidR="00D91F6B" w:rsidRPr="00D91F6B" w:rsidTr="001404A2">
        <w:tc>
          <w:tcPr>
            <w:tcW w:w="17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rPr>
                <w:sz w:val="28"/>
              </w:rPr>
            </w:pPr>
            <w:r w:rsidRPr="00D91F6B">
              <w:rPr>
                <w:sz w:val="28"/>
              </w:rPr>
              <w:t>Сентябрь</w:t>
            </w:r>
          </w:p>
        </w:tc>
        <w:tc>
          <w:tcPr>
            <w:tcW w:w="2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962"/>
              <w:jc w:val="right"/>
              <w:rPr>
                <w:sz w:val="28"/>
              </w:rPr>
            </w:pPr>
            <w:r w:rsidRPr="00D91F6B">
              <w:rPr>
                <w:sz w:val="28"/>
              </w:rPr>
              <w:t>15,3</w:t>
            </w:r>
          </w:p>
        </w:tc>
        <w:tc>
          <w:tcPr>
            <w:tcW w:w="11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55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113"/>
              <w:jc w:val="right"/>
              <w:rPr>
                <w:sz w:val="28"/>
              </w:rPr>
            </w:pPr>
            <w:r w:rsidRPr="00D91F6B">
              <w:rPr>
                <w:sz w:val="28"/>
              </w:rPr>
              <w:t>0,3</w:t>
            </w:r>
          </w:p>
        </w:tc>
        <w:tc>
          <w:tcPr>
            <w:tcW w:w="22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737"/>
              <w:jc w:val="right"/>
              <w:rPr>
                <w:sz w:val="28"/>
              </w:rPr>
            </w:pPr>
            <w:r w:rsidRPr="00D91F6B">
              <w:rPr>
                <w:sz w:val="28"/>
              </w:rPr>
              <w:t>23,1</w:t>
            </w:r>
          </w:p>
        </w:tc>
        <w:tc>
          <w:tcPr>
            <w:tcW w:w="1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D91F6B" w:rsidRPr="00D91F6B" w:rsidRDefault="00D91F6B" w:rsidP="00D91F6B">
            <w:pPr>
              <w:spacing w:before="60"/>
              <w:ind w:right="397"/>
              <w:jc w:val="right"/>
              <w:rPr>
                <w:sz w:val="28"/>
              </w:rPr>
            </w:pPr>
            <w:r w:rsidRPr="00D91F6B">
              <w:rPr>
                <w:sz w:val="28"/>
              </w:rPr>
              <w:t>100</w:t>
            </w:r>
          </w:p>
        </w:tc>
      </w:tr>
    </w:tbl>
    <w:p w:rsidR="00D91F6B" w:rsidRPr="00D91F6B" w:rsidRDefault="00D91F6B" w:rsidP="00D91F6B">
      <w:pPr>
        <w:spacing w:before="480"/>
        <w:ind w:firstLine="709"/>
        <w:jc w:val="both"/>
        <w:rPr>
          <w:sz w:val="32"/>
        </w:rPr>
      </w:pPr>
      <w:r w:rsidRPr="00D91F6B">
        <w:rPr>
          <w:sz w:val="32"/>
        </w:rPr>
        <w:t xml:space="preserve">В сентябре </w:t>
      </w:r>
      <w:proofErr w:type="spellStart"/>
      <w:r w:rsidRPr="00D91F6B">
        <w:rPr>
          <w:sz w:val="32"/>
        </w:rPr>
        <w:t>т.г</w:t>
      </w:r>
      <w:proofErr w:type="spellEnd"/>
      <w:r w:rsidRPr="00D91F6B">
        <w:rPr>
          <w:sz w:val="32"/>
        </w:rPr>
        <w:t xml:space="preserve">. в государственных учреждениях службы </w:t>
      </w:r>
      <w:r w:rsidR="00900325">
        <w:rPr>
          <w:sz w:val="32"/>
        </w:rPr>
        <w:br/>
      </w:r>
      <w:r w:rsidRPr="00D91F6B">
        <w:rPr>
          <w:sz w:val="32"/>
        </w:rPr>
        <w:t xml:space="preserve">занятости населения снят с учета 1781 человек (в том числе </w:t>
      </w:r>
      <w:r w:rsidR="00900325">
        <w:rPr>
          <w:sz w:val="32"/>
        </w:rPr>
        <w:br/>
      </w:r>
      <w:r w:rsidRPr="00D91F6B">
        <w:rPr>
          <w:sz w:val="32"/>
        </w:rPr>
        <w:t>895 безработных), из которых 60% – трудоустроено.</w:t>
      </w:r>
    </w:p>
    <w:p w:rsidR="00A96569" w:rsidRPr="00F413C1" w:rsidRDefault="00A96569" w:rsidP="00A96569">
      <w:pPr>
        <w:jc w:val="center"/>
        <w:rPr>
          <w:sz w:val="36"/>
          <w:szCs w:val="36"/>
        </w:rPr>
      </w:pPr>
    </w:p>
    <w:p w:rsidR="00FA08E4" w:rsidRPr="00E10966" w:rsidRDefault="00FA08E4" w:rsidP="00607050">
      <w:pPr>
        <w:pStyle w:val="aa"/>
        <w:spacing w:before="60" w:line="216" w:lineRule="auto"/>
        <w:ind w:firstLine="85"/>
        <w:rPr>
          <w:sz w:val="24"/>
        </w:rPr>
        <w:sectPr w:rsidR="00FA08E4" w:rsidRPr="00E10966" w:rsidSect="008B3D7C">
          <w:headerReference w:type="even" r:id="rId49"/>
          <w:headerReference w:type="default" r:id="rId50"/>
          <w:footerReference w:type="even" r:id="rId51"/>
          <w:footerReference w:type="default" r:id="rId52"/>
          <w:footnotePr>
            <w:numRestart w:val="eachPage"/>
          </w:footnotePr>
          <w:pgSz w:w="11906" w:h="16838" w:code="9"/>
          <w:pgMar w:top="1418" w:right="1021" w:bottom="1418" w:left="1588" w:header="720" w:footer="567" w:gutter="0"/>
          <w:cols w:space="708"/>
          <w:docGrid w:linePitch="360"/>
        </w:sectPr>
      </w:pPr>
    </w:p>
    <w:p w:rsidR="00CC157E" w:rsidRDefault="00CC157E" w:rsidP="00CC157E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lastRenderedPageBreak/>
        <w:t>3. Заболеваемость населения</w:t>
      </w:r>
    </w:p>
    <w:p w:rsidR="00CC157E" w:rsidRDefault="00CC157E" w:rsidP="00CC157E">
      <w:pPr>
        <w:jc w:val="center"/>
        <w:rPr>
          <w:b/>
          <w:sz w:val="36"/>
          <w:szCs w:val="36"/>
        </w:rPr>
      </w:pPr>
      <w:r w:rsidRPr="00094A71">
        <w:rPr>
          <w:sz w:val="28"/>
          <w:szCs w:val="28"/>
        </w:rPr>
        <w:t xml:space="preserve">(по данным Управления </w:t>
      </w:r>
      <w:proofErr w:type="spellStart"/>
      <w:r w:rsidRPr="00094A71">
        <w:rPr>
          <w:sz w:val="28"/>
          <w:szCs w:val="28"/>
        </w:rPr>
        <w:t>Роспотребнадзора</w:t>
      </w:r>
      <w:proofErr w:type="spellEnd"/>
      <w:r w:rsidRPr="00094A71">
        <w:rPr>
          <w:sz w:val="28"/>
          <w:szCs w:val="28"/>
        </w:rPr>
        <w:t xml:space="preserve"> Калужской области)</w:t>
      </w:r>
    </w:p>
    <w:p w:rsidR="00CC157E" w:rsidRPr="001C0764" w:rsidRDefault="00CC157E" w:rsidP="00CC157E">
      <w:pPr>
        <w:suppressAutoHyphens/>
        <w:spacing w:after="40"/>
        <w:ind w:firstLine="709"/>
        <w:jc w:val="both"/>
        <w:rPr>
          <w:sz w:val="32"/>
          <w:szCs w:val="32"/>
        </w:rPr>
      </w:pPr>
      <w:r w:rsidRPr="001C0764">
        <w:rPr>
          <w:snapToGrid w:val="0"/>
          <w:sz w:val="32"/>
          <w:szCs w:val="32"/>
        </w:rPr>
        <w:t xml:space="preserve">В </w:t>
      </w:r>
      <w:r>
        <w:rPr>
          <w:sz w:val="32"/>
          <w:szCs w:val="32"/>
        </w:rPr>
        <w:t>январе-октябре</w:t>
      </w:r>
      <w:r w:rsidRPr="001C0764">
        <w:rPr>
          <w:sz w:val="32"/>
          <w:szCs w:val="32"/>
        </w:rPr>
        <w:t xml:space="preserve"> </w:t>
      </w:r>
      <w:proofErr w:type="spellStart"/>
      <w:r w:rsidRPr="001C0764">
        <w:rPr>
          <w:sz w:val="32"/>
          <w:szCs w:val="32"/>
        </w:rPr>
        <w:t>т.г</w:t>
      </w:r>
      <w:proofErr w:type="spellEnd"/>
      <w:r w:rsidRPr="001C0764">
        <w:rPr>
          <w:sz w:val="32"/>
          <w:szCs w:val="32"/>
        </w:rPr>
        <w:t>. эпидемиологическая обстановка по области характеризовалась следующими данными:</w:t>
      </w:r>
    </w:p>
    <w:tbl>
      <w:tblPr>
        <w:tblW w:w="9655" w:type="dxa"/>
        <w:jc w:val="center"/>
        <w:tblInd w:w="105" w:type="dxa"/>
        <w:tblLayout w:type="fixed"/>
        <w:tblLook w:val="04A0" w:firstRow="1" w:lastRow="0" w:firstColumn="1" w:lastColumn="0" w:noHBand="0" w:noVBand="1"/>
      </w:tblPr>
      <w:tblGrid>
        <w:gridCol w:w="2230"/>
        <w:gridCol w:w="1099"/>
        <w:gridCol w:w="1275"/>
        <w:gridCol w:w="1276"/>
        <w:gridCol w:w="1276"/>
        <w:gridCol w:w="1134"/>
        <w:gridCol w:w="1365"/>
      </w:tblGrid>
      <w:tr w:rsidR="00CC157E" w:rsidTr="001404A2">
        <w:trPr>
          <w:trHeight w:val="509"/>
          <w:tblHeader/>
          <w:jc w:val="center"/>
        </w:trPr>
        <w:tc>
          <w:tcPr>
            <w:tcW w:w="223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157E" w:rsidRDefault="00CC157E" w:rsidP="001404A2">
            <w:pPr>
              <w:pStyle w:val="af3"/>
              <w:suppressAutoHyphens/>
              <w:spacing w:before="20" w:after="20" w:line="194" w:lineRule="auto"/>
              <w:ind w:left="-57" w:right="-57"/>
              <w:jc w:val="center"/>
              <w:rPr>
                <w:spacing w:val="-4"/>
                <w:sz w:val="28"/>
                <w:szCs w:val="28"/>
              </w:rPr>
            </w:pP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C157E" w:rsidRPr="00F93FF9" w:rsidRDefault="00CC157E" w:rsidP="001404A2">
            <w:pPr>
              <w:pStyle w:val="af3"/>
              <w:suppressAutoHyphens/>
              <w:spacing w:before="20" w:after="20" w:line="194" w:lineRule="auto"/>
              <w:ind w:left="-136" w:right="-57"/>
              <w:jc w:val="center"/>
              <w:rPr>
                <w:sz w:val="27"/>
                <w:szCs w:val="27"/>
              </w:rPr>
            </w:pPr>
            <w:r>
              <w:rPr>
                <w:sz w:val="28"/>
                <w:szCs w:val="28"/>
              </w:rPr>
              <w:t xml:space="preserve">Октябрь </w:t>
            </w:r>
            <w:r>
              <w:rPr>
                <w:sz w:val="28"/>
                <w:szCs w:val="28"/>
              </w:rPr>
              <w:br/>
            </w:r>
            <w:r w:rsidRPr="009E0B9F">
              <w:rPr>
                <w:spacing w:val="-4"/>
                <w:sz w:val="28"/>
                <w:szCs w:val="28"/>
              </w:rPr>
              <w:t>20</w:t>
            </w:r>
            <w:r>
              <w:rPr>
                <w:spacing w:val="-4"/>
                <w:sz w:val="28"/>
                <w:szCs w:val="28"/>
              </w:rPr>
              <w:t>21</w:t>
            </w:r>
            <w:r w:rsidRPr="009E0B9F">
              <w:rPr>
                <w:spacing w:val="-4"/>
                <w:sz w:val="28"/>
                <w:szCs w:val="28"/>
              </w:rPr>
              <w:t xml:space="preserve">г., </w:t>
            </w:r>
            <w:r>
              <w:rPr>
                <w:spacing w:val="-4"/>
                <w:sz w:val="28"/>
                <w:szCs w:val="28"/>
              </w:rPr>
              <w:br/>
            </w:r>
            <w:r w:rsidRPr="009E0B9F">
              <w:rPr>
                <w:spacing w:val="-4"/>
                <w:sz w:val="28"/>
                <w:szCs w:val="28"/>
              </w:rPr>
              <w:t>случаев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C157E" w:rsidRPr="00837D4D" w:rsidRDefault="00CC157E" w:rsidP="001404A2">
            <w:pPr>
              <w:pStyle w:val="af3"/>
              <w:suppressAutoHyphens/>
              <w:spacing w:before="20" w:after="20" w:line="194" w:lineRule="auto"/>
              <w:ind w:left="-57" w:right="-57"/>
              <w:jc w:val="center"/>
              <w:rPr>
                <w:spacing w:val="-4"/>
                <w:sz w:val="27"/>
                <w:szCs w:val="27"/>
              </w:rPr>
            </w:pPr>
            <w:r w:rsidRPr="00837D4D">
              <w:rPr>
                <w:spacing w:val="-4"/>
                <w:sz w:val="27"/>
                <w:szCs w:val="27"/>
              </w:rPr>
              <w:t>В % к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57E" w:rsidRPr="00837D4D" w:rsidRDefault="00CC157E" w:rsidP="001404A2">
            <w:pPr>
              <w:pStyle w:val="af3"/>
              <w:suppressAutoHyphens/>
              <w:spacing w:before="20" w:after="20" w:line="194" w:lineRule="auto"/>
              <w:ind w:left="-57" w:right="-57"/>
              <w:jc w:val="center"/>
              <w:rPr>
                <w:spacing w:val="-4"/>
                <w:sz w:val="27"/>
                <w:szCs w:val="27"/>
              </w:rPr>
            </w:pPr>
            <w:r>
              <w:rPr>
                <w:sz w:val="28"/>
                <w:szCs w:val="28"/>
              </w:rPr>
              <w:t>Январь-октябрь</w:t>
            </w:r>
            <w:r w:rsidRPr="009E0B9F"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pacing w:val="-4"/>
                <w:sz w:val="28"/>
                <w:szCs w:val="28"/>
              </w:rPr>
              <w:br/>
            </w:r>
            <w:r w:rsidRPr="009E0B9F">
              <w:rPr>
                <w:spacing w:val="-4"/>
                <w:sz w:val="28"/>
                <w:szCs w:val="28"/>
              </w:rPr>
              <w:t>20</w:t>
            </w:r>
            <w:r>
              <w:rPr>
                <w:spacing w:val="-4"/>
                <w:sz w:val="28"/>
                <w:szCs w:val="28"/>
              </w:rPr>
              <w:t>21</w:t>
            </w:r>
            <w:r w:rsidRPr="009E0B9F">
              <w:rPr>
                <w:spacing w:val="-4"/>
                <w:sz w:val="28"/>
                <w:szCs w:val="28"/>
              </w:rPr>
              <w:t xml:space="preserve">г., </w:t>
            </w:r>
            <w:r>
              <w:rPr>
                <w:spacing w:val="-4"/>
                <w:sz w:val="28"/>
                <w:szCs w:val="28"/>
              </w:rPr>
              <w:br/>
            </w:r>
            <w:r w:rsidRPr="009E0B9F">
              <w:rPr>
                <w:spacing w:val="-4"/>
                <w:sz w:val="28"/>
                <w:szCs w:val="28"/>
              </w:rPr>
              <w:t>случаев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57E" w:rsidRPr="00837D4D" w:rsidRDefault="00CC157E" w:rsidP="001404A2">
            <w:pPr>
              <w:pStyle w:val="af3"/>
              <w:suppressAutoHyphens/>
              <w:spacing w:before="20" w:after="20" w:line="194" w:lineRule="auto"/>
              <w:ind w:left="-113" w:right="-57"/>
              <w:jc w:val="center"/>
              <w:rPr>
                <w:spacing w:val="-4"/>
                <w:sz w:val="27"/>
                <w:szCs w:val="27"/>
              </w:rPr>
            </w:pPr>
            <w:r>
              <w:rPr>
                <w:sz w:val="28"/>
                <w:szCs w:val="28"/>
              </w:rPr>
              <w:t xml:space="preserve">Январь-октябрь </w:t>
            </w:r>
            <w:r w:rsidRPr="009E0B9F">
              <w:rPr>
                <w:spacing w:val="-4"/>
                <w:sz w:val="28"/>
                <w:szCs w:val="28"/>
              </w:rPr>
              <w:br/>
            </w:r>
            <w:r w:rsidRPr="009E0B9F">
              <w:rPr>
                <w:spacing w:val="-10"/>
                <w:kern w:val="20"/>
                <w:sz w:val="28"/>
                <w:szCs w:val="28"/>
              </w:rPr>
              <w:t>20</w:t>
            </w:r>
            <w:r>
              <w:rPr>
                <w:spacing w:val="-10"/>
                <w:kern w:val="20"/>
                <w:sz w:val="28"/>
                <w:szCs w:val="28"/>
              </w:rPr>
              <w:t>21</w:t>
            </w:r>
            <w:r w:rsidRPr="009E0B9F">
              <w:rPr>
                <w:spacing w:val="-10"/>
                <w:kern w:val="20"/>
                <w:sz w:val="28"/>
                <w:szCs w:val="28"/>
              </w:rPr>
              <w:t xml:space="preserve">г. </w:t>
            </w:r>
            <w:r w:rsidRPr="009E0B9F">
              <w:rPr>
                <w:spacing w:val="-10"/>
                <w:kern w:val="20"/>
                <w:sz w:val="28"/>
                <w:szCs w:val="28"/>
              </w:rPr>
              <w:br/>
            </w:r>
            <w:proofErr w:type="gramStart"/>
            <w:r w:rsidRPr="009E0B9F">
              <w:rPr>
                <w:spacing w:val="-10"/>
                <w:kern w:val="20"/>
                <w:sz w:val="28"/>
                <w:szCs w:val="28"/>
              </w:rPr>
              <w:t>в</w:t>
            </w:r>
            <w:proofErr w:type="gramEnd"/>
            <w:r w:rsidRPr="009E0B9F">
              <w:rPr>
                <w:spacing w:val="-10"/>
                <w:kern w:val="20"/>
                <w:sz w:val="28"/>
                <w:szCs w:val="28"/>
              </w:rPr>
              <w:t xml:space="preserve"> % к </w:t>
            </w:r>
            <w:r w:rsidRPr="009E0B9F">
              <w:rPr>
                <w:spacing w:val="-10"/>
                <w:kern w:val="20"/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>январю-октябрю</w:t>
            </w:r>
            <w:r w:rsidRPr="009E0B9F">
              <w:rPr>
                <w:spacing w:val="-10"/>
                <w:kern w:val="20"/>
                <w:sz w:val="28"/>
                <w:szCs w:val="28"/>
              </w:rPr>
              <w:br/>
              <w:t>20</w:t>
            </w:r>
            <w:r>
              <w:rPr>
                <w:spacing w:val="-10"/>
                <w:kern w:val="20"/>
                <w:sz w:val="28"/>
                <w:szCs w:val="28"/>
              </w:rPr>
              <w:t>20</w:t>
            </w:r>
            <w:r w:rsidRPr="009E0B9F">
              <w:rPr>
                <w:spacing w:val="-10"/>
                <w:kern w:val="20"/>
                <w:sz w:val="28"/>
                <w:szCs w:val="28"/>
              </w:rPr>
              <w:t>г.</w:t>
            </w:r>
          </w:p>
        </w:tc>
        <w:tc>
          <w:tcPr>
            <w:tcW w:w="136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C157E" w:rsidRPr="00837D4D" w:rsidRDefault="00CC157E" w:rsidP="001404A2">
            <w:pPr>
              <w:pStyle w:val="af3"/>
              <w:suppressAutoHyphens/>
              <w:spacing w:before="20" w:after="20" w:line="194" w:lineRule="auto"/>
              <w:ind w:left="-57" w:right="-113"/>
              <w:jc w:val="center"/>
              <w:rPr>
                <w:spacing w:val="-4"/>
                <w:sz w:val="27"/>
                <w:szCs w:val="27"/>
                <w:u w:val="single"/>
              </w:rPr>
            </w:pPr>
            <w:proofErr w:type="spellStart"/>
            <w:r w:rsidRPr="009E0B9F">
              <w:rPr>
                <w:spacing w:val="-4"/>
                <w:sz w:val="28"/>
                <w:szCs w:val="28"/>
                <w:u w:val="single"/>
              </w:rPr>
              <w:t>Справочно</w:t>
            </w:r>
            <w:proofErr w:type="spellEnd"/>
            <w:r w:rsidRPr="009E0B9F">
              <w:rPr>
                <w:spacing w:val="-4"/>
                <w:sz w:val="28"/>
                <w:szCs w:val="28"/>
                <w:u w:val="single"/>
              </w:rPr>
              <w:t xml:space="preserve"> </w:t>
            </w:r>
            <w:r w:rsidRPr="009E0B9F">
              <w:rPr>
                <w:spacing w:val="-4"/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январь-октябрь</w:t>
            </w:r>
            <w:r w:rsidRPr="009E0B9F"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pacing w:val="-4"/>
                <w:sz w:val="28"/>
                <w:szCs w:val="28"/>
              </w:rPr>
              <w:br/>
              <w:t>2020г.</w:t>
            </w:r>
            <w:r w:rsidRPr="009E0B9F">
              <w:rPr>
                <w:spacing w:val="-4"/>
                <w:sz w:val="28"/>
                <w:szCs w:val="28"/>
              </w:rPr>
              <w:t xml:space="preserve"> </w:t>
            </w:r>
            <w:r w:rsidRPr="009E0B9F">
              <w:rPr>
                <w:spacing w:val="-4"/>
                <w:sz w:val="28"/>
                <w:szCs w:val="28"/>
              </w:rPr>
              <w:br/>
            </w:r>
            <w:proofErr w:type="gramStart"/>
            <w:r w:rsidRPr="009E0B9F">
              <w:rPr>
                <w:spacing w:val="-4"/>
                <w:sz w:val="28"/>
                <w:szCs w:val="28"/>
              </w:rPr>
              <w:t>в</w:t>
            </w:r>
            <w:proofErr w:type="gramEnd"/>
            <w:r w:rsidRPr="009E0B9F">
              <w:rPr>
                <w:spacing w:val="-4"/>
                <w:sz w:val="28"/>
                <w:szCs w:val="28"/>
              </w:rPr>
              <w:t xml:space="preserve"> % к </w:t>
            </w:r>
            <w:r w:rsidRPr="009E0B9F">
              <w:rPr>
                <w:spacing w:val="-4"/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>январю-октябрю</w:t>
            </w:r>
            <w:r w:rsidRPr="009E0B9F"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pacing w:val="-4"/>
                <w:sz w:val="28"/>
                <w:szCs w:val="28"/>
              </w:rPr>
              <w:br/>
            </w:r>
            <w:r w:rsidRPr="009E0B9F">
              <w:rPr>
                <w:spacing w:val="-10"/>
                <w:kern w:val="20"/>
                <w:sz w:val="28"/>
                <w:szCs w:val="28"/>
              </w:rPr>
              <w:t>20</w:t>
            </w:r>
            <w:r>
              <w:rPr>
                <w:spacing w:val="-10"/>
                <w:kern w:val="20"/>
                <w:sz w:val="28"/>
                <w:szCs w:val="28"/>
              </w:rPr>
              <w:t>19</w:t>
            </w:r>
            <w:r w:rsidRPr="009E0B9F">
              <w:rPr>
                <w:spacing w:val="-10"/>
                <w:kern w:val="20"/>
                <w:sz w:val="28"/>
                <w:szCs w:val="28"/>
              </w:rPr>
              <w:t>г</w:t>
            </w:r>
            <w:r w:rsidRPr="00AD76CB">
              <w:rPr>
                <w:spacing w:val="-4"/>
                <w:sz w:val="27"/>
                <w:szCs w:val="27"/>
              </w:rPr>
              <w:t>.</w:t>
            </w:r>
          </w:p>
        </w:tc>
      </w:tr>
      <w:tr w:rsidR="00CC157E" w:rsidTr="001404A2">
        <w:trPr>
          <w:trHeight w:val="1597"/>
          <w:tblHeader/>
          <w:jc w:val="center"/>
        </w:trPr>
        <w:tc>
          <w:tcPr>
            <w:tcW w:w="22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C157E" w:rsidRDefault="00CC157E" w:rsidP="001404A2">
            <w:pPr>
              <w:spacing w:before="20" w:line="194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C157E" w:rsidRDefault="00CC157E" w:rsidP="001404A2">
            <w:pPr>
              <w:spacing w:before="20" w:line="194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C157E" w:rsidRPr="00837D4D" w:rsidRDefault="00CC157E" w:rsidP="001404A2">
            <w:pPr>
              <w:pStyle w:val="af3"/>
              <w:suppressAutoHyphens/>
              <w:spacing w:before="20" w:after="20" w:line="194" w:lineRule="auto"/>
              <w:ind w:left="-57" w:right="-57"/>
              <w:jc w:val="center"/>
              <w:rPr>
                <w:spacing w:val="-4"/>
                <w:sz w:val="27"/>
                <w:szCs w:val="27"/>
              </w:rPr>
            </w:pPr>
            <w:r>
              <w:rPr>
                <w:spacing w:val="-6"/>
                <w:sz w:val="28"/>
                <w:szCs w:val="28"/>
              </w:rPr>
              <w:t xml:space="preserve">октябрю </w:t>
            </w:r>
            <w:r>
              <w:rPr>
                <w:spacing w:val="-6"/>
                <w:sz w:val="28"/>
                <w:szCs w:val="28"/>
              </w:rPr>
              <w:br/>
              <w:t>2020г.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C157E" w:rsidRPr="00837D4D" w:rsidRDefault="00CC157E" w:rsidP="001404A2">
            <w:pPr>
              <w:pStyle w:val="af3"/>
              <w:suppressAutoHyphens/>
              <w:spacing w:before="20" w:after="20" w:line="194" w:lineRule="auto"/>
              <w:ind w:left="-57" w:right="-57"/>
              <w:jc w:val="center"/>
              <w:rPr>
                <w:spacing w:val="-4"/>
                <w:sz w:val="27"/>
                <w:szCs w:val="27"/>
              </w:rPr>
            </w:pPr>
            <w:r>
              <w:rPr>
                <w:spacing w:val="-6"/>
                <w:sz w:val="28"/>
                <w:szCs w:val="28"/>
              </w:rPr>
              <w:t xml:space="preserve">сентябрю </w:t>
            </w:r>
            <w:r>
              <w:rPr>
                <w:spacing w:val="-6"/>
                <w:sz w:val="28"/>
                <w:szCs w:val="28"/>
              </w:rPr>
              <w:br/>
              <w:t>2021г.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57E" w:rsidRDefault="00CC157E" w:rsidP="001404A2">
            <w:pPr>
              <w:spacing w:before="20" w:line="194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57E" w:rsidRDefault="00CC157E" w:rsidP="001404A2">
            <w:pPr>
              <w:spacing w:before="20" w:line="194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36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C157E" w:rsidRDefault="00CC157E" w:rsidP="001404A2">
            <w:pPr>
              <w:spacing w:before="20" w:line="194" w:lineRule="auto"/>
              <w:rPr>
                <w:spacing w:val="-4"/>
                <w:sz w:val="28"/>
                <w:szCs w:val="28"/>
                <w:u w:val="single"/>
              </w:rPr>
            </w:pPr>
          </w:p>
        </w:tc>
      </w:tr>
      <w:tr w:rsidR="00CC157E" w:rsidTr="001404A2">
        <w:trPr>
          <w:trHeight w:val="19"/>
          <w:jc w:val="center"/>
        </w:trPr>
        <w:tc>
          <w:tcPr>
            <w:tcW w:w="9655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C157E" w:rsidRDefault="00CC157E" w:rsidP="001404A2">
            <w:pPr>
              <w:pStyle w:val="af3"/>
              <w:suppressAutoHyphens/>
              <w:spacing w:before="20" w:line="187" w:lineRule="auto"/>
              <w:jc w:val="center"/>
              <w:rPr>
                <w:b/>
                <w:i/>
                <w:spacing w:val="-4"/>
                <w:sz w:val="28"/>
                <w:szCs w:val="28"/>
              </w:rPr>
            </w:pPr>
            <w:r>
              <w:rPr>
                <w:b/>
                <w:i/>
                <w:spacing w:val="-4"/>
                <w:sz w:val="28"/>
                <w:szCs w:val="28"/>
              </w:rPr>
              <w:t>Кишечные инфекции</w:t>
            </w:r>
          </w:p>
        </w:tc>
      </w:tr>
      <w:tr w:rsidR="00CC157E" w:rsidTr="001404A2">
        <w:trPr>
          <w:trHeight w:val="19"/>
          <w:jc w:val="center"/>
        </w:trPr>
        <w:tc>
          <w:tcPr>
            <w:tcW w:w="22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C157E" w:rsidRDefault="00CC157E" w:rsidP="001404A2">
            <w:pPr>
              <w:pStyle w:val="af3"/>
              <w:suppressAutoHyphens/>
              <w:spacing w:before="20" w:line="187" w:lineRule="auto"/>
              <w:ind w:left="-57" w:right="-57"/>
              <w:jc w:val="left"/>
              <w:rPr>
                <w:spacing w:val="-4"/>
                <w:sz w:val="28"/>
                <w:szCs w:val="28"/>
              </w:rPr>
            </w:pPr>
            <w:r w:rsidRPr="00B52764">
              <w:rPr>
                <w:spacing w:val="-6"/>
                <w:sz w:val="28"/>
                <w:szCs w:val="28"/>
              </w:rPr>
              <w:t>Острые кишечные</w:t>
            </w:r>
            <w:r>
              <w:rPr>
                <w:spacing w:val="-4"/>
                <w:sz w:val="28"/>
                <w:szCs w:val="28"/>
              </w:rPr>
              <w:t xml:space="preserve"> инфекции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157E" w:rsidRPr="00E75339" w:rsidRDefault="00CC157E" w:rsidP="001404A2">
            <w:pPr>
              <w:spacing w:before="2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157E" w:rsidRPr="00E75339" w:rsidRDefault="00CC157E" w:rsidP="001404A2">
            <w:pPr>
              <w:spacing w:before="2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98,3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157E" w:rsidRPr="00E75339" w:rsidRDefault="00CC157E" w:rsidP="001404A2">
            <w:pPr>
              <w:spacing w:before="2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71,4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157E" w:rsidRPr="00837D4D" w:rsidRDefault="00CC157E" w:rsidP="001404A2">
            <w:pPr>
              <w:spacing w:before="2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2177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157E" w:rsidRPr="00E75339" w:rsidRDefault="00CC157E" w:rsidP="001404A2">
            <w:pPr>
              <w:spacing w:before="2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124,9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157E" w:rsidRPr="00AA1911" w:rsidRDefault="00CC157E" w:rsidP="001404A2">
            <w:pPr>
              <w:spacing w:before="2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52,5</w:t>
            </w:r>
          </w:p>
        </w:tc>
      </w:tr>
      <w:tr w:rsidR="00CC157E" w:rsidTr="001404A2">
        <w:trPr>
          <w:trHeight w:val="19"/>
          <w:jc w:val="center"/>
        </w:trPr>
        <w:tc>
          <w:tcPr>
            <w:tcW w:w="22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C157E" w:rsidRDefault="00CC157E" w:rsidP="001404A2">
            <w:pPr>
              <w:pStyle w:val="af3"/>
              <w:suppressAutoHyphens/>
              <w:spacing w:before="20" w:line="187" w:lineRule="auto"/>
              <w:ind w:left="-57" w:right="-57" w:firstLine="159"/>
              <w:jc w:val="left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в том числе бактериальная дизентерия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157E" w:rsidRPr="00E75339" w:rsidRDefault="00CC157E" w:rsidP="001404A2">
            <w:pPr>
              <w:spacing w:before="2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157E" w:rsidRPr="00E75339" w:rsidRDefault="00CC157E" w:rsidP="001404A2">
            <w:pPr>
              <w:spacing w:before="2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157E" w:rsidRPr="00E75339" w:rsidRDefault="00CC157E" w:rsidP="001404A2">
            <w:pPr>
              <w:spacing w:before="2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157E" w:rsidRPr="005D40CD" w:rsidRDefault="00CC157E" w:rsidP="001404A2">
            <w:pPr>
              <w:spacing w:before="2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157E" w:rsidRPr="005D40CD" w:rsidRDefault="00CC157E" w:rsidP="001404A2">
            <w:pPr>
              <w:spacing w:before="2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 4р.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157E" w:rsidRPr="00AA1911" w:rsidRDefault="00CC157E" w:rsidP="001404A2">
            <w:pPr>
              <w:spacing w:before="2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14,3</w:t>
            </w:r>
          </w:p>
        </w:tc>
      </w:tr>
      <w:tr w:rsidR="00CC157E" w:rsidTr="001404A2">
        <w:trPr>
          <w:trHeight w:val="19"/>
          <w:jc w:val="center"/>
        </w:trPr>
        <w:tc>
          <w:tcPr>
            <w:tcW w:w="9655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157E" w:rsidRPr="00E75339" w:rsidRDefault="00CC157E" w:rsidP="001404A2">
            <w:pPr>
              <w:spacing w:before="20" w:line="187" w:lineRule="auto"/>
              <w:ind w:right="227"/>
              <w:jc w:val="center"/>
              <w:rPr>
                <w:color w:val="000000"/>
                <w:sz w:val="28"/>
                <w:szCs w:val="28"/>
              </w:rPr>
            </w:pPr>
            <w:r w:rsidRPr="00E75339">
              <w:rPr>
                <w:b/>
                <w:i/>
                <w:spacing w:val="-4"/>
                <w:sz w:val="28"/>
                <w:szCs w:val="28"/>
              </w:rPr>
              <w:t xml:space="preserve">Некоторые инфекции, </w:t>
            </w:r>
            <w:r w:rsidRPr="00E75339">
              <w:rPr>
                <w:b/>
                <w:i/>
                <w:spacing w:val="-4"/>
                <w:sz w:val="28"/>
                <w:szCs w:val="28"/>
              </w:rPr>
              <w:br/>
              <w:t>управляемые средствами специфической профилактики</w:t>
            </w:r>
          </w:p>
        </w:tc>
      </w:tr>
      <w:tr w:rsidR="00CC157E" w:rsidTr="001404A2">
        <w:trPr>
          <w:trHeight w:val="19"/>
          <w:jc w:val="center"/>
        </w:trPr>
        <w:tc>
          <w:tcPr>
            <w:tcW w:w="223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C157E" w:rsidRPr="00AA1911" w:rsidRDefault="00CC157E" w:rsidP="001404A2">
            <w:pPr>
              <w:spacing w:before="20" w:line="187" w:lineRule="auto"/>
              <w:ind w:left="-57" w:right="57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Коклюш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C157E" w:rsidRPr="00E75339" w:rsidRDefault="00CC157E" w:rsidP="001404A2">
            <w:pPr>
              <w:spacing w:before="2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C157E" w:rsidRPr="00E75339" w:rsidRDefault="00CC157E" w:rsidP="001404A2">
            <w:pPr>
              <w:spacing w:before="2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C157E" w:rsidRPr="00E75339" w:rsidRDefault="00CC157E" w:rsidP="001404A2">
            <w:pPr>
              <w:spacing w:before="2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C157E" w:rsidRPr="005D40CD" w:rsidRDefault="00CC157E" w:rsidP="001404A2">
            <w:pPr>
              <w:spacing w:before="2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C157E" w:rsidRPr="00E75339" w:rsidRDefault="00CC157E" w:rsidP="001404A2">
            <w:pPr>
              <w:spacing w:before="2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C157E" w:rsidRDefault="00CC157E" w:rsidP="001404A2">
            <w:pPr>
              <w:spacing w:before="2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45,5</w:t>
            </w:r>
          </w:p>
        </w:tc>
      </w:tr>
      <w:tr w:rsidR="00CC157E" w:rsidTr="001404A2">
        <w:trPr>
          <w:trHeight w:val="19"/>
          <w:jc w:val="center"/>
        </w:trPr>
        <w:tc>
          <w:tcPr>
            <w:tcW w:w="223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C157E" w:rsidRDefault="00CC157E" w:rsidP="001404A2">
            <w:pPr>
              <w:pStyle w:val="af3"/>
              <w:suppressAutoHyphens/>
              <w:spacing w:before="20" w:line="187" w:lineRule="auto"/>
              <w:ind w:left="-57" w:right="-57"/>
              <w:jc w:val="left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Паротит эпидемический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C157E" w:rsidRPr="00E75339" w:rsidRDefault="00CC157E" w:rsidP="001404A2">
            <w:pPr>
              <w:tabs>
                <w:tab w:val="left" w:pos="884"/>
              </w:tabs>
              <w:spacing w:before="2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C157E" w:rsidRPr="00E75339" w:rsidRDefault="00CC157E" w:rsidP="001404A2">
            <w:pPr>
              <w:spacing w:before="2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C157E" w:rsidRPr="00E75339" w:rsidRDefault="00CC157E" w:rsidP="001404A2">
            <w:pPr>
              <w:spacing w:before="2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C157E" w:rsidRPr="005D40CD" w:rsidRDefault="00CC157E" w:rsidP="001404A2">
            <w:pPr>
              <w:spacing w:before="2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C157E" w:rsidRPr="00E75339" w:rsidRDefault="00CC157E" w:rsidP="001404A2">
            <w:pPr>
              <w:spacing w:before="2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C157E" w:rsidRDefault="00CC157E" w:rsidP="001404A2">
            <w:pPr>
              <w:spacing w:before="2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50,0</w:t>
            </w:r>
          </w:p>
        </w:tc>
      </w:tr>
      <w:tr w:rsidR="00CC157E" w:rsidTr="001404A2">
        <w:trPr>
          <w:trHeight w:val="19"/>
          <w:jc w:val="center"/>
        </w:trPr>
        <w:tc>
          <w:tcPr>
            <w:tcW w:w="9655" w:type="dxa"/>
            <w:gridSpan w:val="7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C157E" w:rsidRPr="00E75339" w:rsidRDefault="00CC157E" w:rsidP="001404A2">
            <w:pPr>
              <w:spacing w:before="20" w:line="187" w:lineRule="auto"/>
              <w:ind w:right="227"/>
              <w:jc w:val="center"/>
              <w:rPr>
                <w:color w:val="000000"/>
                <w:sz w:val="28"/>
                <w:szCs w:val="28"/>
              </w:rPr>
            </w:pPr>
            <w:r w:rsidRPr="00E75339">
              <w:rPr>
                <w:b/>
                <w:i/>
                <w:spacing w:val="-4"/>
                <w:sz w:val="28"/>
                <w:szCs w:val="28"/>
              </w:rPr>
              <w:t>Гепатиты</w:t>
            </w:r>
          </w:p>
        </w:tc>
      </w:tr>
      <w:tr w:rsidR="00CC157E" w:rsidTr="001404A2">
        <w:trPr>
          <w:trHeight w:val="19"/>
          <w:jc w:val="center"/>
        </w:trPr>
        <w:tc>
          <w:tcPr>
            <w:tcW w:w="22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C157E" w:rsidRDefault="00CC157E" w:rsidP="001404A2">
            <w:pPr>
              <w:pStyle w:val="af3"/>
              <w:suppressAutoHyphens/>
              <w:spacing w:before="20" w:line="187" w:lineRule="auto"/>
              <w:ind w:left="-57" w:right="-57"/>
              <w:jc w:val="left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Острые гепатиты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157E" w:rsidRPr="00E75339" w:rsidRDefault="00CC157E" w:rsidP="001404A2">
            <w:pPr>
              <w:spacing w:before="2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157E" w:rsidRPr="00E75339" w:rsidRDefault="00CC157E" w:rsidP="001404A2">
            <w:pPr>
              <w:spacing w:before="2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 5,5р.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157E" w:rsidRPr="00E75339" w:rsidRDefault="00CC157E" w:rsidP="001404A2">
            <w:pPr>
              <w:spacing w:before="2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157,1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157E" w:rsidRPr="005D40CD" w:rsidRDefault="00CC157E" w:rsidP="001404A2">
            <w:pPr>
              <w:spacing w:before="2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157E" w:rsidRPr="00E75339" w:rsidRDefault="00CC157E" w:rsidP="001404A2">
            <w:pPr>
              <w:spacing w:before="2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183,7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157E" w:rsidRPr="00AA1911" w:rsidRDefault="00CC157E" w:rsidP="001404A2">
            <w:pPr>
              <w:spacing w:before="2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52,4</w:t>
            </w:r>
          </w:p>
        </w:tc>
      </w:tr>
      <w:tr w:rsidR="00CC157E" w:rsidTr="001404A2">
        <w:trPr>
          <w:trHeight w:val="19"/>
          <w:jc w:val="center"/>
        </w:trPr>
        <w:tc>
          <w:tcPr>
            <w:tcW w:w="9655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C157E" w:rsidRPr="00E75339" w:rsidRDefault="00CC157E" w:rsidP="001404A2">
            <w:pPr>
              <w:pStyle w:val="af3"/>
              <w:suppressAutoHyphens/>
              <w:spacing w:before="20" w:line="187" w:lineRule="auto"/>
              <w:ind w:right="227"/>
              <w:jc w:val="center"/>
              <w:rPr>
                <w:b/>
                <w:i/>
                <w:spacing w:val="-4"/>
                <w:sz w:val="28"/>
                <w:szCs w:val="28"/>
              </w:rPr>
            </w:pPr>
            <w:r w:rsidRPr="00E75339">
              <w:rPr>
                <w:b/>
                <w:i/>
                <w:spacing w:val="-4"/>
                <w:sz w:val="28"/>
                <w:szCs w:val="28"/>
              </w:rPr>
              <w:t>Острые респираторно-вирусные инфекции</w:t>
            </w:r>
          </w:p>
        </w:tc>
      </w:tr>
      <w:tr w:rsidR="00CC157E" w:rsidTr="001404A2">
        <w:trPr>
          <w:trHeight w:val="19"/>
          <w:jc w:val="center"/>
        </w:trPr>
        <w:tc>
          <w:tcPr>
            <w:tcW w:w="22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C157E" w:rsidRDefault="00CC157E" w:rsidP="001404A2">
            <w:pPr>
              <w:pStyle w:val="af3"/>
              <w:suppressAutoHyphens/>
              <w:spacing w:before="20" w:line="187" w:lineRule="auto"/>
              <w:ind w:left="-57" w:right="-57"/>
              <w:jc w:val="left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Острые инфекции верхних дыхательных путей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157E" w:rsidRPr="00E75339" w:rsidRDefault="00CC157E" w:rsidP="001404A2">
            <w:pPr>
              <w:spacing w:before="2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47670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157E" w:rsidRPr="00E75339" w:rsidRDefault="00CC157E" w:rsidP="001404A2">
            <w:pPr>
              <w:spacing w:before="2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132,2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157E" w:rsidRPr="00E75339" w:rsidRDefault="00CC157E" w:rsidP="001404A2">
            <w:pPr>
              <w:spacing w:before="20" w:line="187" w:lineRule="auto"/>
              <w:ind w:left="-113"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115,8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157E" w:rsidRPr="00CC6390" w:rsidRDefault="00CC157E" w:rsidP="001404A2">
            <w:pPr>
              <w:spacing w:before="20" w:line="187" w:lineRule="auto"/>
              <w:ind w:right="171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278117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157E" w:rsidRPr="00E75339" w:rsidRDefault="00CC157E" w:rsidP="001404A2">
            <w:pPr>
              <w:spacing w:before="2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131,5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157E" w:rsidRPr="00AA1911" w:rsidRDefault="00CC157E" w:rsidP="001404A2">
            <w:pPr>
              <w:spacing w:before="2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103,3</w:t>
            </w:r>
          </w:p>
        </w:tc>
      </w:tr>
      <w:tr w:rsidR="00CC157E" w:rsidTr="001404A2">
        <w:trPr>
          <w:trHeight w:val="19"/>
          <w:jc w:val="center"/>
        </w:trPr>
        <w:tc>
          <w:tcPr>
            <w:tcW w:w="22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C157E" w:rsidRDefault="00CC157E" w:rsidP="001404A2">
            <w:pPr>
              <w:pStyle w:val="af3"/>
              <w:suppressAutoHyphens/>
              <w:spacing w:before="20" w:line="187" w:lineRule="auto"/>
              <w:ind w:left="-57" w:right="-57"/>
              <w:jc w:val="left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Грипп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157E" w:rsidRPr="00E75339" w:rsidRDefault="00CC157E" w:rsidP="001404A2">
            <w:pPr>
              <w:spacing w:before="2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157E" w:rsidRPr="00E75339" w:rsidRDefault="00CC157E" w:rsidP="001404A2">
            <w:pPr>
              <w:spacing w:before="2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157E" w:rsidRPr="00E75339" w:rsidRDefault="00CC157E" w:rsidP="001404A2">
            <w:pPr>
              <w:spacing w:before="20" w:line="187" w:lineRule="auto"/>
              <w:ind w:left="-113"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157E" w:rsidRPr="005D40CD" w:rsidRDefault="00CC157E" w:rsidP="001404A2">
            <w:pPr>
              <w:spacing w:before="2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157E" w:rsidRPr="00E75339" w:rsidRDefault="00CC157E" w:rsidP="001404A2">
            <w:pPr>
              <w:spacing w:before="2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157E" w:rsidRPr="00AA1911" w:rsidRDefault="00CC157E" w:rsidP="001404A2">
            <w:pPr>
              <w:spacing w:before="2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96,8</w:t>
            </w:r>
          </w:p>
        </w:tc>
      </w:tr>
      <w:tr w:rsidR="00CC157E" w:rsidTr="001404A2">
        <w:trPr>
          <w:trHeight w:val="19"/>
          <w:jc w:val="center"/>
        </w:trPr>
        <w:tc>
          <w:tcPr>
            <w:tcW w:w="9655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C157E" w:rsidRPr="00E75339" w:rsidRDefault="00CC157E" w:rsidP="001404A2">
            <w:pPr>
              <w:spacing w:before="20" w:line="187" w:lineRule="auto"/>
              <w:ind w:right="227"/>
              <w:jc w:val="center"/>
              <w:rPr>
                <w:color w:val="000000"/>
                <w:sz w:val="28"/>
                <w:szCs w:val="28"/>
              </w:rPr>
            </w:pPr>
            <w:r w:rsidRPr="00E75339">
              <w:rPr>
                <w:b/>
                <w:i/>
                <w:spacing w:val="-4"/>
                <w:sz w:val="28"/>
                <w:szCs w:val="28"/>
              </w:rPr>
              <w:t>Социально значимые болезни</w:t>
            </w:r>
          </w:p>
        </w:tc>
      </w:tr>
      <w:tr w:rsidR="00CC157E" w:rsidTr="001404A2">
        <w:trPr>
          <w:trHeight w:val="19"/>
          <w:jc w:val="center"/>
        </w:trPr>
        <w:tc>
          <w:tcPr>
            <w:tcW w:w="22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C157E" w:rsidRPr="00B52764" w:rsidRDefault="00CC157E" w:rsidP="001404A2">
            <w:pPr>
              <w:pStyle w:val="af3"/>
              <w:spacing w:before="20" w:line="187" w:lineRule="auto"/>
              <w:ind w:left="-57" w:right="-57"/>
              <w:jc w:val="left"/>
              <w:rPr>
                <w:spacing w:val="-6"/>
                <w:sz w:val="28"/>
                <w:szCs w:val="28"/>
              </w:rPr>
            </w:pPr>
            <w:r w:rsidRPr="00B52764">
              <w:rPr>
                <w:spacing w:val="-6"/>
                <w:sz w:val="28"/>
                <w:szCs w:val="28"/>
              </w:rPr>
              <w:t>Туберкулез (впе</w:t>
            </w:r>
            <w:r w:rsidRPr="00B52764">
              <w:rPr>
                <w:spacing w:val="-6"/>
                <w:sz w:val="28"/>
                <w:szCs w:val="28"/>
              </w:rPr>
              <w:t>р</w:t>
            </w:r>
            <w:r w:rsidRPr="00B52764">
              <w:rPr>
                <w:spacing w:val="-6"/>
                <w:sz w:val="28"/>
                <w:szCs w:val="28"/>
              </w:rPr>
              <w:t>вые выявленный)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157E" w:rsidRPr="00E75339" w:rsidRDefault="00CC157E" w:rsidP="001404A2">
            <w:pPr>
              <w:spacing w:before="2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157E" w:rsidRPr="00E75339" w:rsidRDefault="00CC157E" w:rsidP="001404A2">
            <w:pPr>
              <w:spacing w:before="2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157E" w:rsidRPr="005D40CD" w:rsidRDefault="00CC157E" w:rsidP="001404A2">
            <w:pPr>
              <w:spacing w:before="2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 2,2р.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157E" w:rsidRPr="005D40CD" w:rsidRDefault="00CC157E" w:rsidP="001404A2">
            <w:pPr>
              <w:spacing w:before="2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157E" w:rsidRPr="00E75339" w:rsidRDefault="00CC157E" w:rsidP="001404A2">
            <w:pPr>
              <w:spacing w:before="2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99,5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157E" w:rsidRPr="00AA1911" w:rsidRDefault="00CC157E" w:rsidP="001404A2">
            <w:pPr>
              <w:spacing w:before="2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63,9</w:t>
            </w:r>
          </w:p>
        </w:tc>
      </w:tr>
      <w:tr w:rsidR="00CC157E" w:rsidTr="001404A2">
        <w:trPr>
          <w:trHeight w:val="19"/>
          <w:jc w:val="center"/>
        </w:trPr>
        <w:tc>
          <w:tcPr>
            <w:tcW w:w="22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C157E" w:rsidRDefault="00CC157E" w:rsidP="001404A2">
            <w:pPr>
              <w:pStyle w:val="af3"/>
              <w:spacing w:before="20" w:line="187" w:lineRule="auto"/>
              <w:ind w:left="-57" w:right="-57"/>
              <w:jc w:val="left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Сифилис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157E" w:rsidRPr="00E75339" w:rsidRDefault="00CC157E" w:rsidP="001404A2">
            <w:pPr>
              <w:spacing w:before="2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157E" w:rsidRPr="00E75339" w:rsidRDefault="00CC157E" w:rsidP="001404A2">
            <w:pPr>
              <w:spacing w:before="2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 3,1р.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157E" w:rsidRPr="00E75339" w:rsidRDefault="00CC157E" w:rsidP="001404A2">
            <w:pPr>
              <w:spacing w:before="2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157E" w:rsidRPr="005D40CD" w:rsidRDefault="00CC157E" w:rsidP="001404A2">
            <w:pPr>
              <w:spacing w:before="2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157E" w:rsidRPr="00E75339" w:rsidRDefault="00CC157E" w:rsidP="001404A2">
            <w:pPr>
              <w:spacing w:before="2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172,3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157E" w:rsidRPr="00AA1911" w:rsidRDefault="00CC157E" w:rsidP="001404A2">
            <w:pPr>
              <w:spacing w:before="2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73,9</w:t>
            </w:r>
          </w:p>
        </w:tc>
      </w:tr>
      <w:tr w:rsidR="00CC157E" w:rsidTr="001404A2">
        <w:trPr>
          <w:trHeight w:val="19"/>
          <w:jc w:val="center"/>
        </w:trPr>
        <w:tc>
          <w:tcPr>
            <w:tcW w:w="223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CC157E" w:rsidRDefault="00CC157E" w:rsidP="001404A2">
            <w:pPr>
              <w:pStyle w:val="af3"/>
              <w:spacing w:before="20" w:line="187" w:lineRule="auto"/>
              <w:ind w:left="-57" w:right="-57"/>
              <w:jc w:val="left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 xml:space="preserve">Гонококковая </w:t>
            </w:r>
            <w:r>
              <w:rPr>
                <w:spacing w:val="-4"/>
                <w:sz w:val="28"/>
                <w:szCs w:val="28"/>
              </w:rPr>
              <w:br/>
              <w:t>инфекция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C157E" w:rsidRPr="00E75339" w:rsidRDefault="00CC157E" w:rsidP="001404A2">
            <w:pPr>
              <w:spacing w:before="20" w:line="187" w:lineRule="auto"/>
              <w:ind w:left="-113"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C157E" w:rsidRPr="00E75339" w:rsidRDefault="00CC157E" w:rsidP="001404A2">
            <w:pPr>
              <w:spacing w:before="20" w:line="187" w:lineRule="auto"/>
              <w:ind w:left="-113" w:right="254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C157E" w:rsidRPr="00E75339" w:rsidRDefault="00CC157E" w:rsidP="001404A2">
            <w:pPr>
              <w:spacing w:before="2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C157E" w:rsidRPr="00837D4D" w:rsidRDefault="00CC157E" w:rsidP="001404A2">
            <w:pPr>
              <w:spacing w:before="2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C157E" w:rsidRPr="00E75339" w:rsidRDefault="00CC157E" w:rsidP="001404A2">
            <w:pPr>
              <w:spacing w:before="20" w:line="187" w:lineRule="auto"/>
              <w:ind w:left="-113"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161,1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C157E" w:rsidRPr="00AA1911" w:rsidRDefault="00CC157E" w:rsidP="001404A2">
            <w:pPr>
              <w:spacing w:before="20" w:line="187" w:lineRule="auto"/>
              <w:ind w:left="-113"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100,0</w:t>
            </w:r>
          </w:p>
        </w:tc>
      </w:tr>
      <w:tr w:rsidR="00CC157E" w:rsidTr="001404A2">
        <w:trPr>
          <w:trHeight w:val="19"/>
          <w:jc w:val="center"/>
        </w:trPr>
        <w:tc>
          <w:tcPr>
            <w:tcW w:w="223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CC157E" w:rsidRPr="00B52764" w:rsidRDefault="00CC157E" w:rsidP="001404A2">
            <w:pPr>
              <w:pStyle w:val="af3"/>
              <w:spacing w:before="20" w:line="187" w:lineRule="auto"/>
              <w:ind w:left="-57"/>
              <w:jc w:val="left"/>
              <w:rPr>
                <w:spacing w:val="-18"/>
                <w:sz w:val="28"/>
                <w:szCs w:val="28"/>
              </w:rPr>
            </w:pPr>
            <w:r w:rsidRPr="00B52764">
              <w:rPr>
                <w:spacing w:val="-18"/>
                <w:sz w:val="28"/>
                <w:szCs w:val="28"/>
              </w:rPr>
              <w:t>Болезнь, вызванная ВИЧ и бессим</w:t>
            </w:r>
            <w:r w:rsidRPr="00B52764">
              <w:rPr>
                <w:spacing w:val="-18"/>
                <w:sz w:val="28"/>
                <w:szCs w:val="28"/>
              </w:rPr>
              <w:t>п</w:t>
            </w:r>
            <w:r w:rsidRPr="00B52764">
              <w:rPr>
                <w:spacing w:val="-18"/>
                <w:sz w:val="28"/>
                <w:szCs w:val="28"/>
              </w:rPr>
              <w:t>томный инфекц</w:t>
            </w:r>
            <w:r w:rsidRPr="00B52764">
              <w:rPr>
                <w:spacing w:val="-18"/>
                <w:sz w:val="28"/>
                <w:szCs w:val="28"/>
              </w:rPr>
              <w:t>и</w:t>
            </w:r>
            <w:r w:rsidRPr="00B52764">
              <w:rPr>
                <w:spacing w:val="-18"/>
                <w:sz w:val="28"/>
                <w:szCs w:val="28"/>
              </w:rPr>
              <w:t xml:space="preserve">онный статус, </w:t>
            </w:r>
            <w:r>
              <w:rPr>
                <w:spacing w:val="-18"/>
                <w:sz w:val="28"/>
                <w:szCs w:val="28"/>
              </w:rPr>
              <w:br/>
            </w:r>
            <w:r w:rsidRPr="00B52764">
              <w:rPr>
                <w:spacing w:val="-18"/>
                <w:sz w:val="28"/>
                <w:szCs w:val="28"/>
              </w:rPr>
              <w:t>вызванный ВИЧ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C157E" w:rsidRPr="00E75339" w:rsidRDefault="00CC157E" w:rsidP="001404A2">
            <w:pPr>
              <w:spacing w:before="2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C157E" w:rsidRPr="00E75339" w:rsidRDefault="00CC157E" w:rsidP="001404A2">
            <w:pPr>
              <w:spacing w:before="2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C157E" w:rsidRPr="00E75339" w:rsidRDefault="00CC157E" w:rsidP="001404A2">
            <w:pPr>
              <w:spacing w:before="2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C157E" w:rsidRPr="00837D4D" w:rsidRDefault="00CC157E" w:rsidP="001404A2">
            <w:pPr>
              <w:spacing w:before="2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C157E" w:rsidRPr="00E75339" w:rsidRDefault="00CC157E" w:rsidP="001404A2">
            <w:pPr>
              <w:spacing w:before="2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101,5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C157E" w:rsidRPr="00AA1911" w:rsidRDefault="00CC157E" w:rsidP="001404A2">
            <w:pPr>
              <w:spacing w:before="2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73,3</w:t>
            </w:r>
          </w:p>
        </w:tc>
      </w:tr>
      <w:tr w:rsidR="00CC157E" w:rsidTr="001404A2">
        <w:trPr>
          <w:trHeight w:val="19"/>
          <w:jc w:val="center"/>
        </w:trPr>
        <w:tc>
          <w:tcPr>
            <w:tcW w:w="22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157E" w:rsidRDefault="00CC157E" w:rsidP="001404A2">
            <w:pPr>
              <w:pStyle w:val="af3"/>
              <w:spacing w:before="20" w:line="187" w:lineRule="auto"/>
              <w:ind w:left="-57" w:right="-57"/>
              <w:jc w:val="left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Педикулез</w:t>
            </w:r>
          </w:p>
        </w:tc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157E" w:rsidRPr="00E75339" w:rsidRDefault="00CC157E" w:rsidP="001404A2">
            <w:pPr>
              <w:spacing w:before="2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58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157E" w:rsidRPr="00E75339" w:rsidRDefault="00CC157E" w:rsidP="001404A2">
            <w:pPr>
              <w:spacing w:before="2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107,4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157E" w:rsidRPr="005D40CD" w:rsidRDefault="00CC157E" w:rsidP="001404A2">
            <w:pPr>
              <w:spacing w:before="2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76,3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157E" w:rsidRPr="005D40CD" w:rsidRDefault="00CC157E" w:rsidP="001404A2">
            <w:pPr>
              <w:spacing w:before="2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157E" w:rsidRPr="00DC5FC1" w:rsidRDefault="00CC157E" w:rsidP="001404A2">
            <w:pPr>
              <w:spacing w:before="20" w:line="187" w:lineRule="auto"/>
              <w:ind w:right="17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80,6</w:t>
            </w:r>
          </w:p>
        </w:tc>
        <w:tc>
          <w:tcPr>
            <w:tcW w:w="13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157E" w:rsidRPr="00AA1911" w:rsidRDefault="00CC157E" w:rsidP="001404A2">
            <w:pPr>
              <w:spacing w:before="20" w:line="18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89,2</w:t>
            </w:r>
          </w:p>
        </w:tc>
      </w:tr>
    </w:tbl>
    <w:p w:rsidR="00CC157E" w:rsidRPr="001C0764" w:rsidRDefault="00CC157E" w:rsidP="00CC157E">
      <w:pPr>
        <w:suppressAutoHyphens/>
        <w:spacing w:before="240"/>
        <w:ind w:firstLine="851"/>
        <w:jc w:val="both"/>
        <w:rPr>
          <w:sz w:val="32"/>
          <w:szCs w:val="32"/>
        </w:rPr>
      </w:pPr>
      <w:r w:rsidRPr="004F0453">
        <w:rPr>
          <w:sz w:val="32"/>
          <w:szCs w:val="32"/>
        </w:rPr>
        <w:t xml:space="preserve">У детей в возрасте до 14 лет в </w:t>
      </w:r>
      <w:r>
        <w:rPr>
          <w:sz w:val="32"/>
          <w:szCs w:val="32"/>
        </w:rPr>
        <w:t>январе-октябре</w:t>
      </w:r>
      <w:r w:rsidRPr="004F0453">
        <w:rPr>
          <w:sz w:val="32"/>
          <w:szCs w:val="32"/>
        </w:rPr>
        <w:t xml:space="preserve"> </w:t>
      </w:r>
      <w:proofErr w:type="spellStart"/>
      <w:r w:rsidRPr="004F0453">
        <w:rPr>
          <w:sz w:val="32"/>
          <w:szCs w:val="32"/>
        </w:rPr>
        <w:t>т.г</w:t>
      </w:r>
      <w:proofErr w:type="spellEnd"/>
      <w:r w:rsidRPr="004F0453">
        <w:rPr>
          <w:sz w:val="32"/>
          <w:szCs w:val="32"/>
        </w:rPr>
        <w:t xml:space="preserve">. зарегистрировано </w:t>
      </w:r>
      <w:r>
        <w:rPr>
          <w:sz w:val="32"/>
          <w:szCs w:val="32"/>
        </w:rPr>
        <w:t>143</w:t>
      </w:r>
      <w:r w:rsidRPr="004F0453">
        <w:rPr>
          <w:sz w:val="32"/>
          <w:szCs w:val="32"/>
        </w:rPr>
        <w:t xml:space="preserve"> случа</w:t>
      </w:r>
      <w:r>
        <w:rPr>
          <w:sz w:val="32"/>
          <w:szCs w:val="32"/>
        </w:rPr>
        <w:t>я</w:t>
      </w:r>
      <w:r w:rsidRPr="004F0453">
        <w:rPr>
          <w:sz w:val="32"/>
          <w:szCs w:val="32"/>
        </w:rPr>
        <w:t xml:space="preserve"> заболевани</w:t>
      </w:r>
      <w:r>
        <w:rPr>
          <w:sz w:val="32"/>
          <w:szCs w:val="32"/>
        </w:rPr>
        <w:t>я</w:t>
      </w:r>
      <w:r w:rsidRPr="004F0453">
        <w:rPr>
          <w:sz w:val="32"/>
          <w:szCs w:val="32"/>
        </w:rPr>
        <w:t xml:space="preserve"> </w:t>
      </w:r>
      <w:r>
        <w:rPr>
          <w:sz w:val="32"/>
          <w:szCs w:val="32"/>
        </w:rPr>
        <w:t>педикулезом</w:t>
      </w:r>
      <w:r w:rsidRPr="004F0453">
        <w:rPr>
          <w:sz w:val="32"/>
          <w:szCs w:val="32"/>
        </w:rPr>
        <w:t xml:space="preserve"> (</w:t>
      </w:r>
      <w:r w:rsidRPr="00FB2522">
        <w:rPr>
          <w:sz w:val="32"/>
          <w:szCs w:val="32"/>
        </w:rPr>
        <w:t>в январе-</w:t>
      </w:r>
      <w:r>
        <w:rPr>
          <w:sz w:val="32"/>
          <w:szCs w:val="32"/>
        </w:rPr>
        <w:t>октябре</w:t>
      </w:r>
      <w:r w:rsidRPr="00FB2522">
        <w:rPr>
          <w:sz w:val="32"/>
          <w:szCs w:val="32"/>
        </w:rPr>
        <w:t xml:space="preserve"> 2020г</w:t>
      </w:r>
      <w:r w:rsidRPr="004F0453">
        <w:rPr>
          <w:sz w:val="32"/>
          <w:szCs w:val="32"/>
        </w:rPr>
        <w:t xml:space="preserve">. – </w:t>
      </w:r>
      <w:r>
        <w:rPr>
          <w:sz w:val="32"/>
          <w:szCs w:val="32"/>
        </w:rPr>
        <w:t>252</w:t>
      </w:r>
      <w:r w:rsidRPr="004F0453">
        <w:rPr>
          <w:sz w:val="32"/>
          <w:szCs w:val="32"/>
        </w:rPr>
        <w:t xml:space="preserve">), </w:t>
      </w:r>
      <w:r>
        <w:rPr>
          <w:sz w:val="32"/>
          <w:szCs w:val="32"/>
        </w:rPr>
        <w:t>9</w:t>
      </w:r>
      <w:r w:rsidRPr="004F0453">
        <w:rPr>
          <w:sz w:val="32"/>
          <w:szCs w:val="32"/>
        </w:rPr>
        <w:t xml:space="preserve"> – туберкулезом (</w:t>
      </w:r>
      <w:r>
        <w:rPr>
          <w:sz w:val="32"/>
          <w:szCs w:val="32"/>
        </w:rPr>
        <w:t>13</w:t>
      </w:r>
      <w:r w:rsidRPr="004F0453">
        <w:rPr>
          <w:sz w:val="32"/>
          <w:szCs w:val="32"/>
        </w:rPr>
        <w:t xml:space="preserve">), </w:t>
      </w:r>
      <w:r>
        <w:rPr>
          <w:sz w:val="32"/>
          <w:szCs w:val="32"/>
        </w:rPr>
        <w:t xml:space="preserve">3 </w:t>
      </w:r>
      <w:r w:rsidRPr="004F0453">
        <w:rPr>
          <w:sz w:val="32"/>
          <w:szCs w:val="32"/>
        </w:rPr>
        <w:t>–</w:t>
      </w:r>
      <w:r>
        <w:rPr>
          <w:sz w:val="32"/>
          <w:szCs w:val="32"/>
        </w:rPr>
        <w:t xml:space="preserve"> бактериальной дизентерией (1), 1 – гриппом (314).</w:t>
      </w:r>
    </w:p>
    <w:p w:rsidR="008A63CA" w:rsidRPr="00155CA6" w:rsidRDefault="008A63CA" w:rsidP="008A63CA">
      <w:pPr>
        <w:jc w:val="center"/>
        <w:rPr>
          <w:sz w:val="36"/>
          <w:szCs w:val="36"/>
        </w:rPr>
      </w:pPr>
    </w:p>
    <w:p w:rsidR="00095557" w:rsidRPr="00095557" w:rsidRDefault="00095557" w:rsidP="00095557">
      <w:pPr>
        <w:rPr>
          <w:sz w:val="20"/>
        </w:rPr>
        <w:sectPr w:rsidR="00095557" w:rsidRPr="00095557" w:rsidSect="008B3D7C">
          <w:headerReference w:type="even" r:id="rId53"/>
          <w:headerReference w:type="default" r:id="rId54"/>
          <w:footerReference w:type="even" r:id="rId55"/>
          <w:footerReference w:type="default" r:id="rId56"/>
          <w:footnotePr>
            <w:numRestart w:val="eachPage"/>
          </w:footnotePr>
          <w:pgSz w:w="11906" w:h="16838" w:code="9"/>
          <w:pgMar w:top="1418" w:right="1021" w:bottom="1418" w:left="1588" w:header="720" w:footer="567" w:gutter="0"/>
          <w:cols w:space="708"/>
          <w:docGrid w:linePitch="360"/>
        </w:sectPr>
      </w:pPr>
    </w:p>
    <w:p w:rsidR="009E154C" w:rsidRPr="00826260" w:rsidRDefault="009E154C" w:rsidP="001404A2">
      <w:pPr>
        <w:spacing w:after="240"/>
        <w:jc w:val="center"/>
        <w:outlineLvl w:val="0"/>
        <w:rPr>
          <w:kern w:val="22"/>
          <w:sz w:val="32"/>
          <w:szCs w:val="32"/>
        </w:rPr>
      </w:pPr>
      <w:r w:rsidRPr="00826260">
        <w:rPr>
          <w:b/>
          <w:sz w:val="36"/>
          <w:szCs w:val="36"/>
          <w:lang w:val="en-US"/>
        </w:rPr>
        <w:lastRenderedPageBreak/>
        <w:t>I</w:t>
      </w:r>
      <w:r>
        <w:rPr>
          <w:b/>
          <w:sz w:val="36"/>
          <w:szCs w:val="36"/>
          <w:lang w:val="en-US"/>
        </w:rPr>
        <w:t>V</w:t>
      </w:r>
      <w:r w:rsidRPr="00826260">
        <w:rPr>
          <w:b/>
          <w:sz w:val="36"/>
          <w:szCs w:val="36"/>
        </w:rPr>
        <w:t xml:space="preserve">. </w:t>
      </w:r>
      <w:r>
        <w:rPr>
          <w:b/>
          <w:sz w:val="36"/>
          <w:szCs w:val="36"/>
        </w:rPr>
        <w:t>ДЕМОГРАФИЯ</w:t>
      </w:r>
    </w:p>
    <w:p w:rsidR="009E154C" w:rsidRPr="003A7CA0" w:rsidRDefault="009E154C" w:rsidP="001404A2">
      <w:pPr>
        <w:suppressAutoHyphens/>
        <w:jc w:val="center"/>
        <w:rPr>
          <w:b/>
          <w:kern w:val="22"/>
          <w:sz w:val="32"/>
          <w:szCs w:val="32"/>
        </w:rPr>
      </w:pPr>
      <w:r w:rsidRPr="003A7CA0">
        <w:rPr>
          <w:b/>
          <w:kern w:val="22"/>
          <w:sz w:val="32"/>
          <w:szCs w:val="32"/>
        </w:rPr>
        <w:t xml:space="preserve">Общая характеристика воспроизводства населения </w:t>
      </w:r>
      <w:r w:rsidRPr="003A7CA0">
        <w:rPr>
          <w:b/>
          <w:kern w:val="22"/>
          <w:sz w:val="32"/>
          <w:szCs w:val="32"/>
        </w:rPr>
        <w:br/>
        <w:t>в Калужской области</w:t>
      </w:r>
    </w:p>
    <w:p w:rsidR="009E154C" w:rsidRPr="00FC5C5E" w:rsidRDefault="009E154C" w:rsidP="001404A2">
      <w:pPr>
        <w:jc w:val="center"/>
        <w:rPr>
          <w:b/>
          <w:kern w:val="22"/>
          <w:sz w:val="32"/>
          <w:szCs w:val="32"/>
        </w:rPr>
      </w:pPr>
      <w:r w:rsidRPr="003A7CA0">
        <w:rPr>
          <w:b/>
          <w:kern w:val="22"/>
          <w:sz w:val="32"/>
          <w:szCs w:val="32"/>
        </w:rPr>
        <w:t>Компоненты изменения численности населения</w:t>
      </w:r>
      <w:r>
        <w:rPr>
          <w:b/>
          <w:kern w:val="22"/>
          <w:sz w:val="32"/>
          <w:szCs w:val="32"/>
        </w:rPr>
        <w:t xml:space="preserve"> </w:t>
      </w:r>
      <w:r>
        <w:rPr>
          <w:b/>
          <w:kern w:val="22"/>
          <w:sz w:val="32"/>
          <w:szCs w:val="32"/>
        </w:rPr>
        <w:br/>
      </w:r>
      <w:r w:rsidRPr="003A7CA0">
        <w:rPr>
          <w:b/>
          <w:kern w:val="22"/>
          <w:sz w:val="32"/>
          <w:szCs w:val="32"/>
        </w:rPr>
        <w:t>в январе-</w:t>
      </w:r>
      <w:r>
        <w:rPr>
          <w:b/>
          <w:kern w:val="22"/>
          <w:sz w:val="32"/>
          <w:szCs w:val="32"/>
        </w:rPr>
        <w:t>сентябре</w:t>
      </w:r>
    </w:p>
    <w:p w:rsidR="009E154C" w:rsidRDefault="009E154C" w:rsidP="001404A2">
      <w:pPr>
        <w:jc w:val="center"/>
        <w:rPr>
          <w:noProof/>
          <w:kern w:val="22"/>
          <w:sz w:val="32"/>
          <w:szCs w:val="32"/>
        </w:rPr>
      </w:pPr>
      <w:r w:rsidRPr="003A7CA0">
        <w:rPr>
          <w:kern w:val="22"/>
          <w:sz w:val="32"/>
          <w:szCs w:val="32"/>
        </w:rPr>
        <w:t>(человек)</w:t>
      </w:r>
      <w:r w:rsidRPr="00DA1C48">
        <w:rPr>
          <w:noProof/>
          <w:kern w:val="22"/>
          <w:sz w:val="32"/>
          <w:szCs w:val="32"/>
        </w:rPr>
        <w:t xml:space="preserve"> </w:t>
      </w:r>
    </w:p>
    <w:p w:rsidR="009E154C" w:rsidRPr="00191A4A" w:rsidRDefault="009E154C" w:rsidP="001404A2">
      <w:pPr>
        <w:rPr>
          <w:spacing w:val="-6"/>
          <w:kern w:val="22"/>
          <w:sz w:val="16"/>
          <w:szCs w:val="16"/>
        </w:rPr>
      </w:pPr>
      <w:r>
        <w:rPr>
          <w:noProof/>
          <w:spacing w:val="-6"/>
          <w:kern w:val="22"/>
          <w:sz w:val="32"/>
          <w:szCs w:val="32"/>
        </w:rPr>
        <w:drawing>
          <wp:inline distT="0" distB="0" distL="0" distR="0" wp14:anchorId="2122AFB0" wp14:editId="4ABAC296">
            <wp:extent cx="5911702" cy="2838893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ject 1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2011" cy="28390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154C" w:rsidRPr="006D1D26" w:rsidRDefault="009E154C" w:rsidP="001404A2">
      <w:pPr>
        <w:ind w:firstLine="709"/>
        <w:rPr>
          <w:spacing w:val="-6"/>
          <w:kern w:val="22"/>
          <w:sz w:val="32"/>
          <w:szCs w:val="32"/>
        </w:rPr>
      </w:pPr>
      <w:r w:rsidRPr="006D1D26">
        <w:rPr>
          <w:spacing w:val="-6"/>
          <w:kern w:val="22"/>
          <w:sz w:val="32"/>
          <w:szCs w:val="32"/>
        </w:rPr>
        <w:t>Показатели естественного движения населения</w:t>
      </w:r>
      <w:proofErr w:type="gramStart"/>
      <w:r w:rsidRPr="006D1D26">
        <w:rPr>
          <w:spacing w:val="-6"/>
          <w:kern w:val="22"/>
          <w:sz w:val="32"/>
          <w:szCs w:val="32"/>
          <w:vertAlign w:val="superscript"/>
        </w:rPr>
        <w:t>1</w:t>
      </w:r>
      <w:proofErr w:type="gramEnd"/>
      <w:r w:rsidRPr="006D1D26">
        <w:rPr>
          <w:spacing w:val="-6"/>
          <w:kern w:val="22"/>
          <w:sz w:val="32"/>
          <w:szCs w:val="32"/>
          <w:vertAlign w:val="superscript"/>
        </w:rPr>
        <w:t>)</w:t>
      </w:r>
    </w:p>
    <w:tbl>
      <w:tblPr>
        <w:tblW w:w="9414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36"/>
        <w:gridCol w:w="992"/>
        <w:gridCol w:w="993"/>
        <w:gridCol w:w="1275"/>
        <w:gridCol w:w="989"/>
        <w:gridCol w:w="996"/>
        <w:gridCol w:w="1133"/>
      </w:tblGrid>
      <w:tr w:rsidR="009E154C" w:rsidRPr="001C51B6" w:rsidTr="001404A2">
        <w:trPr>
          <w:cantSplit/>
          <w:trHeight w:val="522"/>
          <w:tblHeader/>
          <w:jc w:val="center"/>
        </w:trPr>
        <w:tc>
          <w:tcPr>
            <w:tcW w:w="3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54C" w:rsidRPr="001C51B6" w:rsidRDefault="009E154C" w:rsidP="009E154C">
            <w:pPr>
              <w:spacing w:line="216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63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54C" w:rsidRPr="001C51B6" w:rsidRDefault="009E154C" w:rsidP="009E154C">
            <w:pPr>
              <w:spacing w:line="216" w:lineRule="auto"/>
              <w:ind w:right="-57"/>
              <w:jc w:val="center"/>
              <w:rPr>
                <w:spacing w:val="-4"/>
                <w:sz w:val="28"/>
                <w:szCs w:val="28"/>
                <w:vertAlign w:val="superscript"/>
              </w:rPr>
            </w:pPr>
            <w:r>
              <w:rPr>
                <w:spacing w:val="-4"/>
                <w:sz w:val="28"/>
                <w:szCs w:val="28"/>
              </w:rPr>
              <w:t>Январь-сентябрь</w:t>
            </w:r>
          </w:p>
        </w:tc>
      </w:tr>
      <w:tr w:rsidR="009E154C" w:rsidRPr="001C51B6" w:rsidTr="001404A2">
        <w:trPr>
          <w:cantSplit/>
          <w:trHeight w:val="522"/>
          <w:tblHeader/>
          <w:jc w:val="center"/>
        </w:trPr>
        <w:tc>
          <w:tcPr>
            <w:tcW w:w="3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54C" w:rsidRPr="001C51B6" w:rsidRDefault="009E154C" w:rsidP="009E154C">
            <w:pPr>
              <w:spacing w:line="216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54C" w:rsidRPr="001C51B6" w:rsidRDefault="009E154C" w:rsidP="009E154C">
            <w:pPr>
              <w:spacing w:line="216" w:lineRule="auto"/>
              <w:ind w:right="-113"/>
              <w:jc w:val="center"/>
              <w:rPr>
                <w:spacing w:val="-4"/>
                <w:sz w:val="28"/>
                <w:szCs w:val="28"/>
              </w:rPr>
            </w:pPr>
            <w:r w:rsidRPr="001C51B6">
              <w:rPr>
                <w:spacing w:val="-4"/>
                <w:sz w:val="28"/>
                <w:szCs w:val="28"/>
              </w:rPr>
              <w:t xml:space="preserve">человек 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54C" w:rsidRPr="001C51B6" w:rsidRDefault="009E154C" w:rsidP="009E154C">
            <w:pPr>
              <w:spacing w:line="216" w:lineRule="auto"/>
              <w:ind w:right="-57"/>
              <w:jc w:val="center"/>
              <w:rPr>
                <w:spacing w:val="-4"/>
                <w:sz w:val="28"/>
                <w:szCs w:val="28"/>
                <w:vertAlign w:val="superscript"/>
                <w:lang w:val="en-US"/>
              </w:rPr>
            </w:pPr>
            <w:r w:rsidRPr="001C51B6">
              <w:rPr>
                <w:spacing w:val="-4"/>
                <w:sz w:val="28"/>
                <w:szCs w:val="28"/>
              </w:rPr>
              <w:t xml:space="preserve">на 1000 человек </w:t>
            </w:r>
            <w:r w:rsidRPr="001C51B6">
              <w:rPr>
                <w:spacing w:val="-4"/>
                <w:sz w:val="28"/>
                <w:szCs w:val="28"/>
              </w:rPr>
              <w:br/>
              <w:t>населения</w:t>
            </w:r>
            <w:proofErr w:type="gramStart"/>
            <w:r w:rsidRPr="001C51B6">
              <w:rPr>
                <w:spacing w:val="-4"/>
                <w:sz w:val="28"/>
                <w:szCs w:val="28"/>
                <w:vertAlign w:val="superscript"/>
              </w:rPr>
              <w:t>2</w:t>
            </w:r>
            <w:proofErr w:type="gramEnd"/>
            <w:r w:rsidRPr="001C51B6">
              <w:rPr>
                <w:spacing w:val="-4"/>
                <w:sz w:val="28"/>
                <w:szCs w:val="28"/>
                <w:vertAlign w:val="superscript"/>
              </w:rPr>
              <w:t>)</w:t>
            </w:r>
          </w:p>
        </w:tc>
      </w:tr>
      <w:tr w:rsidR="009E154C" w:rsidRPr="001C51B6" w:rsidTr="001404A2">
        <w:trPr>
          <w:cantSplit/>
          <w:tblHeader/>
          <w:jc w:val="center"/>
        </w:trPr>
        <w:tc>
          <w:tcPr>
            <w:tcW w:w="3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54C" w:rsidRPr="001C51B6" w:rsidRDefault="009E154C" w:rsidP="009E154C">
            <w:pPr>
              <w:spacing w:line="216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54C" w:rsidRPr="001C51B6" w:rsidRDefault="009E154C" w:rsidP="009E154C">
            <w:pPr>
              <w:spacing w:line="216" w:lineRule="auto"/>
              <w:ind w:right="-57"/>
              <w:jc w:val="center"/>
              <w:rPr>
                <w:spacing w:val="-4"/>
                <w:sz w:val="28"/>
                <w:szCs w:val="28"/>
                <w:vertAlign w:val="superscript"/>
              </w:rPr>
            </w:pPr>
            <w:r w:rsidRPr="001C51B6">
              <w:rPr>
                <w:spacing w:val="-4"/>
                <w:sz w:val="28"/>
                <w:szCs w:val="28"/>
              </w:rPr>
              <w:t>2021г.</w:t>
            </w:r>
            <w:r>
              <w:rPr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54C" w:rsidRPr="001C51B6" w:rsidRDefault="009E154C" w:rsidP="009E154C">
            <w:pPr>
              <w:spacing w:line="216" w:lineRule="auto"/>
              <w:ind w:right="-57"/>
              <w:jc w:val="center"/>
              <w:rPr>
                <w:spacing w:val="-4"/>
                <w:sz w:val="28"/>
                <w:szCs w:val="28"/>
              </w:rPr>
            </w:pPr>
            <w:r w:rsidRPr="001C51B6">
              <w:rPr>
                <w:spacing w:val="-4"/>
                <w:sz w:val="28"/>
                <w:szCs w:val="28"/>
              </w:rPr>
              <w:t>2020г.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54C" w:rsidRPr="001C51B6" w:rsidRDefault="009E154C" w:rsidP="009E154C">
            <w:pPr>
              <w:spacing w:line="216" w:lineRule="auto"/>
              <w:jc w:val="center"/>
              <w:rPr>
                <w:b/>
                <w:spacing w:val="-4"/>
                <w:sz w:val="28"/>
                <w:szCs w:val="28"/>
              </w:rPr>
            </w:pPr>
            <w:r w:rsidRPr="001C51B6">
              <w:rPr>
                <w:spacing w:val="-4"/>
                <w:sz w:val="28"/>
                <w:szCs w:val="28"/>
              </w:rPr>
              <w:t xml:space="preserve">прирост </w:t>
            </w:r>
            <w:r>
              <w:rPr>
                <w:spacing w:val="-4"/>
                <w:sz w:val="28"/>
                <w:szCs w:val="28"/>
              </w:rPr>
              <w:br/>
            </w:r>
            <w:r w:rsidRPr="001C51B6">
              <w:rPr>
                <w:spacing w:val="-4"/>
                <w:sz w:val="28"/>
                <w:szCs w:val="28"/>
              </w:rPr>
              <w:t xml:space="preserve">(+), </w:t>
            </w:r>
            <w:r w:rsidRPr="001C51B6">
              <w:rPr>
                <w:spacing w:val="-4"/>
                <w:sz w:val="28"/>
                <w:szCs w:val="28"/>
              </w:rPr>
              <w:br/>
            </w:r>
            <w:proofErr w:type="spellStart"/>
            <w:proofErr w:type="gramStart"/>
            <w:r w:rsidRPr="001C51B6">
              <w:rPr>
                <w:spacing w:val="-4"/>
                <w:sz w:val="28"/>
                <w:szCs w:val="28"/>
              </w:rPr>
              <w:t>сниже-ние</w:t>
            </w:r>
            <w:proofErr w:type="spellEnd"/>
            <w:proofErr w:type="gramEnd"/>
            <w:r w:rsidRPr="001C51B6">
              <w:rPr>
                <w:spacing w:val="-4"/>
                <w:sz w:val="28"/>
                <w:szCs w:val="28"/>
              </w:rPr>
              <w:t xml:space="preserve"> </w:t>
            </w:r>
            <w:r w:rsidRPr="001C51B6">
              <w:rPr>
                <w:spacing w:val="-4"/>
                <w:sz w:val="28"/>
                <w:szCs w:val="28"/>
              </w:rPr>
              <w:br/>
              <w:t>(</w:t>
            </w:r>
            <w:r w:rsidRPr="00DE59EE">
              <w:rPr>
                <w:spacing w:val="-4"/>
                <w:sz w:val="28"/>
                <w:szCs w:val="28"/>
              </w:rPr>
              <w:t>-</w:t>
            </w:r>
            <w:r w:rsidRPr="001C51B6">
              <w:rPr>
                <w:spacing w:val="-4"/>
                <w:sz w:val="28"/>
                <w:szCs w:val="28"/>
              </w:rPr>
              <w:t>)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54C" w:rsidRPr="001C51B6" w:rsidRDefault="009E154C" w:rsidP="009E154C">
            <w:pPr>
              <w:spacing w:line="216" w:lineRule="auto"/>
              <w:ind w:right="-57"/>
              <w:jc w:val="center"/>
              <w:rPr>
                <w:b/>
                <w:sz w:val="28"/>
                <w:szCs w:val="28"/>
              </w:rPr>
            </w:pPr>
            <w:r w:rsidRPr="001C51B6">
              <w:rPr>
                <w:sz w:val="28"/>
                <w:szCs w:val="28"/>
              </w:rPr>
              <w:t>2021г.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54C" w:rsidRPr="001C51B6" w:rsidRDefault="009E154C" w:rsidP="009E154C">
            <w:pPr>
              <w:spacing w:line="216" w:lineRule="auto"/>
              <w:ind w:right="-57"/>
              <w:jc w:val="center"/>
              <w:rPr>
                <w:b/>
                <w:sz w:val="28"/>
                <w:szCs w:val="28"/>
              </w:rPr>
            </w:pPr>
            <w:r w:rsidRPr="001C51B6">
              <w:rPr>
                <w:sz w:val="28"/>
                <w:szCs w:val="28"/>
              </w:rPr>
              <w:t>2020г.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54C" w:rsidRPr="001C51B6" w:rsidRDefault="009E154C" w:rsidP="009E154C">
            <w:pPr>
              <w:spacing w:line="216" w:lineRule="auto"/>
              <w:ind w:right="-57"/>
              <w:jc w:val="center"/>
              <w:rPr>
                <w:spacing w:val="-4"/>
                <w:sz w:val="28"/>
                <w:szCs w:val="28"/>
              </w:rPr>
            </w:pPr>
            <w:r w:rsidRPr="001C51B6">
              <w:rPr>
                <w:spacing w:val="-4"/>
                <w:sz w:val="28"/>
                <w:szCs w:val="28"/>
              </w:rPr>
              <w:t>2021г.</w:t>
            </w:r>
            <w:r w:rsidRPr="001C51B6">
              <w:rPr>
                <w:spacing w:val="-4"/>
                <w:sz w:val="28"/>
                <w:szCs w:val="28"/>
              </w:rPr>
              <w:br/>
              <w:t xml:space="preserve">в % к </w:t>
            </w:r>
            <w:r w:rsidRPr="001C51B6">
              <w:rPr>
                <w:spacing w:val="-4"/>
                <w:sz w:val="28"/>
                <w:szCs w:val="28"/>
              </w:rPr>
              <w:br/>
              <w:t>2020г.</w:t>
            </w:r>
          </w:p>
        </w:tc>
      </w:tr>
      <w:tr w:rsidR="009E154C" w:rsidRPr="00AE6C69" w:rsidTr="001404A2">
        <w:trPr>
          <w:cantSplit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E154C" w:rsidRPr="001C51B6" w:rsidRDefault="009E154C" w:rsidP="009E154C">
            <w:pPr>
              <w:spacing w:before="60" w:line="216" w:lineRule="auto"/>
              <w:ind w:right="-57"/>
              <w:rPr>
                <w:spacing w:val="-4"/>
                <w:sz w:val="28"/>
                <w:szCs w:val="28"/>
              </w:rPr>
            </w:pPr>
            <w:r w:rsidRPr="001C51B6">
              <w:rPr>
                <w:b/>
                <w:spacing w:val="-4"/>
                <w:sz w:val="28"/>
                <w:szCs w:val="28"/>
              </w:rPr>
              <w:t>Родившиес</w:t>
            </w:r>
            <w:proofErr w:type="gramStart"/>
            <w:r w:rsidRPr="001C51B6">
              <w:rPr>
                <w:b/>
                <w:spacing w:val="-4"/>
                <w:sz w:val="28"/>
                <w:szCs w:val="28"/>
              </w:rPr>
              <w:t>я</w:t>
            </w:r>
            <w:r w:rsidRPr="001C51B6">
              <w:rPr>
                <w:spacing w:val="-4"/>
                <w:sz w:val="28"/>
                <w:szCs w:val="28"/>
              </w:rPr>
              <w:t>–</w:t>
            </w:r>
            <w:proofErr w:type="gramEnd"/>
            <w:r w:rsidRPr="001C51B6">
              <w:rPr>
                <w:spacing w:val="-4"/>
                <w:sz w:val="28"/>
                <w:szCs w:val="28"/>
              </w:rPr>
              <w:t xml:space="preserve"> 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E154C" w:rsidRPr="00776394" w:rsidRDefault="009E154C" w:rsidP="009E154C">
            <w:pPr>
              <w:pStyle w:val="af3"/>
              <w:spacing w:before="60" w:line="216" w:lineRule="auto"/>
              <w:ind w:right="170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6396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E154C" w:rsidRPr="00776394" w:rsidRDefault="009E154C" w:rsidP="009E154C">
            <w:pPr>
              <w:pStyle w:val="af3"/>
              <w:spacing w:before="60" w:line="216" w:lineRule="auto"/>
              <w:ind w:right="170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6701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AE6C69" w:rsidRDefault="009E154C" w:rsidP="009E154C">
            <w:pPr>
              <w:spacing w:before="60" w:line="216" w:lineRule="auto"/>
              <w:ind w:right="284"/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-305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E154C" w:rsidRPr="00776394" w:rsidRDefault="009E154C" w:rsidP="009E154C">
            <w:pPr>
              <w:pStyle w:val="af3"/>
              <w:spacing w:before="60" w:line="216" w:lineRule="auto"/>
              <w:ind w:right="170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8</w:t>
            </w:r>
            <w:r>
              <w:rPr>
                <w:b/>
                <w:sz w:val="28"/>
                <w:szCs w:val="28"/>
              </w:rPr>
              <w:t>,</w:t>
            </w:r>
            <w:r>
              <w:rPr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E154C" w:rsidRPr="006A5156" w:rsidRDefault="009E154C" w:rsidP="009E154C">
            <w:pPr>
              <w:pStyle w:val="af3"/>
              <w:spacing w:before="60" w:line="216" w:lineRule="auto"/>
              <w:ind w:right="17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E154C" w:rsidRPr="007E58EE" w:rsidRDefault="009E154C" w:rsidP="009E154C">
            <w:pPr>
              <w:pStyle w:val="af3"/>
              <w:spacing w:before="60" w:line="216" w:lineRule="auto"/>
              <w:ind w:right="227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95,6</w:t>
            </w:r>
          </w:p>
        </w:tc>
      </w:tr>
      <w:tr w:rsidR="009E154C" w:rsidRPr="00AE6C69" w:rsidTr="001404A2">
        <w:trPr>
          <w:cantSplit/>
          <w:jc w:val="center"/>
        </w:trPr>
        <w:tc>
          <w:tcPr>
            <w:tcW w:w="3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E154C" w:rsidRPr="001C51B6" w:rsidRDefault="009E154C" w:rsidP="009E154C">
            <w:pPr>
              <w:spacing w:before="60" w:line="216" w:lineRule="auto"/>
              <w:ind w:left="284" w:right="-57"/>
              <w:rPr>
                <w:spacing w:val="-4"/>
                <w:sz w:val="28"/>
                <w:szCs w:val="28"/>
              </w:rPr>
            </w:pPr>
            <w:r w:rsidRPr="001C51B6">
              <w:rPr>
                <w:spacing w:val="-4"/>
                <w:sz w:val="28"/>
                <w:szCs w:val="28"/>
              </w:rPr>
              <w:t>городская местность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54C" w:rsidRPr="00776394" w:rsidRDefault="009E154C" w:rsidP="009E154C">
            <w:pPr>
              <w:pStyle w:val="af3"/>
              <w:spacing w:before="60" w:line="216" w:lineRule="auto"/>
              <w:ind w:right="17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5065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54C" w:rsidRPr="00776394" w:rsidRDefault="009E154C" w:rsidP="009E154C">
            <w:pPr>
              <w:pStyle w:val="af3"/>
              <w:spacing w:before="60" w:line="216" w:lineRule="auto"/>
              <w:ind w:right="17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5297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AE6C69" w:rsidRDefault="009E154C" w:rsidP="009E154C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-232</w:t>
            </w: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54C" w:rsidRPr="00776394" w:rsidRDefault="009E154C" w:rsidP="009E154C">
            <w:pPr>
              <w:pStyle w:val="af3"/>
              <w:spacing w:before="60" w:line="216" w:lineRule="auto"/>
              <w:ind w:right="17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</w:t>
            </w:r>
            <w:r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54C" w:rsidRPr="006A5156" w:rsidRDefault="009E154C" w:rsidP="009E154C">
            <w:pPr>
              <w:pStyle w:val="af3"/>
              <w:spacing w:before="60" w:line="216" w:lineRule="auto"/>
              <w:ind w:righ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9,3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54C" w:rsidRPr="007E58EE" w:rsidRDefault="009E154C" w:rsidP="009E154C">
            <w:pPr>
              <w:pStyle w:val="af3"/>
              <w:spacing w:before="60" w:line="216" w:lineRule="auto"/>
              <w:ind w:righ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96,8</w:t>
            </w:r>
          </w:p>
        </w:tc>
      </w:tr>
      <w:tr w:rsidR="009E154C" w:rsidRPr="00AE6C69" w:rsidTr="001404A2">
        <w:trPr>
          <w:cantSplit/>
          <w:jc w:val="center"/>
        </w:trPr>
        <w:tc>
          <w:tcPr>
            <w:tcW w:w="3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E154C" w:rsidRPr="001C51B6" w:rsidRDefault="009E154C" w:rsidP="009E154C">
            <w:pPr>
              <w:spacing w:before="60" w:line="216" w:lineRule="auto"/>
              <w:ind w:left="284" w:right="-57"/>
              <w:rPr>
                <w:spacing w:val="-4"/>
                <w:sz w:val="28"/>
                <w:szCs w:val="28"/>
              </w:rPr>
            </w:pPr>
            <w:r w:rsidRPr="001C51B6">
              <w:rPr>
                <w:spacing w:val="-4"/>
                <w:sz w:val="28"/>
                <w:szCs w:val="28"/>
              </w:rPr>
              <w:t>сельская местность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54C" w:rsidRPr="00776394" w:rsidRDefault="009E154C" w:rsidP="009E154C">
            <w:pPr>
              <w:pStyle w:val="af3"/>
              <w:spacing w:before="60" w:line="216" w:lineRule="auto"/>
              <w:ind w:right="17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1331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54C" w:rsidRPr="00776394" w:rsidRDefault="009E154C" w:rsidP="009E154C">
            <w:pPr>
              <w:pStyle w:val="af3"/>
              <w:spacing w:before="60" w:line="216" w:lineRule="auto"/>
              <w:ind w:right="17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1404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AE6C69" w:rsidRDefault="009E154C" w:rsidP="009E154C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-73</w:t>
            </w: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54C" w:rsidRPr="00776394" w:rsidRDefault="009E154C" w:rsidP="009E154C">
            <w:pPr>
              <w:pStyle w:val="af3"/>
              <w:spacing w:before="60" w:line="216" w:lineRule="auto"/>
              <w:ind w:right="17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  <w:r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54C" w:rsidRPr="006A5156" w:rsidRDefault="009E154C" w:rsidP="009E154C">
            <w:pPr>
              <w:pStyle w:val="af3"/>
              <w:spacing w:before="60" w:line="216" w:lineRule="auto"/>
              <w:ind w:righ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7,8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54C" w:rsidRPr="007E58EE" w:rsidRDefault="009E154C" w:rsidP="009E154C">
            <w:pPr>
              <w:pStyle w:val="af3"/>
              <w:spacing w:before="60" w:line="216" w:lineRule="auto"/>
              <w:ind w:righ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94,9</w:t>
            </w:r>
          </w:p>
        </w:tc>
      </w:tr>
      <w:tr w:rsidR="009E154C" w:rsidRPr="00AE6C69" w:rsidTr="001404A2">
        <w:trPr>
          <w:cantSplit/>
          <w:jc w:val="center"/>
        </w:trPr>
        <w:tc>
          <w:tcPr>
            <w:tcW w:w="3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E154C" w:rsidRPr="001C51B6" w:rsidRDefault="009E154C" w:rsidP="009E154C">
            <w:pPr>
              <w:spacing w:before="60" w:line="216" w:lineRule="auto"/>
              <w:ind w:right="-57"/>
              <w:rPr>
                <w:spacing w:val="-4"/>
                <w:sz w:val="28"/>
                <w:szCs w:val="28"/>
              </w:rPr>
            </w:pPr>
            <w:proofErr w:type="gramStart"/>
            <w:r w:rsidRPr="001C51B6">
              <w:rPr>
                <w:b/>
                <w:spacing w:val="-4"/>
                <w:sz w:val="28"/>
                <w:szCs w:val="28"/>
              </w:rPr>
              <w:t>Умершие</w:t>
            </w:r>
            <w:proofErr w:type="gramEnd"/>
            <w:r w:rsidRPr="001C51B6">
              <w:rPr>
                <w:spacing w:val="-4"/>
                <w:sz w:val="28"/>
                <w:szCs w:val="28"/>
              </w:rPr>
              <w:t xml:space="preserve"> – всего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54C" w:rsidRPr="00776394" w:rsidRDefault="009E154C" w:rsidP="009E154C">
            <w:pPr>
              <w:pStyle w:val="af3"/>
              <w:spacing w:before="60" w:line="216" w:lineRule="auto"/>
              <w:ind w:right="170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13718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54C" w:rsidRPr="00776394" w:rsidRDefault="009E154C" w:rsidP="009E154C">
            <w:pPr>
              <w:pStyle w:val="af3"/>
              <w:spacing w:before="60" w:line="216" w:lineRule="auto"/>
              <w:ind w:right="170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11748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AE6C69" w:rsidRDefault="009E154C" w:rsidP="009E154C">
            <w:pPr>
              <w:spacing w:before="60" w:line="216" w:lineRule="auto"/>
              <w:ind w:right="284"/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1970</w:t>
            </w: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54C" w:rsidRPr="00776394" w:rsidRDefault="009E154C" w:rsidP="009E154C">
            <w:pPr>
              <w:pStyle w:val="af3"/>
              <w:spacing w:before="60" w:line="216" w:lineRule="auto"/>
              <w:ind w:right="170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18</w:t>
            </w:r>
            <w:r>
              <w:rPr>
                <w:b/>
                <w:sz w:val="28"/>
                <w:szCs w:val="28"/>
              </w:rPr>
              <w:t>,</w:t>
            </w:r>
            <w:r>
              <w:rPr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54C" w:rsidRPr="006A5156" w:rsidRDefault="009E154C" w:rsidP="009E154C">
            <w:pPr>
              <w:pStyle w:val="af3"/>
              <w:spacing w:before="60" w:line="216" w:lineRule="auto"/>
              <w:ind w:right="17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15,7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54C" w:rsidRPr="007E58EE" w:rsidRDefault="009E154C" w:rsidP="009E154C">
            <w:pPr>
              <w:pStyle w:val="af3"/>
              <w:spacing w:before="60" w:line="216" w:lineRule="auto"/>
              <w:ind w:right="227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117,2</w:t>
            </w:r>
          </w:p>
        </w:tc>
      </w:tr>
      <w:tr w:rsidR="009E154C" w:rsidRPr="00AE6C69" w:rsidTr="001404A2">
        <w:trPr>
          <w:cantSplit/>
          <w:jc w:val="center"/>
        </w:trPr>
        <w:tc>
          <w:tcPr>
            <w:tcW w:w="3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E154C" w:rsidRPr="001C51B6" w:rsidRDefault="009E154C" w:rsidP="009E154C">
            <w:pPr>
              <w:spacing w:before="60" w:line="216" w:lineRule="auto"/>
              <w:ind w:left="284" w:right="-57"/>
              <w:rPr>
                <w:spacing w:val="-4"/>
                <w:sz w:val="28"/>
                <w:szCs w:val="28"/>
              </w:rPr>
            </w:pPr>
            <w:r w:rsidRPr="001C51B6">
              <w:rPr>
                <w:spacing w:val="-4"/>
                <w:sz w:val="28"/>
                <w:szCs w:val="28"/>
              </w:rPr>
              <w:t>городская местность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54C" w:rsidRPr="00776394" w:rsidRDefault="009E154C" w:rsidP="009E154C">
            <w:pPr>
              <w:pStyle w:val="af3"/>
              <w:spacing w:before="60" w:line="216" w:lineRule="auto"/>
              <w:ind w:right="17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10615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54C" w:rsidRPr="00776394" w:rsidRDefault="009E154C" w:rsidP="009E154C">
            <w:pPr>
              <w:pStyle w:val="af3"/>
              <w:spacing w:before="60" w:line="216" w:lineRule="auto"/>
              <w:ind w:right="17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9006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AE6C69" w:rsidRDefault="009E154C" w:rsidP="009E154C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1609</w:t>
            </w: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54C" w:rsidRPr="00776394" w:rsidRDefault="009E154C" w:rsidP="009E154C">
            <w:pPr>
              <w:pStyle w:val="af3"/>
              <w:spacing w:before="60" w:line="216" w:lineRule="auto"/>
              <w:ind w:right="17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18</w:t>
            </w:r>
            <w:r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54C" w:rsidRPr="006A5156" w:rsidRDefault="009E154C" w:rsidP="009E154C">
            <w:pPr>
              <w:pStyle w:val="af3"/>
              <w:spacing w:before="60" w:line="216" w:lineRule="auto"/>
              <w:ind w:righ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15,9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54C" w:rsidRPr="007E58EE" w:rsidRDefault="009E154C" w:rsidP="009E154C">
            <w:pPr>
              <w:pStyle w:val="af3"/>
              <w:spacing w:before="60" w:line="216" w:lineRule="auto"/>
              <w:ind w:righ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118,2</w:t>
            </w:r>
          </w:p>
        </w:tc>
      </w:tr>
      <w:tr w:rsidR="009E154C" w:rsidRPr="00AE6C69" w:rsidTr="001404A2">
        <w:trPr>
          <w:cantSplit/>
          <w:jc w:val="center"/>
        </w:trPr>
        <w:tc>
          <w:tcPr>
            <w:tcW w:w="3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E154C" w:rsidRPr="001C51B6" w:rsidRDefault="009E154C" w:rsidP="009E154C">
            <w:pPr>
              <w:spacing w:before="60" w:line="216" w:lineRule="auto"/>
              <w:ind w:left="284" w:right="-57"/>
              <w:rPr>
                <w:spacing w:val="-4"/>
                <w:sz w:val="28"/>
                <w:szCs w:val="28"/>
              </w:rPr>
            </w:pPr>
            <w:r w:rsidRPr="001C51B6">
              <w:rPr>
                <w:spacing w:val="-4"/>
                <w:sz w:val="28"/>
                <w:szCs w:val="28"/>
              </w:rPr>
              <w:t>сельская местность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54C" w:rsidRPr="00776394" w:rsidRDefault="009E154C" w:rsidP="009E154C">
            <w:pPr>
              <w:pStyle w:val="af3"/>
              <w:spacing w:before="60" w:line="216" w:lineRule="auto"/>
              <w:ind w:right="17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3103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54C" w:rsidRPr="00776394" w:rsidRDefault="009E154C" w:rsidP="009E154C">
            <w:pPr>
              <w:pStyle w:val="af3"/>
              <w:spacing w:before="60" w:line="216" w:lineRule="auto"/>
              <w:ind w:right="17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2742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AE6C69" w:rsidRDefault="009E154C" w:rsidP="009E154C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361</w:t>
            </w: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54C" w:rsidRPr="00776394" w:rsidRDefault="009E154C" w:rsidP="009E154C">
            <w:pPr>
              <w:pStyle w:val="af3"/>
              <w:spacing w:before="60" w:line="216" w:lineRule="auto"/>
              <w:ind w:right="17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17</w:t>
            </w:r>
            <w:r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54C" w:rsidRPr="006A5156" w:rsidRDefault="009E154C" w:rsidP="009E154C">
            <w:pPr>
              <w:pStyle w:val="af3"/>
              <w:spacing w:before="60" w:line="216" w:lineRule="auto"/>
              <w:ind w:righ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15,2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54C" w:rsidRPr="007E58EE" w:rsidRDefault="009E154C" w:rsidP="009E154C">
            <w:pPr>
              <w:pStyle w:val="af3"/>
              <w:spacing w:before="60" w:line="216" w:lineRule="auto"/>
              <w:ind w:righ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113,2</w:t>
            </w:r>
          </w:p>
        </w:tc>
      </w:tr>
      <w:tr w:rsidR="009E154C" w:rsidRPr="00AE6C69" w:rsidTr="001404A2">
        <w:trPr>
          <w:cantSplit/>
          <w:jc w:val="center"/>
        </w:trPr>
        <w:tc>
          <w:tcPr>
            <w:tcW w:w="3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E154C" w:rsidRPr="001C51B6" w:rsidRDefault="009E154C" w:rsidP="009E154C">
            <w:pPr>
              <w:spacing w:before="60" w:line="216" w:lineRule="auto"/>
              <w:ind w:right="-57"/>
              <w:rPr>
                <w:spacing w:val="-4"/>
                <w:sz w:val="28"/>
                <w:szCs w:val="28"/>
              </w:rPr>
            </w:pPr>
            <w:r w:rsidRPr="001C51B6">
              <w:rPr>
                <w:spacing w:val="-4"/>
                <w:sz w:val="28"/>
                <w:szCs w:val="28"/>
              </w:rPr>
              <w:t xml:space="preserve">в </w:t>
            </w:r>
            <w:proofErr w:type="spellStart"/>
            <w:r w:rsidRPr="001C51B6">
              <w:rPr>
                <w:spacing w:val="-4"/>
                <w:sz w:val="28"/>
                <w:szCs w:val="28"/>
              </w:rPr>
              <w:t>т.ч</w:t>
            </w:r>
            <w:proofErr w:type="spellEnd"/>
            <w:r w:rsidRPr="001C51B6">
              <w:rPr>
                <w:spacing w:val="-4"/>
                <w:sz w:val="28"/>
                <w:szCs w:val="28"/>
              </w:rPr>
              <w:t xml:space="preserve">. дети в возрасте </w:t>
            </w:r>
            <w:r w:rsidRPr="001C51B6">
              <w:rPr>
                <w:spacing w:val="-4"/>
                <w:sz w:val="28"/>
                <w:szCs w:val="28"/>
              </w:rPr>
              <w:br/>
              <w:t>до 1 года – всего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54C" w:rsidRPr="00776394" w:rsidRDefault="009E154C" w:rsidP="009E154C">
            <w:pPr>
              <w:pStyle w:val="af3"/>
              <w:spacing w:before="60" w:line="216" w:lineRule="auto"/>
              <w:ind w:right="17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29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54C" w:rsidRPr="00776394" w:rsidRDefault="009E154C" w:rsidP="009E154C">
            <w:pPr>
              <w:pStyle w:val="af3"/>
              <w:spacing w:before="60" w:line="216" w:lineRule="auto"/>
              <w:ind w:right="17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AE6C69" w:rsidRDefault="009E154C" w:rsidP="009E154C">
            <w:pPr>
              <w:spacing w:before="60" w:line="216" w:lineRule="auto"/>
              <w:ind w:left="-113" w:right="28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54C" w:rsidRPr="00AE6C69" w:rsidRDefault="009E154C" w:rsidP="009E154C">
            <w:pPr>
              <w:pStyle w:val="af3"/>
              <w:spacing w:before="60" w:line="216" w:lineRule="auto"/>
              <w:ind w:right="170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lang w:val="en-US"/>
              </w:rPr>
              <w:t>4,4</w:t>
            </w:r>
            <w:r w:rsidRPr="00AE6C69">
              <w:rPr>
                <w:sz w:val="28"/>
                <w:szCs w:val="28"/>
                <w:vertAlign w:val="superscript"/>
                <w:lang w:val="en-US"/>
              </w:rPr>
              <w:t>3)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54C" w:rsidRPr="00AE6C69" w:rsidRDefault="009E154C" w:rsidP="009E154C">
            <w:pPr>
              <w:pStyle w:val="af3"/>
              <w:spacing w:before="60" w:line="216" w:lineRule="auto"/>
              <w:ind w:right="170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t>3,5</w:t>
            </w:r>
            <w:r w:rsidRPr="00AE6C69">
              <w:rPr>
                <w:sz w:val="28"/>
                <w:szCs w:val="28"/>
                <w:vertAlign w:val="superscript"/>
              </w:rPr>
              <w:t>3)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54C" w:rsidRPr="007E58EE" w:rsidRDefault="009E154C" w:rsidP="009E154C">
            <w:pPr>
              <w:pStyle w:val="af3"/>
              <w:spacing w:before="60" w:line="216" w:lineRule="auto"/>
              <w:ind w:righ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125,7</w:t>
            </w:r>
          </w:p>
        </w:tc>
      </w:tr>
      <w:tr w:rsidR="009E154C" w:rsidRPr="00AE6C69" w:rsidTr="001404A2">
        <w:trPr>
          <w:cantSplit/>
          <w:jc w:val="center"/>
        </w:trPr>
        <w:tc>
          <w:tcPr>
            <w:tcW w:w="303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E154C" w:rsidRPr="001C51B6" w:rsidRDefault="009E154C" w:rsidP="009E154C">
            <w:pPr>
              <w:spacing w:before="60" w:line="216" w:lineRule="auto"/>
              <w:ind w:left="284" w:right="-57"/>
              <w:rPr>
                <w:spacing w:val="-4"/>
                <w:sz w:val="28"/>
                <w:szCs w:val="28"/>
              </w:rPr>
            </w:pPr>
            <w:r w:rsidRPr="001C51B6">
              <w:rPr>
                <w:spacing w:val="-4"/>
                <w:sz w:val="28"/>
                <w:szCs w:val="28"/>
              </w:rPr>
              <w:t>городская местность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54C" w:rsidRPr="00776394" w:rsidRDefault="009E154C" w:rsidP="009E154C">
            <w:pPr>
              <w:pStyle w:val="af3"/>
              <w:spacing w:before="60" w:line="216" w:lineRule="auto"/>
              <w:ind w:right="17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22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54C" w:rsidRPr="00776394" w:rsidRDefault="009E154C" w:rsidP="009E154C">
            <w:pPr>
              <w:pStyle w:val="af3"/>
              <w:spacing w:before="60" w:line="216" w:lineRule="auto"/>
              <w:ind w:right="17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E154C" w:rsidRPr="00AE6C69" w:rsidRDefault="009E154C" w:rsidP="009E154C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54C" w:rsidRPr="006A5156" w:rsidRDefault="009E154C" w:rsidP="009E154C">
            <w:pPr>
              <w:pStyle w:val="af3"/>
              <w:spacing w:before="60" w:line="216" w:lineRule="auto"/>
              <w:ind w:righ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4,2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54C" w:rsidRPr="00032F0F" w:rsidRDefault="009E154C" w:rsidP="009E154C">
            <w:pPr>
              <w:pStyle w:val="af3"/>
              <w:spacing w:before="60" w:line="216" w:lineRule="auto"/>
              <w:ind w:righ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3,0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154C" w:rsidRPr="00776394" w:rsidRDefault="009E154C" w:rsidP="009E154C">
            <w:pPr>
              <w:pStyle w:val="af3"/>
              <w:spacing w:before="60" w:line="216" w:lineRule="auto"/>
              <w:ind w:righ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140,0</w:t>
            </w:r>
          </w:p>
        </w:tc>
      </w:tr>
      <w:tr w:rsidR="009E154C" w:rsidRPr="00AE6C69" w:rsidTr="001404A2">
        <w:trPr>
          <w:cantSplit/>
          <w:jc w:val="center"/>
        </w:trPr>
        <w:tc>
          <w:tcPr>
            <w:tcW w:w="3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154C" w:rsidRPr="001C51B6" w:rsidRDefault="009E154C" w:rsidP="009E154C">
            <w:pPr>
              <w:spacing w:before="60" w:line="216" w:lineRule="auto"/>
              <w:ind w:left="284" w:right="-57"/>
              <w:rPr>
                <w:spacing w:val="-4"/>
                <w:sz w:val="28"/>
                <w:szCs w:val="28"/>
              </w:rPr>
            </w:pPr>
            <w:r w:rsidRPr="001C51B6">
              <w:rPr>
                <w:spacing w:val="-4"/>
                <w:sz w:val="28"/>
                <w:szCs w:val="28"/>
              </w:rPr>
              <w:t>сельская местность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54C" w:rsidRPr="00776394" w:rsidRDefault="009E154C" w:rsidP="009E154C">
            <w:pPr>
              <w:pStyle w:val="af3"/>
              <w:spacing w:before="60" w:line="216" w:lineRule="auto"/>
              <w:ind w:right="17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54C" w:rsidRPr="00776394" w:rsidRDefault="009E154C" w:rsidP="009E154C">
            <w:pPr>
              <w:pStyle w:val="af3"/>
              <w:spacing w:before="60" w:line="216" w:lineRule="auto"/>
              <w:ind w:right="17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54C" w:rsidRPr="00AE6C69" w:rsidRDefault="009E154C" w:rsidP="009E154C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54C" w:rsidRPr="006A5156" w:rsidRDefault="009E154C" w:rsidP="009E154C">
            <w:pPr>
              <w:pStyle w:val="af3"/>
              <w:spacing w:before="60" w:line="216" w:lineRule="auto"/>
              <w:ind w:righ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54C" w:rsidRPr="00032F0F" w:rsidRDefault="009E154C" w:rsidP="009E154C">
            <w:pPr>
              <w:pStyle w:val="af3"/>
              <w:spacing w:before="60" w:line="216" w:lineRule="auto"/>
              <w:ind w:righ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5,2</w:t>
            </w: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54C" w:rsidRPr="00AE6C69" w:rsidRDefault="009E154C" w:rsidP="009E154C">
            <w:pPr>
              <w:pStyle w:val="af3"/>
              <w:spacing w:before="60" w:line="216" w:lineRule="auto"/>
              <w:ind w:right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96,2</w:t>
            </w:r>
          </w:p>
        </w:tc>
      </w:tr>
      <w:tr w:rsidR="009E154C" w:rsidRPr="00AE6C69" w:rsidTr="001404A2">
        <w:trPr>
          <w:cantSplit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E154C" w:rsidRPr="001C51B6" w:rsidRDefault="009E154C" w:rsidP="009E154C">
            <w:pPr>
              <w:spacing w:before="60" w:line="216" w:lineRule="auto"/>
              <w:ind w:right="-57"/>
              <w:rPr>
                <w:spacing w:val="-4"/>
                <w:sz w:val="28"/>
                <w:szCs w:val="28"/>
              </w:rPr>
            </w:pPr>
            <w:r w:rsidRPr="001C51B6">
              <w:rPr>
                <w:b/>
                <w:spacing w:val="-4"/>
                <w:sz w:val="28"/>
                <w:szCs w:val="28"/>
              </w:rPr>
              <w:lastRenderedPageBreak/>
              <w:t>Естественный прирост</w:t>
            </w:r>
            <w:proofErr w:type="gramStart"/>
            <w:r w:rsidRPr="001C51B6">
              <w:rPr>
                <w:spacing w:val="-4"/>
                <w:sz w:val="28"/>
                <w:szCs w:val="28"/>
              </w:rPr>
              <w:t xml:space="preserve"> (- </w:t>
            </w:r>
            <w:proofErr w:type="gramEnd"/>
            <w:r w:rsidRPr="001C51B6">
              <w:rPr>
                <w:spacing w:val="-4"/>
                <w:sz w:val="28"/>
                <w:szCs w:val="28"/>
              </w:rPr>
              <w:t>убыль) – 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E154C" w:rsidRPr="00032F0F" w:rsidRDefault="009E154C" w:rsidP="009E154C">
            <w:pPr>
              <w:pStyle w:val="af3"/>
              <w:spacing w:before="60" w:line="216" w:lineRule="auto"/>
              <w:ind w:right="17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-7322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E154C" w:rsidRPr="00032F0F" w:rsidRDefault="009E154C" w:rsidP="009E154C">
            <w:pPr>
              <w:pStyle w:val="af3"/>
              <w:spacing w:before="60" w:line="216" w:lineRule="auto"/>
              <w:ind w:right="17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-5047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AE6C69" w:rsidRDefault="009E154C" w:rsidP="009E154C">
            <w:pPr>
              <w:spacing w:before="60" w:line="216" w:lineRule="auto"/>
              <w:ind w:right="284"/>
              <w:jc w:val="right"/>
              <w:rPr>
                <w:b/>
                <w:color w:val="000000"/>
                <w:sz w:val="28"/>
                <w:szCs w:val="28"/>
              </w:rPr>
            </w:pPr>
            <w:r w:rsidRPr="00AE6C69">
              <w:rPr>
                <w:b/>
                <w:color w:val="000000"/>
                <w:sz w:val="28"/>
                <w:szCs w:val="28"/>
              </w:rPr>
              <w:t>х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E154C" w:rsidRPr="005D148B" w:rsidRDefault="009E154C" w:rsidP="009E154C">
            <w:pPr>
              <w:pStyle w:val="af3"/>
              <w:spacing w:before="60" w:line="216" w:lineRule="auto"/>
              <w:ind w:right="17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-9,8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E154C" w:rsidRPr="005D148B" w:rsidRDefault="009E154C" w:rsidP="009E154C">
            <w:pPr>
              <w:pStyle w:val="af3"/>
              <w:spacing w:before="60" w:line="216" w:lineRule="auto"/>
              <w:ind w:right="17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-6,7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E154C" w:rsidRPr="00AE6C69" w:rsidRDefault="009E154C" w:rsidP="009E154C">
            <w:pPr>
              <w:pStyle w:val="af3"/>
              <w:spacing w:before="60" w:line="216" w:lineRule="auto"/>
              <w:ind w:right="227"/>
              <w:rPr>
                <w:b/>
                <w:sz w:val="28"/>
                <w:szCs w:val="28"/>
              </w:rPr>
            </w:pPr>
            <w:r w:rsidRPr="00AE6C69">
              <w:rPr>
                <w:b/>
                <w:color w:val="000000"/>
                <w:sz w:val="28"/>
                <w:szCs w:val="28"/>
              </w:rPr>
              <w:t>х</w:t>
            </w:r>
          </w:p>
        </w:tc>
      </w:tr>
      <w:tr w:rsidR="009E154C" w:rsidRPr="00AE6C69" w:rsidTr="001404A2">
        <w:trPr>
          <w:cantSplit/>
          <w:jc w:val="center"/>
        </w:trPr>
        <w:tc>
          <w:tcPr>
            <w:tcW w:w="3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E154C" w:rsidRPr="001C51B6" w:rsidRDefault="009E154C" w:rsidP="009E154C">
            <w:pPr>
              <w:spacing w:before="60" w:line="216" w:lineRule="auto"/>
              <w:ind w:left="284" w:right="-57"/>
              <w:rPr>
                <w:spacing w:val="-4"/>
                <w:sz w:val="28"/>
                <w:szCs w:val="28"/>
              </w:rPr>
            </w:pPr>
            <w:r w:rsidRPr="001C51B6">
              <w:rPr>
                <w:spacing w:val="-4"/>
                <w:sz w:val="28"/>
                <w:szCs w:val="28"/>
              </w:rPr>
              <w:t>городская местность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54C" w:rsidRPr="00032F0F" w:rsidRDefault="009E154C" w:rsidP="009E154C">
            <w:pPr>
              <w:pStyle w:val="af3"/>
              <w:spacing w:before="60" w:line="216" w:lineRule="auto"/>
              <w:ind w:righ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-5550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54C" w:rsidRPr="00032F0F" w:rsidRDefault="009E154C" w:rsidP="009E154C">
            <w:pPr>
              <w:pStyle w:val="af3"/>
              <w:spacing w:before="60" w:line="216" w:lineRule="auto"/>
              <w:ind w:righ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-3709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AE6C69" w:rsidRDefault="009E154C" w:rsidP="009E154C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AE6C69">
              <w:rPr>
                <w:color w:val="000000"/>
                <w:sz w:val="28"/>
                <w:szCs w:val="28"/>
              </w:rPr>
              <w:t>х</w:t>
            </w: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54C" w:rsidRPr="005D148B" w:rsidRDefault="009E154C" w:rsidP="009E154C">
            <w:pPr>
              <w:pStyle w:val="af3"/>
              <w:spacing w:before="60" w:line="216" w:lineRule="auto"/>
              <w:ind w:righ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-9,8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54C" w:rsidRPr="005D148B" w:rsidRDefault="009E154C" w:rsidP="009E154C">
            <w:pPr>
              <w:pStyle w:val="af3"/>
              <w:spacing w:before="60" w:line="216" w:lineRule="auto"/>
              <w:ind w:righ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-6,6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54C" w:rsidRPr="00AE6C69" w:rsidRDefault="009E154C" w:rsidP="009E154C">
            <w:pPr>
              <w:pStyle w:val="af3"/>
              <w:spacing w:before="60" w:line="216" w:lineRule="auto"/>
              <w:ind w:right="227"/>
              <w:rPr>
                <w:sz w:val="28"/>
                <w:szCs w:val="28"/>
              </w:rPr>
            </w:pPr>
            <w:r w:rsidRPr="00AE6C69">
              <w:rPr>
                <w:bCs/>
                <w:color w:val="000000"/>
                <w:spacing w:val="-4"/>
                <w:sz w:val="28"/>
                <w:szCs w:val="28"/>
              </w:rPr>
              <w:t>х</w:t>
            </w:r>
          </w:p>
        </w:tc>
      </w:tr>
      <w:tr w:rsidR="009E154C" w:rsidRPr="00AE6C69" w:rsidTr="001404A2">
        <w:trPr>
          <w:cantSplit/>
          <w:jc w:val="center"/>
        </w:trPr>
        <w:tc>
          <w:tcPr>
            <w:tcW w:w="3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E154C" w:rsidRPr="001C51B6" w:rsidRDefault="009E154C" w:rsidP="009E154C">
            <w:pPr>
              <w:spacing w:before="60" w:line="216" w:lineRule="auto"/>
              <w:ind w:left="284" w:right="-57"/>
              <w:rPr>
                <w:spacing w:val="-4"/>
                <w:sz w:val="28"/>
                <w:szCs w:val="28"/>
              </w:rPr>
            </w:pPr>
            <w:r w:rsidRPr="001C51B6">
              <w:rPr>
                <w:spacing w:val="-4"/>
                <w:sz w:val="28"/>
                <w:szCs w:val="28"/>
              </w:rPr>
              <w:t>сельская местность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54C" w:rsidRPr="00032F0F" w:rsidRDefault="009E154C" w:rsidP="009E154C">
            <w:pPr>
              <w:pStyle w:val="af3"/>
              <w:spacing w:before="60" w:line="216" w:lineRule="auto"/>
              <w:ind w:righ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-1772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54C" w:rsidRPr="00032F0F" w:rsidRDefault="009E154C" w:rsidP="009E154C">
            <w:pPr>
              <w:pStyle w:val="af3"/>
              <w:spacing w:before="60" w:line="216" w:lineRule="auto"/>
              <w:ind w:righ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-1338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AE6C69" w:rsidRDefault="009E154C" w:rsidP="009E154C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AE6C69">
              <w:rPr>
                <w:color w:val="000000"/>
                <w:sz w:val="28"/>
                <w:szCs w:val="28"/>
              </w:rPr>
              <w:t>х</w:t>
            </w: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54C" w:rsidRPr="005D148B" w:rsidRDefault="009E154C" w:rsidP="009E154C">
            <w:pPr>
              <w:pStyle w:val="af3"/>
              <w:spacing w:before="60" w:line="216" w:lineRule="auto"/>
              <w:ind w:righ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-9,8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54C" w:rsidRPr="005D148B" w:rsidRDefault="009E154C" w:rsidP="009E154C">
            <w:pPr>
              <w:pStyle w:val="af3"/>
              <w:spacing w:before="60" w:line="216" w:lineRule="auto"/>
              <w:ind w:righ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-7,4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54C" w:rsidRPr="00AE6C69" w:rsidRDefault="009E154C" w:rsidP="009E154C">
            <w:pPr>
              <w:pStyle w:val="af3"/>
              <w:spacing w:before="60" w:line="216" w:lineRule="auto"/>
              <w:ind w:right="227"/>
              <w:rPr>
                <w:sz w:val="28"/>
                <w:szCs w:val="28"/>
              </w:rPr>
            </w:pPr>
            <w:r w:rsidRPr="00AE6C69">
              <w:rPr>
                <w:bCs/>
                <w:color w:val="000000"/>
                <w:spacing w:val="-4"/>
                <w:sz w:val="28"/>
                <w:szCs w:val="28"/>
              </w:rPr>
              <w:t>х</w:t>
            </w:r>
          </w:p>
        </w:tc>
      </w:tr>
      <w:tr w:rsidR="009E154C" w:rsidRPr="00AE6C69" w:rsidTr="001404A2">
        <w:trPr>
          <w:cantSplit/>
          <w:jc w:val="center"/>
        </w:trPr>
        <w:tc>
          <w:tcPr>
            <w:tcW w:w="3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E154C" w:rsidRPr="001C51B6" w:rsidRDefault="009E154C" w:rsidP="009E154C">
            <w:pPr>
              <w:spacing w:before="60" w:line="216" w:lineRule="auto"/>
              <w:ind w:right="-57"/>
              <w:rPr>
                <w:spacing w:val="-4"/>
                <w:sz w:val="28"/>
                <w:szCs w:val="28"/>
              </w:rPr>
            </w:pPr>
            <w:r w:rsidRPr="001C51B6">
              <w:rPr>
                <w:b/>
                <w:spacing w:val="-4"/>
                <w:sz w:val="28"/>
                <w:szCs w:val="28"/>
              </w:rPr>
              <w:t>Браки</w:t>
            </w:r>
            <w:r w:rsidRPr="001C51B6">
              <w:rPr>
                <w:spacing w:val="-4"/>
                <w:sz w:val="28"/>
                <w:szCs w:val="28"/>
              </w:rPr>
              <w:t xml:space="preserve"> – всего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54C" w:rsidRPr="00032F0F" w:rsidRDefault="009E154C" w:rsidP="009E154C">
            <w:pPr>
              <w:pStyle w:val="af3"/>
              <w:spacing w:before="60" w:line="216" w:lineRule="auto"/>
              <w:ind w:right="17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5495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54C" w:rsidRPr="00032F0F" w:rsidRDefault="009E154C" w:rsidP="009E154C">
            <w:pPr>
              <w:pStyle w:val="af3"/>
              <w:spacing w:before="60" w:line="216" w:lineRule="auto"/>
              <w:ind w:right="17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4192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AE6C69" w:rsidRDefault="009E154C" w:rsidP="009E154C">
            <w:pPr>
              <w:spacing w:before="60" w:line="216" w:lineRule="auto"/>
              <w:ind w:right="284"/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1303</w:t>
            </w: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54C" w:rsidRPr="005D148B" w:rsidRDefault="009E154C" w:rsidP="009E154C">
            <w:pPr>
              <w:pStyle w:val="af3"/>
              <w:spacing w:before="60" w:line="216" w:lineRule="auto"/>
              <w:ind w:right="17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7,4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54C" w:rsidRPr="005D148B" w:rsidRDefault="009E154C" w:rsidP="009E154C">
            <w:pPr>
              <w:pStyle w:val="af3"/>
              <w:spacing w:before="60" w:line="216" w:lineRule="auto"/>
              <w:ind w:right="17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5,6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54C" w:rsidRPr="00AE6C69" w:rsidRDefault="009E154C" w:rsidP="009E154C">
            <w:pPr>
              <w:pStyle w:val="af3"/>
              <w:spacing w:before="60" w:line="216" w:lineRule="auto"/>
              <w:ind w:right="227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132,1</w:t>
            </w:r>
          </w:p>
        </w:tc>
      </w:tr>
      <w:tr w:rsidR="009E154C" w:rsidRPr="00AE6C69" w:rsidTr="001404A2">
        <w:trPr>
          <w:cantSplit/>
          <w:jc w:val="center"/>
        </w:trPr>
        <w:tc>
          <w:tcPr>
            <w:tcW w:w="3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154C" w:rsidRPr="001C51B6" w:rsidRDefault="009E154C" w:rsidP="009E154C">
            <w:pPr>
              <w:spacing w:before="60" w:line="216" w:lineRule="auto"/>
              <w:ind w:right="-57"/>
              <w:rPr>
                <w:spacing w:val="-4"/>
                <w:sz w:val="28"/>
                <w:szCs w:val="28"/>
              </w:rPr>
            </w:pPr>
            <w:r w:rsidRPr="001C51B6">
              <w:rPr>
                <w:b/>
                <w:spacing w:val="-4"/>
                <w:sz w:val="28"/>
                <w:szCs w:val="28"/>
              </w:rPr>
              <w:t>Разводы</w:t>
            </w:r>
            <w:r w:rsidRPr="001C51B6">
              <w:rPr>
                <w:spacing w:val="-4"/>
                <w:sz w:val="28"/>
                <w:szCs w:val="28"/>
              </w:rPr>
              <w:t xml:space="preserve"> – всего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54C" w:rsidRPr="00032F0F" w:rsidRDefault="009E154C" w:rsidP="009E154C">
            <w:pPr>
              <w:pStyle w:val="af3"/>
              <w:spacing w:before="60" w:line="216" w:lineRule="auto"/>
              <w:ind w:right="17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3990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54C" w:rsidRPr="00032F0F" w:rsidRDefault="009E154C" w:rsidP="009E154C">
            <w:pPr>
              <w:pStyle w:val="af3"/>
              <w:spacing w:before="60" w:line="216" w:lineRule="auto"/>
              <w:ind w:right="17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3071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54C" w:rsidRPr="00AE6C69" w:rsidRDefault="009E154C" w:rsidP="009E154C">
            <w:pPr>
              <w:spacing w:before="60" w:line="216" w:lineRule="auto"/>
              <w:ind w:right="284"/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919</w:t>
            </w:r>
          </w:p>
        </w:tc>
        <w:tc>
          <w:tcPr>
            <w:tcW w:w="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54C" w:rsidRPr="005D148B" w:rsidRDefault="009E154C" w:rsidP="009E154C">
            <w:pPr>
              <w:pStyle w:val="af3"/>
              <w:spacing w:before="60" w:line="216" w:lineRule="auto"/>
              <w:ind w:right="17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5,3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54C" w:rsidRPr="005D148B" w:rsidRDefault="009E154C" w:rsidP="009E154C">
            <w:pPr>
              <w:pStyle w:val="af3"/>
              <w:spacing w:before="60" w:line="216" w:lineRule="auto"/>
              <w:ind w:right="17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4,1</w:t>
            </w: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54C" w:rsidRPr="008B75CD" w:rsidRDefault="009E154C" w:rsidP="009E154C">
            <w:pPr>
              <w:pStyle w:val="af3"/>
              <w:spacing w:before="60" w:line="216" w:lineRule="auto"/>
              <w:ind w:right="227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129,3</w:t>
            </w:r>
          </w:p>
        </w:tc>
      </w:tr>
      <w:tr w:rsidR="009E154C" w:rsidRPr="001C51B6" w:rsidTr="001404A2">
        <w:trPr>
          <w:cantSplit/>
          <w:jc w:val="center"/>
        </w:trPr>
        <w:tc>
          <w:tcPr>
            <w:tcW w:w="94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154C" w:rsidRPr="00696511" w:rsidRDefault="009E154C" w:rsidP="009E154C">
            <w:pPr>
              <w:spacing w:line="216" w:lineRule="auto"/>
              <w:jc w:val="both"/>
              <w:rPr>
                <w:szCs w:val="24"/>
              </w:rPr>
            </w:pPr>
            <w:r w:rsidRPr="00696511">
              <w:rPr>
                <w:sz w:val="28"/>
                <w:szCs w:val="28"/>
                <w:vertAlign w:val="superscript"/>
              </w:rPr>
              <w:t xml:space="preserve">1) </w:t>
            </w:r>
            <w:r w:rsidRPr="00696511">
              <w:rPr>
                <w:szCs w:val="24"/>
              </w:rPr>
              <w:t xml:space="preserve">Оперативные данные по дате регистрации в органах ЗАГС (сформированы на </w:t>
            </w:r>
            <w:r w:rsidRPr="00696511">
              <w:rPr>
                <w:szCs w:val="24"/>
              </w:rPr>
              <w:br/>
              <w:t xml:space="preserve">основе данных из Единого государственного реестра записей актов гражданского </w:t>
            </w:r>
            <w:r w:rsidRPr="00696511">
              <w:rPr>
                <w:szCs w:val="24"/>
              </w:rPr>
              <w:br/>
              <w:t>состояния (ЕГР ЗАГС)).</w:t>
            </w:r>
          </w:p>
          <w:p w:rsidR="009E154C" w:rsidRPr="001C51B6" w:rsidRDefault="009E154C" w:rsidP="009E154C">
            <w:pPr>
              <w:spacing w:line="216" w:lineRule="auto"/>
              <w:jc w:val="both"/>
              <w:rPr>
                <w:szCs w:val="24"/>
              </w:rPr>
            </w:pPr>
            <w:r w:rsidRPr="001C51B6">
              <w:rPr>
                <w:szCs w:val="24"/>
                <w:vertAlign w:val="superscript"/>
              </w:rPr>
              <w:t xml:space="preserve">2) </w:t>
            </w:r>
            <w:r w:rsidRPr="001C51B6">
              <w:rPr>
                <w:szCs w:val="24"/>
              </w:rPr>
              <w:t>Здесь и далее в разделе показатели помесячной оперативной отчетности приведены в пересчете на год.</w:t>
            </w:r>
          </w:p>
          <w:p w:rsidR="009E154C" w:rsidRPr="001C51B6" w:rsidRDefault="009E154C" w:rsidP="009E154C">
            <w:pPr>
              <w:spacing w:line="216" w:lineRule="auto"/>
              <w:jc w:val="both"/>
              <w:rPr>
                <w:sz w:val="28"/>
                <w:szCs w:val="28"/>
              </w:rPr>
            </w:pPr>
            <w:r w:rsidRPr="001C51B6">
              <w:rPr>
                <w:szCs w:val="24"/>
                <w:vertAlign w:val="superscript"/>
              </w:rPr>
              <w:t xml:space="preserve">3) </w:t>
            </w:r>
            <w:r w:rsidRPr="001C51B6">
              <w:rPr>
                <w:szCs w:val="24"/>
              </w:rPr>
              <w:t>На 1000 родившихся (без мертворожденных).</w:t>
            </w:r>
          </w:p>
        </w:tc>
      </w:tr>
    </w:tbl>
    <w:p w:rsidR="009E154C" w:rsidRDefault="009E154C" w:rsidP="001404A2">
      <w:pPr>
        <w:suppressAutoHyphens/>
        <w:spacing w:before="480"/>
        <w:ind w:firstLine="709"/>
        <w:jc w:val="both"/>
        <w:rPr>
          <w:sz w:val="32"/>
          <w:szCs w:val="32"/>
        </w:rPr>
      </w:pPr>
      <w:r w:rsidRPr="00666CF8">
        <w:rPr>
          <w:sz w:val="32"/>
          <w:szCs w:val="32"/>
        </w:rPr>
        <w:t xml:space="preserve">В целом по области </w:t>
      </w:r>
      <w:r>
        <w:rPr>
          <w:sz w:val="32"/>
          <w:szCs w:val="32"/>
        </w:rPr>
        <w:t xml:space="preserve">в </w:t>
      </w:r>
      <w:bookmarkStart w:id="4" w:name="_Hlk83632866"/>
      <w:r>
        <w:rPr>
          <w:sz w:val="32"/>
          <w:szCs w:val="32"/>
        </w:rPr>
        <w:t>январе-</w:t>
      </w:r>
      <w:bookmarkEnd w:id="4"/>
      <w:r>
        <w:rPr>
          <w:sz w:val="32"/>
          <w:szCs w:val="32"/>
        </w:rPr>
        <w:t>сентябре</w:t>
      </w:r>
      <w:r w:rsidRPr="00666CF8">
        <w:rPr>
          <w:kern w:val="22"/>
          <w:sz w:val="32"/>
          <w:szCs w:val="32"/>
        </w:rPr>
        <w:t xml:space="preserve"> </w:t>
      </w:r>
      <w:proofErr w:type="spellStart"/>
      <w:r w:rsidRPr="00666CF8">
        <w:rPr>
          <w:kern w:val="22"/>
          <w:sz w:val="32"/>
          <w:szCs w:val="32"/>
        </w:rPr>
        <w:t>т.г</w:t>
      </w:r>
      <w:proofErr w:type="spellEnd"/>
      <w:r w:rsidRPr="00666CF8">
        <w:rPr>
          <w:kern w:val="22"/>
          <w:sz w:val="32"/>
          <w:szCs w:val="32"/>
        </w:rPr>
        <w:t>.</w:t>
      </w:r>
      <w:r w:rsidRPr="00666CF8">
        <w:rPr>
          <w:sz w:val="32"/>
          <w:szCs w:val="32"/>
        </w:rPr>
        <w:t xml:space="preserve"> число</w:t>
      </w:r>
      <w:r>
        <w:rPr>
          <w:sz w:val="32"/>
          <w:szCs w:val="32"/>
        </w:rPr>
        <w:t xml:space="preserve"> умерших превысило число родившихся на 7322 человека (в январ</w:t>
      </w:r>
      <w:proofErr w:type="gramStart"/>
      <w:r>
        <w:rPr>
          <w:sz w:val="32"/>
          <w:szCs w:val="32"/>
        </w:rPr>
        <w:t>е-</w:t>
      </w:r>
      <w:proofErr w:type="gramEnd"/>
      <w:r>
        <w:rPr>
          <w:sz w:val="32"/>
          <w:szCs w:val="32"/>
        </w:rPr>
        <w:br/>
        <w:t>сентябре 2020г. – на 5047).</w:t>
      </w:r>
    </w:p>
    <w:p w:rsidR="009E154C" w:rsidRDefault="009E154C" w:rsidP="001404A2">
      <w:pPr>
        <w:spacing w:before="240" w:line="252" w:lineRule="auto"/>
        <w:jc w:val="center"/>
        <w:rPr>
          <w:spacing w:val="-4"/>
          <w:sz w:val="32"/>
          <w:szCs w:val="32"/>
        </w:rPr>
      </w:pPr>
      <w:r w:rsidRPr="00665A4E">
        <w:rPr>
          <w:b/>
          <w:spacing w:val="-4"/>
          <w:sz w:val="32"/>
          <w:szCs w:val="32"/>
        </w:rPr>
        <w:t>Число родившихся и умерших</w:t>
      </w:r>
      <w:r w:rsidRPr="00665A4E">
        <w:rPr>
          <w:b/>
          <w:spacing w:val="-4"/>
          <w:sz w:val="32"/>
          <w:szCs w:val="32"/>
        </w:rPr>
        <w:br/>
      </w:r>
      <w:r w:rsidRPr="00665A4E">
        <w:rPr>
          <w:spacing w:val="-4"/>
          <w:sz w:val="32"/>
          <w:szCs w:val="32"/>
        </w:rPr>
        <w:t>(человек)</w:t>
      </w:r>
    </w:p>
    <w:p w:rsidR="009E154C" w:rsidRPr="008721B9" w:rsidRDefault="009E154C" w:rsidP="001404A2">
      <w:pPr>
        <w:spacing w:before="240" w:line="252" w:lineRule="auto"/>
        <w:jc w:val="center"/>
        <w:rPr>
          <w:spacing w:val="-4"/>
          <w:sz w:val="32"/>
          <w:szCs w:val="32"/>
          <w:lang w:val="en-US"/>
        </w:rPr>
      </w:pPr>
      <w:r>
        <w:rPr>
          <w:noProof/>
        </w:rPr>
        <w:drawing>
          <wp:inline distT="0" distB="0" distL="0" distR="0" wp14:anchorId="79C7D18D" wp14:editId="01BEFEFE">
            <wp:extent cx="5816009" cy="3030028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ject 2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5158" cy="3029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154C" w:rsidRDefault="009E154C" w:rsidP="001404A2">
      <w:pPr>
        <w:spacing w:after="24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 xml:space="preserve">Общая характеристика миграционной ситуации </w:t>
      </w:r>
      <w:r>
        <w:rPr>
          <w:b/>
          <w:sz w:val="32"/>
          <w:szCs w:val="32"/>
        </w:rPr>
        <w:br/>
        <w:t>в Калужской области</w:t>
      </w:r>
    </w:p>
    <w:p w:rsidR="009E154C" w:rsidRPr="004F5BE1" w:rsidRDefault="009E154C" w:rsidP="001404A2">
      <w:pPr>
        <w:spacing w:after="120"/>
        <w:jc w:val="center"/>
        <w:rPr>
          <w:b/>
          <w:sz w:val="32"/>
          <w:szCs w:val="32"/>
        </w:rPr>
      </w:pPr>
      <w:r w:rsidRPr="004F5BE1">
        <w:rPr>
          <w:b/>
          <w:sz w:val="32"/>
          <w:szCs w:val="32"/>
        </w:rPr>
        <w:t>Общие итоги миграции</w:t>
      </w:r>
    </w:p>
    <w:tbl>
      <w:tblPr>
        <w:tblW w:w="9645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43"/>
        <w:gridCol w:w="1364"/>
        <w:gridCol w:w="1379"/>
        <w:gridCol w:w="1379"/>
        <w:gridCol w:w="1380"/>
      </w:tblGrid>
      <w:tr w:rsidR="009E154C" w:rsidTr="001404A2">
        <w:trPr>
          <w:trHeight w:val="20"/>
          <w:tblHeader/>
          <w:jc w:val="center"/>
        </w:trPr>
        <w:tc>
          <w:tcPr>
            <w:tcW w:w="41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54C" w:rsidRDefault="009E154C" w:rsidP="009E154C">
            <w:pPr>
              <w:rPr>
                <w:sz w:val="20"/>
              </w:rPr>
            </w:pPr>
          </w:p>
        </w:tc>
        <w:tc>
          <w:tcPr>
            <w:tcW w:w="2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54C" w:rsidRDefault="009E154C" w:rsidP="009E154C">
            <w:pPr>
              <w:spacing w:line="204" w:lineRule="auto"/>
              <w:ind w:left="-57" w:right="-57"/>
              <w:jc w:val="center"/>
              <w:rPr>
                <w:rFonts w:ascii="Times New (W1)" w:cs="Times New (W1)"/>
                <w:spacing w:val="-6"/>
                <w:sz w:val="28"/>
                <w:szCs w:val="28"/>
              </w:rPr>
            </w:pPr>
            <w:r>
              <w:rPr>
                <w:rFonts w:ascii="Times New (W1)" w:cs="Times New (W1)"/>
                <w:spacing w:val="-6"/>
                <w:sz w:val="28"/>
                <w:szCs w:val="28"/>
              </w:rPr>
              <w:t>Январь</w:t>
            </w:r>
            <w:r>
              <w:rPr>
                <w:rFonts w:ascii="Times New (W1)" w:cs="Times New (W1)" w:hint="cs"/>
                <w:spacing w:val="-6"/>
                <w:sz w:val="28"/>
                <w:szCs w:val="28"/>
              </w:rPr>
              <w:t>-</w:t>
            </w:r>
            <w:r>
              <w:rPr>
                <w:rFonts w:ascii="Times New (W1)" w:cs="Times New (W1)"/>
                <w:spacing w:val="-6"/>
                <w:sz w:val="28"/>
                <w:szCs w:val="28"/>
              </w:rPr>
              <w:t>сентябрь</w:t>
            </w:r>
            <w:r>
              <w:rPr>
                <w:rFonts w:ascii="Times New (W1)" w:cs="Times New (W1)" w:hint="cs"/>
                <w:spacing w:val="-6"/>
                <w:sz w:val="28"/>
                <w:szCs w:val="28"/>
              </w:rPr>
              <w:br/>
              <w:t>20</w:t>
            </w:r>
            <w:r>
              <w:rPr>
                <w:rFonts w:ascii="Times New (W1)" w:cs="Times New (W1)"/>
                <w:spacing w:val="-6"/>
                <w:sz w:val="28"/>
                <w:szCs w:val="28"/>
              </w:rPr>
              <w:t>21</w:t>
            </w:r>
            <w:r>
              <w:rPr>
                <w:rFonts w:ascii="Times New (W1)" w:cs="Times New (W1)"/>
                <w:spacing w:val="-6"/>
                <w:sz w:val="28"/>
                <w:szCs w:val="28"/>
              </w:rPr>
              <w:t>г</w:t>
            </w:r>
            <w:r>
              <w:rPr>
                <w:rFonts w:ascii="Times New (W1)" w:cs="Times New (W1)" w:hint="cs"/>
                <w:spacing w:val="-6"/>
                <w:sz w:val="28"/>
                <w:szCs w:val="28"/>
              </w:rPr>
              <w:t>.</w:t>
            </w:r>
          </w:p>
        </w:tc>
        <w:tc>
          <w:tcPr>
            <w:tcW w:w="2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54C" w:rsidRPr="00621B64" w:rsidRDefault="009E154C" w:rsidP="009E154C">
            <w:pPr>
              <w:spacing w:line="204" w:lineRule="auto"/>
              <w:jc w:val="center"/>
              <w:rPr>
                <w:rFonts w:ascii="Times New (W1)" w:cs="Times New (W1)"/>
                <w:spacing w:val="-6"/>
                <w:sz w:val="28"/>
                <w:szCs w:val="28"/>
              </w:rPr>
            </w:pPr>
            <w:proofErr w:type="spellStart"/>
            <w:r w:rsidRPr="00621B64">
              <w:rPr>
                <w:rFonts w:ascii="Times New (W1)" w:cs="Times New (W1)"/>
                <w:spacing w:val="-6"/>
                <w:sz w:val="28"/>
                <w:szCs w:val="28"/>
                <w:u w:val="single"/>
              </w:rPr>
              <w:t>Справочно</w:t>
            </w:r>
            <w:proofErr w:type="spellEnd"/>
            <w:r w:rsidRPr="00621B64">
              <w:rPr>
                <w:rFonts w:ascii="Times New (W1)" w:cs="Times New (W1)"/>
                <w:spacing w:val="-6"/>
                <w:sz w:val="28"/>
                <w:szCs w:val="28"/>
                <w:u w:val="single"/>
              </w:rPr>
              <w:t>:</w:t>
            </w:r>
            <w:r w:rsidRPr="00621B64">
              <w:rPr>
                <w:rFonts w:ascii="Times New (W1)" w:cs="Times New (W1)" w:hint="cs"/>
                <w:spacing w:val="-6"/>
                <w:sz w:val="28"/>
                <w:szCs w:val="28"/>
                <w:u w:val="single"/>
              </w:rPr>
              <w:br/>
            </w:r>
            <w:r w:rsidRPr="00621B64">
              <w:rPr>
                <w:rFonts w:ascii="Times New (W1)" w:cs="Times New (W1)"/>
                <w:spacing w:val="-6"/>
                <w:sz w:val="28"/>
                <w:szCs w:val="28"/>
              </w:rPr>
              <w:t>январь</w:t>
            </w:r>
            <w:r w:rsidRPr="00621B64">
              <w:rPr>
                <w:rFonts w:ascii="Times New (W1)" w:cs="Times New (W1)" w:hint="cs"/>
                <w:spacing w:val="-6"/>
                <w:sz w:val="28"/>
                <w:szCs w:val="28"/>
              </w:rPr>
              <w:t>-</w:t>
            </w:r>
            <w:r w:rsidRPr="00621B64">
              <w:rPr>
                <w:rFonts w:ascii="Times New (W1)" w:cs="Times New (W1)"/>
                <w:spacing w:val="-6"/>
                <w:sz w:val="28"/>
                <w:szCs w:val="28"/>
              </w:rPr>
              <w:t>сентябрь</w:t>
            </w:r>
            <w:r w:rsidRPr="00621B64">
              <w:rPr>
                <w:rFonts w:ascii="Times New (W1)" w:cs="Times New (W1)" w:hint="cs"/>
                <w:spacing w:val="-6"/>
                <w:sz w:val="28"/>
                <w:szCs w:val="28"/>
              </w:rPr>
              <w:t xml:space="preserve"> </w:t>
            </w:r>
            <w:r w:rsidRPr="00621B64">
              <w:rPr>
                <w:rFonts w:ascii="Times New (W1)" w:cs="Times New (W1)" w:hint="cs"/>
                <w:spacing w:val="-8"/>
                <w:sz w:val="28"/>
                <w:szCs w:val="28"/>
              </w:rPr>
              <w:t>20</w:t>
            </w:r>
            <w:r w:rsidRPr="00621B64">
              <w:rPr>
                <w:rFonts w:ascii="Times New (W1)" w:cs="Times New (W1)"/>
                <w:spacing w:val="-8"/>
                <w:sz w:val="28"/>
                <w:szCs w:val="28"/>
              </w:rPr>
              <w:t>20</w:t>
            </w:r>
            <w:r w:rsidRPr="00621B64">
              <w:rPr>
                <w:rFonts w:ascii="Times New (W1)" w:cs="Times New (W1)"/>
                <w:spacing w:val="-8"/>
                <w:sz w:val="28"/>
                <w:szCs w:val="28"/>
              </w:rPr>
              <w:t>г</w:t>
            </w:r>
            <w:r>
              <w:rPr>
                <w:rFonts w:ascii="Times New (W1)" w:cs="Times New (W1)"/>
                <w:spacing w:val="-8"/>
                <w:sz w:val="28"/>
                <w:szCs w:val="28"/>
              </w:rPr>
              <w:t xml:space="preserve">. </w:t>
            </w:r>
          </w:p>
        </w:tc>
      </w:tr>
      <w:tr w:rsidR="009E154C" w:rsidTr="001404A2">
        <w:trPr>
          <w:trHeight w:val="20"/>
          <w:tblHeader/>
          <w:jc w:val="center"/>
        </w:trPr>
        <w:tc>
          <w:tcPr>
            <w:tcW w:w="4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54C" w:rsidRDefault="009E154C" w:rsidP="009E154C">
            <w:pPr>
              <w:rPr>
                <w:sz w:val="20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54C" w:rsidRDefault="009E154C" w:rsidP="009E154C">
            <w:pPr>
              <w:spacing w:line="204" w:lineRule="auto"/>
              <w:jc w:val="center"/>
              <w:rPr>
                <w:rFonts w:ascii="Times New (W1)" w:cs="Times New (W1)"/>
                <w:spacing w:val="-6"/>
                <w:sz w:val="28"/>
                <w:szCs w:val="28"/>
              </w:rPr>
            </w:pPr>
            <w:r>
              <w:rPr>
                <w:rFonts w:ascii="Times New (W1)" w:cs="Times New (W1)"/>
                <w:spacing w:val="-6"/>
                <w:sz w:val="28"/>
                <w:szCs w:val="28"/>
              </w:rPr>
              <w:t>человек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54C" w:rsidRDefault="009E154C" w:rsidP="009E154C">
            <w:pPr>
              <w:spacing w:line="204" w:lineRule="auto"/>
              <w:jc w:val="center"/>
              <w:rPr>
                <w:rFonts w:ascii="Times New (W1)" w:cs="Times New (W1)"/>
                <w:spacing w:val="-6"/>
                <w:sz w:val="28"/>
                <w:szCs w:val="28"/>
              </w:rPr>
            </w:pPr>
            <w:r>
              <w:rPr>
                <w:rFonts w:ascii="Times New (W1)" w:cs="Times New (W1)"/>
                <w:spacing w:val="-6"/>
                <w:sz w:val="28"/>
                <w:szCs w:val="28"/>
              </w:rPr>
              <w:t>на</w:t>
            </w:r>
            <w:r>
              <w:rPr>
                <w:rFonts w:ascii="Times New (W1)" w:cs="Times New (W1)" w:hint="cs"/>
                <w:spacing w:val="-6"/>
                <w:sz w:val="28"/>
                <w:szCs w:val="28"/>
              </w:rPr>
              <w:t xml:space="preserve"> 1000</w:t>
            </w:r>
            <w:r>
              <w:rPr>
                <w:rFonts w:ascii="Times New (W1)" w:cs="Times New (W1)"/>
                <w:spacing w:val="-6"/>
                <w:sz w:val="28"/>
                <w:szCs w:val="28"/>
              </w:rPr>
              <w:t xml:space="preserve"> </w:t>
            </w:r>
            <w:r>
              <w:rPr>
                <w:rFonts w:ascii="Times New (W1)" w:cs="Times New (W1)"/>
                <w:spacing w:val="-6"/>
                <w:sz w:val="28"/>
                <w:szCs w:val="28"/>
              </w:rPr>
              <w:br/>
            </w:r>
            <w:r>
              <w:rPr>
                <w:rFonts w:ascii="Times New (W1)" w:cs="Times New (W1)"/>
                <w:spacing w:val="-6"/>
                <w:sz w:val="28"/>
                <w:szCs w:val="28"/>
              </w:rPr>
              <w:t>человек</w:t>
            </w:r>
            <w:r>
              <w:rPr>
                <w:rFonts w:ascii="Times New (W1)" w:cs="Times New (W1)" w:hint="cs"/>
                <w:spacing w:val="-6"/>
                <w:sz w:val="28"/>
                <w:szCs w:val="28"/>
              </w:rPr>
              <w:t xml:space="preserve"> </w:t>
            </w:r>
            <w:r>
              <w:rPr>
                <w:rFonts w:ascii="Times New (W1)" w:cs="Times New (W1)"/>
                <w:spacing w:val="-6"/>
                <w:sz w:val="28"/>
                <w:szCs w:val="28"/>
              </w:rPr>
              <w:br/>
            </w:r>
            <w:r>
              <w:rPr>
                <w:rFonts w:ascii="Times New (W1)" w:cs="Times New (W1)"/>
                <w:spacing w:val="-6"/>
                <w:sz w:val="28"/>
                <w:szCs w:val="28"/>
              </w:rPr>
              <w:t>населения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54C" w:rsidRPr="00621B64" w:rsidRDefault="009E154C" w:rsidP="009E154C">
            <w:pPr>
              <w:spacing w:line="204" w:lineRule="auto"/>
              <w:jc w:val="center"/>
              <w:rPr>
                <w:rFonts w:ascii="Times New (W1)" w:cs="Times New (W1)"/>
                <w:spacing w:val="-6"/>
                <w:sz w:val="28"/>
                <w:szCs w:val="28"/>
              </w:rPr>
            </w:pPr>
            <w:r w:rsidRPr="00621B64">
              <w:rPr>
                <w:rFonts w:ascii="Times New (W1)" w:cs="Times New (W1)"/>
                <w:spacing w:val="-6"/>
                <w:sz w:val="28"/>
                <w:szCs w:val="28"/>
              </w:rPr>
              <w:t>человек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54C" w:rsidRPr="00621B64" w:rsidRDefault="009E154C" w:rsidP="009E154C">
            <w:pPr>
              <w:spacing w:line="204" w:lineRule="auto"/>
              <w:jc w:val="center"/>
              <w:rPr>
                <w:rFonts w:ascii="Times New (W1)" w:cs="Times New (W1)"/>
                <w:spacing w:val="-6"/>
                <w:sz w:val="28"/>
                <w:szCs w:val="28"/>
              </w:rPr>
            </w:pPr>
            <w:r w:rsidRPr="00621B64">
              <w:rPr>
                <w:rFonts w:ascii="Times New (W1)" w:cs="Times New (W1)"/>
                <w:spacing w:val="-6"/>
                <w:sz w:val="28"/>
                <w:szCs w:val="28"/>
              </w:rPr>
              <w:t>на</w:t>
            </w:r>
            <w:r w:rsidRPr="00621B64">
              <w:rPr>
                <w:rFonts w:ascii="Times New (W1)" w:cs="Times New (W1)" w:hint="cs"/>
                <w:spacing w:val="-6"/>
                <w:sz w:val="28"/>
                <w:szCs w:val="28"/>
              </w:rPr>
              <w:t xml:space="preserve"> 1000</w:t>
            </w:r>
            <w:r>
              <w:rPr>
                <w:rFonts w:ascii="Times New (W1)" w:cs="Times New (W1)"/>
                <w:spacing w:val="-6"/>
                <w:sz w:val="28"/>
                <w:szCs w:val="28"/>
              </w:rPr>
              <w:t xml:space="preserve"> </w:t>
            </w:r>
            <w:r w:rsidRPr="00621B64">
              <w:rPr>
                <w:rFonts w:ascii="Times New (W1)" w:cs="Times New (W1)" w:hint="cs"/>
                <w:spacing w:val="-6"/>
                <w:sz w:val="28"/>
                <w:szCs w:val="28"/>
              </w:rPr>
              <w:br/>
            </w:r>
            <w:r w:rsidRPr="00621B64">
              <w:rPr>
                <w:rFonts w:ascii="Times New (W1)" w:cs="Times New (W1)"/>
                <w:spacing w:val="-6"/>
                <w:sz w:val="28"/>
                <w:szCs w:val="28"/>
              </w:rPr>
              <w:t>человек</w:t>
            </w:r>
            <w:r w:rsidRPr="00621B64">
              <w:rPr>
                <w:rFonts w:ascii="Times New (W1)" w:cs="Times New (W1)" w:hint="cs"/>
                <w:spacing w:val="-6"/>
                <w:sz w:val="28"/>
                <w:szCs w:val="28"/>
              </w:rPr>
              <w:t xml:space="preserve"> </w:t>
            </w:r>
            <w:r>
              <w:rPr>
                <w:rFonts w:ascii="Times New (W1)" w:cs="Times New (W1)"/>
                <w:spacing w:val="-6"/>
                <w:sz w:val="28"/>
                <w:szCs w:val="28"/>
              </w:rPr>
              <w:br/>
            </w:r>
            <w:r w:rsidRPr="00621B64">
              <w:rPr>
                <w:rFonts w:ascii="Times New (W1)" w:cs="Times New (W1)"/>
                <w:spacing w:val="-6"/>
                <w:sz w:val="28"/>
                <w:szCs w:val="28"/>
              </w:rPr>
              <w:t>населения</w:t>
            </w:r>
          </w:p>
        </w:tc>
      </w:tr>
      <w:tr w:rsidR="009E154C" w:rsidTr="001404A2">
        <w:trPr>
          <w:trHeight w:val="20"/>
          <w:jc w:val="center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E154C" w:rsidRDefault="009E154C" w:rsidP="009E154C">
            <w:pPr>
              <w:spacing w:before="8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Миграция – всего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3F37B1" w:rsidRDefault="009E154C" w:rsidP="009E154C">
            <w:pPr>
              <w:spacing w:before="80"/>
              <w:ind w:right="17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3F37B1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621B64" w:rsidRDefault="009E154C" w:rsidP="009E154C">
            <w:pPr>
              <w:spacing w:before="80"/>
              <w:ind w:right="17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621B64" w:rsidRDefault="009E154C" w:rsidP="009E154C">
            <w:pPr>
              <w:spacing w:before="80"/>
              <w:ind w:right="17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E154C" w:rsidRPr="003F37B1" w:rsidTr="001404A2">
        <w:trPr>
          <w:trHeight w:val="20"/>
          <w:jc w:val="center"/>
        </w:trPr>
        <w:tc>
          <w:tcPr>
            <w:tcW w:w="4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E154C" w:rsidRPr="00B266C5" w:rsidRDefault="009E154C" w:rsidP="009E154C">
            <w:pPr>
              <w:spacing w:before="80"/>
              <w:ind w:left="139"/>
              <w:rPr>
                <w:sz w:val="28"/>
                <w:szCs w:val="28"/>
              </w:rPr>
            </w:pPr>
            <w:r w:rsidRPr="00B266C5">
              <w:rPr>
                <w:sz w:val="28"/>
                <w:szCs w:val="28"/>
              </w:rPr>
              <w:t>прибывшие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43633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58,0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621B64" w:rsidRDefault="009E154C" w:rsidP="009E154C">
            <w:pPr>
              <w:spacing w:before="80"/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621B64">
              <w:rPr>
                <w:color w:val="000000"/>
                <w:sz w:val="28"/>
                <w:szCs w:val="28"/>
              </w:rPr>
              <w:t>25128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621B64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</w:rPr>
            </w:pPr>
            <w:r w:rsidRPr="00621B64">
              <w:rPr>
                <w:color w:val="000000"/>
                <w:sz w:val="28"/>
                <w:szCs w:val="28"/>
              </w:rPr>
              <w:t>33,5</w:t>
            </w:r>
          </w:p>
        </w:tc>
      </w:tr>
      <w:tr w:rsidR="009E154C" w:rsidRPr="003F37B1" w:rsidTr="001404A2">
        <w:trPr>
          <w:trHeight w:val="20"/>
          <w:jc w:val="center"/>
        </w:trPr>
        <w:tc>
          <w:tcPr>
            <w:tcW w:w="4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E154C" w:rsidRPr="00B266C5" w:rsidRDefault="009E154C" w:rsidP="009E154C">
            <w:pPr>
              <w:spacing w:before="80"/>
              <w:ind w:left="139"/>
              <w:rPr>
                <w:sz w:val="28"/>
                <w:szCs w:val="28"/>
              </w:rPr>
            </w:pPr>
            <w:r w:rsidRPr="00B266C5">
              <w:rPr>
                <w:sz w:val="28"/>
                <w:szCs w:val="28"/>
              </w:rPr>
              <w:t>выбывшие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27920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37,1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621B64" w:rsidRDefault="009E154C" w:rsidP="009E154C">
            <w:pPr>
              <w:spacing w:before="80"/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621B64">
              <w:rPr>
                <w:color w:val="000000"/>
                <w:sz w:val="28"/>
                <w:szCs w:val="28"/>
              </w:rPr>
              <w:t>22571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621B64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</w:rPr>
            </w:pPr>
            <w:r w:rsidRPr="00621B64">
              <w:rPr>
                <w:color w:val="000000"/>
                <w:sz w:val="28"/>
                <w:szCs w:val="28"/>
              </w:rPr>
              <w:t>30,1</w:t>
            </w:r>
          </w:p>
        </w:tc>
      </w:tr>
      <w:tr w:rsidR="009E154C" w:rsidRPr="003F37B1" w:rsidTr="001404A2">
        <w:trPr>
          <w:trHeight w:val="20"/>
          <w:jc w:val="center"/>
        </w:trPr>
        <w:tc>
          <w:tcPr>
            <w:tcW w:w="4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E154C" w:rsidRPr="00B266C5" w:rsidRDefault="009E154C" w:rsidP="009E154C">
            <w:pPr>
              <w:spacing w:before="80"/>
              <w:ind w:left="139"/>
              <w:rPr>
                <w:sz w:val="28"/>
                <w:szCs w:val="28"/>
              </w:rPr>
            </w:pPr>
            <w:r w:rsidRPr="00B266C5">
              <w:rPr>
                <w:sz w:val="28"/>
                <w:szCs w:val="28"/>
              </w:rPr>
              <w:t>миграционный прирост</w:t>
            </w:r>
            <w:proofErr w:type="gramStart"/>
            <w:r w:rsidRPr="00B266C5">
              <w:rPr>
                <w:sz w:val="28"/>
                <w:szCs w:val="28"/>
              </w:rPr>
              <w:t xml:space="preserve"> (+),</w:t>
            </w:r>
            <w:r w:rsidRPr="00B266C5">
              <w:rPr>
                <w:sz w:val="28"/>
                <w:szCs w:val="28"/>
              </w:rPr>
              <w:br/>
            </w:r>
            <w:proofErr w:type="gramEnd"/>
            <w:r w:rsidRPr="00B266C5">
              <w:rPr>
                <w:sz w:val="28"/>
                <w:szCs w:val="28"/>
              </w:rPr>
              <w:t>снижение (-)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+15713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+20,9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621B64" w:rsidRDefault="009E154C" w:rsidP="009E154C">
            <w:pPr>
              <w:spacing w:before="80"/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621B64">
              <w:rPr>
                <w:color w:val="000000"/>
                <w:sz w:val="28"/>
                <w:szCs w:val="28"/>
              </w:rPr>
              <w:t>+2557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621B64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</w:rPr>
            </w:pPr>
            <w:r w:rsidRPr="00621B64">
              <w:rPr>
                <w:color w:val="000000"/>
                <w:sz w:val="28"/>
                <w:szCs w:val="28"/>
              </w:rPr>
              <w:t>+3,4</w:t>
            </w:r>
          </w:p>
        </w:tc>
      </w:tr>
      <w:tr w:rsidR="009E154C" w:rsidRPr="003F37B1" w:rsidTr="001404A2">
        <w:trPr>
          <w:trHeight w:val="20"/>
          <w:jc w:val="center"/>
        </w:trPr>
        <w:tc>
          <w:tcPr>
            <w:tcW w:w="4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E154C" w:rsidRPr="00B266C5" w:rsidRDefault="009E154C" w:rsidP="009E154C">
            <w:pPr>
              <w:spacing w:before="80"/>
              <w:ind w:left="285"/>
              <w:rPr>
                <w:sz w:val="28"/>
                <w:szCs w:val="28"/>
              </w:rPr>
            </w:pPr>
            <w:r w:rsidRPr="00B266C5">
              <w:rPr>
                <w:sz w:val="28"/>
                <w:szCs w:val="28"/>
              </w:rPr>
              <w:t>в том числе: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621B64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621B64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</w:rPr>
            </w:pPr>
            <w:r w:rsidRPr="00621B64">
              <w:rPr>
                <w:color w:val="000000"/>
                <w:sz w:val="28"/>
                <w:szCs w:val="28"/>
              </w:rPr>
              <w:t> </w:t>
            </w:r>
          </w:p>
        </w:tc>
      </w:tr>
      <w:tr w:rsidR="009E154C" w:rsidRPr="003F37B1" w:rsidTr="001404A2">
        <w:trPr>
          <w:trHeight w:val="20"/>
          <w:jc w:val="center"/>
        </w:trPr>
        <w:tc>
          <w:tcPr>
            <w:tcW w:w="4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E154C" w:rsidRPr="00B266C5" w:rsidRDefault="009E154C" w:rsidP="009E154C">
            <w:pPr>
              <w:spacing w:before="80"/>
              <w:ind w:left="284"/>
              <w:rPr>
                <w:b/>
                <w:sz w:val="28"/>
                <w:szCs w:val="28"/>
              </w:rPr>
            </w:pPr>
            <w:r w:rsidRPr="00B266C5">
              <w:rPr>
                <w:b/>
                <w:sz w:val="28"/>
                <w:szCs w:val="28"/>
              </w:rPr>
              <w:t>в пределах России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621B64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621B64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</w:rPr>
            </w:pPr>
            <w:r w:rsidRPr="00621B64">
              <w:rPr>
                <w:color w:val="000000"/>
                <w:sz w:val="28"/>
                <w:szCs w:val="28"/>
              </w:rPr>
              <w:t> </w:t>
            </w:r>
          </w:p>
        </w:tc>
      </w:tr>
      <w:tr w:rsidR="009E154C" w:rsidRPr="003F37B1" w:rsidTr="001404A2">
        <w:trPr>
          <w:trHeight w:val="20"/>
          <w:jc w:val="center"/>
        </w:trPr>
        <w:tc>
          <w:tcPr>
            <w:tcW w:w="4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E154C" w:rsidRPr="00B266C5" w:rsidRDefault="009E154C" w:rsidP="009E154C">
            <w:pPr>
              <w:spacing w:before="80"/>
              <w:ind w:left="427"/>
              <w:rPr>
                <w:sz w:val="28"/>
                <w:szCs w:val="28"/>
              </w:rPr>
            </w:pPr>
            <w:r w:rsidRPr="00B266C5">
              <w:rPr>
                <w:sz w:val="28"/>
                <w:szCs w:val="28"/>
              </w:rPr>
              <w:t>прибывшие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26538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35,3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621B64" w:rsidRDefault="009E154C" w:rsidP="009E154C">
            <w:pPr>
              <w:spacing w:before="80"/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621B64">
              <w:rPr>
                <w:color w:val="000000"/>
                <w:sz w:val="28"/>
                <w:szCs w:val="28"/>
              </w:rPr>
              <w:t>14996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621B64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</w:rPr>
            </w:pPr>
            <w:r w:rsidRPr="00621B64">
              <w:rPr>
                <w:color w:val="000000"/>
                <w:sz w:val="28"/>
                <w:szCs w:val="28"/>
              </w:rPr>
              <w:t>20</w:t>
            </w:r>
            <w:r>
              <w:rPr>
                <w:color w:val="000000"/>
                <w:sz w:val="28"/>
                <w:szCs w:val="28"/>
              </w:rPr>
              <w:t>,0</w:t>
            </w:r>
          </w:p>
        </w:tc>
      </w:tr>
      <w:tr w:rsidR="009E154C" w:rsidRPr="003F37B1" w:rsidTr="001404A2">
        <w:trPr>
          <w:trHeight w:val="20"/>
          <w:jc w:val="center"/>
        </w:trPr>
        <w:tc>
          <w:tcPr>
            <w:tcW w:w="4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E154C" w:rsidRPr="00B266C5" w:rsidRDefault="009E154C" w:rsidP="009E154C">
            <w:pPr>
              <w:spacing w:before="80"/>
              <w:ind w:left="427"/>
              <w:rPr>
                <w:sz w:val="28"/>
                <w:szCs w:val="28"/>
              </w:rPr>
            </w:pPr>
            <w:r w:rsidRPr="00B266C5">
              <w:rPr>
                <w:sz w:val="28"/>
                <w:szCs w:val="28"/>
              </w:rPr>
              <w:t>выбывшие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21989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29,2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621B64" w:rsidRDefault="009E154C" w:rsidP="009E154C">
            <w:pPr>
              <w:spacing w:before="80"/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621B64">
              <w:rPr>
                <w:color w:val="000000"/>
                <w:sz w:val="28"/>
                <w:szCs w:val="28"/>
              </w:rPr>
              <w:t>14387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621B64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</w:rPr>
            </w:pPr>
            <w:r w:rsidRPr="00621B64">
              <w:rPr>
                <w:color w:val="000000"/>
                <w:sz w:val="28"/>
                <w:szCs w:val="28"/>
              </w:rPr>
              <w:t>19,2</w:t>
            </w:r>
          </w:p>
        </w:tc>
      </w:tr>
      <w:tr w:rsidR="009E154C" w:rsidRPr="003F37B1" w:rsidTr="001404A2">
        <w:trPr>
          <w:trHeight w:val="20"/>
          <w:jc w:val="center"/>
        </w:trPr>
        <w:tc>
          <w:tcPr>
            <w:tcW w:w="4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E154C" w:rsidRPr="00B266C5" w:rsidRDefault="009E154C" w:rsidP="009E154C">
            <w:pPr>
              <w:spacing w:before="80"/>
              <w:ind w:left="427"/>
              <w:rPr>
                <w:sz w:val="28"/>
                <w:szCs w:val="28"/>
              </w:rPr>
            </w:pPr>
            <w:r w:rsidRPr="00B266C5">
              <w:rPr>
                <w:sz w:val="28"/>
                <w:szCs w:val="28"/>
              </w:rPr>
              <w:t>миграционный прирост</w:t>
            </w:r>
            <w:proofErr w:type="gramStart"/>
            <w:r w:rsidRPr="00B266C5">
              <w:rPr>
                <w:sz w:val="28"/>
                <w:szCs w:val="28"/>
              </w:rPr>
              <w:t xml:space="preserve"> (+),</w:t>
            </w:r>
            <w:r w:rsidRPr="00B266C5">
              <w:rPr>
                <w:sz w:val="28"/>
                <w:szCs w:val="28"/>
              </w:rPr>
              <w:br/>
            </w:r>
            <w:proofErr w:type="gramEnd"/>
            <w:r w:rsidRPr="00B266C5">
              <w:rPr>
                <w:sz w:val="28"/>
                <w:szCs w:val="28"/>
              </w:rPr>
              <w:t>снижение (-)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+4549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+6,1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621B64" w:rsidRDefault="009E154C" w:rsidP="009E154C">
            <w:pPr>
              <w:spacing w:before="80"/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621B64">
              <w:rPr>
                <w:color w:val="000000"/>
                <w:sz w:val="28"/>
                <w:szCs w:val="28"/>
              </w:rPr>
              <w:t>+609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621B64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</w:rPr>
            </w:pPr>
            <w:r w:rsidRPr="00621B64">
              <w:rPr>
                <w:color w:val="000000"/>
                <w:sz w:val="28"/>
                <w:szCs w:val="28"/>
              </w:rPr>
              <w:t>+0,8</w:t>
            </w:r>
          </w:p>
        </w:tc>
      </w:tr>
      <w:tr w:rsidR="009E154C" w:rsidRPr="003F37B1" w:rsidTr="001404A2">
        <w:trPr>
          <w:trHeight w:val="20"/>
          <w:jc w:val="center"/>
        </w:trPr>
        <w:tc>
          <w:tcPr>
            <w:tcW w:w="4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E154C" w:rsidRPr="00B266C5" w:rsidRDefault="009E154C" w:rsidP="009E154C">
            <w:pPr>
              <w:spacing w:before="80"/>
              <w:ind w:left="454"/>
              <w:rPr>
                <w:spacing w:val="-18"/>
                <w:sz w:val="28"/>
                <w:szCs w:val="28"/>
              </w:rPr>
            </w:pPr>
            <w:r w:rsidRPr="00B266C5">
              <w:rPr>
                <w:spacing w:val="-18"/>
                <w:sz w:val="28"/>
                <w:szCs w:val="28"/>
              </w:rPr>
              <w:t>из нее: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621B64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621B64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</w:rPr>
            </w:pPr>
            <w:r w:rsidRPr="00621B64">
              <w:rPr>
                <w:color w:val="000000"/>
                <w:sz w:val="28"/>
                <w:szCs w:val="28"/>
              </w:rPr>
              <w:t> </w:t>
            </w:r>
          </w:p>
        </w:tc>
      </w:tr>
      <w:tr w:rsidR="009E154C" w:rsidRPr="003F37B1" w:rsidTr="001404A2">
        <w:trPr>
          <w:trHeight w:val="20"/>
          <w:jc w:val="center"/>
        </w:trPr>
        <w:tc>
          <w:tcPr>
            <w:tcW w:w="4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E154C" w:rsidRPr="00B266C5" w:rsidRDefault="009E154C" w:rsidP="009E154C">
            <w:pPr>
              <w:spacing w:before="80"/>
              <w:ind w:left="454"/>
              <w:rPr>
                <w:b/>
                <w:sz w:val="28"/>
                <w:szCs w:val="28"/>
              </w:rPr>
            </w:pPr>
            <w:proofErr w:type="spellStart"/>
            <w:r w:rsidRPr="00B266C5">
              <w:rPr>
                <w:b/>
                <w:sz w:val="28"/>
                <w:szCs w:val="28"/>
              </w:rPr>
              <w:t>внутрирегиональная</w:t>
            </w:r>
            <w:proofErr w:type="spellEnd"/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621B64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621B64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</w:rPr>
            </w:pPr>
            <w:r w:rsidRPr="00621B64">
              <w:rPr>
                <w:color w:val="000000"/>
                <w:sz w:val="28"/>
                <w:szCs w:val="28"/>
              </w:rPr>
              <w:t> </w:t>
            </w:r>
          </w:p>
        </w:tc>
      </w:tr>
      <w:tr w:rsidR="009E154C" w:rsidRPr="003F37B1" w:rsidTr="001404A2">
        <w:trPr>
          <w:trHeight w:val="20"/>
          <w:jc w:val="center"/>
        </w:trPr>
        <w:tc>
          <w:tcPr>
            <w:tcW w:w="4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E154C" w:rsidRPr="00B266C5" w:rsidRDefault="009E154C" w:rsidP="009E154C">
            <w:pPr>
              <w:spacing w:before="80"/>
              <w:ind w:left="510"/>
              <w:rPr>
                <w:sz w:val="28"/>
                <w:szCs w:val="28"/>
              </w:rPr>
            </w:pPr>
            <w:r w:rsidRPr="00B266C5">
              <w:rPr>
                <w:sz w:val="28"/>
                <w:szCs w:val="28"/>
              </w:rPr>
              <w:t>прибывшие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11520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15,3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621B64" w:rsidRDefault="009E154C" w:rsidP="009E154C">
            <w:pPr>
              <w:spacing w:before="80"/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621B64">
              <w:rPr>
                <w:color w:val="000000"/>
                <w:sz w:val="28"/>
                <w:szCs w:val="28"/>
              </w:rPr>
              <w:t>5520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621B64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</w:rPr>
            </w:pPr>
            <w:r w:rsidRPr="00621B64">
              <w:rPr>
                <w:color w:val="000000"/>
                <w:sz w:val="28"/>
                <w:szCs w:val="28"/>
              </w:rPr>
              <w:t>7,4</w:t>
            </w:r>
          </w:p>
        </w:tc>
      </w:tr>
      <w:tr w:rsidR="009E154C" w:rsidRPr="003F37B1" w:rsidTr="001404A2">
        <w:trPr>
          <w:trHeight w:val="20"/>
          <w:jc w:val="center"/>
        </w:trPr>
        <w:tc>
          <w:tcPr>
            <w:tcW w:w="4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E154C" w:rsidRPr="00B266C5" w:rsidRDefault="009E154C" w:rsidP="009E154C">
            <w:pPr>
              <w:spacing w:before="80"/>
              <w:ind w:left="510"/>
              <w:rPr>
                <w:sz w:val="28"/>
                <w:szCs w:val="28"/>
              </w:rPr>
            </w:pPr>
            <w:r w:rsidRPr="00B266C5">
              <w:rPr>
                <w:sz w:val="28"/>
                <w:szCs w:val="28"/>
              </w:rPr>
              <w:t>выбывшие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11520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15,3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621B64" w:rsidRDefault="009E154C" w:rsidP="009E154C">
            <w:pPr>
              <w:spacing w:before="80"/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621B64">
              <w:rPr>
                <w:color w:val="000000"/>
                <w:sz w:val="28"/>
                <w:szCs w:val="28"/>
              </w:rPr>
              <w:t>5520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621B64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</w:rPr>
            </w:pPr>
            <w:r w:rsidRPr="00621B64">
              <w:rPr>
                <w:color w:val="000000"/>
                <w:sz w:val="28"/>
                <w:szCs w:val="28"/>
              </w:rPr>
              <w:t>7,4</w:t>
            </w:r>
          </w:p>
        </w:tc>
      </w:tr>
      <w:tr w:rsidR="009E154C" w:rsidRPr="003F37B1" w:rsidTr="001404A2">
        <w:trPr>
          <w:trHeight w:val="20"/>
          <w:jc w:val="center"/>
        </w:trPr>
        <w:tc>
          <w:tcPr>
            <w:tcW w:w="4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E154C" w:rsidRPr="00B266C5" w:rsidRDefault="009E154C" w:rsidP="009E154C">
            <w:pPr>
              <w:spacing w:before="80"/>
              <w:ind w:left="510"/>
              <w:rPr>
                <w:sz w:val="28"/>
                <w:szCs w:val="28"/>
              </w:rPr>
            </w:pPr>
            <w:r w:rsidRPr="00B266C5">
              <w:rPr>
                <w:sz w:val="28"/>
                <w:szCs w:val="28"/>
              </w:rPr>
              <w:t>миграционный прирост</w:t>
            </w:r>
            <w:proofErr w:type="gramStart"/>
            <w:r w:rsidRPr="00B266C5">
              <w:rPr>
                <w:sz w:val="28"/>
                <w:szCs w:val="28"/>
              </w:rPr>
              <w:t xml:space="preserve"> (+), </w:t>
            </w:r>
            <w:proofErr w:type="gramEnd"/>
            <w:r w:rsidRPr="00B266C5">
              <w:rPr>
                <w:sz w:val="28"/>
                <w:szCs w:val="28"/>
              </w:rPr>
              <w:t>снижение (-)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6F5A9D" w:rsidRDefault="009E154C" w:rsidP="009E154C">
            <w:pPr>
              <w:spacing w:before="80"/>
              <w:ind w:right="227"/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6F5A9D" w:rsidRDefault="009E154C" w:rsidP="009E154C">
            <w:pPr>
              <w:spacing w:before="80"/>
              <w:ind w:right="22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621B64" w:rsidRDefault="009E154C" w:rsidP="009E154C">
            <w:pPr>
              <w:spacing w:before="80"/>
              <w:ind w:right="227"/>
              <w:jc w:val="right"/>
              <w:rPr>
                <w:b/>
                <w:color w:val="000000"/>
                <w:sz w:val="28"/>
                <w:szCs w:val="28"/>
              </w:rPr>
            </w:pPr>
            <w:r w:rsidRPr="00621B64">
              <w:rPr>
                <w:b/>
                <w:color w:val="000000"/>
                <w:sz w:val="28"/>
                <w:szCs w:val="28"/>
              </w:rPr>
              <w:t>-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621B64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</w:rPr>
            </w:pPr>
            <w:r w:rsidRPr="00621B64">
              <w:rPr>
                <w:color w:val="000000"/>
              </w:rPr>
              <w:t>-</w:t>
            </w:r>
          </w:p>
        </w:tc>
      </w:tr>
      <w:tr w:rsidR="009E154C" w:rsidRPr="003F37B1" w:rsidTr="001404A2">
        <w:trPr>
          <w:trHeight w:val="20"/>
          <w:jc w:val="center"/>
        </w:trPr>
        <w:tc>
          <w:tcPr>
            <w:tcW w:w="4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E154C" w:rsidRPr="00B266C5" w:rsidRDefault="009E154C" w:rsidP="009E154C">
            <w:pPr>
              <w:spacing w:before="80"/>
              <w:ind w:left="454"/>
              <w:rPr>
                <w:b/>
                <w:sz w:val="28"/>
                <w:szCs w:val="28"/>
              </w:rPr>
            </w:pPr>
            <w:r w:rsidRPr="00B266C5">
              <w:rPr>
                <w:b/>
                <w:sz w:val="28"/>
                <w:szCs w:val="28"/>
              </w:rPr>
              <w:t>межрегиональная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621B64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621B64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</w:rPr>
            </w:pPr>
            <w:r w:rsidRPr="00621B64">
              <w:rPr>
                <w:color w:val="000000"/>
                <w:sz w:val="28"/>
                <w:szCs w:val="28"/>
              </w:rPr>
              <w:t> </w:t>
            </w:r>
          </w:p>
        </w:tc>
      </w:tr>
      <w:tr w:rsidR="009E154C" w:rsidRPr="003F37B1" w:rsidTr="001404A2">
        <w:trPr>
          <w:trHeight w:val="20"/>
          <w:jc w:val="center"/>
        </w:trPr>
        <w:tc>
          <w:tcPr>
            <w:tcW w:w="4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E154C" w:rsidRPr="00B266C5" w:rsidRDefault="009E154C" w:rsidP="009E154C">
            <w:pPr>
              <w:spacing w:before="80"/>
              <w:ind w:left="533"/>
              <w:rPr>
                <w:sz w:val="28"/>
                <w:szCs w:val="28"/>
              </w:rPr>
            </w:pPr>
            <w:r w:rsidRPr="00B266C5">
              <w:rPr>
                <w:sz w:val="28"/>
                <w:szCs w:val="28"/>
              </w:rPr>
              <w:t>прибывшие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15018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20,0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621B64" w:rsidRDefault="009E154C" w:rsidP="009E154C">
            <w:pPr>
              <w:spacing w:before="80"/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621B64">
              <w:rPr>
                <w:color w:val="000000"/>
                <w:sz w:val="28"/>
                <w:szCs w:val="28"/>
              </w:rPr>
              <w:t>9476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621B64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</w:rPr>
            </w:pPr>
            <w:r w:rsidRPr="00621B64">
              <w:rPr>
                <w:color w:val="000000"/>
                <w:sz w:val="28"/>
                <w:szCs w:val="28"/>
              </w:rPr>
              <w:t>12,6</w:t>
            </w:r>
          </w:p>
        </w:tc>
      </w:tr>
      <w:tr w:rsidR="009E154C" w:rsidRPr="003F37B1" w:rsidTr="001404A2">
        <w:trPr>
          <w:trHeight w:val="20"/>
          <w:jc w:val="center"/>
        </w:trPr>
        <w:tc>
          <w:tcPr>
            <w:tcW w:w="4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E154C" w:rsidRPr="00B266C5" w:rsidRDefault="009E154C" w:rsidP="009E154C">
            <w:pPr>
              <w:spacing w:before="80"/>
              <w:ind w:left="533"/>
              <w:rPr>
                <w:sz w:val="28"/>
                <w:szCs w:val="28"/>
              </w:rPr>
            </w:pPr>
            <w:r w:rsidRPr="00B266C5">
              <w:rPr>
                <w:sz w:val="28"/>
                <w:szCs w:val="28"/>
              </w:rPr>
              <w:t>выбывшие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10469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13,9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621B64" w:rsidRDefault="009E154C" w:rsidP="009E154C">
            <w:pPr>
              <w:spacing w:before="80"/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621B64">
              <w:rPr>
                <w:color w:val="000000"/>
                <w:sz w:val="28"/>
                <w:szCs w:val="28"/>
              </w:rPr>
              <w:t>8867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621B64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</w:rPr>
            </w:pPr>
            <w:r w:rsidRPr="00621B64">
              <w:rPr>
                <w:color w:val="000000"/>
                <w:sz w:val="28"/>
                <w:szCs w:val="28"/>
              </w:rPr>
              <w:t>11,8</w:t>
            </w:r>
          </w:p>
        </w:tc>
      </w:tr>
      <w:tr w:rsidR="009E154C" w:rsidRPr="003F37B1" w:rsidTr="001404A2">
        <w:trPr>
          <w:trHeight w:val="20"/>
          <w:jc w:val="center"/>
        </w:trPr>
        <w:tc>
          <w:tcPr>
            <w:tcW w:w="4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E154C" w:rsidRPr="00B266C5" w:rsidRDefault="009E154C" w:rsidP="009E154C">
            <w:pPr>
              <w:spacing w:before="80"/>
              <w:ind w:left="533"/>
              <w:rPr>
                <w:sz w:val="28"/>
                <w:szCs w:val="28"/>
              </w:rPr>
            </w:pPr>
            <w:r w:rsidRPr="00B266C5">
              <w:rPr>
                <w:sz w:val="28"/>
                <w:szCs w:val="28"/>
              </w:rPr>
              <w:t>миграционный прирост</w:t>
            </w:r>
            <w:proofErr w:type="gramStart"/>
            <w:r w:rsidRPr="00B266C5">
              <w:rPr>
                <w:sz w:val="28"/>
                <w:szCs w:val="28"/>
              </w:rPr>
              <w:t xml:space="preserve"> (+), </w:t>
            </w:r>
            <w:proofErr w:type="gramEnd"/>
            <w:r w:rsidRPr="00B266C5">
              <w:rPr>
                <w:sz w:val="28"/>
                <w:szCs w:val="28"/>
              </w:rPr>
              <w:t>снижение (-)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+4549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+6,1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621B64" w:rsidRDefault="009E154C" w:rsidP="009E154C">
            <w:pPr>
              <w:spacing w:before="80"/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621B64">
              <w:rPr>
                <w:color w:val="000000"/>
                <w:sz w:val="28"/>
                <w:szCs w:val="28"/>
              </w:rPr>
              <w:t>+609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621B64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</w:rPr>
            </w:pPr>
            <w:r w:rsidRPr="00621B64">
              <w:rPr>
                <w:color w:val="000000"/>
                <w:sz w:val="28"/>
                <w:szCs w:val="28"/>
              </w:rPr>
              <w:t>+0,8</w:t>
            </w:r>
          </w:p>
        </w:tc>
      </w:tr>
      <w:tr w:rsidR="009E154C" w:rsidRPr="003F37B1" w:rsidTr="001404A2">
        <w:trPr>
          <w:trHeight w:val="20"/>
          <w:jc w:val="center"/>
        </w:trPr>
        <w:tc>
          <w:tcPr>
            <w:tcW w:w="4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E154C" w:rsidRPr="00B266C5" w:rsidRDefault="009E154C" w:rsidP="009E154C">
            <w:pPr>
              <w:spacing w:before="80"/>
              <w:ind w:left="284"/>
              <w:rPr>
                <w:b/>
                <w:sz w:val="28"/>
                <w:szCs w:val="28"/>
              </w:rPr>
            </w:pPr>
            <w:r w:rsidRPr="00B266C5">
              <w:rPr>
                <w:b/>
                <w:sz w:val="28"/>
                <w:szCs w:val="28"/>
              </w:rPr>
              <w:t>международная миграция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621B64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621B64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</w:rPr>
            </w:pPr>
            <w:r w:rsidRPr="00621B64">
              <w:rPr>
                <w:color w:val="000000"/>
                <w:sz w:val="28"/>
                <w:szCs w:val="28"/>
              </w:rPr>
              <w:t> </w:t>
            </w:r>
          </w:p>
        </w:tc>
      </w:tr>
      <w:tr w:rsidR="009E154C" w:rsidRPr="003F37B1" w:rsidTr="001404A2">
        <w:trPr>
          <w:trHeight w:val="20"/>
          <w:jc w:val="center"/>
        </w:trPr>
        <w:tc>
          <w:tcPr>
            <w:tcW w:w="4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E154C" w:rsidRPr="00B266C5" w:rsidRDefault="009E154C" w:rsidP="009E154C">
            <w:pPr>
              <w:spacing w:before="80"/>
              <w:ind w:left="391"/>
              <w:rPr>
                <w:sz w:val="28"/>
                <w:szCs w:val="28"/>
              </w:rPr>
            </w:pPr>
            <w:r w:rsidRPr="00B266C5">
              <w:rPr>
                <w:sz w:val="28"/>
                <w:szCs w:val="28"/>
              </w:rPr>
              <w:t>прибывшие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17095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22,7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621B64" w:rsidRDefault="009E154C" w:rsidP="009E154C">
            <w:pPr>
              <w:spacing w:before="80"/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621B64">
              <w:rPr>
                <w:color w:val="000000"/>
                <w:sz w:val="28"/>
                <w:szCs w:val="28"/>
              </w:rPr>
              <w:t>10132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621B64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</w:rPr>
            </w:pPr>
            <w:r w:rsidRPr="00621B64">
              <w:rPr>
                <w:color w:val="000000"/>
                <w:sz w:val="28"/>
                <w:szCs w:val="28"/>
              </w:rPr>
              <w:t>13,5</w:t>
            </w:r>
          </w:p>
        </w:tc>
      </w:tr>
      <w:tr w:rsidR="009E154C" w:rsidRPr="003F37B1" w:rsidTr="001404A2">
        <w:trPr>
          <w:trHeight w:val="20"/>
          <w:jc w:val="center"/>
        </w:trPr>
        <w:tc>
          <w:tcPr>
            <w:tcW w:w="4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E154C" w:rsidRPr="00B266C5" w:rsidRDefault="009E154C" w:rsidP="009E154C">
            <w:pPr>
              <w:spacing w:before="80"/>
              <w:ind w:left="391"/>
              <w:rPr>
                <w:sz w:val="28"/>
                <w:szCs w:val="28"/>
              </w:rPr>
            </w:pPr>
            <w:r w:rsidRPr="00B266C5">
              <w:rPr>
                <w:sz w:val="28"/>
                <w:szCs w:val="28"/>
              </w:rPr>
              <w:t>выбывшие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5931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7,9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621B64" w:rsidRDefault="009E154C" w:rsidP="009E154C">
            <w:pPr>
              <w:spacing w:before="80"/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621B64">
              <w:rPr>
                <w:color w:val="000000"/>
                <w:sz w:val="28"/>
                <w:szCs w:val="28"/>
              </w:rPr>
              <w:t>8184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621B64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</w:rPr>
            </w:pPr>
            <w:r w:rsidRPr="00621B64">
              <w:rPr>
                <w:color w:val="000000"/>
                <w:sz w:val="28"/>
                <w:szCs w:val="28"/>
              </w:rPr>
              <w:t>10,9</w:t>
            </w:r>
          </w:p>
        </w:tc>
      </w:tr>
      <w:tr w:rsidR="009E154C" w:rsidRPr="003F37B1" w:rsidTr="001404A2">
        <w:trPr>
          <w:trHeight w:val="20"/>
          <w:jc w:val="center"/>
        </w:trPr>
        <w:tc>
          <w:tcPr>
            <w:tcW w:w="414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E154C" w:rsidRPr="00B266C5" w:rsidRDefault="009E154C" w:rsidP="009E154C">
            <w:pPr>
              <w:spacing w:before="80"/>
              <w:ind w:left="391"/>
              <w:rPr>
                <w:sz w:val="28"/>
                <w:szCs w:val="28"/>
              </w:rPr>
            </w:pPr>
            <w:r w:rsidRPr="00B266C5">
              <w:rPr>
                <w:sz w:val="28"/>
                <w:szCs w:val="28"/>
              </w:rPr>
              <w:t>миграционный прирост</w:t>
            </w:r>
            <w:proofErr w:type="gramStart"/>
            <w:r w:rsidRPr="00B266C5">
              <w:rPr>
                <w:sz w:val="28"/>
                <w:szCs w:val="28"/>
              </w:rPr>
              <w:t xml:space="preserve"> (+),</w:t>
            </w:r>
            <w:r w:rsidRPr="00B266C5">
              <w:rPr>
                <w:sz w:val="28"/>
                <w:szCs w:val="28"/>
              </w:rPr>
              <w:br/>
            </w:r>
            <w:proofErr w:type="gramEnd"/>
            <w:r w:rsidRPr="00B266C5">
              <w:rPr>
                <w:sz w:val="28"/>
                <w:szCs w:val="28"/>
              </w:rPr>
              <w:t>снижение (-)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+11164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+14,8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E154C" w:rsidRPr="00621B64" w:rsidRDefault="009E154C" w:rsidP="009E154C">
            <w:pPr>
              <w:spacing w:before="80"/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621B64">
              <w:rPr>
                <w:color w:val="000000"/>
                <w:sz w:val="28"/>
                <w:szCs w:val="28"/>
              </w:rPr>
              <w:t>+1948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E154C" w:rsidRPr="00621B64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</w:rPr>
            </w:pPr>
            <w:r w:rsidRPr="00621B64">
              <w:rPr>
                <w:color w:val="000000"/>
                <w:sz w:val="28"/>
                <w:szCs w:val="28"/>
              </w:rPr>
              <w:t>+2,6</w:t>
            </w:r>
          </w:p>
        </w:tc>
      </w:tr>
      <w:tr w:rsidR="009E154C" w:rsidRPr="003F37B1" w:rsidTr="001404A2">
        <w:trPr>
          <w:trHeight w:val="20"/>
          <w:jc w:val="center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154C" w:rsidRPr="00B266C5" w:rsidRDefault="009E154C" w:rsidP="009E154C">
            <w:pPr>
              <w:spacing w:before="80"/>
              <w:ind w:left="454"/>
              <w:rPr>
                <w:sz w:val="28"/>
                <w:szCs w:val="28"/>
              </w:rPr>
            </w:pPr>
            <w:r w:rsidRPr="00B266C5">
              <w:rPr>
                <w:sz w:val="28"/>
                <w:szCs w:val="28"/>
              </w:rPr>
              <w:t>в том числе: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54C" w:rsidRPr="00621B64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54C" w:rsidRPr="00621B64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</w:rPr>
            </w:pPr>
            <w:r w:rsidRPr="00621B64">
              <w:rPr>
                <w:color w:val="000000"/>
                <w:sz w:val="28"/>
                <w:szCs w:val="28"/>
              </w:rPr>
              <w:t> </w:t>
            </w:r>
          </w:p>
        </w:tc>
      </w:tr>
      <w:tr w:rsidR="009E154C" w:rsidRPr="003F37B1" w:rsidTr="001404A2">
        <w:trPr>
          <w:trHeight w:val="20"/>
          <w:jc w:val="center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E154C" w:rsidRPr="00B266C5" w:rsidRDefault="009E154C" w:rsidP="009E154C">
            <w:pPr>
              <w:spacing w:before="60"/>
              <w:ind w:left="454"/>
              <w:rPr>
                <w:b/>
                <w:sz w:val="28"/>
                <w:szCs w:val="28"/>
              </w:rPr>
            </w:pPr>
            <w:r w:rsidRPr="00B266C5">
              <w:rPr>
                <w:b/>
                <w:sz w:val="28"/>
                <w:szCs w:val="28"/>
              </w:rPr>
              <w:lastRenderedPageBreak/>
              <w:t>с государствами-участниками СНГ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6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60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621B64" w:rsidRDefault="009E154C" w:rsidP="009E154C">
            <w:pPr>
              <w:spacing w:before="60"/>
              <w:ind w:right="227"/>
              <w:jc w:val="right"/>
              <w:rPr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621B64" w:rsidRDefault="009E154C" w:rsidP="009E154C">
            <w:pPr>
              <w:spacing w:before="60"/>
              <w:ind w:right="227"/>
              <w:jc w:val="right"/>
              <w:rPr>
                <w:sz w:val="28"/>
                <w:szCs w:val="28"/>
              </w:rPr>
            </w:pPr>
            <w:r w:rsidRPr="00621B64">
              <w:rPr>
                <w:color w:val="000000"/>
                <w:sz w:val="28"/>
                <w:szCs w:val="28"/>
              </w:rPr>
              <w:t> </w:t>
            </w:r>
          </w:p>
        </w:tc>
      </w:tr>
      <w:tr w:rsidR="009E154C" w:rsidRPr="003F37B1" w:rsidTr="001404A2">
        <w:trPr>
          <w:trHeight w:val="20"/>
          <w:jc w:val="center"/>
        </w:trPr>
        <w:tc>
          <w:tcPr>
            <w:tcW w:w="4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E154C" w:rsidRPr="00B266C5" w:rsidRDefault="009E154C" w:rsidP="009E154C">
            <w:pPr>
              <w:spacing w:before="60"/>
              <w:ind w:left="533"/>
              <w:rPr>
                <w:sz w:val="28"/>
                <w:szCs w:val="28"/>
              </w:rPr>
            </w:pPr>
            <w:r w:rsidRPr="00B266C5">
              <w:rPr>
                <w:sz w:val="28"/>
                <w:szCs w:val="28"/>
              </w:rPr>
              <w:t>прибывшие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60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16534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60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22,0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621B64" w:rsidRDefault="009E154C" w:rsidP="009E154C">
            <w:pPr>
              <w:spacing w:before="60"/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621B64">
              <w:rPr>
                <w:color w:val="000000"/>
                <w:sz w:val="28"/>
                <w:szCs w:val="28"/>
              </w:rPr>
              <w:t>9809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621B64" w:rsidRDefault="009E154C" w:rsidP="009E154C">
            <w:pPr>
              <w:spacing w:before="60"/>
              <w:ind w:right="227"/>
              <w:jc w:val="right"/>
              <w:rPr>
                <w:sz w:val="28"/>
                <w:szCs w:val="28"/>
              </w:rPr>
            </w:pPr>
            <w:r w:rsidRPr="00621B64">
              <w:rPr>
                <w:color w:val="000000"/>
                <w:sz w:val="28"/>
                <w:szCs w:val="28"/>
              </w:rPr>
              <w:t>13,1</w:t>
            </w:r>
          </w:p>
        </w:tc>
      </w:tr>
      <w:tr w:rsidR="009E154C" w:rsidRPr="003F37B1" w:rsidTr="001404A2">
        <w:trPr>
          <w:trHeight w:val="20"/>
          <w:jc w:val="center"/>
        </w:trPr>
        <w:tc>
          <w:tcPr>
            <w:tcW w:w="414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E154C" w:rsidRPr="00B266C5" w:rsidRDefault="009E154C" w:rsidP="009E154C">
            <w:pPr>
              <w:spacing w:before="60"/>
              <w:ind w:left="533"/>
              <w:rPr>
                <w:sz w:val="28"/>
                <w:szCs w:val="28"/>
              </w:rPr>
            </w:pPr>
            <w:r w:rsidRPr="00B266C5">
              <w:rPr>
                <w:sz w:val="28"/>
                <w:szCs w:val="28"/>
              </w:rPr>
              <w:t>выбывшие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60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5765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60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7,7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E154C" w:rsidRPr="00621B64" w:rsidRDefault="009E154C" w:rsidP="009E154C">
            <w:pPr>
              <w:spacing w:before="60"/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621B64">
              <w:rPr>
                <w:color w:val="000000"/>
                <w:sz w:val="28"/>
                <w:szCs w:val="28"/>
              </w:rPr>
              <w:t>7928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E154C" w:rsidRPr="00621B64" w:rsidRDefault="009E154C" w:rsidP="009E154C">
            <w:pPr>
              <w:spacing w:before="60"/>
              <w:ind w:right="227"/>
              <w:jc w:val="right"/>
              <w:rPr>
                <w:sz w:val="28"/>
                <w:szCs w:val="28"/>
              </w:rPr>
            </w:pPr>
            <w:r w:rsidRPr="00621B64">
              <w:rPr>
                <w:color w:val="000000"/>
                <w:sz w:val="28"/>
                <w:szCs w:val="28"/>
              </w:rPr>
              <w:t>10,6</w:t>
            </w:r>
          </w:p>
        </w:tc>
      </w:tr>
      <w:tr w:rsidR="009E154C" w:rsidRPr="003F37B1" w:rsidTr="001404A2">
        <w:trPr>
          <w:trHeight w:val="20"/>
          <w:jc w:val="center"/>
        </w:trPr>
        <w:tc>
          <w:tcPr>
            <w:tcW w:w="414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E154C" w:rsidRPr="00B266C5" w:rsidRDefault="009E154C" w:rsidP="009E154C">
            <w:pPr>
              <w:spacing w:before="60"/>
              <w:ind w:left="533"/>
              <w:rPr>
                <w:sz w:val="28"/>
                <w:szCs w:val="28"/>
              </w:rPr>
            </w:pPr>
            <w:r w:rsidRPr="00B266C5">
              <w:rPr>
                <w:sz w:val="28"/>
                <w:szCs w:val="28"/>
              </w:rPr>
              <w:t>миграционный прирост</w:t>
            </w:r>
            <w:proofErr w:type="gramStart"/>
            <w:r w:rsidRPr="00B266C5">
              <w:rPr>
                <w:sz w:val="28"/>
                <w:szCs w:val="28"/>
              </w:rPr>
              <w:t xml:space="preserve"> (+), </w:t>
            </w:r>
            <w:proofErr w:type="gramEnd"/>
            <w:r w:rsidRPr="00B266C5">
              <w:rPr>
                <w:sz w:val="28"/>
                <w:szCs w:val="28"/>
              </w:rPr>
              <w:t>снижение (-)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60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+10769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60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+14,3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E154C" w:rsidRPr="00621B64" w:rsidRDefault="009E154C" w:rsidP="009E154C">
            <w:pPr>
              <w:spacing w:before="60"/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621B64">
              <w:rPr>
                <w:color w:val="000000"/>
                <w:sz w:val="28"/>
                <w:szCs w:val="28"/>
              </w:rPr>
              <w:t>+1881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E154C" w:rsidRPr="00621B64" w:rsidRDefault="009E154C" w:rsidP="009E154C">
            <w:pPr>
              <w:spacing w:before="60"/>
              <w:ind w:right="227"/>
              <w:jc w:val="right"/>
              <w:rPr>
                <w:sz w:val="28"/>
                <w:szCs w:val="28"/>
              </w:rPr>
            </w:pPr>
            <w:r w:rsidRPr="00621B64">
              <w:rPr>
                <w:color w:val="000000"/>
                <w:sz w:val="28"/>
                <w:szCs w:val="28"/>
              </w:rPr>
              <w:t>+2,5</w:t>
            </w:r>
          </w:p>
        </w:tc>
      </w:tr>
      <w:tr w:rsidR="009E154C" w:rsidRPr="003F37B1" w:rsidTr="001404A2">
        <w:trPr>
          <w:trHeight w:val="20"/>
          <w:jc w:val="center"/>
        </w:trPr>
        <w:tc>
          <w:tcPr>
            <w:tcW w:w="414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E154C" w:rsidRPr="00B266C5" w:rsidRDefault="009E154C" w:rsidP="009E154C">
            <w:pPr>
              <w:spacing w:before="60"/>
              <w:ind w:left="454"/>
              <w:rPr>
                <w:b/>
                <w:sz w:val="28"/>
                <w:szCs w:val="28"/>
              </w:rPr>
            </w:pPr>
            <w:r w:rsidRPr="00B266C5">
              <w:rPr>
                <w:b/>
                <w:sz w:val="28"/>
                <w:szCs w:val="28"/>
              </w:rPr>
              <w:t>со странами дальнего</w:t>
            </w:r>
            <w:r w:rsidRPr="00B266C5">
              <w:rPr>
                <w:b/>
                <w:sz w:val="28"/>
                <w:szCs w:val="28"/>
              </w:rPr>
              <w:br/>
              <w:t>зарубежья</w:t>
            </w:r>
          </w:p>
        </w:tc>
        <w:tc>
          <w:tcPr>
            <w:tcW w:w="136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3F37B1" w:rsidRDefault="009E154C" w:rsidP="009E154C">
            <w:pPr>
              <w:spacing w:before="60"/>
              <w:ind w:right="227"/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7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Default="009E154C" w:rsidP="009E154C">
            <w:pPr>
              <w:spacing w:before="60"/>
              <w:ind w:right="22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7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621B64" w:rsidRDefault="009E154C" w:rsidP="009E154C">
            <w:pPr>
              <w:spacing w:before="60"/>
              <w:ind w:right="227"/>
              <w:jc w:val="right"/>
              <w:rPr>
                <w:sz w:val="28"/>
                <w:szCs w:val="28"/>
              </w:rPr>
            </w:pP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621B64" w:rsidRDefault="009E154C" w:rsidP="009E154C">
            <w:pPr>
              <w:spacing w:before="60"/>
              <w:ind w:right="227"/>
              <w:jc w:val="right"/>
              <w:rPr>
                <w:sz w:val="28"/>
                <w:szCs w:val="28"/>
              </w:rPr>
            </w:pPr>
            <w:r w:rsidRPr="00621B64">
              <w:rPr>
                <w:color w:val="000000"/>
                <w:sz w:val="28"/>
                <w:szCs w:val="28"/>
              </w:rPr>
              <w:t> </w:t>
            </w:r>
          </w:p>
        </w:tc>
      </w:tr>
      <w:tr w:rsidR="009E154C" w:rsidRPr="003F37B1" w:rsidTr="001404A2">
        <w:trPr>
          <w:trHeight w:val="20"/>
          <w:jc w:val="center"/>
        </w:trPr>
        <w:tc>
          <w:tcPr>
            <w:tcW w:w="4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E154C" w:rsidRPr="00B266C5" w:rsidRDefault="009E154C" w:rsidP="009E154C">
            <w:pPr>
              <w:spacing w:before="60"/>
              <w:ind w:left="533"/>
              <w:rPr>
                <w:sz w:val="28"/>
                <w:szCs w:val="28"/>
              </w:rPr>
            </w:pPr>
            <w:r w:rsidRPr="00B266C5">
              <w:rPr>
                <w:sz w:val="28"/>
                <w:szCs w:val="28"/>
              </w:rPr>
              <w:t>прибывшие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3F37B1" w:rsidRDefault="009E154C" w:rsidP="009E154C">
            <w:pPr>
              <w:spacing w:before="60"/>
              <w:ind w:right="22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561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Default="009E154C" w:rsidP="009E154C">
            <w:pPr>
              <w:spacing w:before="60"/>
              <w:ind w:right="22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0,7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621B64" w:rsidRDefault="009E154C" w:rsidP="009E154C">
            <w:pPr>
              <w:spacing w:before="60"/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621B64">
              <w:rPr>
                <w:color w:val="000000"/>
                <w:sz w:val="28"/>
                <w:szCs w:val="28"/>
              </w:rPr>
              <w:t>323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621B64" w:rsidRDefault="009E154C" w:rsidP="009E154C">
            <w:pPr>
              <w:spacing w:before="60"/>
              <w:ind w:right="227"/>
              <w:jc w:val="right"/>
              <w:rPr>
                <w:sz w:val="28"/>
                <w:szCs w:val="28"/>
              </w:rPr>
            </w:pPr>
            <w:r w:rsidRPr="00621B64">
              <w:rPr>
                <w:color w:val="000000"/>
                <w:sz w:val="28"/>
                <w:szCs w:val="28"/>
              </w:rPr>
              <w:t>0,4</w:t>
            </w:r>
          </w:p>
        </w:tc>
      </w:tr>
      <w:tr w:rsidR="009E154C" w:rsidRPr="003F37B1" w:rsidTr="001404A2">
        <w:trPr>
          <w:trHeight w:val="20"/>
          <w:jc w:val="center"/>
        </w:trPr>
        <w:tc>
          <w:tcPr>
            <w:tcW w:w="4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E154C" w:rsidRPr="00B266C5" w:rsidRDefault="009E154C" w:rsidP="009E154C">
            <w:pPr>
              <w:spacing w:before="60"/>
              <w:ind w:left="533"/>
              <w:rPr>
                <w:sz w:val="28"/>
                <w:szCs w:val="28"/>
              </w:rPr>
            </w:pPr>
            <w:r w:rsidRPr="00B266C5">
              <w:rPr>
                <w:sz w:val="28"/>
                <w:szCs w:val="28"/>
              </w:rPr>
              <w:t>выбывшие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3F37B1" w:rsidRDefault="009E154C" w:rsidP="009E154C">
            <w:pPr>
              <w:spacing w:before="60"/>
              <w:ind w:right="22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166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Default="009E154C" w:rsidP="009E154C">
            <w:pPr>
              <w:spacing w:before="60"/>
              <w:ind w:right="22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621B64" w:rsidRDefault="009E154C" w:rsidP="009E154C">
            <w:pPr>
              <w:spacing w:before="60"/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621B64">
              <w:rPr>
                <w:color w:val="000000"/>
                <w:sz w:val="28"/>
                <w:szCs w:val="28"/>
              </w:rPr>
              <w:t>256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621B64" w:rsidRDefault="009E154C" w:rsidP="009E154C">
            <w:pPr>
              <w:spacing w:before="60"/>
              <w:ind w:right="227"/>
              <w:jc w:val="right"/>
              <w:rPr>
                <w:sz w:val="28"/>
                <w:szCs w:val="28"/>
              </w:rPr>
            </w:pPr>
            <w:r w:rsidRPr="00621B64">
              <w:rPr>
                <w:color w:val="000000"/>
                <w:sz w:val="28"/>
                <w:szCs w:val="28"/>
              </w:rPr>
              <w:t>0,3</w:t>
            </w:r>
          </w:p>
        </w:tc>
      </w:tr>
      <w:tr w:rsidR="009E154C" w:rsidRPr="003F37B1" w:rsidTr="001404A2">
        <w:trPr>
          <w:trHeight w:val="20"/>
          <w:jc w:val="center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154C" w:rsidRPr="00B266C5" w:rsidRDefault="009E154C" w:rsidP="009E154C">
            <w:pPr>
              <w:spacing w:before="60"/>
              <w:ind w:left="533"/>
              <w:rPr>
                <w:sz w:val="28"/>
                <w:szCs w:val="28"/>
              </w:rPr>
            </w:pPr>
            <w:r w:rsidRPr="00B266C5">
              <w:rPr>
                <w:sz w:val="28"/>
                <w:szCs w:val="28"/>
              </w:rPr>
              <w:t>миграционный прирост</w:t>
            </w:r>
            <w:proofErr w:type="gramStart"/>
            <w:r w:rsidRPr="00B266C5">
              <w:rPr>
                <w:sz w:val="28"/>
                <w:szCs w:val="28"/>
              </w:rPr>
              <w:t xml:space="preserve"> (+), </w:t>
            </w:r>
            <w:proofErr w:type="gramEnd"/>
            <w:r w:rsidRPr="00B266C5">
              <w:rPr>
                <w:sz w:val="28"/>
                <w:szCs w:val="28"/>
              </w:rPr>
              <w:t>снижение (-)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54C" w:rsidRPr="003F37B1" w:rsidRDefault="009E154C" w:rsidP="009E154C">
            <w:pPr>
              <w:spacing w:before="60"/>
              <w:ind w:right="22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+395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54C" w:rsidRDefault="009E154C" w:rsidP="009E154C">
            <w:pPr>
              <w:spacing w:before="60"/>
              <w:ind w:right="22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+0,5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54C" w:rsidRPr="00621B64" w:rsidRDefault="009E154C" w:rsidP="009E154C">
            <w:pPr>
              <w:spacing w:before="60"/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621B64">
              <w:rPr>
                <w:color w:val="000000"/>
                <w:sz w:val="28"/>
                <w:szCs w:val="28"/>
              </w:rPr>
              <w:t>+67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54C" w:rsidRPr="00621B64" w:rsidRDefault="009E154C" w:rsidP="009E154C">
            <w:pPr>
              <w:spacing w:before="60"/>
              <w:ind w:right="227"/>
              <w:jc w:val="right"/>
              <w:rPr>
                <w:sz w:val="28"/>
                <w:szCs w:val="28"/>
              </w:rPr>
            </w:pPr>
            <w:r w:rsidRPr="00621B64">
              <w:rPr>
                <w:color w:val="000000"/>
                <w:sz w:val="28"/>
                <w:szCs w:val="28"/>
              </w:rPr>
              <w:t>+0,1</w:t>
            </w:r>
          </w:p>
        </w:tc>
      </w:tr>
    </w:tbl>
    <w:p w:rsidR="009E154C" w:rsidRPr="004F5BE1" w:rsidRDefault="009E154C" w:rsidP="001404A2">
      <w:pPr>
        <w:suppressAutoHyphens/>
        <w:spacing w:before="360"/>
        <w:ind w:firstLine="709"/>
        <w:jc w:val="both"/>
        <w:rPr>
          <w:snapToGrid w:val="0"/>
          <w:sz w:val="32"/>
          <w:szCs w:val="32"/>
        </w:rPr>
      </w:pPr>
      <w:r w:rsidRPr="004F5BE1">
        <w:rPr>
          <w:snapToGrid w:val="0"/>
          <w:sz w:val="32"/>
          <w:szCs w:val="32"/>
        </w:rPr>
        <w:t xml:space="preserve">В </w:t>
      </w:r>
      <w:r w:rsidRPr="004F5BE1">
        <w:rPr>
          <w:sz w:val="32"/>
          <w:szCs w:val="32"/>
        </w:rPr>
        <w:t>январе-сентябре</w:t>
      </w:r>
      <w:r w:rsidRPr="004F5BE1">
        <w:rPr>
          <w:snapToGrid w:val="0"/>
          <w:sz w:val="32"/>
          <w:szCs w:val="32"/>
        </w:rPr>
        <w:t xml:space="preserve"> </w:t>
      </w:r>
      <w:proofErr w:type="spellStart"/>
      <w:r w:rsidRPr="004F5BE1">
        <w:rPr>
          <w:snapToGrid w:val="0"/>
          <w:sz w:val="32"/>
          <w:szCs w:val="32"/>
        </w:rPr>
        <w:t>т</w:t>
      </w:r>
      <w:r>
        <w:rPr>
          <w:snapToGrid w:val="0"/>
          <w:sz w:val="32"/>
          <w:szCs w:val="32"/>
        </w:rPr>
        <w:t>.</w:t>
      </w:r>
      <w:r w:rsidRPr="004F5BE1">
        <w:rPr>
          <w:snapToGrid w:val="0"/>
          <w:sz w:val="32"/>
          <w:szCs w:val="32"/>
        </w:rPr>
        <w:t>г</w:t>
      </w:r>
      <w:proofErr w:type="spellEnd"/>
      <w:r>
        <w:rPr>
          <w:snapToGrid w:val="0"/>
          <w:sz w:val="32"/>
          <w:szCs w:val="32"/>
        </w:rPr>
        <w:t>.</w:t>
      </w:r>
      <w:r w:rsidRPr="004F5BE1">
        <w:rPr>
          <w:snapToGrid w:val="0"/>
          <w:sz w:val="32"/>
          <w:szCs w:val="32"/>
        </w:rPr>
        <w:t xml:space="preserve"> зафиксирован миграционный прирост населения, который составил 15713 человек (за </w:t>
      </w:r>
      <w:r w:rsidRPr="004F5BE1">
        <w:rPr>
          <w:sz w:val="32"/>
          <w:szCs w:val="32"/>
        </w:rPr>
        <w:t>аналогичный период предыдущего года</w:t>
      </w:r>
      <w:r w:rsidRPr="004F5BE1">
        <w:rPr>
          <w:snapToGrid w:val="0"/>
          <w:sz w:val="32"/>
          <w:szCs w:val="32"/>
        </w:rPr>
        <w:t xml:space="preserve"> 2557 человек)</w:t>
      </w:r>
      <w:r>
        <w:rPr>
          <w:snapToGrid w:val="0"/>
          <w:sz w:val="32"/>
          <w:szCs w:val="32"/>
        </w:rPr>
        <w:t>.</w:t>
      </w:r>
    </w:p>
    <w:p w:rsidR="009E154C" w:rsidRPr="00B266C5" w:rsidRDefault="009E154C" w:rsidP="001404A2">
      <w:pPr>
        <w:spacing w:before="240"/>
        <w:jc w:val="center"/>
        <w:rPr>
          <w:szCs w:val="24"/>
        </w:rPr>
      </w:pPr>
      <w:r w:rsidRPr="00B266C5">
        <w:rPr>
          <w:b/>
          <w:sz w:val="28"/>
          <w:szCs w:val="28"/>
        </w:rPr>
        <w:t>Международная миграция</w:t>
      </w:r>
      <w:r w:rsidRPr="00B266C5">
        <w:rPr>
          <w:b/>
          <w:sz w:val="28"/>
          <w:szCs w:val="28"/>
        </w:rPr>
        <w:br/>
      </w:r>
      <w:r w:rsidRPr="00B266C5">
        <w:rPr>
          <w:szCs w:val="24"/>
        </w:rPr>
        <w:t>(человек)</w:t>
      </w:r>
    </w:p>
    <w:p w:rsidR="009E154C" w:rsidRDefault="009E154C" w:rsidP="001404A2">
      <w:pPr>
        <w:jc w:val="center"/>
        <w:rPr>
          <w:noProof/>
          <w:sz w:val="22"/>
          <w:szCs w:val="22"/>
        </w:rPr>
      </w:pPr>
    </w:p>
    <w:p w:rsidR="009E154C" w:rsidRDefault="009E154C" w:rsidP="001404A2">
      <w:pPr>
        <w:jc w:val="center"/>
      </w:pPr>
      <w:r>
        <w:rPr>
          <w:noProof/>
        </w:rPr>
        <w:drawing>
          <wp:inline distT="0" distB="0" distL="0" distR="0" wp14:anchorId="174917FD" wp14:editId="6A2A03DA">
            <wp:extent cx="5909310" cy="2988945"/>
            <wp:effectExtent l="0" t="0" r="0" b="1905"/>
            <wp:docPr id="18" name="Диаграм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иаграмма 1"/>
                    <pic:cNvPicPr>
                      <a:picLocks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9310" cy="2988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154C" w:rsidRPr="00B266C5" w:rsidRDefault="009E154C" w:rsidP="001404A2">
      <w:pPr>
        <w:jc w:val="center"/>
      </w:pPr>
    </w:p>
    <w:p w:rsidR="009E154C" w:rsidRDefault="009E154C" w:rsidP="001404A2">
      <w:pPr>
        <w:spacing w:before="120"/>
        <w:jc w:val="center"/>
        <w:rPr>
          <w:b/>
          <w:sz w:val="28"/>
          <w:szCs w:val="28"/>
        </w:rPr>
      </w:pPr>
    </w:p>
    <w:p w:rsidR="009E154C" w:rsidRPr="00DE748C" w:rsidRDefault="009E154C" w:rsidP="001404A2">
      <w:pPr>
        <w:spacing w:before="120"/>
        <w:jc w:val="center"/>
        <w:rPr>
          <w:b/>
          <w:sz w:val="32"/>
          <w:szCs w:val="32"/>
        </w:rPr>
      </w:pPr>
      <w:r w:rsidRPr="00DE748C">
        <w:rPr>
          <w:b/>
          <w:sz w:val="32"/>
          <w:szCs w:val="32"/>
        </w:rPr>
        <w:lastRenderedPageBreak/>
        <w:t>Показатели международной миграции</w:t>
      </w:r>
    </w:p>
    <w:p w:rsidR="009E154C" w:rsidRPr="00B266C5" w:rsidRDefault="009E154C" w:rsidP="001404A2">
      <w:pPr>
        <w:spacing w:line="216" w:lineRule="auto"/>
        <w:ind w:firstLine="709"/>
        <w:jc w:val="right"/>
        <w:rPr>
          <w:sz w:val="28"/>
          <w:szCs w:val="28"/>
        </w:rPr>
      </w:pPr>
      <w:r w:rsidRPr="00B266C5">
        <w:rPr>
          <w:sz w:val="28"/>
          <w:szCs w:val="28"/>
        </w:rPr>
        <w:t>человек</w:t>
      </w:r>
    </w:p>
    <w:tbl>
      <w:tblPr>
        <w:tblW w:w="9645" w:type="dxa"/>
        <w:jc w:val="center"/>
        <w:tblLayout w:type="fixed"/>
        <w:tblCellMar>
          <w:left w:w="17" w:type="dxa"/>
          <w:right w:w="17" w:type="dxa"/>
        </w:tblCellMar>
        <w:tblLook w:val="04A0" w:firstRow="1" w:lastRow="0" w:firstColumn="1" w:lastColumn="0" w:noHBand="0" w:noVBand="1"/>
      </w:tblPr>
      <w:tblGrid>
        <w:gridCol w:w="2679"/>
        <w:gridCol w:w="1161"/>
        <w:gridCol w:w="1012"/>
        <w:gridCol w:w="1310"/>
        <w:gridCol w:w="1161"/>
        <w:gridCol w:w="1073"/>
        <w:gridCol w:w="1249"/>
      </w:tblGrid>
      <w:tr w:rsidR="009E154C" w:rsidRPr="00B266C5" w:rsidTr="001404A2">
        <w:trPr>
          <w:tblHeader/>
          <w:jc w:val="center"/>
        </w:trPr>
        <w:tc>
          <w:tcPr>
            <w:tcW w:w="2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154C" w:rsidRPr="00B266C5" w:rsidRDefault="009E154C" w:rsidP="009E154C">
            <w:pPr>
              <w:spacing w:line="233" w:lineRule="auto"/>
              <w:rPr>
                <w:sz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E154C" w:rsidRPr="00B266C5" w:rsidRDefault="009E154C" w:rsidP="009E154C">
            <w:pPr>
              <w:spacing w:before="20" w:line="228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B266C5">
              <w:rPr>
                <w:rFonts w:ascii="Times New (W1)" w:cs="Times New (W1)"/>
                <w:spacing w:val="-6"/>
                <w:sz w:val="28"/>
                <w:szCs w:val="28"/>
              </w:rPr>
              <w:t>Январь</w:t>
            </w:r>
            <w:r w:rsidRPr="00B266C5">
              <w:rPr>
                <w:rFonts w:ascii="Times New (W1)" w:cs="Times New (W1)" w:hint="cs"/>
                <w:spacing w:val="-6"/>
                <w:sz w:val="28"/>
                <w:szCs w:val="28"/>
              </w:rPr>
              <w:t>-</w:t>
            </w:r>
            <w:r>
              <w:rPr>
                <w:rFonts w:ascii="Times New (W1)" w:cs="Times New (W1)"/>
                <w:spacing w:val="-6"/>
                <w:sz w:val="28"/>
                <w:szCs w:val="28"/>
              </w:rPr>
              <w:t>сентябрь</w:t>
            </w:r>
            <w:r>
              <w:rPr>
                <w:rFonts w:ascii="Times New (W1)" w:cs="Times New (W1)"/>
                <w:spacing w:val="-6"/>
                <w:sz w:val="28"/>
                <w:szCs w:val="28"/>
              </w:rPr>
              <w:t xml:space="preserve"> </w:t>
            </w:r>
            <w:r w:rsidRPr="00B266C5">
              <w:rPr>
                <w:rFonts w:ascii="Times New (W1)" w:cs="Times New (W1)" w:hint="cs"/>
                <w:spacing w:val="-6"/>
                <w:sz w:val="28"/>
                <w:szCs w:val="28"/>
              </w:rPr>
              <w:t>20</w:t>
            </w:r>
            <w:r w:rsidRPr="00B266C5">
              <w:rPr>
                <w:rFonts w:ascii="Times New (W1)" w:cs="Times New (W1)"/>
                <w:spacing w:val="-6"/>
                <w:sz w:val="28"/>
                <w:szCs w:val="28"/>
              </w:rPr>
              <w:t>2</w:t>
            </w:r>
            <w:r>
              <w:rPr>
                <w:rFonts w:ascii="Times New (W1)" w:cs="Times New (W1)"/>
                <w:spacing w:val="-6"/>
                <w:sz w:val="28"/>
                <w:szCs w:val="28"/>
              </w:rPr>
              <w:t>1</w:t>
            </w:r>
            <w:r w:rsidRPr="00B266C5">
              <w:rPr>
                <w:rFonts w:ascii="Times New (W1)" w:cs="Times New (W1)"/>
                <w:spacing w:val="-6"/>
                <w:sz w:val="28"/>
                <w:szCs w:val="28"/>
              </w:rPr>
              <w:t>г</w:t>
            </w:r>
            <w:r>
              <w:rPr>
                <w:rFonts w:ascii="Times New (W1)" w:cs="Times New (W1)"/>
                <w:spacing w:val="-6"/>
                <w:sz w:val="28"/>
                <w:szCs w:val="28"/>
              </w:rPr>
              <w:t>.</w:t>
            </w:r>
          </w:p>
        </w:tc>
        <w:tc>
          <w:tcPr>
            <w:tcW w:w="348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E154C" w:rsidRPr="00B266C5" w:rsidRDefault="009E154C" w:rsidP="009E154C">
            <w:pPr>
              <w:spacing w:before="20" w:line="228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B266C5">
              <w:rPr>
                <w:rFonts w:ascii="Times New (W1)" w:cs="Times New (W1)"/>
                <w:spacing w:val="-6"/>
                <w:sz w:val="28"/>
                <w:szCs w:val="28"/>
                <w:u w:val="single"/>
              </w:rPr>
              <w:t>Справочно</w:t>
            </w:r>
            <w:proofErr w:type="spellEnd"/>
            <w:r>
              <w:rPr>
                <w:rFonts w:ascii="Times New (W1)" w:cs="Times New (W1)"/>
                <w:spacing w:val="-6"/>
                <w:sz w:val="28"/>
                <w:szCs w:val="28"/>
                <w:u w:val="single"/>
              </w:rPr>
              <w:t>:</w:t>
            </w:r>
            <w:r w:rsidRPr="00B266C5">
              <w:rPr>
                <w:rFonts w:ascii="Times New (W1)" w:cs="Times New (W1)" w:hint="cs"/>
                <w:spacing w:val="-6"/>
                <w:sz w:val="28"/>
                <w:szCs w:val="28"/>
                <w:u w:val="single"/>
              </w:rPr>
              <w:br/>
            </w:r>
            <w:r w:rsidRPr="005507E3">
              <w:rPr>
                <w:rFonts w:ascii="Times New (W1)" w:cs="Times New (W1)"/>
                <w:spacing w:val="-6"/>
                <w:sz w:val="28"/>
                <w:szCs w:val="28"/>
              </w:rPr>
              <w:t>январь</w:t>
            </w:r>
            <w:r w:rsidRPr="005507E3">
              <w:rPr>
                <w:rFonts w:ascii="Times New (W1)" w:cs="Times New (W1)" w:hint="cs"/>
                <w:spacing w:val="-6"/>
                <w:sz w:val="28"/>
                <w:szCs w:val="28"/>
              </w:rPr>
              <w:t>-</w:t>
            </w:r>
            <w:r w:rsidRPr="005507E3">
              <w:rPr>
                <w:rFonts w:ascii="Times New (W1)" w:cs="Times New (W1)"/>
                <w:spacing w:val="-6"/>
                <w:sz w:val="28"/>
                <w:szCs w:val="28"/>
              </w:rPr>
              <w:t>сентябрь</w:t>
            </w:r>
            <w:r w:rsidRPr="005507E3">
              <w:rPr>
                <w:rFonts w:ascii="Times New (W1)" w:cs="Times New (W1)" w:hint="cs"/>
                <w:spacing w:val="-6"/>
                <w:sz w:val="28"/>
                <w:szCs w:val="28"/>
              </w:rPr>
              <w:t xml:space="preserve"> 20</w:t>
            </w:r>
            <w:r w:rsidRPr="005507E3">
              <w:rPr>
                <w:rFonts w:ascii="Times New (W1)" w:cs="Times New (W1)"/>
                <w:spacing w:val="-6"/>
                <w:sz w:val="28"/>
                <w:szCs w:val="28"/>
              </w:rPr>
              <w:t>20</w:t>
            </w:r>
            <w:r w:rsidRPr="005507E3">
              <w:rPr>
                <w:rFonts w:ascii="Times New (W1)" w:cs="Times New (W1)"/>
                <w:spacing w:val="-6"/>
                <w:sz w:val="28"/>
                <w:szCs w:val="28"/>
              </w:rPr>
              <w:t>г</w:t>
            </w:r>
            <w:r>
              <w:rPr>
                <w:rFonts w:ascii="Times New (W1)" w:cs="Times New (W1)"/>
                <w:spacing w:val="-6"/>
                <w:sz w:val="28"/>
                <w:szCs w:val="28"/>
              </w:rPr>
              <w:t>.</w:t>
            </w:r>
          </w:p>
        </w:tc>
      </w:tr>
      <w:tr w:rsidR="009E154C" w:rsidRPr="00B266C5" w:rsidTr="001404A2">
        <w:trPr>
          <w:tblHeader/>
          <w:jc w:val="center"/>
        </w:trPr>
        <w:tc>
          <w:tcPr>
            <w:tcW w:w="2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54C" w:rsidRPr="00B266C5" w:rsidRDefault="009E154C" w:rsidP="009E154C">
            <w:pPr>
              <w:spacing w:line="233" w:lineRule="auto"/>
              <w:rPr>
                <w:sz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54C" w:rsidRPr="00B266C5" w:rsidRDefault="009E154C" w:rsidP="009E154C">
            <w:pPr>
              <w:spacing w:before="20" w:line="228" w:lineRule="auto"/>
              <w:jc w:val="center"/>
              <w:rPr>
                <w:rFonts w:ascii="Times New (W1)" w:cs="Times New (W1)"/>
                <w:spacing w:val="-6"/>
                <w:sz w:val="28"/>
                <w:szCs w:val="28"/>
              </w:rPr>
            </w:pPr>
            <w:r w:rsidRPr="00B266C5">
              <w:rPr>
                <w:rFonts w:ascii="Times New (W1)" w:cs="Times New (W1)"/>
                <w:spacing w:val="-6"/>
                <w:sz w:val="28"/>
                <w:szCs w:val="28"/>
              </w:rPr>
              <w:t>число</w:t>
            </w:r>
            <w:r w:rsidRPr="00B266C5">
              <w:rPr>
                <w:rFonts w:ascii="Times New (W1)" w:cs="Times New (W1)" w:hint="cs"/>
                <w:spacing w:val="-6"/>
                <w:sz w:val="28"/>
                <w:szCs w:val="28"/>
              </w:rPr>
              <w:t xml:space="preserve"> </w:t>
            </w:r>
            <w:r>
              <w:rPr>
                <w:rFonts w:ascii="Times New (W1)" w:cs="Times New (W1)"/>
                <w:spacing w:val="-6"/>
                <w:sz w:val="28"/>
                <w:szCs w:val="28"/>
              </w:rPr>
              <w:br/>
            </w:r>
            <w:proofErr w:type="gramStart"/>
            <w:r w:rsidRPr="00B266C5">
              <w:rPr>
                <w:rFonts w:ascii="Times New (W1)" w:cs="Times New (W1)"/>
                <w:spacing w:val="-6"/>
                <w:sz w:val="28"/>
                <w:szCs w:val="28"/>
              </w:rPr>
              <w:t>прибы</w:t>
            </w:r>
            <w:r w:rsidRPr="00B266C5">
              <w:rPr>
                <w:rFonts w:ascii="Times New (W1)" w:cs="Times New (W1)"/>
                <w:spacing w:val="-6"/>
                <w:sz w:val="28"/>
                <w:szCs w:val="28"/>
              </w:rPr>
              <w:t>в</w:t>
            </w:r>
            <w:r w:rsidRPr="00B266C5">
              <w:rPr>
                <w:rFonts w:ascii="Times New (W1)" w:cs="Times New (W1)"/>
                <w:spacing w:val="-6"/>
                <w:sz w:val="28"/>
                <w:szCs w:val="28"/>
              </w:rPr>
              <w:t>ших</w:t>
            </w:r>
            <w:proofErr w:type="gramEnd"/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54C" w:rsidRPr="00B266C5" w:rsidRDefault="009E154C" w:rsidP="009E154C">
            <w:pPr>
              <w:spacing w:before="20" w:line="228" w:lineRule="auto"/>
              <w:jc w:val="center"/>
              <w:rPr>
                <w:rFonts w:ascii="Times New (W1)" w:cs="Times New (W1)"/>
                <w:spacing w:val="-6"/>
                <w:sz w:val="28"/>
                <w:szCs w:val="28"/>
              </w:rPr>
            </w:pPr>
            <w:r w:rsidRPr="00B266C5">
              <w:rPr>
                <w:rFonts w:ascii="Times New (W1)" w:cs="Times New (W1)"/>
                <w:spacing w:val="-6"/>
                <w:sz w:val="28"/>
                <w:szCs w:val="28"/>
              </w:rPr>
              <w:t>число</w:t>
            </w:r>
            <w:r w:rsidRPr="00B266C5">
              <w:rPr>
                <w:rFonts w:ascii="Times New (W1)" w:cs="Times New (W1)" w:hint="cs"/>
                <w:spacing w:val="-6"/>
                <w:sz w:val="28"/>
                <w:szCs w:val="28"/>
              </w:rPr>
              <w:br/>
            </w:r>
            <w:proofErr w:type="gramStart"/>
            <w:r w:rsidRPr="00DE748C">
              <w:rPr>
                <w:rFonts w:cs="Times New (W1)"/>
                <w:spacing w:val="-8"/>
                <w:sz w:val="28"/>
                <w:szCs w:val="28"/>
              </w:rPr>
              <w:t>выбы</w:t>
            </w:r>
            <w:r w:rsidRPr="00DE748C">
              <w:rPr>
                <w:rFonts w:cs="Times New (W1)"/>
                <w:spacing w:val="-8"/>
                <w:sz w:val="28"/>
                <w:szCs w:val="28"/>
              </w:rPr>
              <w:t>в</w:t>
            </w:r>
            <w:r w:rsidRPr="00DE748C">
              <w:rPr>
                <w:rFonts w:cs="Times New (W1)"/>
                <w:spacing w:val="-8"/>
                <w:sz w:val="28"/>
                <w:szCs w:val="28"/>
              </w:rPr>
              <w:t>ших</w:t>
            </w:r>
            <w:proofErr w:type="gramEnd"/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54C" w:rsidRPr="00B266C5" w:rsidRDefault="009E154C" w:rsidP="009E154C">
            <w:pPr>
              <w:spacing w:before="20" w:line="228" w:lineRule="auto"/>
              <w:jc w:val="center"/>
              <w:rPr>
                <w:rFonts w:ascii="Times New (W1)" w:cs="Times New (W1)"/>
                <w:spacing w:val="-6"/>
                <w:sz w:val="28"/>
                <w:szCs w:val="28"/>
              </w:rPr>
            </w:pPr>
            <w:r w:rsidRPr="008B3868">
              <w:rPr>
                <w:rFonts w:cs="Times New (W1)"/>
                <w:spacing w:val="-14"/>
                <w:sz w:val="28"/>
                <w:szCs w:val="28"/>
              </w:rPr>
              <w:t>миграц</w:t>
            </w:r>
            <w:r w:rsidRPr="008B3868">
              <w:rPr>
                <w:rFonts w:cs="Times New (W1)"/>
                <w:spacing w:val="-14"/>
                <w:sz w:val="28"/>
                <w:szCs w:val="28"/>
              </w:rPr>
              <w:t>и</w:t>
            </w:r>
            <w:r w:rsidRPr="008B3868">
              <w:rPr>
                <w:rFonts w:cs="Times New (W1)"/>
                <w:spacing w:val="-14"/>
                <w:sz w:val="28"/>
                <w:szCs w:val="28"/>
              </w:rPr>
              <w:t>онный</w:t>
            </w:r>
            <w:r w:rsidRPr="00045B7E">
              <w:rPr>
                <w:rFonts w:cs="Times New (W1)" w:hint="cs"/>
                <w:sz w:val="28"/>
                <w:szCs w:val="28"/>
              </w:rPr>
              <w:t xml:space="preserve"> </w:t>
            </w:r>
            <w:r>
              <w:rPr>
                <w:rFonts w:ascii="Times New (W1)" w:cs="Times New (W1)"/>
                <w:spacing w:val="-6"/>
                <w:sz w:val="28"/>
                <w:szCs w:val="28"/>
              </w:rPr>
              <w:br/>
            </w:r>
            <w:r w:rsidRPr="00DE748C">
              <w:rPr>
                <w:rFonts w:ascii="Times New (W1)" w:cs="Times New (W1)"/>
                <w:spacing w:val="-14"/>
                <w:sz w:val="28"/>
                <w:szCs w:val="28"/>
              </w:rPr>
              <w:t>прирост</w:t>
            </w:r>
            <w:proofErr w:type="gramStart"/>
            <w:r w:rsidRPr="00DE748C">
              <w:rPr>
                <w:rFonts w:ascii="Times New (W1)" w:cs="Times New (W1)" w:hint="cs"/>
                <w:spacing w:val="-14"/>
                <w:sz w:val="28"/>
                <w:szCs w:val="28"/>
              </w:rPr>
              <w:t xml:space="preserve"> (+)</w:t>
            </w:r>
            <w:r w:rsidRPr="00DE748C">
              <w:rPr>
                <w:rFonts w:ascii="Times New (W1)" w:cs="Times New (W1)" w:hint="cs"/>
                <w:spacing w:val="-22"/>
                <w:sz w:val="28"/>
                <w:szCs w:val="28"/>
              </w:rPr>
              <w:t>,</w:t>
            </w:r>
            <w:r w:rsidRPr="00DE748C">
              <w:rPr>
                <w:rFonts w:ascii="Times New (W1)" w:cs="Times New (W1)" w:hint="cs"/>
                <w:spacing w:val="-10"/>
                <w:sz w:val="28"/>
                <w:szCs w:val="28"/>
              </w:rPr>
              <w:t xml:space="preserve"> </w:t>
            </w:r>
            <w:proofErr w:type="gramEnd"/>
            <w:r w:rsidRPr="00DE748C">
              <w:rPr>
                <w:rFonts w:ascii="Times New (W1)" w:cs="Times New (W1)"/>
                <w:spacing w:val="-16"/>
                <w:sz w:val="28"/>
                <w:szCs w:val="28"/>
              </w:rPr>
              <w:t>снижение</w:t>
            </w:r>
            <w:r w:rsidRPr="00DE748C">
              <w:rPr>
                <w:rFonts w:ascii="Times New (W1)" w:cs="Times New (W1)" w:hint="cs"/>
                <w:spacing w:val="-16"/>
                <w:sz w:val="28"/>
                <w:szCs w:val="28"/>
              </w:rPr>
              <w:t>(-)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54C" w:rsidRPr="00B266C5" w:rsidRDefault="009E154C" w:rsidP="009E154C">
            <w:pPr>
              <w:spacing w:before="20" w:line="228" w:lineRule="auto"/>
              <w:jc w:val="center"/>
              <w:rPr>
                <w:rFonts w:ascii="Times New (W1)" w:cs="Times New (W1)"/>
                <w:spacing w:val="-6"/>
                <w:sz w:val="28"/>
                <w:szCs w:val="28"/>
              </w:rPr>
            </w:pPr>
            <w:r w:rsidRPr="00B266C5">
              <w:rPr>
                <w:rFonts w:ascii="Times New (W1)" w:cs="Times New (W1)"/>
                <w:spacing w:val="-6"/>
                <w:sz w:val="28"/>
                <w:szCs w:val="28"/>
              </w:rPr>
              <w:t>число</w:t>
            </w:r>
            <w:r w:rsidRPr="00B266C5">
              <w:rPr>
                <w:rFonts w:ascii="Times New (W1)" w:cs="Times New (W1)" w:hint="cs"/>
                <w:spacing w:val="-6"/>
                <w:sz w:val="28"/>
                <w:szCs w:val="28"/>
              </w:rPr>
              <w:t xml:space="preserve"> </w:t>
            </w:r>
            <w:r>
              <w:rPr>
                <w:rFonts w:ascii="Times New (W1)" w:cs="Times New (W1)"/>
                <w:spacing w:val="-6"/>
                <w:sz w:val="28"/>
                <w:szCs w:val="28"/>
              </w:rPr>
              <w:br/>
            </w:r>
            <w:proofErr w:type="gramStart"/>
            <w:r w:rsidRPr="00DE748C">
              <w:rPr>
                <w:rFonts w:cs="Times New (W1)"/>
                <w:spacing w:val="-4"/>
                <w:sz w:val="28"/>
                <w:szCs w:val="28"/>
              </w:rPr>
              <w:t>прибы</w:t>
            </w:r>
            <w:r w:rsidRPr="00DE748C">
              <w:rPr>
                <w:rFonts w:cs="Times New (W1)"/>
                <w:spacing w:val="-4"/>
                <w:sz w:val="28"/>
                <w:szCs w:val="28"/>
              </w:rPr>
              <w:t>в</w:t>
            </w:r>
            <w:r w:rsidRPr="00DE748C">
              <w:rPr>
                <w:rFonts w:cs="Times New (W1)"/>
                <w:spacing w:val="-4"/>
                <w:sz w:val="28"/>
                <w:szCs w:val="28"/>
              </w:rPr>
              <w:t>ших</w:t>
            </w:r>
            <w:proofErr w:type="gramEnd"/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54C" w:rsidRPr="00B266C5" w:rsidRDefault="009E154C" w:rsidP="009E154C">
            <w:pPr>
              <w:spacing w:before="20" w:line="228" w:lineRule="auto"/>
              <w:jc w:val="center"/>
              <w:rPr>
                <w:rFonts w:ascii="Times New (W1)" w:cs="Times New (W1)"/>
                <w:spacing w:val="-6"/>
                <w:sz w:val="28"/>
                <w:szCs w:val="28"/>
              </w:rPr>
            </w:pPr>
            <w:r w:rsidRPr="00B266C5">
              <w:rPr>
                <w:rFonts w:ascii="Times New (W1)" w:cs="Times New (W1)"/>
                <w:spacing w:val="-6"/>
                <w:sz w:val="28"/>
                <w:szCs w:val="28"/>
              </w:rPr>
              <w:t>число</w:t>
            </w:r>
            <w:r w:rsidRPr="00B266C5">
              <w:rPr>
                <w:rFonts w:ascii="Times New (W1)" w:cs="Times New (W1)" w:hint="cs"/>
                <w:spacing w:val="-6"/>
                <w:sz w:val="28"/>
                <w:szCs w:val="28"/>
              </w:rPr>
              <w:br/>
            </w:r>
            <w:proofErr w:type="gramStart"/>
            <w:r w:rsidRPr="00B266C5">
              <w:rPr>
                <w:rFonts w:ascii="Times New (W1)" w:cs="Times New (W1)"/>
                <w:spacing w:val="-6"/>
                <w:sz w:val="28"/>
                <w:szCs w:val="28"/>
              </w:rPr>
              <w:t>выбы</w:t>
            </w:r>
            <w:r w:rsidRPr="00B266C5">
              <w:rPr>
                <w:rFonts w:ascii="Times New (W1)" w:cs="Times New (W1)"/>
                <w:spacing w:val="-6"/>
                <w:sz w:val="28"/>
                <w:szCs w:val="28"/>
              </w:rPr>
              <w:t>в</w:t>
            </w:r>
            <w:r w:rsidRPr="00B266C5">
              <w:rPr>
                <w:rFonts w:ascii="Times New (W1)" w:cs="Times New (W1)"/>
                <w:spacing w:val="-6"/>
                <w:sz w:val="28"/>
                <w:szCs w:val="28"/>
              </w:rPr>
              <w:t>ших</w:t>
            </w:r>
            <w:proofErr w:type="gram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54C" w:rsidRPr="00B266C5" w:rsidRDefault="009E154C" w:rsidP="009E154C">
            <w:pPr>
              <w:spacing w:before="20" w:line="228" w:lineRule="auto"/>
              <w:jc w:val="center"/>
              <w:rPr>
                <w:rFonts w:ascii="Times New (W1)" w:cs="Times New (W1)"/>
                <w:spacing w:val="-6"/>
                <w:sz w:val="28"/>
                <w:szCs w:val="28"/>
              </w:rPr>
            </w:pPr>
            <w:r w:rsidRPr="00045B7E">
              <w:rPr>
                <w:rFonts w:cs="Times New (W1)"/>
                <w:sz w:val="28"/>
                <w:szCs w:val="28"/>
              </w:rPr>
              <w:t>миграц</w:t>
            </w:r>
            <w:r w:rsidRPr="00045B7E">
              <w:rPr>
                <w:rFonts w:cs="Times New (W1)"/>
                <w:sz w:val="28"/>
                <w:szCs w:val="28"/>
              </w:rPr>
              <w:t>и</w:t>
            </w:r>
            <w:r w:rsidRPr="00045B7E">
              <w:rPr>
                <w:rFonts w:cs="Times New (W1)"/>
                <w:sz w:val="28"/>
                <w:szCs w:val="28"/>
              </w:rPr>
              <w:t>онный</w:t>
            </w:r>
            <w:r>
              <w:rPr>
                <w:rFonts w:ascii="Times New (W1)" w:cs="Times New (W1)"/>
                <w:spacing w:val="-6"/>
                <w:sz w:val="28"/>
                <w:szCs w:val="28"/>
              </w:rPr>
              <w:br/>
            </w:r>
            <w:r w:rsidRPr="00620632">
              <w:rPr>
                <w:rFonts w:ascii="Times New (W1)" w:cs="Times New (W1)"/>
                <w:spacing w:val="-20"/>
                <w:sz w:val="28"/>
                <w:szCs w:val="28"/>
              </w:rPr>
              <w:t>прирост</w:t>
            </w:r>
            <w:proofErr w:type="gramStart"/>
            <w:r w:rsidRPr="00620632">
              <w:rPr>
                <w:rFonts w:ascii="Times New (W1)" w:cs="Times New (W1)" w:hint="cs"/>
                <w:spacing w:val="-20"/>
                <w:sz w:val="28"/>
                <w:szCs w:val="28"/>
              </w:rPr>
              <w:t xml:space="preserve"> (+), </w:t>
            </w:r>
            <w:proofErr w:type="gramEnd"/>
            <w:r w:rsidRPr="00620632">
              <w:rPr>
                <w:rFonts w:ascii="Times New (W1)" w:cs="Times New (W1)"/>
                <w:spacing w:val="-22"/>
                <w:sz w:val="28"/>
                <w:szCs w:val="28"/>
              </w:rPr>
              <w:t>снижение</w:t>
            </w:r>
            <w:r w:rsidRPr="00620632">
              <w:rPr>
                <w:rFonts w:ascii="Times New (W1)" w:cs="Times New (W1)" w:hint="cs"/>
                <w:spacing w:val="-22"/>
                <w:sz w:val="28"/>
                <w:szCs w:val="28"/>
              </w:rPr>
              <w:t>(-)</w:t>
            </w:r>
          </w:p>
        </w:tc>
      </w:tr>
      <w:tr w:rsidR="009E154C" w:rsidRPr="00B266C5" w:rsidTr="001404A2">
        <w:trPr>
          <w:jc w:val="center"/>
        </w:trPr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E154C" w:rsidRPr="00B266C5" w:rsidRDefault="009E154C" w:rsidP="009E154C">
            <w:pPr>
              <w:spacing w:before="80"/>
              <w:rPr>
                <w:b/>
                <w:sz w:val="28"/>
                <w:szCs w:val="28"/>
              </w:rPr>
            </w:pPr>
            <w:r w:rsidRPr="00B266C5">
              <w:rPr>
                <w:b/>
                <w:sz w:val="28"/>
                <w:szCs w:val="28"/>
              </w:rPr>
              <w:t>Международная</w:t>
            </w:r>
            <w:r w:rsidRPr="00B266C5">
              <w:rPr>
                <w:b/>
                <w:sz w:val="28"/>
                <w:szCs w:val="28"/>
              </w:rPr>
              <w:br/>
              <w:t>миграция – всего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b/>
                <w:sz w:val="28"/>
                <w:szCs w:val="28"/>
                <w:highlight w:val="yellow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17095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b/>
                <w:sz w:val="28"/>
                <w:szCs w:val="28"/>
                <w:highlight w:val="yellow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5931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b/>
                <w:sz w:val="28"/>
                <w:szCs w:val="28"/>
                <w:highlight w:val="yellow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+11164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b/>
                <w:sz w:val="28"/>
                <w:szCs w:val="28"/>
                <w:highlight w:val="yellow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10132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b/>
                <w:sz w:val="28"/>
                <w:szCs w:val="28"/>
                <w:highlight w:val="yellow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8184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b/>
                <w:sz w:val="28"/>
                <w:szCs w:val="28"/>
                <w:highlight w:val="yellow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+1948</w:t>
            </w:r>
          </w:p>
        </w:tc>
      </w:tr>
      <w:tr w:rsidR="009E154C" w:rsidRPr="00B266C5" w:rsidTr="001404A2">
        <w:trPr>
          <w:jc w:val="center"/>
        </w:trPr>
        <w:tc>
          <w:tcPr>
            <w:tcW w:w="2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E154C" w:rsidRPr="00B266C5" w:rsidRDefault="009E154C" w:rsidP="009E154C">
            <w:pPr>
              <w:spacing w:before="80"/>
              <w:ind w:left="454"/>
              <w:rPr>
                <w:sz w:val="28"/>
                <w:szCs w:val="28"/>
              </w:rPr>
            </w:pPr>
            <w:r w:rsidRPr="00B266C5">
              <w:rPr>
                <w:sz w:val="28"/>
                <w:szCs w:val="28"/>
              </w:rPr>
              <w:t>в том числе: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b/>
                <w:bCs/>
                <w:sz w:val="28"/>
                <w:szCs w:val="28"/>
                <w:highlight w:val="yellow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b/>
                <w:bCs/>
                <w:sz w:val="28"/>
                <w:szCs w:val="28"/>
                <w:highlight w:val="yellow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b/>
                <w:bCs/>
                <w:sz w:val="28"/>
                <w:szCs w:val="28"/>
                <w:highlight w:val="yellow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b/>
                <w:bCs/>
                <w:sz w:val="28"/>
                <w:szCs w:val="28"/>
                <w:highlight w:val="yellow"/>
              </w:rPr>
            </w:pPr>
          </w:p>
        </w:tc>
      </w:tr>
      <w:tr w:rsidR="009E154C" w:rsidRPr="00B266C5" w:rsidTr="001404A2">
        <w:trPr>
          <w:jc w:val="center"/>
        </w:trPr>
        <w:tc>
          <w:tcPr>
            <w:tcW w:w="2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E154C" w:rsidRPr="00B266C5" w:rsidRDefault="009E154C" w:rsidP="009E154C">
            <w:pPr>
              <w:spacing w:before="80"/>
              <w:ind w:left="113"/>
              <w:rPr>
                <w:b/>
                <w:sz w:val="28"/>
                <w:szCs w:val="28"/>
              </w:rPr>
            </w:pPr>
            <w:r w:rsidRPr="00B266C5">
              <w:rPr>
                <w:b/>
                <w:sz w:val="28"/>
                <w:szCs w:val="28"/>
              </w:rPr>
              <w:t>с государствам</w:t>
            </w:r>
            <w:proofErr w:type="gramStart"/>
            <w:r w:rsidRPr="00B266C5">
              <w:rPr>
                <w:b/>
                <w:sz w:val="28"/>
                <w:szCs w:val="28"/>
              </w:rPr>
              <w:t>и-</w:t>
            </w:r>
            <w:proofErr w:type="gramEnd"/>
            <w:r w:rsidRPr="00B266C5">
              <w:rPr>
                <w:b/>
                <w:sz w:val="28"/>
                <w:szCs w:val="28"/>
              </w:rPr>
              <w:br/>
              <w:t>участниками СНГ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b/>
                <w:bCs/>
                <w:sz w:val="28"/>
                <w:szCs w:val="28"/>
                <w:highlight w:val="yellow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16534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b/>
                <w:bCs/>
                <w:sz w:val="28"/>
                <w:szCs w:val="28"/>
                <w:highlight w:val="yellow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5765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b/>
                <w:bCs/>
                <w:sz w:val="28"/>
                <w:szCs w:val="28"/>
                <w:highlight w:val="yellow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+10769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b/>
                <w:bCs/>
                <w:sz w:val="28"/>
                <w:szCs w:val="28"/>
                <w:highlight w:val="yellow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9809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b/>
                <w:bCs/>
                <w:sz w:val="28"/>
                <w:szCs w:val="28"/>
                <w:highlight w:val="yellow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7928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b/>
                <w:bCs/>
                <w:sz w:val="28"/>
                <w:szCs w:val="28"/>
                <w:highlight w:val="yellow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+1881</w:t>
            </w:r>
          </w:p>
        </w:tc>
      </w:tr>
      <w:tr w:rsidR="009E154C" w:rsidRPr="00B266C5" w:rsidTr="001404A2">
        <w:trPr>
          <w:jc w:val="center"/>
        </w:trPr>
        <w:tc>
          <w:tcPr>
            <w:tcW w:w="2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E154C" w:rsidRPr="00B266C5" w:rsidRDefault="009E154C" w:rsidP="009E154C">
            <w:pPr>
              <w:spacing w:before="80"/>
              <w:ind w:left="284"/>
              <w:rPr>
                <w:sz w:val="28"/>
                <w:szCs w:val="28"/>
              </w:rPr>
            </w:pPr>
            <w:r w:rsidRPr="00B266C5">
              <w:rPr>
                <w:sz w:val="28"/>
                <w:szCs w:val="28"/>
              </w:rPr>
              <w:t>Азербайджан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656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283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+373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455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644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-189</w:t>
            </w:r>
          </w:p>
        </w:tc>
      </w:tr>
      <w:tr w:rsidR="009E154C" w:rsidRPr="00B266C5" w:rsidTr="001404A2">
        <w:trPr>
          <w:jc w:val="center"/>
        </w:trPr>
        <w:tc>
          <w:tcPr>
            <w:tcW w:w="2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E154C" w:rsidRPr="00B266C5" w:rsidRDefault="009E154C" w:rsidP="009E154C">
            <w:pPr>
              <w:spacing w:before="80"/>
              <w:ind w:left="284"/>
              <w:rPr>
                <w:sz w:val="28"/>
                <w:szCs w:val="28"/>
              </w:rPr>
            </w:pPr>
            <w:r w:rsidRPr="00B266C5">
              <w:rPr>
                <w:sz w:val="28"/>
                <w:szCs w:val="28"/>
              </w:rPr>
              <w:t>Армения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2653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1012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+1641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1616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1799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-183</w:t>
            </w:r>
          </w:p>
        </w:tc>
      </w:tr>
      <w:tr w:rsidR="009E154C" w:rsidRPr="00B266C5" w:rsidTr="001404A2">
        <w:trPr>
          <w:jc w:val="center"/>
        </w:trPr>
        <w:tc>
          <w:tcPr>
            <w:tcW w:w="2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E154C" w:rsidRPr="00B266C5" w:rsidRDefault="009E154C" w:rsidP="009E154C">
            <w:pPr>
              <w:spacing w:before="80"/>
              <w:ind w:left="284"/>
              <w:rPr>
                <w:sz w:val="28"/>
                <w:szCs w:val="28"/>
              </w:rPr>
            </w:pPr>
            <w:r w:rsidRPr="00B266C5">
              <w:rPr>
                <w:sz w:val="28"/>
                <w:szCs w:val="28"/>
              </w:rPr>
              <w:t>Беларусь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493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123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+370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216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172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+44</w:t>
            </w:r>
          </w:p>
        </w:tc>
      </w:tr>
      <w:tr w:rsidR="009E154C" w:rsidRPr="00B266C5" w:rsidTr="001404A2">
        <w:trPr>
          <w:jc w:val="center"/>
        </w:trPr>
        <w:tc>
          <w:tcPr>
            <w:tcW w:w="2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E154C" w:rsidRPr="00B266C5" w:rsidRDefault="009E154C" w:rsidP="009E154C">
            <w:pPr>
              <w:spacing w:before="80"/>
              <w:ind w:left="284"/>
              <w:rPr>
                <w:sz w:val="28"/>
                <w:szCs w:val="28"/>
              </w:rPr>
            </w:pPr>
            <w:r w:rsidRPr="00B266C5">
              <w:rPr>
                <w:sz w:val="28"/>
                <w:szCs w:val="28"/>
              </w:rPr>
              <w:t>Казахстан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661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233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+428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430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298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+132</w:t>
            </w:r>
          </w:p>
        </w:tc>
      </w:tr>
      <w:tr w:rsidR="009E154C" w:rsidRPr="00B266C5" w:rsidTr="001404A2">
        <w:trPr>
          <w:jc w:val="center"/>
        </w:trPr>
        <w:tc>
          <w:tcPr>
            <w:tcW w:w="2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E154C" w:rsidRPr="00B266C5" w:rsidRDefault="009E154C" w:rsidP="009E154C">
            <w:pPr>
              <w:spacing w:before="80"/>
              <w:ind w:left="284"/>
              <w:rPr>
                <w:sz w:val="28"/>
                <w:szCs w:val="28"/>
              </w:rPr>
            </w:pPr>
            <w:r w:rsidRPr="00B266C5">
              <w:rPr>
                <w:sz w:val="28"/>
                <w:szCs w:val="28"/>
              </w:rPr>
              <w:t>Кыргызстан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525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175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+350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288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285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+3</w:t>
            </w:r>
          </w:p>
        </w:tc>
      </w:tr>
      <w:tr w:rsidR="009E154C" w:rsidRPr="00B266C5" w:rsidTr="001404A2">
        <w:trPr>
          <w:jc w:val="center"/>
        </w:trPr>
        <w:tc>
          <w:tcPr>
            <w:tcW w:w="2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E154C" w:rsidRPr="00B266C5" w:rsidRDefault="009E154C" w:rsidP="009E154C">
            <w:pPr>
              <w:spacing w:before="80"/>
              <w:ind w:left="284"/>
              <w:rPr>
                <w:sz w:val="28"/>
                <w:szCs w:val="28"/>
              </w:rPr>
            </w:pPr>
            <w:r w:rsidRPr="00B266C5">
              <w:rPr>
                <w:sz w:val="28"/>
                <w:szCs w:val="28"/>
              </w:rPr>
              <w:t xml:space="preserve">Республика </w:t>
            </w:r>
            <w:r w:rsidRPr="00B266C5">
              <w:rPr>
                <w:sz w:val="28"/>
                <w:szCs w:val="28"/>
              </w:rPr>
              <w:br/>
              <w:t>Молдова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1279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573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+706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852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621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+231</w:t>
            </w:r>
          </w:p>
        </w:tc>
      </w:tr>
      <w:tr w:rsidR="009E154C" w:rsidRPr="00B266C5" w:rsidTr="001404A2">
        <w:trPr>
          <w:jc w:val="center"/>
        </w:trPr>
        <w:tc>
          <w:tcPr>
            <w:tcW w:w="2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E154C" w:rsidRPr="00B266C5" w:rsidRDefault="009E154C" w:rsidP="009E154C">
            <w:pPr>
              <w:spacing w:before="80"/>
              <w:ind w:left="284"/>
              <w:rPr>
                <w:sz w:val="28"/>
                <w:szCs w:val="28"/>
              </w:rPr>
            </w:pPr>
            <w:r w:rsidRPr="00B266C5">
              <w:rPr>
                <w:sz w:val="28"/>
                <w:szCs w:val="28"/>
              </w:rPr>
              <w:t>Таджикистан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6564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1719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+4845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3477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1675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+1802</w:t>
            </w:r>
          </w:p>
        </w:tc>
      </w:tr>
      <w:tr w:rsidR="009E154C" w:rsidRPr="00B266C5" w:rsidTr="001404A2">
        <w:trPr>
          <w:jc w:val="center"/>
        </w:trPr>
        <w:tc>
          <w:tcPr>
            <w:tcW w:w="2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E154C" w:rsidRPr="00B266C5" w:rsidRDefault="009E154C" w:rsidP="009E154C">
            <w:pPr>
              <w:spacing w:before="80"/>
              <w:ind w:left="284"/>
              <w:rPr>
                <w:sz w:val="28"/>
                <w:szCs w:val="28"/>
              </w:rPr>
            </w:pPr>
            <w:r w:rsidRPr="00B266C5">
              <w:rPr>
                <w:sz w:val="28"/>
                <w:szCs w:val="28"/>
              </w:rPr>
              <w:t>Туркменистан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174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54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+120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109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+79</w:t>
            </w:r>
          </w:p>
        </w:tc>
      </w:tr>
      <w:tr w:rsidR="009E154C" w:rsidRPr="00B266C5" w:rsidTr="001404A2">
        <w:trPr>
          <w:jc w:val="center"/>
        </w:trPr>
        <w:tc>
          <w:tcPr>
            <w:tcW w:w="2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E154C" w:rsidRPr="00B266C5" w:rsidRDefault="009E154C" w:rsidP="009E154C">
            <w:pPr>
              <w:spacing w:before="80"/>
              <w:ind w:left="284"/>
              <w:rPr>
                <w:sz w:val="28"/>
                <w:szCs w:val="28"/>
              </w:rPr>
            </w:pPr>
            <w:r w:rsidRPr="00B266C5">
              <w:rPr>
                <w:sz w:val="28"/>
                <w:szCs w:val="28"/>
              </w:rPr>
              <w:t>Узбекистан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1531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584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+947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918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855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+63</w:t>
            </w:r>
          </w:p>
        </w:tc>
      </w:tr>
      <w:tr w:rsidR="009E154C" w:rsidRPr="00B266C5" w:rsidTr="001404A2">
        <w:trPr>
          <w:jc w:val="center"/>
        </w:trPr>
        <w:tc>
          <w:tcPr>
            <w:tcW w:w="2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E154C" w:rsidRPr="00B266C5" w:rsidRDefault="009E154C" w:rsidP="009E154C">
            <w:pPr>
              <w:spacing w:before="80"/>
              <w:ind w:left="284"/>
              <w:rPr>
                <w:sz w:val="28"/>
                <w:szCs w:val="28"/>
              </w:rPr>
            </w:pPr>
            <w:r w:rsidRPr="00B266C5">
              <w:rPr>
                <w:sz w:val="28"/>
                <w:szCs w:val="28"/>
              </w:rPr>
              <w:t>Украина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1998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1009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+989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1448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1549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-101</w:t>
            </w:r>
          </w:p>
        </w:tc>
      </w:tr>
      <w:tr w:rsidR="009E154C" w:rsidRPr="00B266C5" w:rsidTr="001404A2">
        <w:trPr>
          <w:jc w:val="center"/>
        </w:trPr>
        <w:tc>
          <w:tcPr>
            <w:tcW w:w="2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E154C" w:rsidRPr="00B266C5" w:rsidRDefault="009E154C" w:rsidP="009E154C">
            <w:pPr>
              <w:spacing w:before="80"/>
              <w:ind w:left="113" w:right="-57"/>
              <w:rPr>
                <w:b/>
                <w:sz w:val="28"/>
                <w:szCs w:val="28"/>
              </w:rPr>
            </w:pPr>
            <w:r w:rsidRPr="00B266C5">
              <w:rPr>
                <w:b/>
                <w:sz w:val="28"/>
                <w:szCs w:val="28"/>
              </w:rPr>
              <w:t xml:space="preserve">со странами </w:t>
            </w:r>
            <w:r w:rsidRPr="00B266C5">
              <w:rPr>
                <w:b/>
                <w:sz w:val="28"/>
                <w:szCs w:val="28"/>
              </w:rPr>
              <w:br/>
              <w:t xml:space="preserve">дальнего </w:t>
            </w:r>
            <w:r w:rsidRPr="00B266C5">
              <w:rPr>
                <w:b/>
                <w:sz w:val="28"/>
                <w:szCs w:val="28"/>
              </w:rPr>
              <w:br/>
              <w:t>зарубежья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b/>
                <w:sz w:val="28"/>
                <w:szCs w:val="28"/>
                <w:highlight w:val="yellow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561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b/>
                <w:sz w:val="28"/>
                <w:szCs w:val="28"/>
                <w:highlight w:val="yellow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166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b/>
                <w:sz w:val="28"/>
                <w:szCs w:val="28"/>
                <w:highlight w:val="yellow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+395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b/>
                <w:sz w:val="28"/>
                <w:szCs w:val="28"/>
                <w:highlight w:val="yellow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323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b/>
                <w:sz w:val="28"/>
                <w:szCs w:val="28"/>
                <w:highlight w:val="yellow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256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b/>
                <w:sz w:val="28"/>
                <w:szCs w:val="28"/>
                <w:highlight w:val="yellow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+67</w:t>
            </w:r>
          </w:p>
        </w:tc>
      </w:tr>
      <w:tr w:rsidR="009E154C" w:rsidRPr="00B266C5" w:rsidTr="001404A2">
        <w:trPr>
          <w:jc w:val="center"/>
        </w:trPr>
        <w:tc>
          <w:tcPr>
            <w:tcW w:w="2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E154C" w:rsidRPr="00B266C5" w:rsidRDefault="009E154C" w:rsidP="009E154C">
            <w:pPr>
              <w:spacing w:before="80"/>
              <w:ind w:left="454"/>
              <w:rPr>
                <w:sz w:val="28"/>
                <w:szCs w:val="28"/>
              </w:rPr>
            </w:pPr>
            <w:r w:rsidRPr="00B266C5">
              <w:rPr>
                <w:sz w:val="28"/>
                <w:szCs w:val="28"/>
              </w:rPr>
              <w:t>в том числе: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b/>
                <w:bCs/>
                <w:sz w:val="28"/>
                <w:szCs w:val="28"/>
                <w:highlight w:val="yellow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b/>
                <w:bCs/>
                <w:sz w:val="28"/>
                <w:szCs w:val="28"/>
                <w:highlight w:val="yellow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b/>
                <w:bCs/>
                <w:sz w:val="28"/>
                <w:szCs w:val="28"/>
                <w:highlight w:val="yellow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b/>
                <w:bCs/>
                <w:sz w:val="28"/>
                <w:szCs w:val="28"/>
                <w:highlight w:val="yellow"/>
              </w:rPr>
            </w:pPr>
          </w:p>
        </w:tc>
      </w:tr>
      <w:tr w:rsidR="009E154C" w:rsidRPr="00B266C5" w:rsidTr="001404A2">
        <w:trPr>
          <w:jc w:val="center"/>
        </w:trPr>
        <w:tc>
          <w:tcPr>
            <w:tcW w:w="2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D32743" w:rsidRDefault="009E154C" w:rsidP="009E154C">
            <w:pPr>
              <w:spacing w:before="80"/>
              <w:ind w:left="302"/>
              <w:rPr>
                <w:sz w:val="28"/>
                <w:szCs w:val="28"/>
              </w:rPr>
            </w:pPr>
            <w:r w:rsidRPr="00130A96">
              <w:rPr>
                <w:sz w:val="28"/>
                <w:szCs w:val="28"/>
              </w:rPr>
              <w:t>Абхазия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b/>
                <w:bCs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b/>
                <w:bCs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b/>
                <w:bCs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+8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b/>
                <w:bCs/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b/>
                <w:bCs/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b/>
                <w:bCs/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+1</w:t>
            </w:r>
          </w:p>
        </w:tc>
      </w:tr>
      <w:tr w:rsidR="009E154C" w:rsidRPr="00B266C5" w:rsidTr="001404A2">
        <w:trPr>
          <w:jc w:val="center"/>
        </w:trPr>
        <w:tc>
          <w:tcPr>
            <w:tcW w:w="2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D32743" w:rsidRDefault="009E154C" w:rsidP="009E154C">
            <w:pPr>
              <w:spacing w:before="80"/>
              <w:ind w:left="284"/>
              <w:rPr>
                <w:sz w:val="28"/>
                <w:szCs w:val="28"/>
              </w:rPr>
            </w:pPr>
            <w:r w:rsidRPr="00130A96">
              <w:rPr>
                <w:sz w:val="28"/>
                <w:szCs w:val="28"/>
              </w:rPr>
              <w:t>Афганистан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+1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+1</w:t>
            </w:r>
          </w:p>
        </w:tc>
      </w:tr>
      <w:tr w:rsidR="009E154C" w:rsidRPr="00B266C5" w:rsidTr="001404A2">
        <w:trPr>
          <w:jc w:val="center"/>
        </w:trPr>
        <w:tc>
          <w:tcPr>
            <w:tcW w:w="2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D32743" w:rsidRDefault="009E154C" w:rsidP="009E154C">
            <w:pPr>
              <w:spacing w:before="80"/>
              <w:ind w:left="284"/>
              <w:rPr>
                <w:sz w:val="28"/>
                <w:szCs w:val="28"/>
              </w:rPr>
            </w:pPr>
            <w:r w:rsidRPr="00130A96">
              <w:rPr>
                <w:sz w:val="28"/>
                <w:szCs w:val="28"/>
              </w:rPr>
              <w:t>Вьетнам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71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27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+44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71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93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-22</w:t>
            </w:r>
          </w:p>
        </w:tc>
      </w:tr>
      <w:tr w:rsidR="009E154C" w:rsidRPr="00B266C5" w:rsidTr="001404A2">
        <w:trPr>
          <w:jc w:val="center"/>
        </w:trPr>
        <w:tc>
          <w:tcPr>
            <w:tcW w:w="2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D32743" w:rsidRDefault="009E154C" w:rsidP="009E154C">
            <w:pPr>
              <w:spacing w:before="80"/>
              <w:ind w:left="284"/>
              <w:rPr>
                <w:sz w:val="28"/>
                <w:szCs w:val="28"/>
              </w:rPr>
            </w:pPr>
            <w:r w:rsidRPr="00130A96">
              <w:rPr>
                <w:sz w:val="28"/>
                <w:szCs w:val="28"/>
              </w:rPr>
              <w:t>Германия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46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+35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+5</w:t>
            </w:r>
          </w:p>
        </w:tc>
      </w:tr>
      <w:tr w:rsidR="009E154C" w:rsidRPr="00B266C5" w:rsidTr="001404A2">
        <w:trPr>
          <w:jc w:val="center"/>
        </w:trPr>
        <w:tc>
          <w:tcPr>
            <w:tcW w:w="267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E154C" w:rsidRPr="00D32743" w:rsidRDefault="009E154C" w:rsidP="009E154C">
            <w:pPr>
              <w:spacing w:before="80"/>
              <w:ind w:left="284"/>
              <w:rPr>
                <w:sz w:val="28"/>
                <w:szCs w:val="28"/>
              </w:rPr>
            </w:pPr>
            <w:r w:rsidRPr="00130A96">
              <w:rPr>
                <w:sz w:val="28"/>
                <w:szCs w:val="28"/>
              </w:rPr>
              <w:t>Грузия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126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39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+87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74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47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+27</w:t>
            </w:r>
          </w:p>
        </w:tc>
      </w:tr>
      <w:tr w:rsidR="009E154C" w:rsidRPr="00B266C5" w:rsidTr="001404A2">
        <w:trPr>
          <w:jc w:val="center"/>
        </w:trPr>
        <w:tc>
          <w:tcPr>
            <w:tcW w:w="267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E154C" w:rsidRPr="00D32743" w:rsidRDefault="009E154C" w:rsidP="009E154C">
            <w:pPr>
              <w:spacing w:before="80"/>
              <w:ind w:left="284"/>
              <w:rPr>
                <w:sz w:val="28"/>
                <w:szCs w:val="28"/>
              </w:rPr>
            </w:pPr>
            <w:r w:rsidRPr="00130A96">
              <w:rPr>
                <w:sz w:val="28"/>
                <w:szCs w:val="28"/>
              </w:rPr>
              <w:t>Израиль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+4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-3</w:t>
            </w:r>
          </w:p>
        </w:tc>
      </w:tr>
      <w:tr w:rsidR="009E154C" w:rsidRPr="00B266C5" w:rsidTr="001404A2">
        <w:trPr>
          <w:jc w:val="center"/>
        </w:trPr>
        <w:tc>
          <w:tcPr>
            <w:tcW w:w="26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54C" w:rsidRPr="00130A96" w:rsidRDefault="009E154C" w:rsidP="009E154C">
            <w:pPr>
              <w:spacing w:before="80"/>
              <w:ind w:left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Индия</w:t>
            </w:r>
          </w:p>
        </w:tc>
        <w:tc>
          <w:tcPr>
            <w:tcW w:w="11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10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3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+8</w:t>
            </w:r>
          </w:p>
        </w:tc>
        <w:tc>
          <w:tcPr>
            <w:tcW w:w="11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0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+1</w:t>
            </w:r>
          </w:p>
        </w:tc>
      </w:tr>
      <w:tr w:rsidR="009E154C" w:rsidRPr="00B266C5" w:rsidTr="001404A2">
        <w:trPr>
          <w:jc w:val="center"/>
        </w:trPr>
        <w:tc>
          <w:tcPr>
            <w:tcW w:w="26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54C" w:rsidRPr="009C0ACC" w:rsidRDefault="009E154C" w:rsidP="009E154C">
            <w:pPr>
              <w:spacing w:before="80"/>
              <w:ind w:left="284"/>
              <w:rPr>
                <w:sz w:val="28"/>
                <w:szCs w:val="28"/>
              </w:rPr>
            </w:pPr>
            <w:r w:rsidRPr="00130A96">
              <w:rPr>
                <w:sz w:val="28"/>
                <w:szCs w:val="28"/>
              </w:rPr>
              <w:t>Китай</w:t>
            </w:r>
          </w:p>
        </w:tc>
        <w:tc>
          <w:tcPr>
            <w:tcW w:w="11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26</w:t>
            </w:r>
          </w:p>
        </w:tc>
        <w:tc>
          <w:tcPr>
            <w:tcW w:w="10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3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+21</w:t>
            </w:r>
          </w:p>
        </w:tc>
        <w:tc>
          <w:tcPr>
            <w:tcW w:w="11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10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+23</w:t>
            </w:r>
          </w:p>
        </w:tc>
      </w:tr>
      <w:tr w:rsidR="009E154C" w:rsidRPr="00B266C5" w:rsidTr="001404A2">
        <w:trPr>
          <w:jc w:val="center"/>
        </w:trPr>
        <w:tc>
          <w:tcPr>
            <w:tcW w:w="26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54C" w:rsidRPr="009C0ACC" w:rsidRDefault="009E154C" w:rsidP="009E154C">
            <w:pPr>
              <w:spacing w:before="80"/>
              <w:ind w:left="284"/>
              <w:rPr>
                <w:sz w:val="28"/>
                <w:szCs w:val="28"/>
              </w:rPr>
            </w:pPr>
            <w:r w:rsidRPr="00130A96">
              <w:rPr>
                <w:sz w:val="28"/>
                <w:szCs w:val="28"/>
              </w:rPr>
              <w:t>Латвия</w:t>
            </w:r>
          </w:p>
        </w:tc>
        <w:tc>
          <w:tcPr>
            <w:tcW w:w="11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10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3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+9</w:t>
            </w:r>
          </w:p>
        </w:tc>
        <w:tc>
          <w:tcPr>
            <w:tcW w:w="11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0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+3</w:t>
            </w:r>
          </w:p>
        </w:tc>
      </w:tr>
      <w:tr w:rsidR="009E154C" w:rsidRPr="00B266C5" w:rsidTr="001404A2">
        <w:trPr>
          <w:jc w:val="center"/>
        </w:trPr>
        <w:tc>
          <w:tcPr>
            <w:tcW w:w="2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E154C" w:rsidRPr="009C0ACC" w:rsidRDefault="009E154C" w:rsidP="009E154C">
            <w:pPr>
              <w:spacing w:before="80"/>
              <w:ind w:left="284"/>
              <w:rPr>
                <w:sz w:val="28"/>
                <w:szCs w:val="28"/>
              </w:rPr>
            </w:pPr>
            <w:r w:rsidRPr="00130A96">
              <w:rPr>
                <w:sz w:val="28"/>
                <w:szCs w:val="28"/>
              </w:rPr>
              <w:lastRenderedPageBreak/>
              <w:t>Литва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E154C" w:rsidRPr="001B108B" w:rsidRDefault="004544F2" w:rsidP="009E154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</w:t>
            </w:r>
            <w:r w:rsidR="009E154C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+3</w:t>
            </w:r>
          </w:p>
        </w:tc>
      </w:tr>
      <w:tr w:rsidR="009E154C" w:rsidRPr="00B266C5" w:rsidTr="001404A2">
        <w:trPr>
          <w:jc w:val="center"/>
        </w:trPr>
        <w:tc>
          <w:tcPr>
            <w:tcW w:w="267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E154C" w:rsidRPr="009C0ACC" w:rsidRDefault="009E154C" w:rsidP="009E154C">
            <w:pPr>
              <w:spacing w:before="80"/>
              <w:ind w:left="284"/>
              <w:rPr>
                <w:sz w:val="28"/>
                <w:szCs w:val="28"/>
              </w:rPr>
            </w:pPr>
            <w:r w:rsidRPr="00130A96">
              <w:rPr>
                <w:sz w:val="28"/>
                <w:szCs w:val="28"/>
              </w:rPr>
              <w:t>Сирия</w:t>
            </w:r>
          </w:p>
        </w:tc>
        <w:tc>
          <w:tcPr>
            <w:tcW w:w="116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01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31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4544F2" w:rsidP="009E154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</w:t>
            </w:r>
            <w:r w:rsidR="009E154C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16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07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+5</w:t>
            </w:r>
          </w:p>
        </w:tc>
      </w:tr>
      <w:tr w:rsidR="009E154C" w:rsidRPr="00B266C5" w:rsidTr="001404A2">
        <w:trPr>
          <w:jc w:val="center"/>
        </w:trPr>
        <w:tc>
          <w:tcPr>
            <w:tcW w:w="2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9C0ACC" w:rsidRDefault="009E154C" w:rsidP="009E154C">
            <w:pPr>
              <w:spacing w:before="80"/>
              <w:ind w:left="284"/>
              <w:rPr>
                <w:sz w:val="28"/>
                <w:szCs w:val="28"/>
              </w:rPr>
            </w:pPr>
            <w:r w:rsidRPr="00130A96">
              <w:rPr>
                <w:sz w:val="28"/>
                <w:szCs w:val="28"/>
              </w:rPr>
              <w:t>США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4544F2" w:rsidP="009E154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</w:t>
            </w:r>
            <w:r w:rsidR="009E154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-3</w:t>
            </w:r>
          </w:p>
        </w:tc>
      </w:tr>
      <w:tr w:rsidR="009E154C" w:rsidRPr="00B266C5" w:rsidTr="001404A2">
        <w:trPr>
          <w:jc w:val="center"/>
        </w:trPr>
        <w:tc>
          <w:tcPr>
            <w:tcW w:w="267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E154C" w:rsidRPr="009C0ACC" w:rsidRDefault="009E154C" w:rsidP="009E154C">
            <w:pPr>
              <w:spacing w:before="80"/>
              <w:ind w:left="284"/>
              <w:rPr>
                <w:sz w:val="28"/>
                <w:szCs w:val="28"/>
              </w:rPr>
            </w:pPr>
            <w:r w:rsidRPr="00130A96">
              <w:rPr>
                <w:sz w:val="28"/>
                <w:szCs w:val="28"/>
              </w:rPr>
              <w:t>Турция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22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E154C" w:rsidRPr="001B108B" w:rsidRDefault="004544F2" w:rsidP="009E154C">
            <w:pPr>
              <w:spacing w:before="80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</w:t>
            </w:r>
            <w:r w:rsidR="009E154C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+7</w:t>
            </w:r>
          </w:p>
        </w:tc>
      </w:tr>
      <w:tr w:rsidR="009E154C" w:rsidTr="001404A2">
        <w:trPr>
          <w:jc w:val="center"/>
        </w:trPr>
        <w:tc>
          <w:tcPr>
            <w:tcW w:w="267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E154C" w:rsidRPr="00B266C5" w:rsidRDefault="009E154C" w:rsidP="009E154C">
            <w:pPr>
              <w:spacing w:before="80"/>
              <w:ind w:left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Франция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E154C" w:rsidRPr="001B108B" w:rsidRDefault="004544F2" w:rsidP="009E154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</w:t>
            </w:r>
            <w:r w:rsidR="009E154C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+1</w:t>
            </w:r>
          </w:p>
        </w:tc>
      </w:tr>
      <w:tr w:rsidR="009E154C" w:rsidTr="001404A2">
        <w:trPr>
          <w:jc w:val="center"/>
        </w:trPr>
        <w:tc>
          <w:tcPr>
            <w:tcW w:w="26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54C" w:rsidRPr="00130A96" w:rsidRDefault="009E154C" w:rsidP="009E154C">
            <w:pPr>
              <w:spacing w:before="80"/>
              <w:ind w:left="284"/>
              <w:rPr>
                <w:sz w:val="28"/>
                <w:szCs w:val="28"/>
              </w:rPr>
            </w:pPr>
            <w:r w:rsidRPr="00B266C5">
              <w:rPr>
                <w:sz w:val="28"/>
                <w:szCs w:val="28"/>
              </w:rPr>
              <w:t>Другие страны</w:t>
            </w:r>
          </w:p>
        </w:tc>
        <w:tc>
          <w:tcPr>
            <w:tcW w:w="11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192</w:t>
            </w:r>
          </w:p>
        </w:tc>
        <w:tc>
          <w:tcPr>
            <w:tcW w:w="10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54C" w:rsidRPr="001B108B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50</w:t>
            </w:r>
          </w:p>
        </w:tc>
        <w:tc>
          <w:tcPr>
            <w:tcW w:w="13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54C" w:rsidRPr="001B108B" w:rsidRDefault="004544F2" w:rsidP="009E154C">
            <w:pPr>
              <w:spacing w:before="80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</w:t>
            </w:r>
            <w:r w:rsidR="009E154C">
              <w:rPr>
                <w:color w:val="000000"/>
                <w:sz w:val="28"/>
                <w:szCs w:val="28"/>
              </w:rPr>
              <w:t>142</w:t>
            </w:r>
          </w:p>
        </w:tc>
        <w:tc>
          <w:tcPr>
            <w:tcW w:w="11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54C" w:rsidRPr="00C87368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</w:t>
            </w:r>
          </w:p>
        </w:tc>
        <w:tc>
          <w:tcPr>
            <w:tcW w:w="10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54C" w:rsidRPr="00C87368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</w:t>
            </w:r>
          </w:p>
        </w:tc>
        <w:tc>
          <w:tcPr>
            <w:tcW w:w="12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54C" w:rsidRPr="00C87368" w:rsidRDefault="009E154C" w:rsidP="009E154C">
            <w:pPr>
              <w:spacing w:before="80"/>
              <w:ind w:right="2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+18</w:t>
            </w:r>
          </w:p>
        </w:tc>
      </w:tr>
    </w:tbl>
    <w:p w:rsidR="009E154C" w:rsidRPr="00936346" w:rsidRDefault="009E154C" w:rsidP="009E154C">
      <w:pPr>
        <w:jc w:val="center"/>
        <w:rPr>
          <w:sz w:val="32"/>
          <w:szCs w:val="32"/>
        </w:rPr>
      </w:pPr>
    </w:p>
    <w:p w:rsidR="00936346" w:rsidRPr="00936346" w:rsidRDefault="00936346" w:rsidP="009E154C">
      <w:pPr>
        <w:jc w:val="center"/>
        <w:rPr>
          <w:sz w:val="32"/>
          <w:szCs w:val="32"/>
        </w:rPr>
      </w:pPr>
    </w:p>
    <w:p w:rsidR="00936346" w:rsidRPr="00936346" w:rsidRDefault="00936346" w:rsidP="009E154C">
      <w:pPr>
        <w:jc w:val="center"/>
        <w:rPr>
          <w:sz w:val="32"/>
          <w:szCs w:val="32"/>
        </w:rPr>
      </w:pPr>
    </w:p>
    <w:tbl>
      <w:tblPr>
        <w:tblW w:w="9514" w:type="dxa"/>
        <w:jc w:val="center"/>
        <w:tblInd w:w="40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044"/>
        <w:gridCol w:w="3408"/>
        <w:gridCol w:w="3062"/>
      </w:tblGrid>
      <w:tr w:rsidR="00936346" w:rsidRPr="009742D0" w:rsidTr="001404A2">
        <w:trPr>
          <w:jc w:val="center"/>
        </w:trPr>
        <w:tc>
          <w:tcPr>
            <w:tcW w:w="3044" w:type="dxa"/>
            <w:shd w:val="clear" w:color="auto" w:fill="auto"/>
          </w:tcPr>
          <w:p w:rsidR="00936346" w:rsidRPr="00D96496" w:rsidRDefault="00936346" w:rsidP="001404A2">
            <w:pPr>
              <w:widowControl w:val="0"/>
              <w:spacing w:before="120" w:line="216" w:lineRule="auto"/>
              <w:rPr>
                <w:snapToGrid w:val="0"/>
                <w:sz w:val="22"/>
              </w:rPr>
            </w:pPr>
            <w:proofErr w:type="spellStart"/>
            <w:r w:rsidRPr="00D96496">
              <w:rPr>
                <w:b/>
                <w:snapToGrid w:val="0"/>
                <w:sz w:val="32"/>
              </w:rPr>
              <w:t>Врио</w:t>
            </w:r>
            <w:proofErr w:type="spellEnd"/>
            <w:r w:rsidRPr="00D96496">
              <w:rPr>
                <w:b/>
                <w:snapToGrid w:val="0"/>
                <w:sz w:val="32"/>
              </w:rPr>
              <w:t xml:space="preserve"> руководителя </w:t>
            </w:r>
            <w:r w:rsidRPr="00D96496">
              <w:rPr>
                <w:b/>
                <w:snapToGrid w:val="0"/>
                <w:sz w:val="32"/>
              </w:rPr>
              <w:br/>
            </w:r>
            <w:proofErr w:type="spellStart"/>
            <w:r w:rsidRPr="00D96496">
              <w:rPr>
                <w:b/>
                <w:snapToGrid w:val="0"/>
                <w:sz w:val="32"/>
              </w:rPr>
              <w:t>Калугастата</w:t>
            </w:r>
            <w:proofErr w:type="spellEnd"/>
          </w:p>
        </w:tc>
        <w:tc>
          <w:tcPr>
            <w:tcW w:w="3408" w:type="dxa"/>
            <w:shd w:val="clear" w:color="auto" w:fill="auto"/>
            <w:vAlign w:val="center"/>
          </w:tcPr>
          <w:p w:rsidR="00936346" w:rsidRPr="00D96496" w:rsidRDefault="004D7160" w:rsidP="001404A2">
            <w:pPr>
              <w:widowControl w:val="0"/>
              <w:spacing w:before="60" w:line="216" w:lineRule="auto"/>
              <w:jc w:val="center"/>
              <w:rPr>
                <w:snapToGrid w:val="0"/>
                <w:sz w:val="22"/>
              </w:rPr>
            </w:pPr>
            <w:r w:rsidRPr="00D96496">
              <w:rPr>
                <w:noProof/>
                <w:sz w:val="22"/>
              </w:rPr>
              <w:drawing>
                <wp:inline distT="0" distB="0" distL="0" distR="0" wp14:anchorId="39084092" wp14:editId="0CA1F677">
                  <wp:extent cx="1727200" cy="522605"/>
                  <wp:effectExtent l="0" t="0" r="6350" b="0"/>
                  <wp:docPr id="40" name="Рисунок 40" descr="захаров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захаров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0" cy="522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62" w:type="dxa"/>
            <w:shd w:val="clear" w:color="auto" w:fill="auto"/>
            <w:vAlign w:val="bottom"/>
          </w:tcPr>
          <w:p w:rsidR="00936346" w:rsidRPr="00D96496" w:rsidRDefault="00936346" w:rsidP="001404A2">
            <w:pPr>
              <w:widowControl w:val="0"/>
              <w:spacing w:before="60" w:line="216" w:lineRule="auto"/>
              <w:jc w:val="right"/>
              <w:rPr>
                <w:snapToGrid w:val="0"/>
                <w:sz w:val="32"/>
              </w:rPr>
            </w:pPr>
            <w:r w:rsidRPr="00D96496">
              <w:rPr>
                <w:b/>
                <w:snapToGrid w:val="0"/>
                <w:sz w:val="32"/>
              </w:rPr>
              <w:t>Л.В. Захарова</w:t>
            </w:r>
          </w:p>
        </w:tc>
      </w:tr>
    </w:tbl>
    <w:p w:rsidR="00F3632C" w:rsidRDefault="00F3632C" w:rsidP="00B34001">
      <w:pPr>
        <w:spacing w:before="120"/>
        <w:jc w:val="center"/>
        <w:rPr>
          <w:vertAlign w:val="superscript"/>
        </w:rPr>
      </w:pPr>
    </w:p>
    <w:p w:rsidR="00E14A73" w:rsidRPr="00B34001" w:rsidRDefault="00E14A73" w:rsidP="00607050">
      <w:pPr>
        <w:pStyle w:val="aa"/>
        <w:spacing w:before="60" w:line="216" w:lineRule="auto"/>
        <w:ind w:firstLine="85"/>
        <w:rPr>
          <w:sz w:val="12"/>
          <w:szCs w:val="12"/>
        </w:rPr>
      </w:pPr>
    </w:p>
    <w:p w:rsidR="00E14A73" w:rsidRPr="001D14D9" w:rsidRDefault="00E14A73" w:rsidP="00607050">
      <w:pPr>
        <w:pStyle w:val="aa"/>
        <w:spacing w:before="60" w:line="216" w:lineRule="auto"/>
        <w:ind w:firstLine="85"/>
        <w:sectPr w:rsidR="00E14A73" w:rsidRPr="001D14D9" w:rsidSect="00806A33">
          <w:headerReference w:type="even" r:id="rId61"/>
          <w:headerReference w:type="default" r:id="rId62"/>
          <w:footnotePr>
            <w:numRestart w:val="eachPage"/>
          </w:footnotePr>
          <w:pgSz w:w="11906" w:h="16838" w:code="9"/>
          <w:pgMar w:top="1418" w:right="1021" w:bottom="1418" w:left="1588" w:header="720" w:footer="567" w:gutter="0"/>
          <w:cols w:space="708"/>
          <w:docGrid w:linePitch="360"/>
        </w:sectPr>
      </w:pPr>
    </w:p>
    <w:p w:rsidR="00A64C7F" w:rsidRPr="00A64C7F" w:rsidRDefault="00A64C7F" w:rsidP="00A64C7F">
      <w:pPr>
        <w:spacing w:after="240"/>
        <w:jc w:val="center"/>
        <w:rPr>
          <w:b/>
          <w:sz w:val="36"/>
          <w:szCs w:val="36"/>
        </w:rPr>
      </w:pPr>
      <w:r w:rsidRPr="00A64C7F">
        <w:rPr>
          <w:b/>
          <w:sz w:val="36"/>
          <w:szCs w:val="36"/>
        </w:rPr>
        <w:lastRenderedPageBreak/>
        <w:t>ОТДЕЛЬНЫЕ ПОКАЗАТЕЛИ</w:t>
      </w:r>
      <w:r w:rsidRPr="00A64C7F">
        <w:rPr>
          <w:b/>
          <w:sz w:val="36"/>
          <w:szCs w:val="36"/>
        </w:rPr>
        <w:br/>
        <w:t>СОЦИАЛЬНО-ЭКОНОМИЧЕСКОГО ПОЛОЖЕНИЯ</w:t>
      </w:r>
      <w:r w:rsidRPr="00A64C7F">
        <w:rPr>
          <w:b/>
          <w:sz w:val="36"/>
          <w:szCs w:val="36"/>
        </w:rPr>
        <w:br/>
        <w:t>КАЛУЖСКОЙ ОБЛАСТИ</w:t>
      </w:r>
    </w:p>
    <w:p w:rsidR="00A64C7F" w:rsidRPr="00A64C7F" w:rsidRDefault="00A64C7F" w:rsidP="00A64C7F">
      <w:pPr>
        <w:spacing w:before="120" w:after="120"/>
        <w:jc w:val="center"/>
        <w:rPr>
          <w:b/>
          <w:sz w:val="36"/>
          <w:szCs w:val="36"/>
        </w:rPr>
      </w:pPr>
      <w:r w:rsidRPr="00A64C7F">
        <w:rPr>
          <w:b/>
          <w:sz w:val="36"/>
          <w:szCs w:val="36"/>
        </w:rPr>
        <w:t>Промышленное производство</w:t>
      </w:r>
    </w:p>
    <w:tbl>
      <w:tblPr>
        <w:tblW w:w="9974" w:type="dxa"/>
        <w:jc w:val="center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5649"/>
        <w:gridCol w:w="2061"/>
        <w:gridCol w:w="2264"/>
      </w:tblGrid>
      <w:tr w:rsidR="00A64C7F" w:rsidRPr="00A64C7F" w:rsidTr="001404A2">
        <w:trPr>
          <w:trHeight w:val="20"/>
          <w:tblHeader/>
          <w:jc w:val="center"/>
        </w:trPr>
        <w:tc>
          <w:tcPr>
            <w:tcW w:w="5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4C7F" w:rsidRPr="00A64C7F" w:rsidRDefault="00A64C7F" w:rsidP="00A64C7F">
            <w:pPr>
              <w:spacing w:before="20" w:after="20" w:line="192" w:lineRule="auto"/>
              <w:ind w:left="-57" w:right="-57"/>
              <w:jc w:val="center"/>
              <w:rPr>
                <w:bCs/>
                <w:sz w:val="28"/>
                <w:szCs w:val="28"/>
                <w:vertAlign w:val="superscript"/>
              </w:rPr>
            </w:pPr>
            <w:r w:rsidRPr="00A64C7F">
              <w:rPr>
                <w:bCs/>
                <w:sz w:val="28"/>
                <w:szCs w:val="28"/>
              </w:rPr>
              <w:t>Наименование продукции,</w:t>
            </w:r>
            <w:r w:rsidRPr="00A64C7F">
              <w:rPr>
                <w:bCs/>
                <w:sz w:val="28"/>
                <w:szCs w:val="28"/>
              </w:rPr>
              <w:br/>
              <w:t>единиц измерения</w:t>
            </w:r>
            <w:proofErr w:type="gramStart"/>
            <w:r w:rsidRPr="00A64C7F">
              <w:rPr>
                <w:bCs/>
                <w:sz w:val="28"/>
                <w:szCs w:val="28"/>
                <w:vertAlign w:val="superscript"/>
              </w:rPr>
              <w:t>1</w:t>
            </w:r>
            <w:proofErr w:type="gramEnd"/>
            <w:r w:rsidRPr="00A64C7F">
              <w:rPr>
                <w:bCs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4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C7F" w:rsidRPr="00A64C7F" w:rsidRDefault="00A64C7F" w:rsidP="00A64C7F">
            <w:pPr>
              <w:spacing w:before="20" w:after="20" w:line="192" w:lineRule="auto"/>
              <w:ind w:left="-57" w:right="-57"/>
              <w:jc w:val="center"/>
              <w:rPr>
                <w:kern w:val="20"/>
                <w:sz w:val="28"/>
                <w:szCs w:val="28"/>
              </w:rPr>
            </w:pPr>
            <w:r w:rsidRPr="00A64C7F">
              <w:rPr>
                <w:kern w:val="20"/>
                <w:sz w:val="28"/>
                <w:szCs w:val="28"/>
              </w:rPr>
              <w:t>Темпы изменения, %</w:t>
            </w:r>
          </w:p>
        </w:tc>
      </w:tr>
      <w:tr w:rsidR="00A64C7F" w:rsidRPr="00A64C7F" w:rsidTr="001404A2">
        <w:trPr>
          <w:trHeight w:val="20"/>
          <w:tblHeader/>
          <w:jc w:val="center"/>
        </w:trPr>
        <w:tc>
          <w:tcPr>
            <w:tcW w:w="5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C7F" w:rsidRPr="00A64C7F" w:rsidRDefault="00A64C7F" w:rsidP="00A64C7F">
            <w:pPr>
              <w:spacing w:before="20" w:after="20" w:line="192" w:lineRule="auto"/>
              <w:ind w:left="-57" w:right="-57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C7F" w:rsidRPr="00A64C7F" w:rsidRDefault="00A64C7F" w:rsidP="00A64C7F">
            <w:pPr>
              <w:spacing w:before="20" w:after="20" w:line="192" w:lineRule="auto"/>
              <w:ind w:left="-57" w:right="-57"/>
              <w:jc w:val="center"/>
              <w:rPr>
                <w:kern w:val="20"/>
                <w:sz w:val="28"/>
                <w:szCs w:val="28"/>
              </w:rPr>
            </w:pPr>
            <w:r w:rsidRPr="00A64C7F">
              <w:rPr>
                <w:sz w:val="28"/>
                <w:szCs w:val="28"/>
              </w:rPr>
              <w:t>октябрь 2021г.</w:t>
            </w:r>
            <w:r w:rsidRPr="00A64C7F">
              <w:rPr>
                <w:sz w:val="28"/>
                <w:szCs w:val="28"/>
              </w:rPr>
              <w:br/>
              <w:t xml:space="preserve">к </w:t>
            </w:r>
            <w:r w:rsidRPr="00A64C7F">
              <w:rPr>
                <w:sz w:val="28"/>
                <w:szCs w:val="28"/>
              </w:rPr>
              <w:br/>
              <w:t>октябрю 2020г.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C7F" w:rsidRPr="00A64C7F" w:rsidRDefault="00A64C7F" w:rsidP="00A64C7F">
            <w:pPr>
              <w:spacing w:before="20" w:after="20" w:line="192" w:lineRule="auto"/>
              <w:ind w:left="-57" w:right="-57"/>
              <w:jc w:val="center"/>
              <w:rPr>
                <w:sz w:val="28"/>
                <w:szCs w:val="28"/>
              </w:rPr>
            </w:pPr>
            <w:r w:rsidRPr="00A64C7F">
              <w:rPr>
                <w:sz w:val="28"/>
                <w:szCs w:val="28"/>
              </w:rPr>
              <w:t xml:space="preserve">январь-октябрь </w:t>
            </w:r>
            <w:r w:rsidRPr="00A64C7F">
              <w:rPr>
                <w:sz w:val="28"/>
                <w:szCs w:val="28"/>
              </w:rPr>
              <w:br/>
              <w:t xml:space="preserve">2021г. к </w:t>
            </w:r>
            <w:r w:rsidRPr="00A64C7F">
              <w:rPr>
                <w:sz w:val="28"/>
                <w:szCs w:val="28"/>
              </w:rPr>
              <w:br/>
              <w:t xml:space="preserve">январю-октябрю </w:t>
            </w:r>
            <w:r w:rsidRPr="00A64C7F">
              <w:rPr>
                <w:sz w:val="28"/>
                <w:szCs w:val="28"/>
              </w:rPr>
              <w:br/>
              <w:t>2020г.</w:t>
            </w:r>
          </w:p>
        </w:tc>
      </w:tr>
      <w:tr w:rsidR="00A64C7F" w:rsidRPr="00A64C7F" w:rsidTr="001404A2">
        <w:trPr>
          <w:trHeight w:val="20"/>
          <w:jc w:val="center"/>
        </w:trPr>
        <w:tc>
          <w:tcPr>
            <w:tcW w:w="9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C7F" w:rsidRPr="00A64C7F" w:rsidRDefault="00A64C7F" w:rsidP="00A64C7F">
            <w:pPr>
              <w:spacing w:before="60" w:line="197" w:lineRule="auto"/>
              <w:jc w:val="center"/>
              <w:rPr>
                <w:b/>
                <w:sz w:val="32"/>
                <w:szCs w:val="32"/>
              </w:rPr>
            </w:pPr>
            <w:r w:rsidRPr="00A64C7F">
              <w:rPr>
                <w:b/>
                <w:sz w:val="32"/>
                <w:szCs w:val="32"/>
              </w:rPr>
              <w:t>Производство отдельных видов пищевых продуктов</w:t>
            </w:r>
          </w:p>
        </w:tc>
      </w:tr>
      <w:tr w:rsidR="00A64C7F" w:rsidRPr="00A64C7F" w:rsidTr="001404A2">
        <w:trPr>
          <w:trHeight w:val="20"/>
          <w:jc w:val="center"/>
        </w:trPr>
        <w:tc>
          <w:tcPr>
            <w:tcW w:w="5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4C7F" w:rsidRPr="00A64C7F" w:rsidRDefault="00A64C7F" w:rsidP="00A64C7F">
            <w:pPr>
              <w:spacing w:before="60" w:line="197" w:lineRule="auto"/>
              <w:ind w:right="-57"/>
              <w:rPr>
                <w:b/>
                <w:bCs/>
                <w:sz w:val="28"/>
                <w:szCs w:val="28"/>
              </w:rPr>
            </w:pPr>
            <w:r w:rsidRPr="00A64C7F">
              <w:rPr>
                <w:b/>
                <w:bCs/>
                <w:sz w:val="28"/>
                <w:szCs w:val="28"/>
              </w:rPr>
              <w:t>Переработка и консервирование мяса и мясной пищевой продукции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center"/>
          </w:tcPr>
          <w:p w:rsidR="00A64C7F" w:rsidRPr="00A64C7F" w:rsidRDefault="00A64C7F" w:rsidP="00A64C7F">
            <w:pPr>
              <w:spacing w:before="60" w:line="197" w:lineRule="auto"/>
              <w:ind w:right="340"/>
              <w:jc w:val="right"/>
              <w:rPr>
                <w:sz w:val="28"/>
                <w:szCs w:val="28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4C7F" w:rsidRPr="00A64C7F" w:rsidRDefault="00A64C7F" w:rsidP="00A64C7F">
            <w:pPr>
              <w:spacing w:before="60" w:line="197" w:lineRule="auto"/>
              <w:ind w:right="567"/>
              <w:jc w:val="right"/>
              <w:rPr>
                <w:sz w:val="28"/>
                <w:szCs w:val="28"/>
              </w:rPr>
            </w:pPr>
          </w:p>
        </w:tc>
      </w:tr>
      <w:tr w:rsidR="00A64C7F" w:rsidRPr="00A64C7F" w:rsidTr="001404A2">
        <w:trPr>
          <w:trHeight w:val="20"/>
          <w:jc w:val="center"/>
        </w:trPr>
        <w:tc>
          <w:tcPr>
            <w:tcW w:w="5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4C7F" w:rsidRPr="00A64C7F" w:rsidRDefault="00A64C7F" w:rsidP="00A64C7F">
            <w:pPr>
              <w:spacing w:before="60" w:line="197" w:lineRule="auto"/>
              <w:ind w:left="170" w:right="-57"/>
              <w:rPr>
                <w:sz w:val="28"/>
                <w:szCs w:val="28"/>
              </w:rPr>
            </w:pPr>
            <w:r w:rsidRPr="00A64C7F">
              <w:rPr>
                <w:sz w:val="28"/>
                <w:szCs w:val="28"/>
              </w:rPr>
              <w:t>мясо крупного рогатого скота (говядина и телятина) парное, остывшее или охлажде</w:t>
            </w:r>
            <w:r w:rsidRPr="00A64C7F">
              <w:rPr>
                <w:sz w:val="28"/>
                <w:szCs w:val="28"/>
              </w:rPr>
              <w:t>н</w:t>
            </w:r>
            <w:r w:rsidRPr="00A64C7F">
              <w:rPr>
                <w:sz w:val="28"/>
                <w:szCs w:val="28"/>
              </w:rPr>
              <w:t>ное, в том числе для детского питания, тонн</w:t>
            </w: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A64C7F" w:rsidRPr="00A64C7F" w:rsidRDefault="00A64C7F" w:rsidP="00A64C7F">
            <w:pPr>
              <w:spacing w:before="60" w:line="19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A64C7F">
              <w:rPr>
                <w:color w:val="000000"/>
                <w:sz w:val="28"/>
                <w:szCs w:val="28"/>
              </w:rPr>
              <w:t>54,5</w:t>
            </w:r>
          </w:p>
        </w:tc>
        <w:tc>
          <w:tcPr>
            <w:tcW w:w="22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4C7F" w:rsidRPr="00A64C7F" w:rsidRDefault="00A64C7F" w:rsidP="00A64C7F">
            <w:pPr>
              <w:spacing w:before="60" w:line="197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A64C7F">
              <w:rPr>
                <w:color w:val="000000"/>
                <w:sz w:val="28"/>
                <w:szCs w:val="28"/>
              </w:rPr>
              <w:t>82,7</w:t>
            </w:r>
          </w:p>
        </w:tc>
      </w:tr>
      <w:tr w:rsidR="00A64C7F" w:rsidRPr="00A64C7F" w:rsidTr="001404A2">
        <w:trPr>
          <w:trHeight w:val="20"/>
          <w:jc w:val="center"/>
        </w:trPr>
        <w:tc>
          <w:tcPr>
            <w:tcW w:w="5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4C7F" w:rsidRPr="00A64C7F" w:rsidRDefault="00A64C7F" w:rsidP="00A64C7F">
            <w:pPr>
              <w:spacing w:before="60" w:line="197" w:lineRule="auto"/>
              <w:ind w:left="170" w:right="-57"/>
              <w:rPr>
                <w:sz w:val="28"/>
                <w:szCs w:val="28"/>
              </w:rPr>
            </w:pPr>
            <w:r w:rsidRPr="00A64C7F">
              <w:rPr>
                <w:sz w:val="28"/>
                <w:szCs w:val="28"/>
              </w:rPr>
              <w:t>свинина парная, остывшая или охлажденная, в том числе для детского питания, тонн</w:t>
            </w: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A64C7F" w:rsidRPr="00A64C7F" w:rsidRDefault="00A64C7F" w:rsidP="00A64C7F">
            <w:pPr>
              <w:spacing w:before="60" w:line="19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A64C7F">
              <w:rPr>
                <w:color w:val="000000"/>
                <w:sz w:val="28"/>
                <w:szCs w:val="28"/>
              </w:rPr>
              <w:t>в 2,2р.</w:t>
            </w:r>
          </w:p>
        </w:tc>
        <w:tc>
          <w:tcPr>
            <w:tcW w:w="22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4C7F" w:rsidRPr="00A64C7F" w:rsidRDefault="00A64C7F" w:rsidP="00A64C7F">
            <w:pPr>
              <w:spacing w:before="60" w:line="197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A64C7F">
              <w:rPr>
                <w:color w:val="000000"/>
                <w:sz w:val="28"/>
                <w:szCs w:val="28"/>
              </w:rPr>
              <w:t>111,2</w:t>
            </w:r>
          </w:p>
        </w:tc>
      </w:tr>
      <w:tr w:rsidR="00A64C7F" w:rsidRPr="00A64C7F" w:rsidTr="001404A2">
        <w:trPr>
          <w:trHeight w:val="20"/>
          <w:jc w:val="center"/>
        </w:trPr>
        <w:tc>
          <w:tcPr>
            <w:tcW w:w="5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4C7F" w:rsidRPr="00A64C7F" w:rsidRDefault="00A64C7F" w:rsidP="00A64C7F">
            <w:pPr>
              <w:spacing w:before="60" w:line="197" w:lineRule="auto"/>
              <w:ind w:left="170" w:right="-57"/>
              <w:rPr>
                <w:sz w:val="28"/>
                <w:szCs w:val="28"/>
              </w:rPr>
            </w:pPr>
            <w:r w:rsidRPr="00A64C7F">
              <w:rPr>
                <w:sz w:val="28"/>
                <w:szCs w:val="28"/>
              </w:rPr>
              <w:t>мясо и субпродукты пищевые домашней птицы, тонн</w:t>
            </w: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A64C7F" w:rsidRPr="00A64C7F" w:rsidRDefault="00A64C7F" w:rsidP="00A64C7F">
            <w:pPr>
              <w:spacing w:before="60" w:line="19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A64C7F">
              <w:rPr>
                <w:color w:val="000000"/>
                <w:sz w:val="28"/>
                <w:szCs w:val="28"/>
              </w:rPr>
              <w:t>88,9</w:t>
            </w:r>
          </w:p>
        </w:tc>
        <w:tc>
          <w:tcPr>
            <w:tcW w:w="22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4C7F" w:rsidRPr="00A64C7F" w:rsidRDefault="00A64C7F" w:rsidP="00A64C7F">
            <w:pPr>
              <w:spacing w:before="60" w:line="197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A64C7F">
              <w:rPr>
                <w:color w:val="000000"/>
                <w:sz w:val="28"/>
                <w:szCs w:val="28"/>
              </w:rPr>
              <w:t>84,8</w:t>
            </w:r>
          </w:p>
        </w:tc>
      </w:tr>
      <w:tr w:rsidR="00A64C7F" w:rsidRPr="00A64C7F" w:rsidTr="001404A2">
        <w:trPr>
          <w:trHeight w:val="20"/>
          <w:jc w:val="center"/>
        </w:trPr>
        <w:tc>
          <w:tcPr>
            <w:tcW w:w="5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4C7F" w:rsidRPr="00A64C7F" w:rsidRDefault="00A64C7F" w:rsidP="00A64C7F">
            <w:pPr>
              <w:spacing w:before="60" w:line="197" w:lineRule="auto"/>
              <w:ind w:left="170" w:right="-57"/>
              <w:rPr>
                <w:sz w:val="28"/>
                <w:szCs w:val="28"/>
              </w:rPr>
            </w:pPr>
            <w:r w:rsidRPr="00A64C7F">
              <w:rPr>
                <w:sz w:val="28"/>
                <w:szCs w:val="28"/>
              </w:rPr>
              <w:t>изделия колбасные, тонн</w:t>
            </w: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A64C7F" w:rsidRPr="00A64C7F" w:rsidRDefault="00A64C7F" w:rsidP="00A64C7F">
            <w:pPr>
              <w:spacing w:before="60" w:line="19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A64C7F">
              <w:rPr>
                <w:color w:val="000000"/>
                <w:sz w:val="28"/>
                <w:szCs w:val="28"/>
              </w:rPr>
              <w:t>95,2</w:t>
            </w:r>
          </w:p>
        </w:tc>
        <w:tc>
          <w:tcPr>
            <w:tcW w:w="22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4C7F" w:rsidRPr="00A64C7F" w:rsidRDefault="00A64C7F" w:rsidP="00A64C7F">
            <w:pPr>
              <w:spacing w:before="60" w:line="197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A64C7F">
              <w:rPr>
                <w:color w:val="000000"/>
                <w:sz w:val="28"/>
                <w:szCs w:val="28"/>
              </w:rPr>
              <w:t>102,2</w:t>
            </w:r>
          </w:p>
        </w:tc>
      </w:tr>
      <w:tr w:rsidR="00A64C7F" w:rsidRPr="00A64C7F" w:rsidTr="001404A2">
        <w:trPr>
          <w:trHeight w:val="20"/>
          <w:jc w:val="center"/>
        </w:trPr>
        <w:tc>
          <w:tcPr>
            <w:tcW w:w="5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4C7F" w:rsidRPr="00A64C7F" w:rsidRDefault="00A64C7F" w:rsidP="00A64C7F">
            <w:pPr>
              <w:spacing w:before="60" w:line="197" w:lineRule="auto"/>
              <w:ind w:left="170" w:right="-57"/>
              <w:rPr>
                <w:sz w:val="28"/>
                <w:szCs w:val="28"/>
              </w:rPr>
            </w:pPr>
            <w:r w:rsidRPr="00A64C7F">
              <w:rPr>
                <w:sz w:val="28"/>
                <w:szCs w:val="28"/>
              </w:rPr>
              <w:t xml:space="preserve">консервы мясные, тыс. </w:t>
            </w:r>
            <w:proofErr w:type="spellStart"/>
            <w:r w:rsidRPr="00A64C7F">
              <w:rPr>
                <w:sz w:val="28"/>
                <w:szCs w:val="28"/>
              </w:rPr>
              <w:t>усл</w:t>
            </w:r>
            <w:proofErr w:type="spellEnd"/>
            <w:r w:rsidRPr="00A64C7F">
              <w:rPr>
                <w:sz w:val="28"/>
                <w:szCs w:val="28"/>
              </w:rPr>
              <w:t>. банок</w:t>
            </w: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A64C7F" w:rsidRPr="00A64C7F" w:rsidRDefault="00A64C7F" w:rsidP="00A64C7F">
            <w:pPr>
              <w:spacing w:before="60" w:line="19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A64C7F">
              <w:rPr>
                <w:color w:val="000000"/>
                <w:sz w:val="28"/>
                <w:szCs w:val="28"/>
              </w:rPr>
              <w:t>67,3</w:t>
            </w:r>
          </w:p>
        </w:tc>
        <w:tc>
          <w:tcPr>
            <w:tcW w:w="22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4C7F" w:rsidRPr="00A64C7F" w:rsidRDefault="00A64C7F" w:rsidP="00A64C7F">
            <w:pPr>
              <w:spacing w:before="60" w:line="197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A64C7F">
              <w:rPr>
                <w:color w:val="000000"/>
                <w:sz w:val="28"/>
                <w:szCs w:val="28"/>
              </w:rPr>
              <w:t>58,3</w:t>
            </w:r>
          </w:p>
        </w:tc>
      </w:tr>
      <w:tr w:rsidR="00A64C7F" w:rsidRPr="00A64C7F" w:rsidTr="001404A2">
        <w:trPr>
          <w:trHeight w:val="20"/>
          <w:jc w:val="center"/>
        </w:trPr>
        <w:tc>
          <w:tcPr>
            <w:tcW w:w="5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4C7F" w:rsidRPr="00A64C7F" w:rsidRDefault="00A64C7F" w:rsidP="00A64C7F">
            <w:pPr>
              <w:spacing w:before="60" w:line="197" w:lineRule="auto"/>
              <w:ind w:right="-57"/>
              <w:rPr>
                <w:b/>
                <w:bCs/>
                <w:sz w:val="28"/>
                <w:szCs w:val="28"/>
              </w:rPr>
            </w:pPr>
            <w:r w:rsidRPr="00A64C7F">
              <w:rPr>
                <w:b/>
                <w:bCs/>
                <w:sz w:val="28"/>
                <w:szCs w:val="28"/>
              </w:rPr>
              <w:t xml:space="preserve">Переработка и консервирование </w:t>
            </w:r>
            <w:r w:rsidRPr="00A64C7F">
              <w:rPr>
                <w:b/>
                <w:bCs/>
                <w:sz w:val="28"/>
                <w:szCs w:val="28"/>
              </w:rPr>
              <w:br/>
              <w:t>рыбопродуктов</w:t>
            </w: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A64C7F" w:rsidRPr="00A64C7F" w:rsidRDefault="00A64C7F" w:rsidP="00A64C7F">
            <w:pPr>
              <w:spacing w:before="60" w:line="197" w:lineRule="auto"/>
              <w:ind w:right="340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4C7F" w:rsidRPr="00A64C7F" w:rsidRDefault="00A64C7F" w:rsidP="00A64C7F">
            <w:pPr>
              <w:spacing w:before="60" w:line="197" w:lineRule="auto"/>
              <w:ind w:right="567"/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A64C7F" w:rsidRPr="00A64C7F" w:rsidTr="001404A2">
        <w:trPr>
          <w:trHeight w:val="20"/>
          <w:jc w:val="center"/>
        </w:trPr>
        <w:tc>
          <w:tcPr>
            <w:tcW w:w="5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4C7F" w:rsidRPr="00A64C7F" w:rsidRDefault="00A64C7F" w:rsidP="00A64C7F">
            <w:pPr>
              <w:spacing w:before="60" w:line="197" w:lineRule="auto"/>
              <w:ind w:left="170" w:right="-57"/>
              <w:rPr>
                <w:sz w:val="28"/>
                <w:szCs w:val="28"/>
              </w:rPr>
            </w:pPr>
            <w:r w:rsidRPr="00A64C7F">
              <w:rPr>
                <w:sz w:val="28"/>
                <w:szCs w:val="28"/>
              </w:rPr>
              <w:t>продукция из рыбы свежая, охлажденная или мороженая, тонн</w:t>
            </w: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A64C7F" w:rsidRPr="00A64C7F" w:rsidRDefault="00A64C7F" w:rsidP="00A64C7F">
            <w:pPr>
              <w:spacing w:before="60" w:line="19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A64C7F">
              <w:rPr>
                <w:color w:val="000000"/>
                <w:sz w:val="28"/>
                <w:szCs w:val="28"/>
              </w:rPr>
              <w:t>142,2</w:t>
            </w:r>
          </w:p>
        </w:tc>
        <w:tc>
          <w:tcPr>
            <w:tcW w:w="22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4C7F" w:rsidRPr="00A64C7F" w:rsidRDefault="00A64C7F" w:rsidP="00A64C7F">
            <w:pPr>
              <w:spacing w:before="60" w:line="197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A64C7F">
              <w:rPr>
                <w:color w:val="000000"/>
                <w:sz w:val="28"/>
                <w:szCs w:val="28"/>
              </w:rPr>
              <w:t>105,2</w:t>
            </w:r>
          </w:p>
        </w:tc>
      </w:tr>
      <w:tr w:rsidR="00A64C7F" w:rsidRPr="00A64C7F" w:rsidTr="001404A2">
        <w:trPr>
          <w:trHeight w:val="20"/>
          <w:jc w:val="center"/>
        </w:trPr>
        <w:tc>
          <w:tcPr>
            <w:tcW w:w="5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4C7F" w:rsidRPr="00A64C7F" w:rsidRDefault="00A64C7F" w:rsidP="00A64C7F">
            <w:pPr>
              <w:spacing w:before="60" w:line="197" w:lineRule="auto"/>
              <w:ind w:left="170" w:right="-57"/>
              <w:rPr>
                <w:sz w:val="28"/>
                <w:szCs w:val="28"/>
              </w:rPr>
            </w:pPr>
            <w:r w:rsidRPr="00A64C7F">
              <w:rPr>
                <w:sz w:val="28"/>
                <w:szCs w:val="28"/>
              </w:rPr>
              <w:t xml:space="preserve">пресервы рыбные, тыс. </w:t>
            </w:r>
            <w:proofErr w:type="spellStart"/>
            <w:r w:rsidRPr="00A64C7F">
              <w:rPr>
                <w:sz w:val="28"/>
                <w:szCs w:val="28"/>
              </w:rPr>
              <w:t>усл</w:t>
            </w:r>
            <w:proofErr w:type="spellEnd"/>
            <w:r w:rsidRPr="00A64C7F">
              <w:rPr>
                <w:sz w:val="28"/>
                <w:szCs w:val="28"/>
              </w:rPr>
              <w:t>. банок</w:t>
            </w: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A64C7F" w:rsidRPr="00A64C7F" w:rsidRDefault="00A64C7F" w:rsidP="00A64C7F">
            <w:pPr>
              <w:spacing w:before="60" w:line="19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A64C7F">
              <w:rPr>
                <w:color w:val="000000"/>
                <w:sz w:val="28"/>
                <w:szCs w:val="28"/>
              </w:rPr>
              <w:t>129,2</w:t>
            </w:r>
          </w:p>
        </w:tc>
        <w:tc>
          <w:tcPr>
            <w:tcW w:w="22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4C7F" w:rsidRPr="00A64C7F" w:rsidRDefault="00A64C7F" w:rsidP="00A64C7F">
            <w:pPr>
              <w:spacing w:before="60" w:line="197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A64C7F">
              <w:rPr>
                <w:color w:val="000000"/>
                <w:sz w:val="28"/>
                <w:szCs w:val="28"/>
              </w:rPr>
              <w:t>142,4</w:t>
            </w:r>
          </w:p>
        </w:tc>
      </w:tr>
      <w:tr w:rsidR="00A64C7F" w:rsidRPr="00A64C7F" w:rsidTr="001404A2">
        <w:trPr>
          <w:trHeight w:val="20"/>
          <w:jc w:val="center"/>
        </w:trPr>
        <w:tc>
          <w:tcPr>
            <w:tcW w:w="5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4C7F" w:rsidRPr="00A64C7F" w:rsidRDefault="00A64C7F" w:rsidP="00A64C7F">
            <w:pPr>
              <w:spacing w:before="60" w:line="197" w:lineRule="auto"/>
              <w:ind w:right="-57"/>
              <w:rPr>
                <w:b/>
                <w:bCs/>
                <w:sz w:val="28"/>
                <w:szCs w:val="28"/>
              </w:rPr>
            </w:pPr>
            <w:r w:rsidRPr="00A64C7F">
              <w:rPr>
                <w:b/>
                <w:bCs/>
                <w:sz w:val="28"/>
                <w:szCs w:val="28"/>
              </w:rPr>
              <w:t>Переработка и консервирование фруктов и овощей</w:t>
            </w: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A64C7F" w:rsidRPr="00A64C7F" w:rsidRDefault="00A64C7F" w:rsidP="00A64C7F">
            <w:pPr>
              <w:spacing w:before="60" w:line="197" w:lineRule="auto"/>
              <w:ind w:right="340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4C7F" w:rsidRPr="00A64C7F" w:rsidRDefault="00A64C7F" w:rsidP="00A64C7F">
            <w:pPr>
              <w:spacing w:before="60" w:line="197" w:lineRule="auto"/>
              <w:ind w:right="567"/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A64C7F" w:rsidRPr="00A64C7F" w:rsidTr="001404A2">
        <w:trPr>
          <w:trHeight w:val="20"/>
          <w:jc w:val="center"/>
        </w:trPr>
        <w:tc>
          <w:tcPr>
            <w:tcW w:w="564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64C7F" w:rsidRPr="00A64C7F" w:rsidRDefault="00A64C7F" w:rsidP="00A64C7F">
            <w:pPr>
              <w:spacing w:before="60" w:line="197" w:lineRule="auto"/>
              <w:ind w:left="170" w:right="-57"/>
              <w:rPr>
                <w:sz w:val="28"/>
                <w:szCs w:val="28"/>
              </w:rPr>
            </w:pPr>
            <w:r w:rsidRPr="00A64C7F">
              <w:rPr>
                <w:sz w:val="28"/>
                <w:szCs w:val="28"/>
              </w:rPr>
              <w:t xml:space="preserve">овощи (кроме картофеля) и грибы, </w:t>
            </w:r>
            <w:r>
              <w:rPr>
                <w:sz w:val="28"/>
                <w:szCs w:val="28"/>
              </w:rPr>
              <w:br/>
            </w:r>
            <w:r w:rsidRPr="00A64C7F">
              <w:rPr>
                <w:sz w:val="28"/>
                <w:szCs w:val="28"/>
              </w:rPr>
              <w:t>консервированные для кратковременного хранения, тонн</w:t>
            </w:r>
          </w:p>
        </w:tc>
        <w:tc>
          <w:tcPr>
            <w:tcW w:w="2061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A64C7F" w:rsidRPr="00A64C7F" w:rsidRDefault="00A64C7F" w:rsidP="00A64C7F">
            <w:pPr>
              <w:spacing w:before="60" w:line="197" w:lineRule="auto"/>
              <w:ind w:right="340"/>
              <w:jc w:val="right"/>
              <w:rPr>
                <w:sz w:val="28"/>
                <w:szCs w:val="28"/>
              </w:rPr>
            </w:pPr>
            <w:r w:rsidRPr="00A64C7F">
              <w:rPr>
                <w:sz w:val="28"/>
                <w:szCs w:val="28"/>
              </w:rPr>
              <w:t>100,0</w:t>
            </w:r>
          </w:p>
        </w:tc>
        <w:tc>
          <w:tcPr>
            <w:tcW w:w="226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64C7F" w:rsidRPr="00A64C7F" w:rsidRDefault="00A64C7F" w:rsidP="00A64C7F">
            <w:pPr>
              <w:spacing w:before="60" w:line="197" w:lineRule="auto"/>
              <w:ind w:right="567"/>
              <w:jc w:val="right"/>
              <w:rPr>
                <w:sz w:val="28"/>
                <w:szCs w:val="28"/>
              </w:rPr>
            </w:pPr>
            <w:r w:rsidRPr="00A64C7F">
              <w:rPr>
                <w:sz w:val="28"/>
                <w:szCs w:val="28"/>
              </w:rPr>
              <w:t>111,9</w:t>
            </w:r>
          </w:p>
        </w:tc>
      </w:tr>
      <w:tr w:rsidR="00A64C7F" w:rsidRPr="00A64C7F" w:rsidTr="001404A2">
        <w:trPr>
          <w:trHeight w:val="20"/>
          <w:jc w:val="center"/>
        </w:trPr>
        <w:tc>
          <w:tcPr>
            <w:tcW w:w="564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64C7F" w:rsidRPr="00A64C7F" w:rsidRDefault="00A64C7F" w:rsidP="00A64C7F">
            <w:pPr>
              <w:spacing w:before="60" w:line="197" w:lineRule="auto"/>
              <w:ind w:left="170" w:right="-57"/>
              <w:rPr>
                <w:sz w:val="28"/>
                <w:szCs w:val="28"/>
              </w:rPr>
            </w:pPr>
            <w:r w:rsidRPr="00A64C7F">
              <w:rPr>
                <w:sz w:val="28"/>
                <w:szCs w:val="28"/>
              </w:rPr>
              <w:t xml:space="preserve">овощи (кроме картофеля) и грибы, </w:t>
            </w:r>
            <w:r>
              <w:rPr>
                <w:sz w:val="28"/>
                <w:szCs w:val="28"/>
              </w:rPr>
              <w:br/>
            </w:r>
            <w:r w:rsidRPr="00A64C7F">
              <w:rPr>
                <w:sz w:val="28"/>
                <w:szCs w:val="28"/>
              </w:rPr>
              <w:t xml:space="preserve">консервированные без уксуса или уксусной кислоты, прочие (кроме готовых овощных блюд), тыс. </w:t>
            </w:r>
            <w:proofErr w:type="spellStart"/>
            <w:r w:rsidRPr="00A64C7F">
              <w:rPr>
                <w:sz w:val="28"/>
                <w:szCs w:val="28"/>
              </w:rPr>
              <w:t>усл</w:t>
            </w:r>
            <w:proofErr w:type="spellEnd"/>
            <w:r w:rsidRPr="00A64C7F">
              <w:rPr>
                <w:sz w:val="28"/>
                <w:szCs w:val="28"/>
              </w:rPr>
              <w:t>. банок</w:t>
            </w:r>
          </w:p>
        </w:tc>
        <w:tc>
          <w:tcPr>
            <w:tcW w:w="2061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A64C7F" w:rsidRPr="00A64C7F" w:rsidRDefault="00A64C7F" w:rsidP="00A64C7F">
            <w:pPr>
              <w:spacing w:before="60" w:line="19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A64C7F">
              <w:rPr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226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64C7F" w:rsidRPr="00A64C7F" w:rsidRDefault="00A64C7F" w:rsidP="00A64C7F">
            <w:pPr>
              <w:spacing w:before="60" w:line="197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A64C7F">
              <w:rPr>
                <w:color w:val="000000"/>
                <w:sz w:val="28"/>
                <w:szCs w:val="28"/>
              </w:rPr>
              <w:t>75,4</w:t>
            </w:r>
          </w:p>
        </w:tc>
      </w:tr>
      <w:tr w:rsidR="00A64C7F" w:rsidRPr="00A64C7F" w:rsidTr="001404A2">
        <w:trPr>
          <w:trHeight w:val="20"/>
          <w:jc w:val="center"/>
        </w:trPr>
        <w:tc>
          <w:tcPr>
            <w:tcW w:w="56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7F" w:rsidRPr="00A64C7F" w:rsidRDefault="00A64C7F" w:rsidP="00A64C7F">
            <w:pPr>
              <w:spacing w:before="60" w:line="197" w:lineRule="auto"/>
              <w:ind w:right="-57"/>
              <w:rPr>
                <w:b/>
                <w:bCs/>
                <w:sz w:val="28"/>
                <w:szCs w:val="28"/>
              </w:rPr>
            </w:pPr>
            <w:r w:rsidRPr="00A64C7F">
              <w:rPr>
                <w:b/>
                <w:bCs/>
                <w:sz w:val="28"/>
                <w:szCs w:val="28"/>
              </w:rPr>
              <w:t>Производство молочной продукции</w:t>
            </w:r>
          </w:p>
        </w:tc>
        <w:tc>
          <w:tcPr>
            <w:tcW w:w="2061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A64C7F" w:rsidRPr="00A64C7F" w:rsidRDefault="00A64C7F" w:rsidP="00A64C7F">
            <w:pPr>
              <w:spacing w:before="60" w:line="197" w:lineRule="auto"/>
              <w:ind w:right="340"/>
              <w:jc w:val="right"/>
              <w:rPr>
                <w:sz w:val="28"/>
                <w:szCs w:val="28"/>
              </w:rPr>
            </w:pPr>
          </w:p>
        </w:tc>
        <w:tc>
          <w:tcPr>
            <w:tcW w:w="22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7F" w:rsidRPr="00A64C7F" w:rsidRDefault="00A64C7F" w:rsidP="00A64C7F">
            <w:pPr>
              <w:spacing w:before="60" w:line="197" w:lineRule="auto"/>
              <w:ind w:right="567"/>
              <w:jc w:val="right"/>
              <w:rPr>
                <w:sz w:val="28"/>
                <w:szCs w:val="28"/>
              </w:rPr>
            </w:pPr>
          </w:p>
        </w:tc>
      </w:tr>
      <w:tr w:rsidR="00A64C7F" w:rsidRPr="00A64C7F" w:rsidTr="001404A2">
        <w:trPr>
          <w:trHeight w:val="20"/>
          <w:jc w:val="center"/>
        </w:trPr>
        <w:tc>
          <w:tcPr>
            <w:tcW w:w="564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4C7F" w:rsidRPr="00A64C7F" w:rsidRDefault="00A64C7F" w:rsidP="00A64C7F">
            <w:pPr>
              <w:spacing w:before="60" w:line="197" w:lineRule="auto"/>
              <w:ind w:left="170" w:right="-57"/>
              <w:rPr>
                <w:sz w:val="28"/>
                <w:szCs w:val="28"/>
              </w:rPr>
            </w:pPr>
            <w:r w:rsidRPr="00A64C7F">
              <w:rPr>
                <w:sz w:val="28"/>
                <w:szCs w:val="28"/>
              </w:rPr>
              <w:t xml:space="preserve">молоко, кроме </w:t>
            </w:r>
            <w:proofErr w:type="gramStart"/>
            <w:r w:rsidRPr="00A64C7F">
              <w:rPr>
                <w:sz w:val="28"/>
                <w:szCs w:val="28"/>
              </w:rPr>
              <w:t>сырого</w:t>
            </w:r>
            <w:proofErr w:type="gramEnd"/>
            <w:r w:rsidRPr="00A64C7F">
              <w:rPr>
                <w:sz w:val="28"/>
                <w:szCs w:val="28"/>
              </w:rPr>
              <w:t>, тонн</w:t>
            </w:r>
          </w:p>
        </w:tc>
        <w:tc>
          <w:tcPr>
            <w:tcW w:w="2061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A64C7F" w:rsidRPr="00A64C7F" w:rsidRDefault="00A64C7F" w:rsidP="00A64C7F">
            <w:pPr>
              <w:spacing w:before="60" w:line="19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A64C7F">
              <w:rPr>
                <w:color w:val="000000"/>
                <w:sz w:val="28"/>
                <w:szCs w:val="28"/>
              </w:rPr>
              <w:t>136,0</w:t>
            </w:r>
          </w:p>
        </w:tc>
        <w:tc>
          <w:tcPr>
            <w:tcW w:w="226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4C7F" w:rsidRPr="00A64C7F" w:rsidRDefault="00A64C7F" w:rsidP="00A64C7F">
            <w:pPr>
              <w:spacing w:before="60" w:line="197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A64C7F">
              <w:rPr>
                <w:color w:val="000000"/>
                <w:sz w:val="28"/>
                <w:szCs w:val="28"/>
              </w:rPr>
              <w:t>114,9</w:t>
            </w:r>
          </w:p>
        </w:tc>
      </w:tr>
      <w:tr w:rsidR="00A64C7F" w:rsidRPr="00A64C7F" w:rsidTr="001404A2">
        <w:trPr>
          <w:trHeight w:val="20"/>
          <w:jc w:val="center"/>
        </w:trPr>
        <w:tc>
          <w:tcPr>
            <w:tcW w:w="564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4C7F" w:rsidRPr="00A64C7F" w:rsidRDefault="00A64C7F" w:rsidP="00A64C7F">
            <w:pPr>
              <w:spacing w:before="60" w:line="197" w:lineRule="auto"/>
              <w:ind w:left="170" w:right="-57"/>
              <w:rPr>
                <w:sz w:val="28"/>
                <w:szCs w:val="28"/>
              </w:rPr>
            </w:pPr>
            <w:r w:rsidRPr="00A64C7F">
              <w:rPr>
                <w:sz w:val="28"/>
                <w:szCs w:val="28"/>
              </w:rPr>
              <w:t>масло сливочное и пасты масляные, тонн</w:t>
            </w:r>
          </w:p>
        </w:tc>
        <w:tc>
          <w:tcPr>
            <w:tcW w:w="2061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A64C7F" w:rsidRPr="00A64C7F" w:rsidRDefault="00A64C7F" w:rsidP="00A64C7F">
            <w:pPr>
              <w:spacing w:before="60" w:line="19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A64C7F">
              <w:rPr>
                <w:color w:val="000000"/>
                <w:sz w:val="28"/>
                <w:szCs w:val="28"/>
              </w:rPr>
              <w:t>58,5</w:t>
            </w:r>
          </w:p>
        </w:tc>
        <w:tc>
          <w:tcPr>
            <w:tcW w:w="226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4C7F" w:rsidRPr="00A64C7F" w:rsidRDefault="00A64C7F" w:rsidP="00A64C7F">
            <w:pPr>
              <w:spacing w:before="60" w:line="197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A64C7F">
              <w:rPr>
                <w:color w:val="000000"/>
                <w:sz w:val="28"/>
                <w:szCs w:val="28"/>
              </w:rPr>
              <w:t>78,9</w:t>
            </w:r>
          </w:p>
        </w:tc>
      </w:tr>
      <w:tr w:rsidR="00A64C7F" w:rsidRPr="00A64C7F" w:rsidTr="001404A2">
        <w:trPr>
          <w:trHeight w:val="20"/>
          <w:jc w:val="center"/>
        </w:trPr>
        <w:tc>
          <w:tcPr>
            <w:tcW w:w="56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7F" w:rsidRPr="00A64C7F" w:rsidRDefault="00A64C7F" w:rsidP="00A64C7F">
            <w:pPr>
              <w:spacing w:before="60" w:line="197" w:lineRule="auto"/>
              <w:ind w:left="170" w:right="-57"/>
              <w:rPr>
                <w:sz w:val="28"/>
                <w:szCs w:val="28"/>
              </w:rPr>
            </w:pPr>
            <w:r w:rsidRPr="00A64C7F">
              <w:rPr>
                <w:sz w:val="28"/>
                <w:szCs w:val="28"/>
              </w:rPr>
              <w:t>сыр и творог, тонн</w:t>
            </w:r>
          </w:p>
        </w:tc>
        <w:tc>
          <w:tcPr>
            <w:tcW w:w="2061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A64C7F" w:rsidRPr="00A64C7F" w:rsidRDefault="00A64C7F" w:rsidP="00A64C7F">
            <w:pPr>
              <w:spacing w:before="60" w:line="19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A64C7F">
              <w:rPr>
                <w:color w:val="000000"/>
                <w:sz w:val="28"/>
                <w:szCs w:val="28"/>
              </w:rPr>
              <w:t>88,5</w:t>
            </w:r>
          </w:p>
        </w:tc>
        <w:tc>
          <w:tcPr>
            <w:tcW w:w="22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7F" w:rsidRPr="00A64C7F" w:rsidRDefault="00A64C7F" w:rsidP="00A64C7F">
            <w:pPr>
              <w:spacing w:before="60" w:line="197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A64C7F">
              <w:rPr>
                <w:color w:val="000000"/>
                <w:sz w:val="28"/>
                <w:szCs w:val="28"/>
              </w:rPr>
              <w:t>100,3</w:t>
            </w:r>
          </w:p>
        </w:tc>
      </w:tr>
      <w:tr w:rsidR="00A64C7F" w:rsidRPr="00A64C7F" w:rsidTr="001404A2">
        <w:trPr>
          <w:trHeight w:val="20"/>
          <w:jc w:val="center"/>
        </w:trPr>
        <w:tc>
          <w:tcPr>
            <w:tcW w:w="56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4C7F" w:rsidRPr="00A64C7F" w:rsidRDefault="00A64C7F" w:rsidP="00A64C7F">
            <w:pPr>
              <w:spacing w:before="60" w:after="40" w:line="197" w:lineRule="auto"/>
              <w:ind w:left="170" w:right="-57"/>
              <w:rPr>
                <w:sz w:val="28"/>
                <w:szCs w:val="28"/>
              </w:rPr>
            </w:pPr>
            <w:r w:rsidRPr="00A64C7F">
              <w:rPr>
                <w:sz w:val="28"/>
                <w:szCs w:val="28"/>
              </w:rPr>
              <w:t>продукты кисломолочные (кроме творога и продуктов из творога), тонн</w:t>
            </w:r>
          </w:p>
        </w:tc>
        <w:tc>
          <w:tcPr>
            <w:tcW w:w="20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A64C7F" w:rsidRPr="00A64C7F" w:rsidRDefault="00A64C7F" w:rsidP="00A64C7F">
            <w:pPr>
              <w:spacing w:before="60" w:after="40" w:line="19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A64C7F">
              <w:rPr>
                <w:color w:val="000000"/>
                <w:sz w:val="28"/>
                <w:szCs w:val="28"/>
              </w:rPr>
              <w:t>105,5</w:t>
            </w:r>
          </w:p>
        </w:tc>
        <w:tc>
          <w:tcPr>
            <w:tcW w:w="22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4C7F" w:rsidRPr="00A64C7F" w:rsidRDefault="00A64C7F" w:rsidP="00A64C7F">
            <w:pPr>
              <w:spacing w:before="60" w:after="40" w:line="197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A64C7F">
              <w:rPr>
                <w:color w:val="000000"/>
                <w:sz w:val="28"/>
                <w:szCs w:val="28"/>
              </w:rPr>
              <w:t>98,1</w:t>
            </w:r>
          </w:p>
        </w:tc>
      </w:tr>
      <w:tr w:rsidR="00A64C7F" w:rsidRPr="00A64C7F" w:rsidTr="001404A2">
        <w:trPr>
          <w:trHeight w:val="20"/>
          <w:jc w:val="center"/>
        </w:trPr>
        <w:tc>
          <w:tcPr>
            <w:tcW w:w="997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4C7F" w:rsidRPr="00A64C7F" w:rsidRDefault="00A64C7F" w:rsidP="00A64C7F">
            <w:pPr>
              <w:spacing w:before="60" w:after="40" w:line="192" w:lineRule="auto"/>
              <w:jc w:val="both"/>
              <w:rPr>
                <w:sz w:val="28"/>
                <w:szCs w:val="28"/>
              </w:rPr>
            </w:pPr>
            <w:r w:rsidRPr="00A64C7F">
              <w:rPr>
                <w:sz w:val="28"/>
                <w:szCs w:val="28"/>
                <w:vertAlign w:val="superscript"/>
              </w:rPr>
              <w:t>1</w:t>
            </w:r>
            <w:r w:rsidRPr="00A64C7F">
              <w:rPr>
                <w:szCs w:val="24"/>
                <w:vertAlign w:val="superscript"/>
              </w:rPr>
              <w:t>)</w:t>
            </w:r>
            <w:r w:rsidRPr="00A64C7F">
              <w:rPr>
                <w:szCs w:val="24"/>
              </w:rPr>
              <w:t xml:space="preserve"> Здесь и далее единица измерения дается </w:t>
            </w:r>
            <w:proofErr w:type="spellStart"/>
            <w:r w:rsidRPr="00A64C7F">
              <w:rPr>
                <w:szCs w:val="24"/>
              </w:rPr>
              <w:t>справочно</w:t>
            </w:r>
            <w:proofErr w:type="spellEnd"/>
            <w:r w:rsidRPr="00A64C7F">
              <w:rPr>
                <w:szCs w:val="24"/>
              </w:rPr>
              <w:t xml:space="preserve"> в соответствии с Номенклатурой </w:t>
            </w:r>
            <w:r w:rsidRPr="00A64C7F">
              <w:rPr>
                <w:szCs w:val="24"/>
              </w:rPr>
              <w:br/>
              <w:t>продукции и услуг по Общероссийскому классификатору продукции по видам экономической деятельности (ОКПД</w:t>
            </w:r>
            <w:proofErr w:type="gramStart"/>
            <w:r w:rsidRPr="00A64C7F">
              <w:rPr>
                <w:szCs w:val="24"/>
              </w:rPr>
              <w:t>2</w:t>
            </w:r>
            <w:proofErr w:type="gramEnd"/>
            <w:r w:rsidRPr="00A64C7F">
              <w:rPr>
                <w:szCs w:val="24"/>
              </w:rPr>
              <w:t>).</w:t>
            </w:r>
          </w:p>
        </w:tc>
      </w:tr>
      <w:tr w:rsidR="00A64C7F" w:rsidRPr="00A64C7F" w:rsidTr="001404A2">
        <w:trPr>
          <w:trHeight w:val="20"/>
          <w:jc w:val="center"/>
        </w:trPr>
        <w:tc>
          <w:tcPr>
            <w:tcW w:w="5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64C7F" w:rsidRPr="00A64C7F" w:rsidRDefault="00A64C7F" w:rsidP="00A64C7F">
            <w:pPr>
              <w:spacing w:before="60" w:line="204" w:lineRule="auto"/>
              <w:ind w:right="-57"/>
              <w:rPr>
                <w:sz w:val="28"/>
                <w:szCs w:val="28"/>
              </w:rPr>
            </w:pPr>
            <w:r w:rsidRPr="00A64C7F">
              <w:rPr>
                <w:b/>
                <w:bCs/>
                <w:sz w:val="28"/>
                <w:szCs w:val="28"/>
              </w:rPr>
              <w:lastRenderedPageBreak/>
              <w:t>Производство прочих пищевых продуктов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A64C7F" w:rsidRPr="00A64C7F" w:rsidRDefault="00A64C7F" w:rsidP="00A64C7F">
            <w:pPr>
              <w:spacing w:before="60" w:line="204" w:lineRule="auto"/>
              <w:ind w:right="340"/>
              <w:jc w:val="right"/>
              <w:rPr>
                <w:sz w:val="28"/>
                <w:szCs w:val="28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64C7F" w:rsidRPr="00A64C7F" w:rsidRDefault="00A64C7F" w:rsidP="00A64C7F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</w:p>
        </w:tc>
      </w:tr>
      <w:tr w:rsidR="00A64C7F" w:rsidRPr="00A64C7F" w:rsidTr="001404A2">
        <w:trPr>
          <w:trHeight w:val="20"/>
          <w:jc w:val="center"/>
        </w:trPr>
        <w:tc>
          <w:tcPr>
            <w:tcW w:w="564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64C7F" w:rsidRPr="00A64C7F" w:rsidRDefault="00A64C7F" w:rsidP="00A64C7F">
            <w:pPr>
              <w:spacing w:before="60" w:line="204" w:lineRule="auto"/>
              <w:ind w:left="170" w:right="-57"/>
              <w:rPr>
                <w:sz w:val="28"/>
                <w:szCs w:val="28"/>
              </w:rPr>
            </w:pPr>
            <w:r w:rsidRPr="00A64C7F">
              <w:rPr>
                <w:sz w:val="28"/>
                <w:szCs w:val="28"/>
              </w:rPr>
              <w:t>мука из зерновых, овощных и других раст</w:t>
            </w:r>
            <w:r w:rsidRPr="00A64C7F">
              <w:rPr>
                <w:sz w:val="28"/>
                <w:szCs w:val="28"/>
              </w:rPr>
              <w:t>и</w:t>
            </w:r>
            <w:r w:rsidRPr="00A64C7F">
              <w:rPr>
                <w:sz w:val="28"/>
                <w:szCs w:val="28"/>
              </w:rPr>
              <w:t>тельных культур, тонн</w:t>
            </w:r>
          </w:p>
        </w:tc>
        <w:tc>
          <w:tcPr>
            <w:tcW w:w="2061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A64C7F" w:rsidRPr="00A64C7F" w:rsidRDefault="00A64C7F" w:rsidP="00A64C7F">
            <w:pPr>
              <w:spacing w:before="60" w:line="204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A64C7F">
              <w:rPr>
                <w:color w:val="000000"/>
                <w:sz w:val="28"/>
                <w:szCs w:val="28"/>
              </w:rPr>
              <w:t>94,8</w:t>
            </w:r>
          </w:p>
        </w:tc>
        <w:tc>
          <w:tcPr>
            <w:tcW w:w="226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64C7F" w:rsidRPr="00A64C7F" w:rsidRDefault="00A64C7F" w:rsidP="00A64C7F">
            <w:pPr>
              <w:spacing w:before="60" w:line="204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A64C7F">
              <w:rPr>
                <w:color w:val="000000"/>
                <w:sz w:val="28"/>
                <w:szCs w:val="28"/>
              </w:rPr>
              <w:t>64,1</w:t>
            </w:r>
          </w:p>
        </w:tc>
      </w:tr>
      <w:tr w:rsidR="00A64C7F" w:rsidRPr="00A64C7F" w:rsidTr="001404A2">
        <w:trPr>
          <w:trHeight w:val="20"/>
          <w:jc w:val="center"/>
        </w:trPr>
        <w:tc>
          <w:tcPr>
            <w:tcW w:w="564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64C7F" w:rsidRPr="00A64C7F" w:rsidRDefault="00A64C7F" w:rsidP="00A64C7F">
            <w:pPr>
              <w:spacing w:before="60" w:line="204" w:lineRule="auto"/>
              <w:ind w:left="170" w:right="-57"/>
              <w:rPr>
                <w:sz w:val="28"/>
                <w:szCs w:val="28"/>
              </w:rPr>
            </w:pPr>
            <w:r w:rsidRPr="00A64C7F">
              <w:rPr>
                <w:sz w:val="28"/>
                <w:szCs w:val="28"/>
              </w:rPr>
              <w:t>изделия хлебобулочные недлительного хр</w:t>
            </w:r>
            <w:r w:rsidRPr="00A64C7F">
              <w:rPr>
                <w:sz w:val="28"/>
                <w:szCs w:val="28"/>
              </w:rPr>
              <w:t>а</w:t>
            </w:r>
            <w:r w:rsidRPr="00A64C7F">
              <w:rPr>
                <w:sz w:val="28"/>
                <w:szCs w:val="28"/>
              </w:rPr>
              <w:t>нения, тонн</w:t>
            </w:r>
          </w:p>
        </w:tc>
        <w:tc>
          <w:tcPr>
            <w:tcW w:w="2061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A64C7F" w:rsidRPr="00A64C7F" w:rsidRDefault="00A64C7F" w:rsidP="00A64C7F">
            <w:pPr>
              <w:spacing w:before="60" w:line="204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A64C7F">
              <w:rPr>
                <w:color w:val="000000"/>
                <w:sz w:val="28"/>
                <w:szCs w:val="28"/>
              </w:rPr>
              <w:t>93,1</w:t>
            </w:r>
          </w:p>
        </w:tc>
        <w:tc>
          <w:tcPr>
            <w:tcW w:w="226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64C7F" w:rsidRPr="00A64C7F" w:rsidRDefault="00A64C7F" w:rsidP="00A64C7F">
            <w:pPr>
              <w:spacing w:before="60" w:line="204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A64C7F">
              <w:rPr>
                <w:color w:val="000000"/>
                <w:sz w:val="28"/>
                <w:szCs w:val="28"/>
              </w:rPr>
              <w:t>87,2</w:t>
            </w:r>
          </w:p>
        </w:tc>
      </w:tr>
      <w:tr w:rsidR="00A64C7F" w:rsidRPr="00A64C7F" w:rsidTr="001404A2">
        <w:trPr>
          <w:trHeight w:val="20"/>
          <w:jc w:val="center"/>
        </w:trPr>
        <w:tc>
          <w:tcPr>
            <w:tcW w:w="564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4C7F" w:rsidRPr="00A64C7F" w:rsidRDefault="00A64C7F" w:rsidP="00A64C7F">
            <w:pPr>
              <w:spacing w:before="60" w:line="204" w:lineRule="auto"/>
              <w:ind w:left="170" w:right="-57"/>
              <w:rPr>
                <w:sz w:val="28"/>
                <w:szCs w:val="28"/>
              </w:rPr>
            </w:pPr>
            <w:r w:rsidRPr="00A64C7F">
              <w:rPr>
                <w:sz w:val="28"/>
                <w:szCs w:val="28"/>
              </w:rPr>
              <w:t>изделия мучные кондитерские, торты и п</w:t>
            </w:r>
            <w:r w:rsidRPr="00A64C7F">
              <w:rPr>
                <w:sz w:val="28"/>
                <w:szCs w:val="28"/>
              </w:rPr>
              <w:t>и</w:t>
            </w:r>
            <w:r w:rsidRPr="00A64C7F">
              <w:rPr>
                <w:sz w:val="28"/>
                <w:szCs w:val="28"/>
              </w:rPr>
              <w:t>рожные недлительного хранения, тонн</w:t>
            </w:r>
          </w:p>
        </w:tc>
        <w:tc>
          <w:tcPr>
            <w:tcW w:w="2061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A64C7F" w:rsidRPr="00A64C7F" w:rsidRDefault="00A64C7F" w:rsidP="00A64C7F">
            <w:pPr>
              <w:spacing w:before="60" w:line="204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A64C7F">
              <w:rPr>
                <w:color w:val="000000"/>
                <w:sz w:val="28"/>
                <w:szCs w:val="28"/>
              </w:rPr>
              <w:t>в 6,1р.</w:t>
            </w:r>
          </w:p>
        </w:tc>
        <w:tc>
          <w:tcPr>
            <w:tcW w:w="226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4C7F" w:rsidRPr="00A64C7F" w:rsidRDefault="00A64C7F" w:rsidP="00A64C7F">
            <w:pPr>
              <w:spacing w:before="60" w:line="204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A64C7F">
              <w:rPr>
                <w:color w:val="000000"/>
                <w:sz w:val="28"/>
                <w:szCs w:val="28"/>
              </w:rPr>
              <w:t>в 5,3р.</w:t>
            </w:r>
          </w:p>
        </w:tc>
      </w:tr>
      <w:tr w:rsidR="00A64C7F" w:rsidRPr="00A64C7F" w:rsidTr="001404A2">
        <w:trPr>
          <w:trHeight w:val="20"/>
          <w:jc w:val="center"/>
        </w:trPr>
        <w:tc>
          <w:tcPr>
            <w:tcW w:w="564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4C7F" w:rsidRPr="00A64C7F" w:rsidRDefault="00A64C7F" w:rsidP="00A64C7F">
            <w:pPr>
              <w:spacing w:before="60" w:line="204" w:lineRule="auto"/>
              <w:ind w:left="170" w:right="-57"/>
              <w:rPr>
                <w:sz w:val="28"/>
                <w:szCs w:val="28"/>
              </w:rPr>
            </w:pPr>
            <w:r w:rsidRPr="00A64C7F">
              <w:rPr>
                <w:sz w:val="28"/>
                <w:szCs w:val="28"/>
              </w:rPr>
              <w:t xml:space="preserve">изделия макаронные, </w:t>
            </w:r>
            <w:proofErr w:type="spellStart"/>
            <w:r w:rsidRPr="00A64C7F">
              <w:rPr>
                <w:sz w:val="28"/>
                <w:szCs w:val="28"/>
              </w:rPr>
              <w:t>кускус</w:t>
            </w:r>
            <w:proofErr w:type="spellEnd"/>
            <w:r w:rsidRPr="00A64C7F">
              <w:rPr>
                <w:sz w:val="28"/>
                <w:szCs w:val="28"/>
              </w:rPr>
              <w:t xml:space="preserve"> и аналогичные мучные изделия, тонн</w:t>
            </w:r>
          </w:p>
        </w:tc>
        <w:tc>
          <w:tcPr>
            <w:tcW w:w="2061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A64C7F" w:rsidRPr="00A64C7F" w:rsidRDefault="00A64C7F" w:rsidP="00A64C7F">
            <w:pPr>
              <w:spacing w:before="60" w:line="204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A64C7F">
              <w:rPr>
                <w:color w:val="000000"/>
                <w:sz w:val="28"/>
                <w:szCs w:val="28"/>
              </w:rPr>
              <w:t>84,6</w:t>
            </w:r>
          </w:p>
        </w:tc>
        <w:tc>
          <w:tcPr>
            <w:tcW w:w="226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4C7F" w:rsidRPr="00A64C7F" w:rsidRDefault="00A64C7F" w:rsidP="00A64C7F">
            <w:pPr>
              <w:spacing w:before="60" w:line="204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A64C7F">
              <w:rPr>
                <w:color w:val="000000"/>
                <w:sz w:val="28"/>
                <w:szCs w:val="28"/>
              </w:rPr>
              <w:t>92,3</w:t>
            </w:r>
          </w:p>
        </w:tc>
      </w:tr>
      <w:tr w:rsidR="00A64C7F" w:rsidRPr="00A64C7F" w:rsidTr="001404A2">
        <w:trPr>
          <w:trHeight w:val="20"/>
          <w:jc w:val="center"/>
        </w:trPr>
        <w:tc>
          <w:tcPr>
            <w:tcW w:w="5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4C7F" w:rsidRPr="00A64C7F" w:rsidRDefault="00A64C7F" w:rsidP="00A64C7F">
            <w:pPr>
              <w:spacing w:before="60" w:line="204" w:lineRule="auto"/>
              <w:ind w:left="170" w:right="-57"/>
              <w:rPr>
                <w:sz w:val="28"/>
                <w:szCs w:val="28"/>
              </w:rPr>
            </w:pPr>
            <w:r w:rsidRPr="00A64C7F">
              <w:rPr>
                <w:sz w:val="28"/>
                <w:szCs w:val="28"/>
              </w:rPr>
              <w:t>кондитерские изделия, тонн</w:t>
            </w: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A64C7F" w:rsidRPr="00A64C7F" w:rsidRDefault="00A64C7F" w:rsidP="00A64C7F">
            <w:pPr>
              <w:spacing w:before="60" w:line="204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A64C7F">
              <w:rPr>
                <w:color w:val="000000"/>
                <w:sz w:val="28"/>
                <w:szCs w:val="28"/>
              </w:rPr>
              <w:t>102,3</w:t>
            </w:r>
          </w:p>
        </w:tc>
        <w:tc>
          <w:tcPr>
            <w:tcW w:w="22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4C7F" w:rsidRPr="00A64C7F" w:rsidRDefault="00A64C7F" w:rsidP="00A64C7F">
            <w:pPr>
              <w:spacing w:before="60" w:line="204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A64C7F">
              <w:rPr>
                <w:color w:val="000000"/>
                <w:sz w:val="28"/>
                <w:szCs w:val="28"/>
              </w:rPr>
              <w:t>118,7</w:t>
            </w:r>
          </w:p>
        </w:tc>
      </w:tr>
      <w:tr w:rsidR="00A64C7F" w:rsidRPr="00A64C7F" w:rsidTr="001404A2">
        <w:trPr>
          <w:trHeight w:val="20"/>
          <w:jc w:val="center"/>
        </w:trPr>
        <w:tc>
          <w:tcPr>
            <w:tcW w:w="5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4C7F" w:rsidRPr="00A64C7F" w:rsidRDefault="00A64C7F" w:rsidP="00A64C7F">
            <w:pPr>
              <w:spacing w:before="60" w:line="204" w:lineRule="auto"/>
              <w:ind w:left="170" w:right="-57"/>
              <w:rPr>
                <w:sz w:val="28"/>
                <w:szCs w:val="28"/>
              </w:rPr>
            </w:pPr>
            <w:r w:rsidRPr="00A64C7F">
              <w:rPr>
                <w:sz w:val="28"/>
                <w:szCs w:val="28"/>
              </w:rPr>
              <w:t>корма готовые для сельскохозяйственных животных, тонн</w:t>
            </w: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A64C7F" w:rsidRPr="00A64C7F" w:rsidRDefault="00A64C7F" w:rsidP="00A64C7F">
            <w:pPr>
              <w:spacing w:before="60" w:line="204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A64C7F">
              <w:rPr>
                <w:color w:val="000000"/>
                <w:sz w:val="28"/>
                <w:szCs w:val="28"/>
              </w:rPr>
              <w:t>71,0</w:t>
            </w:r>
          </w:p>
        </w:tc>
        <w:tc>
          <w:tcPr>
            <w:tcW w:w="22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4C7F" w:rsidRPr="00A64C7F" w:rsidRDefault="00A64C7F" w:rsidP="00A64C7F">
            <w:pPr>
              <w:spacing w:before="60" w:line="204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A64C7F">
              <w:rPr>
                <w:color w:val="000000"/>
                <w:sz w:val="28"/>
                <w:szCs w:val="28"/>
              </w:rPr>
              <w:t>50,6</w:t>
            </w:r>
          </w:p>
        </w:tc>
      </w:tr>
      <w:tr w:rsidR="00A64C7F" w:rsidRPr="00A64C7F" w:rsidTr="001404A2">
        <w:trPr>
          <w:trHeight w:val="20"/>
          <w:jc w:val="center"/>
        </w:trPr>
        <w:tc>
          <w:tcPr>
            <w:tcW w:w="5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4C7F" w:rsidRPr="00A64C7F" w:rsidRDefault="00A64C7F" w:rsidP="00A64C7F">
            <w:pPr>
              <w:spacing w:before="60" w:line="204" w:lineRule="auto"/>
              <w:ind w:right="-57"/>
              <w:rPr>
                <w:b/>
                <w:bCs/>
                <w:sz w:val="28"/>
                <w:szCs w:val="28"/>
              </w:rPr>
            </w:pPr>
            <w:r w:rsidRPr="00A64C7F">
              <w:rPr>
                <w:b/>
                <w:bCs/>
                <w:sz w:val="28"/>
                <w:szCs w:val="28"/>
              </w:rPr>
              <w:t>Производство напитков</w:t>
            </w: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A64C7F" w:rsidRPr="00A64C7F" w:rsidRDefault="00A64C7F" w:rsidP="00A64C7F">
            <w:pPr>
              <w:spacing w:before="60" w:line="204" w:lineRule="auto"/>
              <w:ind w:right="340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4C7F" w:rsidRPr="00A64C7F" w:rsidRDefault="00A64C7F" w:rsidP="00A64C7F">
            <w:pPr>
              <w:spacing w:before="60" w:line="204" w:lineRule="auto"/>
              <w:ind w:right="567"/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A64C7F" w:rsidRPr="00A64C7F" w:rsidTr="001404A2">
        <w:trPr>
          <w:trHeight w:val="20"/>
          <w:jc w:val="center"/>
        </w:trPr>
        <w:tc>
          <w:tcPr>
            <w:tcW w:w="5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4C7F" w:rsidRPr="00A64C7F" w:rsidRDefault="00A64C7F" w:rsidP="00A64C7F">
            <w:pPr>
              <w:spacing w:before="60" w:after="40" w:line="204" w:lineRule="auto"/>
              <w:ind w:left="170" w:right="-57"/>
              <w:rPr>
                <w:sz w:val="28"/>
                <w:szCs w:val="28"/>
              </w:rPr>
            </w:pPr>
            <w:r w:rsidRPr="00A64C7F">
              <w:rPr>
                <w:sz w:val="28"/>
                <w:szCs w:val="28"/>
              </w:rPr>
              <w:t xml:space="preserve">пиво, кроме отходов пивоварения, тыс. </w:t>
            </w:r>
            <w:proofErr w:type="spellStart"/>
            <w:r w:rsidRPr="00A64C7F">
              <w:rPr>
                <w:sz w:val="28"/>
                <w:szCs w:val="28"/>
              </w:rPr>
              <w:t>дкл</w:t>
            </w:r>
            <w:proofErr w:type="spellEnd"/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A64C7F" w:rsidRPr="00A64C7F" w:rsidRDefault="00A64C7F" w:rsidP="00A64C7F">
            <w:pPr>
              <w:spacing w:before="60" w:after="40" w:line="204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A64C7F">
              <w:rPr>
                <w:color w:val="000000"/>
                <w:sz w:val="28"/>
                <w:szCs w:val="28"/>
              </w:rPr>
              <w:t>149,9</w:t>
            </w:r>
          </w:p>
        </w:tc>
        <w:tc>
          <w:tcPr>
            <w:tcW w:w="22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64C7F" w:rsidRPr="00A64C7F" w:rsidRDefault="00A64C7F" w:rsidP="00A64C7F">
            <w:pPr>
              <w:spacing w:before="60" w:after="40" w:line="204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A64C7F">
              <w:rPr>
                <w:color w:val="000000"/>
                <w:sz w:val="28"/>
                <w:szCs w:val="28"/>
              </w:rPr>
              <w:t>112,3</w:t>
            </w:r>
          </w:p>
        </w:tc>
      </w:tr>
      <w:tr w:rsidR="00A64C7F" w:rsidRPr="00A64C7F" w:rsidTr="001404A2">
        <w:trPr>
          <w:trHeight w:val="20"/>
          <w:jc w:val="center"/>
        </w:trPr>
        <w:tc>
          <w:tcPr>
            <w:tcW w:w="9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4C7F" w:rsidRPr="00A64C7F" w:rsidRDefault="00A64C7F" w:rsidP="00A64C7F">
            <w:pPr>
              <w:spacing w:before="60" w:line="204" w:lineRule="auto"/>
              <w:jc w:val="center"/>
              <w:rPr>
                <w:b/>
                <w:sz w:val="32"/>
                <w:szCs w:val="32"/>
              </w:rPr>
            </w:pPr>
            <w:r w:rsidRPr="00A64C7F">
              <w:rPr>
                <w:b/>
                <w:sz w:val="32"/>
                <w:szCs w:val="32"/>
              </w:rPr>
              <w:t xml:space="preserve">Производство отдельных видов текстильной, </w:t>
            </w:r>
            <w:r w:rsidRPr="00A64C7F">
              <w:rPr>
                <w:b/>
                <w:sz w:val="32"/>
                <w:szCs w:val="32"/>
              </w:rPr>
              <w:br/>
              <w:t xml:space="preserve">швейной продукции и обуви </w:t>
            </w:r>
          </w:p>
        </w:tc>
      </w:tr>
      <w:tr w:rsidR="00A64C7F" w:rsidRPr="00A64C7F" w:rsidTr="001404A2">
        <w:trPr>
          <w:trHeight w:val="20"/>
          <w:jc w:val="center"/>
        </w:trPr>
        <w:tc>
          <w:tcPr>
            <w:tcW w:w="5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64C7F" w:rsidRPr="00A64C7F" w:rsidRDefault="00A64C7F" w:rsidP="00A64C7F">
            <w:pPr>
              <w:spacing w:before="60" w:line="204" w:lineRule="auto"/>
              <w:rPr>
                <w:b/>
                <w:bCs/>
                <w:spacing w:val="-2"/>
                <w:sz w:val="28"/>
                <w:szCs w:val="28"/>
              </w:rPr>
            </w:pPr>
            <w:r w:rsidRPr="00A64C7F">
              <w:rPr>
                <w:b/>
                <w:bCs/>
                <w:spacing w:val="-2"/>
                <w:sz w:val="28"/>
                <w:szCs w:val="28"/>
              </w:rPr>
              <w:t>Текстиль и текстильные изделия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A64C7F" w:rsidRPr="00A64C7F" w:rsidRDefault="00A64C7F" w:rsidP="00A64C7F">
            <w:pPr>
              <w:spacing w:before="60" w:line="204" w:lineRule="auto"/>
              <w:ind w:right="340"/>
              <w:jc w:val="right"/>
              <w:rPr>
                <w:sz w:val="28"/>
                <w:szCs w:val="28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64C7F" w:rsidRPr="00A64C7F" w:rsidRDefault="00A64C7F" w:rsidP="00A64C7F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</w:p>
        </w:tc>
      </w:tr>
      <w:tr w:rsidR="00A64C7F" w:rsidRPr="00A64C7F" w:rsidTr="001404A2">
        <w:trPr>
          <w:trHeight w:val="20"/>
          <w:jc w:val="center"/>
        </w:trPr>
        <w:tc>
          <w:tcPr>
            <w:tcW w:w="56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7F" w:rsidRPr="00A64C7F" w:rsidRDefault="00A64C7F" w:rsidP="00A64C7F">
            <w:pPr>
              <w:spacing w:before="60" w:line="204" w:lineRule="auto"/>
              <w:ind w:left="282"/>
              <w:rPr>
                <w:spacing w:val="-2"/>
                <w:sz w:val="28"/>
                <w:szCs w:val="28"/>
              </w:rPr>
            </w:pPr>
            <w:r w:rsidRPr="00A64C7F">
              <w:rPr>
                <w:spacing w:val="-2"/>
                <w:sz w:val="28"/>
                <w:szCs w:val="28"/>
              </w:rPr>
              <w:t xml:space="preserve">ткани готовые, тыс. </w:t>
            </w:r>
            <w:r w:rsidRPr="00A64C7F">
              <w:rPr>
                <w:sz w:val="28"/>
                <w:szCs w:val="28"/>
              </w:rPr>
              <w:t>м</w:t>
            </w:r>
            <w:proofErr w:type="gramStart"/>
            <w:r w:rsidRPr="00A64C7F">
              <w:rPr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2061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A64C7F" w:rsidRPr="00A64C7F" w:rsidRDefault="00A64C7F" w:rsidP="00A64C7F">
            <w:pPr>
              <w:spacing w:before="60" w:line="204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A64C7F">
              <w:rPr>
                <w:color w:val="000000"/>
                <w:sz w:val="28"/>
                <w:szCs w:val="28"/>
              </w:rPr>
              <w:t>103,7</w:t>
            </w:r>
          </w:p>
        </w:tc>
        <w:tc>
          <w:tcPr>
            <w:tcW w:w="22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7F" w:rsidRPr="00A64C7F" w:rsidRDefault="00A64C7F" w:rsidP="00A64C7F">
            <w:pPr>
              <w:spacing w:before="60" w:line="204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A64C7F">
              <w:rPr>
                <w:color w:val="000000"/>
                <w:sz w:val="28"/>
                <w:szCs w:val="28"/>
              </w:rPr>
              <w:t>100,2</w:t>
            </w:r>
          </w:p>
        </w:tc>
      </w:tr>
      <w:tr w:rsidR="00A64C7F" w:rsidRPr="00A64C7F" w:rsidTr="001404A2">
        <w:trPr>
          <w:trHeight w:val="20"/>
          <w:jc w:val="center"/>
        </w:trPr>
        <w:tc>
          <w:tcPr>
            <w:tcW w:w="56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7F" w:rsidRPr="00A64C7F" w:rsidRDefault="00A64C7F" w:rsidP="00A64C7F">
            <w:pPr>
              <w:spacing w:before="60" w:line="204" w:lineRule="auto"/>
              <w:ind w:left="282"/>
              <w:rPr>
                <w:spacing w:val="-2"/>
                <w:sz w:val="28"/>
                <w:szCs w:val="28"/>
              </w:rPr>
            </w:pPr>
            <w:r w:rsidRPr="00A64C7F">
              <w:rPr>
                <w:spacing w:val="-2"/>
                <w:sz w:val="28"/>
                <w:szCs w:val="28"/>
              </w:rPr>
              <w:t>белье постельное, тыс. шт.</w:t>
            </w:r>
          </w:p>
        </w:tc>
        <w:tc>
          <w:tcPr>
            <w:tcW w:w="2061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A64C7F" w:rsidRPr="00A64C7F" w:rsidRDefault="00A64C7F" w:rsidP="00A64C7F">
            <w:pPr>
              <w:spacing w:before="60" w:line="204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A64C7F">
              <w:rPr>
                <w:color w:val="000000"/>
                <w:sz w:val="28"/>
                <w:szCs w:val="28"/>
              </w:rPr>
              <w:t>105,8</w:t>
            </w:r>
          </w:p>
        </w:tc>
        <w:tc>
          <w:tcPr>
            <w:tcW w:w="22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7F" w:rsidRPr="00A64C7F" w:rsidRDefault="00A64C7F" w:rsidP="00A64C7F">
            <w:pPr>
              <w:spacing w:before="60" w:line="204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A64C7F">
              <w:rPr>
                <w:color w:val="000000"/>
                <w:sz w:val="28"/>
                <w:szCs w:val="28"/>
              </w:rPr>
              <w:t>177,2</w:t>
            </w:r>
          </w:p>
        </w:tc>
      </w:tr>
      <w:tr w:rsidR="00A64C7F" w:rsidRPr="00A64C7F" w:rsidTr="001404A2">
        <w:trPr>
          <w:trHeight w:val="20"/>
          <w:jc w:val="center"/>
        </w:trPr>
        <w:tc>
          <w:tcPr>
            <w:tcW w:w="56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7F" w:rsidRPr="00A64C7F" w:rsidRDefault="00A64C7F" w:rsidP="00A64C7F">
            <w:pPr>
              <w:spacing w:before="60" w:line="204" w:lineRule="auto"/>
              <w:ind w:left="282"/>
              <w:rPr>
                <w:spacing w:val="-2"/>
                <w:sz w:val="28"/>
                <w:szCs w:val="28"/>
              </w:rPr>
            </w:pPr>
            <w:r w:rsidRPr="00A64C7F">
              <w:rPr>
                <w:spacing w:val="-2"/>
                <w:sz w:val="28"/>
                <w:szCs w:val="28"/>
              </w:rPr>
              <w:t>спецодежда, тыс. шт.</w:t>
            </w:r>
          </w:p>
        </w:tc>
        <w:tc>
          <w:tcPr>
            <w:tcW w:w="2061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A64C7F" w:rsidRPr="00A64C7F" w:rsidRDefault="00A64C7F" w:rsidP="00A64C7F">
            <w:pPr>
              <w:spacing w:before="60" w:line="204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A64C7F">
              <w:rPr>
                <w:color w:val="000000"/>
                <w:sz w:val="28"/>
                <w:szCs w:val="28"/>
              </w:rPr>
              <w:t>41,2</w:t>
            </w:r>
          </w:p>
        </w:tc>
        <w:tc>
          <w:tcPr>
            <w:tcW w:w="22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7F" w:rsidRPr="00A64C7F" w:rsidRDefault="00A64C7F" w:rsidP="00A64C7F">
            <w:pPr>
              <w:spacing w:before="60" w:line="204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A64C7F">
              <w:rPr>
                <w:color w:val="000000"/>
                <w:sz w:val="28"/>
                <w:szCs w:val="28"/>
              </w:rPr>
              <w:t>25,3</w:t>
            </w:r>
          </w:p>
        </w:tc>
      </w:tr>
      <w:tr w:rsidR="00A64C7F" w:rsidRPr="00A64C7F" w:rsidTr="001404A2">
        <w:trPr>
          <w:trHeight w:val="20"/>
          <w:jc w:val="center"/>
        </w:trPr>
        <w:tc>
          <w:tcPr>
            <w:tcW w:w="56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7F" w:rsidRPr="00A64C7F" w:rsidRDefault="00A64C7F" w:rsidP="00A64C7F">
            <w:pPr>
              <w:spacing w:before="60" w:line="204" w:lineRule="auto"/>
              <w:ind w:left="282"/>
              <w:rPr>
                <w:spacing w:val="-2"/>
                <w:sz w:val="28"/>
                <w:szCs w:val="28"/>
              </w:rPr>
            </w:pPr>
            <w:r w:rsidRPr="00A64C7F">
              <w:rPr>
                <w:spacing w:val="-2"/>
                <w:sz w:val="28"/>
                <w:szCs w:val="28"/>
              </w:rPr>
              <w:t>пальто, полупальто из текстильных матер</w:t>
            </w:r>
            <w:r w:rsidRPr="00A64C7F">
              <w:rPr>
                <w:spacing w:val="-2"/>
                <w:sz w:val="28"/>
                <w:szCs w:val="28"/>
              </w:rPr>
              <w:t>и</w:t>
            </w:r>
            <w:r w:rsidRPr="00A64C7F">
              <w:rPr>
                <w:spacing w:val="-2"/>
                <w:sz w:val="28"/>
                <w:szCs w:val="28"/>
              </w:rPr>
              <w:t>алов, тыс. шт.</w:t>
            </w:r>
          </w:p>
        </w:tc>
        <w:tc>
          <w:tcPr>
            <w:tcW w:w="2061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A64C7F" w:rsidRPr="00A64C7F" w:rsidRDefault="00A64C7F" w:rsidP="00A64C7F">
            <w:pPr>
              <w:spacing w:before="60" w:line="204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A64C7F">
              <w:rPr>
                <w:color w:val="000000"/>
                <w:sz w:val="28"/>
                <w:szCs w:val="28"/>
              </w:rPr>
              <w:t>144,9</w:t>
            </w:r>
          </w:p>
        </w:tc>
        <w:tc>
          <w:tcPr>
            <w:tcW w:w="22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7F" w:rsidRPr="00A64C7F" w:rsidRDefault="00A64C7F" w:rsidP="00A64C7F">
            <w:pPr>
              <w:spacing w:before="60" w:line="204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A64C7F">
              <w:rPr>
                <w:color w:val="000000"/>
                <w:sz w:val="28"/>
                <w:szCs w:val="28"/>
              </w:rPr>
              <w:t>123,5</w:t>
            </w:r>
          </w:p>
        </w:tc>
      </w:tr>
      <w:tr w:rsidR="00A64C7F" w:rsidRPr="00A64C7F" w:rsidTr="001404A2">
        <w:trPr>
          <w:trHeight w:val="20"/>
          <w:jc w:val="center"/>
        </w:trPr>
        <w:tc>
          <w:tcPr>
            <w:tcW w:w="56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7F" w:rsidRPr="00A64C7F" w:rsidRDefault="00A64C7F" w:rsidP="00A64C7F">
            <w:pPr>
              <w:spacing w:before="60" w:line="204" w:lineRule="auto"/>
              <w:ind w:left="282"/>
              <w:rPr>
                <w:spacing w:val="-2"/>
                <w:sz w:val="28"/>
                <w:szCs w:val="28"/>
              </w:rPr>
            </w:pPr>
            <w:r w:rsidRPr="00A64C7F">
              <w:rPr>
                <w:spacing w:val="-2"/>
                <w:sz w:val="28"/>
                <w:szCs w:val="28"/>
              </w:rPr>
              <w:t>костюмы и комплекты  из текстильных м</w:t>
            </w:r>
            <w:r w:rsidRPr="00A64C7F">
              <w:rPr>
                <w:spacing w:val="-2"/>
                <w:sz w:val="28"/>
                <w:szCs w:val="28"/>
              </w:rPr>
              <w:t>а</w:t>
            </w:r>
            <w:r w:rsidRPr="00A64C7F">
              <w:rPr>
                <w:spacing w:val="-2"/>
                <w:sz w:val="28"/>
                <w:szCs w:val="28"/>
              </w:rPr>
              <w:t>териалов, тыс. шт.</w:t>
            </w:r>
          </w:p>
        </w:tc>
        <w:tc>
          <w:tcPr>
            <w:tcW w:w="2061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A64C7F" w:rsidRPr="00A64C7F" w:rsidRDefault="00A64C7F" w:rsidP="00A64C7F">
            <w:pPr>
              <w:spacing w:before="60" w:line="204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A64C7F">
              <w:rPr>
                <w:color w:val="000000"/>
                <w:sz w:val="28"/>
                <w:szCs w:val="28"/>
              </w:rPr>
              <w:t>47,3</w:t>
            </w:r>
          </w:p>
        </w:tc>
        <w:tc>
          <w:tcPr>
            <w:tcW w:w="22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7F" w:rsidRPr="00A64C7F" w:rsidRDefault="00A64C7F" w:rsidP="00A64C7F">
            <w:pPr>
              <w:spacing w:before="60" w:line="204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A64C7F">
              <w:rPr>
                <w:color w:val="000000"/>
                <w:sz w:val="28"/>
                <w:szCs w:val="28"/>
              </w:rPr>
              <w:t>87,7</w:t>
            </w:r>
          </w:p>
        </w:tc>
      </w:tr>
      <w:tr w:rsidR="00A64C7F" w:rsidRPr="00A64C7F" w:rsidTr="001404A2">
        <w:trPr>
          <w:trHeight w:val="20"/>
          <w:jc w:val="center"/>
        </w:trPr>
        <w:tc>
          <w:tcPr>
            <w:tcW w:w="56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7F" w:rsidRPr="00A64C7F" w:rsidRDefault="00A64C7F" w:rsidP="00A64C7F">
            <w:pPr>
              <w:spacing w:before="60" w:line="204" w:lineRule="auto"/>
              <w:ind w:left="282"/>
              <w:rPr>
                <w:spacing w:val="-2"/>
                <w:sz w:val="28"/>
                <w:szCs w:val="28"/>
              </w:rPr>
            </w:pPr>
            <w:r w:rsidRPr="00A64C7F">
              <w:rPr>
                <w:spacing w:val="-2"/>
                <w:sz w:val="28"/>
                <w:szCs w:val="28"/>
              </w:rPr>
              <w:t>изделия трикотажные или вязаные, тыс. шт.</w:t>
            </w:r>
          </w:p>
        </w:tc>
        <w:tc>
          <w:tcPr>
            <w:tcW w:w="2061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A64C7F" w:rsidRPr="00A64C7F" w:rsidRDefault="00A64C7F" w:rsidP="00A64C7F">
            <w:pPr>
              <w:spacing w:before="60" w:line="204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A64C7F">
              <w:rPr>
                <w:color w:val="000000"/>
                <w:sz w:val="28"/>
                <w:szCs w:val="28"/>
              </w:rPr>
              <w:t>106,2</w:t>
            </w:r>
          </w:p>
        </w:tc>
        <w:tc>
          <w:tcPr>
            <w:tcW w:w="22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7F" w:rsidRPr="00A64C7F" w:rsidRDefault="00A64C7F" w:rsidP="00A64C7F">
            <w:pPr>
              <w:spacing w:before="60" w:line="204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A64C7F">
              <w:rPr>
                <w:color w:val="000000"/>
                <w:sz w:val="28"/>
                <w:szCs w:val="28"/>
              </w:rPr>
              <w:t>124,5</w:t>
            </w:r>
          </w:p>
        </w:tc>
      </w:tr>
      <w:tr w:rsidR="00A64C7F" w:rsidRPr="00A64C7F" w:rsidTr="001404A2">
        <w:trPr>
          <w:trHeight w:val="20"/>
          <w:jc w:val="center"/>
        </w:trPr>
        <w:tc>
          <w:tcPr>
            <w:tcW w:w="56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4C7F" w:rsidRPr="00A64C7F" w:rsidRDefault="00A64C7F" w:rsidP="00A64C7F">
            <w:pPr>
              <w:spacing w:before="60" w:after="40" w:line="204" w:lineRule="auto"/>
              <w:ind w:left="282"/>
              <w:rPr>
                <w:spacing w:val="-2"/>
                <w:sz w:val="28"/>
                <w:szCs w:val="28"/>
              </w:rPr>
            </w:pPr>
            <w:r w:rsidRPr="00A64C7F">
              <w:rPr>
                <w:spacing w:val="-2"/>
                <w:sz w:val="28"/>
                <w:szCs w:val="28"/>
              </w:rPr>
              <w:t>обувь, тыс. пар</w:t>
            </w:r>
          </w:p>
        </w:tc>
        <w:tc>
          <w:tcPr>
            <w:tcW w:w="20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A64C7F" w:rsidRPr="00A64C7F" w:rsidRDefault="00A64C7F" w:rsidP="00A64C7F">
            <w:pPr>
              <w:spacing w:before="60" w:after="40" w:line="204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A64C7F">
              <w:rPr>
                <w:color w:val="000000"/>
                <w:sz w:val="28"/>
                <w:szCs w:val="28"/>
              </w:rPr>
              <w:t>62,6</w:t>
            </w:r>
          </w:p>
        </w:tc>
        <w:tc>
          <w:tcPr>
            <w:tcW w:w="22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4C7F" w:rsidRPr="00A64C7F" w:rsidRDefault="00A64C7F" w:rsidP="00A64C7F">
            <w:pPr>
              <w:spacing w:before="60" w:after="40" w:line="204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A64C7F">
              <w:rPr>
                <w:color w:val="000000"/>
                <w:sz w:val="28"/>
                <w:szCs w:val="28"/>
              </w:rPr>
              <w:t>89,0</w:t>
            </w:r>
          </w:p>
        </w:tc>
      </w:tr>
      <w:tr w:rsidR="00A64C7F" w:rsidRPr="00A64C7F" w:rsidTr="001404A2">
        <w:trPr>
          <w:trHeight w:val="20"/>
          <w:jc w:val="center"/>
        </w:trPr>
        <w:tc>
          <w:tcPr>
            <w:tcW w:w="9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4C7F" w:rsidRPr="00A64C7F" w:rsidRDefault="00A64C7F" w:rsidP="00A64C7F">
            <w:pPr>
              <w:spacing w:before="60" w:line="204" w:lineRule="auto"/>
              <w:jc w:val="center"/>
              <w:rPr>
                <w:b/>
                <w:sz w:val="32"/>
                <w:szCs w:val="32"/>
              </w:rPr>
            </w:pPr>
            <w:r w:rsidRPr="00A64C7F">
              <w:rPr>
                <w:b/>
                <w:sz w:val="32"/>
                <w:szCs w:val="32"/>
              </w:rPr>
              <w:t>Обработка древесины и производство изделий из дерева</w:t>
            </w:r>
          </w:p>
        </w:tc>
      </w:tr>
      <w:tr w:rsidR="00A64C7F" w:rsidRPr="00A64C7F" w:rsidTr="001404A2">
        <w:trPr>
          <w:trHeight w:val="20"/>
          <w:jc w:val="center"/>
        </w:trPr>
        <w:tc>
          <w:tcPr>
            <w:tcW w:w="5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64C7F" w:rsidRPr="00A64C7F" w:rsidRDefault="00A64C7F" w:rsidP="00A64C7F">
            <w:pPr>
              <w:spacing w:before="60" w:line="204" w:lineRule="auto"/>
              <w:ind w:left="282"/>
              <w:rPr>
                <w:sz w:val="28"/>
                <w:szCs w:val="28"/>
              </w:rPr>
            </w:pPr>
            <w:r w:rsidRPr="00A64C7F">
              <w:rPr>
                <w:sz w:val="28"/>
                <w:szCs w:val="28"/>
              </w:rPr>
              <w:t>лесоматериалы, тыс. м</w:t>
            </w:r>
            <w:r w:rsidRPr="00A64C7F"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A64C7F" w:rsidRPr="00A64C7F" w:rsidRDefault="00A64C7F" w:rsidP="00A64C7F">
            <w:pPr>
              <w:spacing w:before="60" w:line="204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A64C7F">
              <w:rPr>
                <w:color w:val="000000"/>
                <w:sz w:val="28"/>
                <w:szCs w:val="28"/>
              </w:rPr>
              <w:t>94,7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64C7F" w:rsidRPr="00A64C7F" w:rsidRDefault="00A64C7F" w:rsidP="00A64C7F">
            <w:pPr>
              <w:spacing w:before="60" w:line="204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A64C7F">
              <w:rPr>
                <w:color w:val="000000"/>
                <w:sz w:val="28"/>
                <w:szCs w:val="28"/>
              </w:rPr>
              <w:t>99,1</w:t>
            </w:r>
          </w:p>
        </w:tc>
      </w:tr>
      <w:tr w:rsidR="00A64C7F" w:rsidRPr="00A64C7F" w:rsidTr="001404A2">
        <w:trPr>
          <w:trHeight w:val="20"/>
          <w:jc w:val="center"/>
        </w:trPr>
        <w:tc>
          <w:tcPr>
            <w:tcW w:w="56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7F" w:rsidRPr="00A64C7F" w:rsidRDefault="00A64C7F" w:rsidP="00A64C7F">
            <w:pPr>
              <w:spacing w:before="60" w:line="204" w:lineRule="auto"/>
              <w:ind w:left="282"/>
              <w:rPr>
                <w:sz w:val="28"/>
                <w:szCs w:val="28"/>
                <w:vertAlign w:val="superscript"/>
              </w:rPr>
            </w:pPr>
            <w:r w:rsidRPr="00A64C7F">
              <w:rPr>
                <w:sz w:val="28"/>
                <w:szCs w:val="28"/>
              </w:rPr>
              <w:t>фанера, м</w:t>
            </w:r>
            <w:r w:rsidRPr="00A64C7F"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2061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A64C7F" w:rsidRPr="00A64C7F" w:rsidRDefault="00A64C7F" w:rsidP="00A64C7F">
            <w:pPr>
              <w:spacing w:before="60" w:line="204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A64C7F">
              <w:rPr>
                <w:color w:val="000000"/>
                <w:sz w:val="28"/>
                <w:szCs w:val="28"/>
              </w:rPr>
              <w:t>118,4</w:t>
            </w:r>
          </w:p>
        </w:tc>
        <w:tc>
          <w:tcPr>
            <w:tcW w:w="22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7F" w:rsidRPr="00A64C7F" w:rsidRDefault="00A64C7F" w:rsidP="00A64C7F">
            <w:pPr>
              <w:spacing w:before="60" w:line="204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A64C7F">
              <w:rPr>
                <w:color w:val="000000"/>
                <w:sz w:val="28"/>
                <w:szCs w:val="28"/>
              </w:rPr>
              <w:t>107,1</w:t>
            </w:r>
          </w:p>
        </w:tc>
      </w:tr>
      <w:tr w:rsidR="00A64C7F" w:rsidRPr="00A64C7F" w:rsidTr="001404A2">
        <w:trPr>
          <w:trHeight w:val="20"/>
          <w:jc w:val="center"/>
        </w:trPr>
        <w:tc>
          <w:tcPr>
            <w:tcW w:w="56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7F" w:rsidRPr="00A64C7F" w:rsidRDefault="00A64C7F" w:rsidP="00A64C7F">
            <w:pPr>
              <w:spacing w:before="60" w:line="204" w:lineRule="auto"/>
              <w:ind w:left="282"/>
              <w:rPr>
                <w:sz w:val="28"/>
                <w:szCs w:val="28"/>
              </w:rPr>
            </w:pPr>
            <w:r w:rsidRPr="00A64C7F">
              <w:rPr>
                <w:sz w:val="28"/>
                <w:szCs w:val="28"/>
              </w:rPr>
              <w:t xml:space="preserve">плиты древесно-стружечные, </w:t>
            </w:r>
            <w:proofErr w:type="spellStart"/>
            <w:r w:rsidRPr="00A64C7F">
              <w:rPr>
                <w:sz w:val="28"/>
                <w:szCs w:val="28"/>
              </w:rPr>
              <w:t>усл</w:t>
            </w:r>
            <w:proofErr w:type="spellEnd"/>
            <w:r w:rsidRPr="00A64C7F">
              <w:rPr>
                <w:sz w:val="28"/>
                <w:szCs w:val="28"/>
              </w:rPr>
              <w:t>. м</w:t>
            </w:r>
            <w:r w:rsidRPr="00A64C7F"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2061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A64C7F" w:rsidRPr="00A64C7F" w:rsidRDefault="00A64C7F" w:rsidP="00A64C7F">
            <w:pPr>
              <w:spacing w:before="60" w:line="204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A64C7F">
              <w:rPr>
                <w:color w:val="000000"/>
                <w:sz w:val="28"/>
                <w:szCs w:val="28"/>
              </w:rPr>
              <w:t>46,1</w:t>
            </w:r>
          </w:p>
        </w:tc>
        <w:tc>
          <w:tcPr>
            <w:tcW w:w="22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7F" w:rsidRPr="00A64C7F" w:rsidRDefault="00A64C7F" w:rsidP="00A64C7F">
            <w:pPr>
              <w:spacing w:before="60" w:line="204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A64C7F">
              <w:rPr>
                <w:color w:val="000000"/>
                <w:sz w:val="28"/>
                <w:szCs w:val="28"/>
              </w:rPr>
              <w:t>85,0</w:t>
            </w:r>
          </w:p>
        </w:tc>
      </w:tr>
      <w:tr w:rsidR="00A64C7F" w:rsidRPr="00A64C7F" w:rsidTr="001404A2">
        <w:trPr>
          <w:trHeight w:val="20"/>
          <w:jc w:val="center"/>
        </w:trPr>
        <w:tc>
          <w:tcPr>
            <w:tcW w:w="56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7F" w:rsidRPr="00A64C7F" w:rsidRDefault="00A64C7F" w:rsidP="00A64C7F">
            <w:pPr>
              <w:spacing w:before="60" w:line="204" w:lineRule="auto"/>
              <w:ind w:left="282"/>
              <w:rPr>
                <w:sz w:val="28"/>
                <w:szCs w:val="28"/>
                <w:vertAlign w:val="superscript"/>
              </w:rPr>
            </w:pPr>
            <w:r w:rsidRPr="00A64C7F">
              <w:rPr>
                <w:sz w:val="28"/>
                <w:szCs w:val="28"/>
              </w:rPr>
              <w:t xml:space="preserve">плиты древесно-волокнистые, тыс. </w:t>
            </w:r>
            <w:proofErr w:type="spellStart"/>
            <w:r w:rsidRPr="00A64C7F">
              <w:rPr>
                <w:sz w:val="28"/>
                <w:szCs w:val="28"/>
              </w:rPr>
              <w:t>усл</w:t>
            </w:r>
            <w:proofErr w:type="spellEnd"/>
            <w:r w:rsidRPr="00A64C7F">
              <w:rPr>
                <w:sz w:val="28"/>
                <w:szCs w:val="28"/>
              </w:rPr>
              <w:t>. м</w:t>
            </w:r>
            <w:proofErr w:type="gramStart"/>
            <w:r w:rsidRPr="00A64C7F">
              <w:rPr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2061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A64C7F" w:rsidRPr="00A64C7F" w:rsidRDefault="00A64C7F" w:rsidP="00A64C7F">
            <w:pPr>
              <w:spacing w:before="60" w:line="204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A64C7F">
              <w:rPr>
                <w:color w:val="000000"/>
                <w:sz w:val="28"/>
                <w:szCs w:val="28"/>
              </w:rPr>
              <w:t>88,5</w:t>
            </w:r>
          </w:p>
        </w:tc>
        <w:tc>
          <w:tcPr>
            <w:tcW w:w="22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7F" w:rsidRPr="00A64C7F" w:rsidRDefault="00A64C7F" w:rsidP="00A64C7F">
            <w:pPr>
              <w:spacing w:before="60" w:line="204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A64C7F">
              <w:rPr>
                <w:color w:val="000000"/>
                <w:sz w:val="28"/>
                <w:szCs w:val="28"/>
              </w:rPr>
              <w:t>120,4</w:t>
            </w:r>
          </w:p>
        </w:tc>
      </w:tr>
      <w:tr w:rsidR="00A64C7F" w:rsidRPr="00A64C7F" w:rsidTr="001404A2">
        <w:trPr>
          <w:trHeight w:val="20"/>
          <w:jc w:val="center"/>
        </w:trPr>
        <w:tc>
          <w:tcPr>
            <w:tcW w:w="56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7F" w:rsidRPr="00A64C7F" w:rsidRDefault="00A64C7F" w:rsidP="00A64C7F">
            <w:pPr>
              <w:spacing w:before="60" w:line="204" w:lineRule="auto"/>
              <w:ind w:left="282"/>
              <w:rPr>
                <w:sz w:val="28"/>
                <w:szCs w:val="28"/>
                <w:vertAlign w:val="superscript"/>
              </w:rPr>
            </w:pPr>
            <w:r w:rsidRPr="00A64C7F">
              <w:rPr>
                <w:sz w:val="28"/>
                <w:szCs w:val="28"/>
              </w:rPr>
              <w:t>паркет щитовой</w:t>
            </w:r>
            <w:r w:rsidRPr="00A64C7F">
              <w:rPr>
                <w:spacing w:val="-2"/>
                <w:sz w:val="28"/>
                <w:szCs w:val="28"/>
              </w:rPr>
              <w:t xml:space="preserve">, тыс. </w:t>
            </w:r>
            <w:r w:rsidRPr="00A64C7F">
              <w:rPr>
                <w:sz w:val="28"/>
                <w:szCs w:val="28"/>
              </w:rPr>
              <w:t>м</w:t>
            </w:r>
            <w:proofErr w:type="gramStart"/>
            <w:r w:rsidRPr="00A64C7F">
              <w:rPr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2061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A64C7F" w:rsidRPr="00A64C7F" w:rsidRDefault="00A64C7F" w:rsidP="00A64C7F">
            <w:pPr>
              <w:spacing w:before="60" w:line="204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A64C7F">
              <w:rPr>
                <w:color w:val="000000"/>
                <w:sz w:val="28"/>
                <w:szCs w:val="28"/>
              </w:rPr>
              <w:t>101,5</w:t>
            </w:r>
          </w:p>
        </w:tc>
        <w:tc>
          <w:tcPr>
            <w:tcW w:w="22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7F" w:rsidRPr="00A64C7F" w:rsidRDefault="00A64C7F" w:rsidP="00A64C7F">
            <w:pPr>
              <w:spacing w:before="60" w:line="204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A64C7F">
              <w:rPr>
                <w:color w:val="000000"/>
                <w:sz w:val="28"/>
                <w:szCs w:val="28"/>
              </w:rPr>
              <w:t>123,5</w:t>
            </w:r>
          </w:p>
        </w:tc>
      </w:tr>
      <w:tr w:rsidR="00A64C7F" w:rsidRPr="00A64C7F" w:rsidTr="001404A2">
        <w:trPr>
          <w:trHeight w:val="20"/>
          <w:jc w:val="center"/>
        </w:trPr>
        <w:tc>
          <w:tcPr>
            <w:tcW w:w="56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4C7F" w:rsidRPr="00A64C7F" w:rsidRDefault="00A64C7F" w:rsidP="00A64C7F">
            <w:pPr>
              <w:spacing w:before="60" w:line="204" w:lineRule="auto"/>
              <w:ind w:left="282" w:right="-147"/>
              <w:rPr>
                <w:sz w:val="28"/>
                <w:szCs w:val="28"/>
              </w:rPr>
            </w:pPr>
            <w:r w:rsidRPr="00A64C7F">
              <w:rPr>
                <w:sz w:val="28"/>
                <w:szCs w:val="28"/>
              </w:rPr>
              <w:t>поддоны деревянные погрузочные, тыс. шт.</w:t>
            </w:r>
          </w:p>
        </w:tc>
        <w:tc>
          <w:tcPr>
            <w:tcW w:w="20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A64C7F" w:rsidRPr="00A64C7F" w:rsidRDefault="00A64C7F" w:rsidP="00A64C7F">
            <w:pPr>
              <w:spacing w:before="60" w:line="204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A64C7F">
              <w:rPr>
                <w:color w:val="000000"/>
                <w:sz w:val="28"/>
                <w:szCs w:val="28"/>
              </w:rPr>
              <w:t>130,5</w:t>
            </w:r>
          </w:p>
        </w:tc>
        <w:tc>
          <w:tcPr>
            <w:tcW w:w="22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4C7F" w:rsidRPr="00A64C7F" w:rsidRDefault="00A64C7F" w:rsidP="00A64C7F">
            <w:pPr>
              <w:spacing w:before="60" w:line="204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A64C7F">
              <w:rPr>
                <w:color w:val="000000"/>
                <w:sz w:val="28"/>
                <w:szCs w:val="28"/>
              </w:rPr>
              <w:t>141,1</w:t>
            </w:r>
          </w:p>
        </w:tc>
      </w:tr>
      <w:tr w:rsidR="00A64C7F" w:rsidRPr="00A64C7F" w:rsidTr="001404A2">
        <w:trPr>
          <w:trHeight w:val="20"/>
          <w:jc w:val="center"/>
        </w:trPr>
        <w:tc>
          <w:tcPr>
            <w:tcW w:w="9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4C7F" w:rsidRPr="00A64C7F" w:rsidRDefault="00A64C7F" w:rsidP="00A64C7F">
            <w:pPr>
              <w:spacing w:before="60" w:line="204" w:lineRule="auto"/>
              <w:jc w:val="center"/>
              <w:rPr>
                <w:b/>
                <w:sz w:val="32"/>
                <w:szCs w:val="32"/>
              </w:rPr>
            </w:pPr>
            <w:r w:rsidRPr="00A64C7F">
              <w:rPr>
                <w:b/>
                <w:sz w:val="32"/>
                <w:szCs w:val="32"/>
              </w:rPr>
              <w:t>Производство отдельных видов бумаги и бумажных изделий</w:t>
            </w:r>
          </w:p>
        </w:tc>
      </w:tr>
      <w:tr w:rsidR="00A64C7F" w:rsidRPr="00A64C7F" w:rsidTr="001404A2">
        <w:trPr>
          <w:trHeight w:val="20"/>
          <w:jc w:val="center"/>
        </w:trPr>
        <w:tc>
          <w:tcPr>
            <w:tcW w:w="5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4C7F" w:rsidRPr="00A64C7F" w:rsidRDefault="00A64C7F" w:rsidP="00A64C7F">
            <w:pPr>
              <w:spacing w:before="60" w:line="204" w:lineRule="auto"/>
              <w:ind w:left="282"/>
              <w:rPr>
                <w:sz w:val="28"/>
                <w:szCs w:val="28"/>
              </w:rPr>
            </w:pPr>
            <w:r w:rsidRPr="00A64C7F">
              <w:rPr>
                <w:sz w:val="28"/>
                <w:szCs w:val="28"/>
              </w:rPr>
              <w:t>бумага и картон, тонн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A64C7F" w:rsidRPr="00A64C7F" w:rsidRDefault="00A64C7F" w:rsidP="00A64C7F">
            <w:pPr>
              <w:spacing w:before="60" w:line="204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A64C7F">
              <w:rPr>
                <w:color w:val="000000"/>
                <w:sz w:val="28"/>
                <w:szCs w:val="28"/>
              </w:rPr>
              <w:t>101,1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64C7F" w:rsidRPr="00A64C7F" w:rsidRDefault="00A64C7F" w:rsidP="00A64C7F">
            <w:pPr>
              <w:spacing w:before="60" w:line="204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A64C7F">
              <w:rPr>
                <w:color w:val="000000"/>
                <w:sz w:val="28"/>
                <w:szCs w:val="28"/>
              </w:rPr>
              <w:t>104,5</w:t>
            </w:r>
          </w:p>
        </w:tc>
      </w:tr>
      <w:tr w:rsidR="00A64C7F" w:rsidRPr="00A64C7F" w:rsidTr="001404A2">
        <w:trPr>
          <w:trHeight w:val="20"/>
          <w:jc w:val="center"/>
        </w:trPr>
        <w:tc>
          <w:tcPr>
            <w:tcW w:w="5649" w:type="dxa"/>
            <w:tcBorders>
              <w:left w:val="single" w:sz="4" w:space="0" w:color="auto"/>
              <w:right w:val="single" w:sz="4" w:space="0" w:color="auto"/>
            </w:tcBorders>
          </w:tcPr>
          <w:p w:rsidR="00A64C7F" w:rsidRPr="00A64C7F" w:rsidRDefault="00A64C7F" w:rsidP="00A64C7F">
            <w:pPr>
              <w:spacing w:before="60" w:line="204" w:lineRule="auto"/>
              <w:ind w:left="282"/>
              <w:rPr>
                <w:sz w:val="28"/>
                <w:szCs w:val="28"/>
              </w:rPr>
            </w:pPr>
            <w:r w:rsidRPr="00A64C7F">
              <w:rPr>
                <w:sz w:val="28"/>
                <w:szCs w:val="28"/>
              </w:rPr>
              <w:t>ящики и коробки из гофрированной бумаги или гофрированного картона, тонн</w:t>
            </w:r>
          </w:p>
        </w:tc>
        <w:tc>
          <w:tcPr>
            <w:tcW w:w="2061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A64C7F" w:rsidRPr="00A64C7F" w:rsidRDefault="00A64C7F" w:rsidP="00A64C7F">
            <w:pPr>
              <w:spacing w:before="60" w:line="204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A64C7F">
              <w:rPr>
                <w:color w:val="000000"/>
                <w:sz w:val="28"/>
                <w:szCs w:val="28"/>
              </w:rPr>
              <w:t>111,3</w:t>
            </w:r>
          </w:p>
        </w:tc>
        <w:tc>
          <w:tcPr>
            <w:tcW w:w="22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7F" w:rsidRPr="00A64C7F" w:rsidRDefault="00A64C7F" w:rsidP="00A64C7F">
            <w:pPr>
              <w:spacing w:before="60" w:line="204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A64C7F">
              <w:rPr>
                <w:color w:val="000000"/>
                <w:sz w:val="28"/>
                <w:szCs w:val="28"/>
              </w:rPr>
              <w:t>113,5</w:t>
            </w:r>
          </w:p>
        </w:tc>
      </w:tr>
      <w:tr w:rsidR="00A64C7F" w:rsidRPr="00A64C7F" w:rsidTr="001404A2">
        <w:trPr>
          <w:trHeight w:val="20"/>
          <w:jc w:val="center"/>
        </w:trPr>
        <w:tc>
          <w:tcPr>
            <w:tcW w:w="56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C7F" w:rsidRPr="00A64C7F" w:rsidRDefault="00A64C7F" w:rsidP="00A64C7F">
            <w:pPr>
              <w:spacing w:before="60" w:after="40" w:line="204" w:lineRule="auto"/>
              <w:ind w:left="282"/>
              <w:rPr>
                <w:sz w:val="28"/>
                <w:szCs w:val="28"/>
              </w:rPr>
            </w:pPr>
            <w:r w:rsidRPr="00A64C7F">
              <w:rPr>
                <w:sz w:val="28"/>
                <w:szCs w:val="28"/>
              </w:rPr>
              <w:t>тетради общие, тыс. шт.</w:t>
            </w:r>
          </w:p>
        </w:tc>
        <w:tc>
          <w:tcPr>
            <w:tcW w:w="20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A64C7F" w:rsidRPr="00A64C7F" w:rsidRDefault="00A64C7F" w:rsidP="00A64C7F">
            <w:pPr>
              <w:spacing w:before="60" w:after="40" w:line="204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A64C7F">
              <w:rPr>
                <w:color w:val="000000"/>
                <w:sz w:val="28"/>
                <w:szCs w:val="28"/>
              </w:rPr>
              <w:t>в 3,0р.</w:t>
            </w:r>
          </w:p>
        </w:tc>
        <w:tc>
          <w:tcPr>
            <w:tcW w:w="22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4C7F" w:rsidRPr="00A64C7F" w:rsidRDefault="00A64C7F" w:rsidP="00A64C7F">
            <w:pPr>
              <w:spacing w:before="60" w:after="40" w:line="204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A64C7F">
              <w:rPr>
                <w:color w:val="000000"/>
                <w:sz w:val="28"/>
                <w:szCs w:val="28"/>
              </w:rPr>
              <w:t>109,2</w:t>
            </w:r>
          </w:p>
        </w:tc>
      </w:tr>
      <w:tr w:rsidR="00A64C7F" w:rsidRPr="00A64C7F" w:rsidTr="001404A2">
        <w:trPr>
          <w:trHeight w:val="20"/>
          <w:jc w:val="center"/>
        </w:trPr>
        <w:tc>
          <w:tcPr>
            <w:tcW w:w="9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4C7F" w:rsidRPr="00A64C7F" w:rsidRDefault="00A64C7F" w:rsidP="00A64C7F">
            <w:pPr>
              <w:spacing w:before="60" w:line="204" w:lineRule="auto"/>
              <w:jc w:val="center"/>
              <w:rPr>
                <w:b/>
                <w:sz w:val="32"/>
                <w:szCs w:val="32"/>
              </w:rPr>
            </w:pPr>
            <w:r w:rsidRPr="00A64C7F">
              <w:rPr>
                <w:b/>
                <w:sz w:val="32"/>
                <w:szCs w:val="32"/>
              </w:rPr>
              <w:lastRenderedPageBreak/>
              <w:t xml:space="preserve">Производство отдельных видов продукции химического </w:t>
            </w:r>
            <w:r w:rsidRPr="00A64C7F">
              <w:rPr>
                <w:b/>
                <w:sz w:val="32"/>
                <w:szCs w:val="32"/>
              </w:rPr>
              <w:br/>
              <w:t>производства, фармацевтической продукции, резиновых и плас</w:t>
            </w:r>
            <w:r w:rsidRPr="00A64C7F">
              <w:rPr>
                <w:b/>
                <w:sz w:val="32"/>
                <w:szCs w:val="32"/>
              </w:rPr>
              <w:t>т</w:t>
            </w:r>
            <w:r w:rsidRPr="00A64C7F">
              <w:rPr>
                <w:b/>
                <w:sz w:val="32"/>
                <w:szCs w:val="32"/>
              </w:rPr>
              <w:t>массовых изделий</w:t>
            </w:r>
          </w:p>
        </w:tc>
      </w:tr>
      <w:tr w:rsidR="00A64C7F" w:rsidRPr="00A64C7F" w:rsidTr="001404A2">
        <w:trPr>
          <w:trHeight w:val="20"/>
          <w:jc w:val="center"/>
        </w:trPr>
        <w:tc>
          <w:tcPr>
            <w:tcW w:w="5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64C7F" w:rsidRPr="00A64C7F" w:rsidRDefault="00A64C7F" w:rsidP="00A64C7F">
            <w:pPr>
              <w:spacing w:before="60" w:line="204" w:lineRule="auto"/>
              <w:ind w:left="282"/>
            </w:pPr>
            <w:r w:rsidRPr="00A64C7F">
              <w:rPr>
                <w:sz w:val="28"/>
              </w:rPr>
              <w:t>пластмассы в первичных  формах, тонн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A64C7F" w:rsidRPr="00A64C7F" w:rsidRDefault="00A64C7F" w:rsidP="00A64C7F">
            <w:pPr>
              <w:spacing w:before="60" w:line="204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A64C7F">
              <w:rPr>
                <w:color w:val="000000"/>
                <w:sz w:val="28"/>
                <w:szCs w:val="28"/>
              </w:rPr>
              <w:t>60,4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64C7F" w:rsidRPr="00A64C7F" w:rsidRDefault="00A64C7F" w:rsidP="00A64C7F">
            <w:pPr>
              <w:spacing w:before="60" w:line="204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A64C7F">
              <w:rPr>
                <w:color w:val="000000"/>
                <w:sz w:val="28"/>
                <w:szCs w:val="28"/>
              </w:rPr>
              <w:t>66,8</w:t>
            </w:r>
          </w:p>
        </w:tc>
      </w:tr>
      <w:tr w:rsidR="00A64C7F" w:rsidRPr="00A64C7F" w:rsidTr="001404A2">
        <w:trPr>
          <w:trHeight w:val="20"/>
          <w:jc w:val="center"/>
        </w:trPr>
        <w:tc>
          <w:tcPr>
            <w:tcW w:w="56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7F" w:rsidRPr="00A64C7F" w:rsidRDefault="00A64C7F" w:rsidP="00A64C7F">
            <w:pPr>
              <w:spacing w:before="60" w:line="204" w:lineRule="auto"/>
              <w:ind w:left="282"/>
              <w:rPr>
                <w:sz w:val="28"/>
                <w:szCs w:val="28"/>
              </w:rPr>
            </w:pPr>
            <w:r w:rsidRPr="00A64C7F">
              <w:rPr>
                <w:sz w:val="28"/>
                <w:szCs w:val="28"/>
              </w:rPr>
              <w:t>препараты лекарственные, тыс. руб.</w:t>
            </w:r>
          </w:p>
        </w:tc>
        <w:tc>
          <w:tcPr>
            <w:tcW w:w="2061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A64C7F" w:rsidRPr="00A64C7F" w:rsidRDefault="00A64C7F" w:rsidP="00A64C7F">
            <w:pPr>
              <w:spacing w:before="60" w:line="204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A64C7F">
              <w:rPr>
                <w:color w:val="000000"/>
                <w:sz w:val="28"/>
                <w:szCs w:val="28"/>
              </w:rPr>
              <w:t>170,8</w:t>
            </w:r>
          </w:p>
        </w:tc>
        <w:tc>
          <w:tcPr>
            <w:tcW w:w="22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7F" w:rsidRPr="00A64C7F" w:rsidRDefault="00A64C7F" w:rsidP="00A64C7F">
            <w:pPr>
              <w:spacing w:before="60" w:line="204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A64C7F">
              <w:rPr>
                <w:color w:val="000000"/>
                <w:sz w:val="28"/>
                <w:szCs w:val="28"/>
              </w:rPr>
              <w:t>130,3</w:t>
            </w:r>
          </w:p>
        </w:tc>
      </w:tr>
      <w:tr w:rsidR="00A64C7F" w:rsidRPr="00A64C7F" w:rsidTr="001404A2">
        <w:trPr>
          <w:trHeight w:val="20"/>
          <w:jc w:val="center"/>
        </w:trPr>
        <w:tc>
          <w:tcPr>
            <w:tcW w:w="56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7F" w:rsidRPr="00A64C7F" w:rsidRDefault="00A64C7F" w:rsidP="00A64C7F">
            <w:pPr>
              <w:spacing w:before="60" w:line="204" w:lineRule="auto"/>
              <w:ind w:left="282"/>
              <w:rPr>
                <w:sz w:val="28"/>
              </w:rPr>
            </w:pPr>
            <w:r w:rsidRPr="00A64C7F">
              <w:rPr>
                <w:sz w:val="28"/>
              </w:rPr>
              <w:t xml:space="preserve">шины, покрышки и камеры резиновые, </w:t>
            </w:r>
            <w:r w:rsidRPr="00A64C7F">
              <w:rPr>
                <w:sz w:val="28"/>
              </w:rPr>
              <w:br/>
              <w:t>тыс. шт.</w:t>
            </w:r>
          </w:p>
        </w:tc>
        <w:tc>
          <w:tcPr>
            <w:tcW w:w="2061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A64C7F" w:rsidRPr="00A64C7F" w:rsidRDefault="00A64C7F" w:rsidP="00A64C7F">
            <w:pPr>
              <w:spacing w:before="60" w:line="204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A64C7F">
              <w:rPr>
                <w:color w:val="000000"/>
                <w:sz w:val="28"/>
                <w:szCs w:val="28"/>
              </w:rPr>
              <w:t>92,6</w:t>
            </w:r>
          </w:p>
        </w:tc>
        <w:tc>
          <w:tcPr>
            <w:tcW w:w="22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7F" w:rsidRPr="00A64C7F" w:rsidRDefault="00A64C7F" w:rsidP="00A64C7F">
            <w:pPr>
              <w:spacing w:before="60" w:line="204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A64C7F">
              <w:rPr>
                <w:color w:val="000000"/>
                <w:sz w:val="28"/>
                <w:szCs w:val="28"/>
              </w:rPr>
              <w:t>112,6</w:t>
            </w:r>
          </w:p>
        </w:tc>
      </w:tr>
      <w:tr w:rsidR="00A64C7F" w:rsidRPr="00A64C7F" w:rsidTr="001404A2">
        <w:trPr>
          <w:trHeight w:val="20"/>
          <w:jc w:val="center"/>
        </w:trPr>
        <w:tc>
          <w:tcPr>
            <w:tcW w:w="56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7F" w:rsidRPr="00A64C7F" w:rsidRDefault="00A64C7F" w:rsidP="00A64C7F">
            <w:pPr>
              <w:spacing w:before="60" w:line="204" w:lineRule="auto"/>
              <w:ind w:left="282"/>
              <w:rPr>
                <w:sz w:val="28"/>
              </w:rPr>
            </w:pPr>
            <w:r w:rsidRPr="00A64C7F">
              <w:rPr>
                <w:sz w:val="28"/>
              </w:rPr>
              <w:t>плиты, листы, пленка и полосы (ленты) п</w:t>
            </w:r>
            <w:r w:rsidRPr="00A64C7F">
              <w:rPr>
                <w:sz w:val="28"/>
              </w:rPr>
              <w:t>о</w:t>
            </w:r>
            <w:r w:rsidRPr="00A64C7F">
              <w:rPr>
                <w:sz w:val="28"/>
              </w:rPr>
              <w:t>лимерные, тонн</w:t>
            </w:r>
          </w:p>
        </w:tc>
        <w:tc>
          <w:tcPr>
            <w:tcW w:w="2061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A64C7F" w:rsidRPr="00A64C7F" w:rsidRDefault="00A64C7F" w:rsidP="00A64C7F">
            <w:pPr>
              <w:spacing w:before="60" w:line="204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A64C7F">
              <w:rPr>
                <w:color w:val="000000"/>
                <w:sz w:val="28"/>
                <w:szCs w:val="28"/>
              </w:rPr>
              <w:t>115,1</w:t>
            </w:r>
          </w:p>
        </w:tc>
        <w:tc>
          <w:tcPr>
            <w:tcW w:w="22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7F" w:rsidRPr="00A64C7F" w:rsidRDefault="00A64C7F" w:rsidP="00A64C7F">
            <w:pPr>
              <w:spacing w:before="60" w:line="204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A64C7F">
              <w:rPr>
                <w:color w:val="000000"/>
                <w:sz w:val="28"/>
                <w:szCs w:val="28"/>
              </w:rPr>
              <w:t>101,1</w:t>
            </w:r>
          </w:p>
        </w:tc>
      </w:tr>
      <w:tr w:rsidR="00A64C7F" w:rsidRPr="00A64C7F" w:rsidTr="001404A2">
        <w:trPr>
          <w:trHeight w:val="20"/>
          <w:jc w:val="center"/>
        </w:trPr>
        <w:tc>
          <w:tcPr>
            <w:tcW w:w="56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4C7F" w:rsidRPr="00A64C7F" w:rsidRDefault="00A64C7F" w:rsidP="00A64C7F">
            <w:pPr>
              <w:spacing w:before="60" w:after="40" w:line="204" w:lineRule="auto"/>
              <w:ind w:left="282"/>
              <w:rPr>
                <w:sz w:val="28"/>
              </w:rPr>
            </w:pPr>
            <w:r w:rsidRPr="00A64C7F">
              <w:rPr>
                <w:sz w:val="28"/>
              </w:rPr>
              <w:t>линолеум,</w:t>
            </w:r>
            <w:r w:rsidRPr="00A64C7F">
              <w:rPr>
                <w:spacing w:val="-2"/>
                <w:sz w:val="28"/>
                <w:szCs w:val="28"/>
              </w:rPr>
              <w:t xml:space="preserve"> тыс. </w:t>
            </w:r>
            <w:r w:rsidRPr="00A64C7F">
              <w:rPr>
                <w:sz w:val="28"/>
                <w:szCs w:val="28"/>
              </w:rPr>
              <w:t>м</w:t>
            </w:r>
            <w:proofErr w:type="gramStart"/>
            <w:r w:rsidRPr="00A64C7F">
              <w:rPr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20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A64C7F" w:rsidRPr="00A64C7F" w:rsidRDefault="00A64C7F" w:rsidP="00A64C7F">
            <w:pPr>
              <w:spacing w:before="60" w:after="40" w:line="204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A64C7F">
              <w:rPr>
                <w:color w:val="000000"/>
                <w:sz w:val="28"/>
                <w:szCs w:val="28"/>
              </w:rPr>
              <w:t>в 3,3р.</w:t>
            </w:r>
          </w:p>
        </w:tc>
        <w:tc>
          <w:tcPr>
            <w:tcW w:w="22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4C7F" w:rsidRPr="00A64C7F" w:rsidRDefault="00A64C7F" w:rsidP="00A64C7F">
            <w:pPr>
              <w:spacing w:before="60" w:after="40" w:line="204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A64C7F">
              <w:rPr>
                <w:color w:val="000000"/>
                <w:sz w:val="28"/>
                <w:szCs w:val="28"/>
              </w:rPr>
              <w:t>194,2</w:t>
            </w:r>
          </w:p>
        </w:tc>
      </w:tr>
      <w:tr w:rsidR="00A64C7F" w:rsidRPr="00A64C7F" w:rsidTr="001404A2">
        <w:trPr>
          <w:trHeight w:val="20"/>
          <w:jc w:val="center"/>
        </w:trPr>
        <w:tc>
          <w:tcPr>
            <w:tcW w:w="9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4C7F" w:rsidRPr="00A64C7F" w:rsidRDefault="00A64C7F" w:rsidP="00A64C7F">
            <w:pPr>
              <w:spacing w:before="60" w:line="204" w:lineRule="auto"/>
              <w:jc w:val="center"/>
              <w:rPr>
                <w:b/>
                <w:sz w:val="32"/>
                <w:szCs w:val="32"/>
              </w:rPr>
            </w:pPr>
            <w:r w:rsidRPr="00A64C7F">
              <w:rPr>
                <w:b/>
                <w:sz w:val="32"/>
                <w:szCs w:val="32"/>
              </w:rPr>
              <w:t xml:space="preserve">Производство отдельных видов прочих неметаллических </w:t>
            </w:r>
            <w:r w:rsidRPr="00A64C7F">
              <w:rPr>
                <w:b/>
                <w:sz w:val="32"/>
                <w:szCs w:val="32"/>
              </w:rPr>
              <w:br/>
              <w:t>минеральных продуктов</w:t>
            </w:r>
          </w:p>
        </w:tc>
      </w:tr>
      <w:tr w:rsidR="00A64C7F" w:rsidRPr="00A64C7F" w:rsidTr="001404A2">
        <w:trPr>
          <w:trHeight w:val="20"/>
          <w:jc w:val="center"/>
        </w:trPr>
        <w:tc>
          <w:tcPr>
            <w:tcW w:w="56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7F" w:rsidRPr="00A64C7F" w:rsidRDefault="00A64C7F" w:rsidP="00A64C7F">
            <w:pPr>
              <w:spacing w:before="60" w:line="204" w:lineRule="auto"/>
              <w:ind w:left="170"/>
              <w:rPr>
                <w:spacing w:val="-2"/>
                <w:sz w:val="28"/>
                <w:szCs w:val="28"/>
              </w:rPr>
            </w:pPr>
            <w:r w:rsidRPr="00A64C7F">
              <w:rPr>
                <w:spacing w:val="-2"/>
                <w:sz w:val="28"/>
                <w:szCs w:val="28"/>
              </w:rPr>
              <w:t xml:space="preserve">стекло безопасное, тыс. </w:t>
            </w:r>
            <w:r w:rsidRPr="00A64C7F">
              <w:rPr>
                <w:sz w:val="28"/>
                <w:szCs w:val="28"/>
              </w:rPr>
              <w:t>м</w:t>
            </w:r>
            <w:proofErr w:type="gramStart"/>
            <w:r w:rsidRPr="00A64C7F">
              <w:rPr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2061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A64C7F" w:rsidRPr="00A64C7F" w:rsidRDefault="00A64C7F" w:rsidP="00A64C7F">
            <w:pPr>
              <w:spacing w:before="60" w:line="204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A64C7F">
              <w:rPr>
                <w:color w:val="000000"/>
                <w:sz w:val="28"/>
                <w:szCs w:val="28"/>
              </w:rPr>
              <w:t>81,2</w:t>
            </w:r>
          </w:p>
        </w:tc>
        <w:tc>
          <w:tcPr>
            <w:tcW w:w="22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7F" w:rsidRPr="00A64C7F" w:rsidRDefault="00A64C7F" w:rsidP="00A64C7F">
            <w:pPr>
              <w:spacing w:before="60" w:line="204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A64C7F">
              <w:rPr>
                <w:color w:val="000000"/>
                <w:sz w:val="28"/>
                <w:szCs w:val="28"/>
              </w:rPr>
              <w:t>132,5</w:t>
            </w:r>
          </w:p>
        </w:tc>
      </w:tr>
      <w:tr w:rsidR="00A64C7F" w:rsidRPr="00A64C7F" w:rsidTr="001404A2">
        <w:trPr>
          <w:trHeight w:val="20"/>
          <w:jc w:val="center"/>
        </w:trPr>
        <w:tc>
          <w:tcPr>
            <w:tcW w:w="56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7F" w:rsidRPr="00A64C7F" w:rsidRDefault="00A64C7F" w:rsidP="00A64C7F">
            <w:pPr>
              <w:spacing w:before="60" w:line="204" w:lineRule="auto"/>
              <w:ind w:left="170" w:right="-57"/>
              <w:rPr>
                <w:sz w:val="28"/>
                <w:szCs w:val="28"/>
              </w:rPr>
            </w:pPr>
            <w:r w:rsidRPr="00A64C7F">
              <w:rPr>
                <w:sz w:val="28"/>
                <w:szCs w:val="28"/>
              </w:rPr>
              <w:t>плиты и плитки керамические,</w:t>
            </w:r>
            <w:r w:rsidRPr="00A64C7F">
              <w:rPr>
                <w:spacing w:val="-2"/>
                <w:sz w:val="28"/>
                <w:szCs w:val="28"/>
              </w:rPr>
              <w:t xml:space="preserve"> тыс. </w:t>
            </w:r>
            <w:r w:rsidRPr="00A64C7F">
              <w:rPr>
                <w:sz w:val="28"/>
                <w:szCs w:val="28"/>
              </w:rPr>
              <w:t>м</w:t>
            </w:r>
            <w:proofErr w:type="gramStart"/>
            <w:r w:rsidRPr="00A64C7F">
              <w:rPr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2061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A64C7F" w:rsidRPr="00A64C7F" w:rsidRDefault="00A64C7F" w:rsidP="00A64C7F">
            <w:pPr>
              <w:spacing w:before="60" w:line="204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A64C7F">
              <w:rPr>
                <w:color w:val="000000"/>
                <w:sz w:val="28"/>
                <w:szCs w:val="28"/>
              </w:rPr>
              <w:t>104,0</w:t>
            </w:r>
          </w:p>
        </w:tc>
        <w:tc>
          <w:tcPr>
            <w:tcW w:w="22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7F" w:rsidRPr="00A64C7F" w:rsidRDefault="00A64C7F" w:rsidP="00A64C7F">
            <w:pPr>
              <w:spacing w:before="60" w:line="204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A64C7F">
              <w:rPr>
                <w:color w:val="000000"/>
                <w:sz w:val="28"/>
                <w:szCs w:val="28"/>
              </w:rPr>
              <w:t>110,8</w:t>
            </w:r>
          </w:p>
        </w:tc>
      </w:tr>
      <w:tr w:rsidR="00A64C7F" w:rsidRPr="00A64C7F" w:rsidTr="001404A2">
        <w:trPr>
          <w:trHeight w:val="20"/>
          <w:jc w:val="center"/>
        </w:trPr>
        <w:tc>
          <w:tcPr>
            <w:tcW w:w="56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7F" w:rsidRPr="00A64C7F" w:rsidRDefault="00A64C7F" w:rsidP="00A64C7F">
            <w:pPr>
              <w:spacing w:before="60" w:line="204" w:lineRule="auto"/>
              <w:ind w:left="170"/>
              <w:rPr>
                <w:sz w:val="28"/>
                <w:szCs w:val="28"/>
              </w:rPr>
            </w:pPr>
            <w:r w:rsidRPr="00A64C7F">
              <w:rPr>
                <w:sz w:val="28"/>
                <w:szCs w:val="28"/>
              </w:rPr>
              <w:t xml:space="preserve">кирпич строительный, </w:t>
            </w:r>
            <w:proofErr w:type="gramStart"/>
            <w:r w:rsidRPr="00A64C7F">
              <w:rPr>
                <w:sz w:val="28"/>
                <w:szCs w:val="28"/>
              </w:rPr>
              <w:t>млн</w:t>
            </w:r>
            <w:proofErr w:type="gramEnd"/>
            <w:r w:rsidRPr="00A64C7F">
              <w:rPr>
                <w:sz w:val="28"/>
                <w:szCs w:val="28"/>
              </w:rPr>
              <w:t xml:space="preserve"> </w:t>
            </w:r>
            <w:proofErr w:type="spellStart"/>
            <w:r w:rsidRPr="00A64C7F">
              <w:rPr>
                <w:sz w:val="28"/>
                <w:szCs w:val="28"/>
              </w:rPr>
              <w:t>усл</w:t>
            </w:r>
            <w:proofErr w:type="spellEnd"/>
            <w:r w:rsidRPr="00A64C7F">
              <w:rPr>
                <w:sz w:val="28"/>
                <w:szCs w:val="28"/>
              </w:rPr>
              <w:t>. кирпичей</w:t>
            </w:r>
          </w:p>
        </w:tc>
        <w:tc>
          <w:tcPr>
            <w:tcW w:w="2061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A64C7F" w:rsidRPr="00A64C7F" w:rsidRDefault="00A64C7F" w:rsidP="00A64C7F">
            <w:pPr>
              <w:spacing w:before="60" w:line="204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A64C7F">
              <w:rPr>
                <w:color w:val="000000"/>
                <w:sz w:val="28"/>
                <w:szCs w:val="28"/>
              </w:rPr>
              <w:t>121,5</w:t>
            </w:r>
          </w:p>
        </w:tc>
        <w:tc>
          <w:tcPr>
            <w:tcW w:w="22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7F" w:rsidRPr="00A64C7F" w:rsidRDefault="00A64C7F" w:rsidP="00A64C7F">
            <w:pPr>
              <w:spacing w:before="60" w:line="204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A64C7F">
              <w:rPr>
                <w:color w:val="000000"/>
                <w:sz w:val="28"/>
                <w:szCs w:val="28"/>
              </w:rPr>
              <w:t>96,3</w:t>
            </w:r>
          </w:p>
        </w:tc>
      </w:tr>
      <w:tr w:rsidR="00A64C7F" w:rsidRPr="00A64C7F" w:rsidTr="001404A2">
        <w:trPr>
          <w:trHeight w:val="20"/>
          <w:jc w:val="center"/>
        </w:trPr>
        <w:tc>
          <w:tcPr>
            <w:tcW w:w="56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7F" w:rsidRPr="00A64C7F" w:rsidRDefault="00A64C7F" w:rsidP="00A64C7F">
            <w:pPr>
              <w:spacing w:before="60" w:line="204" w:lineRule="auto"/>
              <w:ind w:left="170"/>
              <w:rPr>
                <w:sz w:val="28"/>
                <w:szCs w:val="28"/>
              </w:rPr>
            </w:pPr>
            <w:r w:rsidRPr="00A64C7F">
              <w:rPr>
                <w:sz w:val="28"/>
                <w:szCs w:val="28"/>
              </w:rPr>
              <w:t xml:space="preserve">изделия санитарно-технические </w:t>
            </w:r>
            <w:r w:rsidRPr="00A64C7F">
              <w:rPr>
                <w:sz w:val="28"/>
                <w:szCs w:val="28"/>
              </w:rPr>
              <w:br/>
              <w:t>из керамики, тыс. шт.</w:t>
            </w:r>
          </w:p>
        </w:tc>
        <w:tc>
          <w:tcPr>
            <w:tcW w:w="2061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A64C7F" w:rsidRPr="00A64C7F" w:rsidRDefault="00A64C7F" w:rsidP="00A64C7F">
            <w:pPr>
              <w:spacing w:before="60" w:line="204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A64C7F">
              <w:rPr>
                <w:color w:val="000000"/>
                <w:sz w:val="28"/>
                <w:szCs w:val="28"/>
              </w:rPr>
              <w:t>91,8</w:t>
            </w:r>
          </w:p>
        </w:tc>
        <w:tc>
          <w:tcPr>
            <w:tcW w:w="22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7F" w:rsidRPr="00A64C7F" w:rsidRDefault="00A64C7F" w:rsidP="00A64C7F">
            <w:pPr>
              <w:spacing w:before="60" w:line="204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A64C7F">
              <w:rPr>
                <w:color w:val="000000"/>
                <w:sz w:val="28"/>
                <w:szCs w:val="28"/>
              </w:rPr>
              <w:t>108,5</w:t>
            </w:r>
          </w:p>
        </w:tc>
      </w:tr>
      <w:tr w:rsidR="00A64C7F" w:rsidRPr="00A64C7F" w:rsidTr="001404A2">
        <w:trPr>
          <w:trHeight w:val="20"/>
          <w:jc w:val="center"/>
        </w:trPr>
        <w:tc>
          <w:tcPr>
            <w:tcW w:w="56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7F" w:rsidRPr="00A64C7F" w:rsidRDefault="00A64C7F" w:rsidP="00A64C7F">
            <w:pPr>
              <w:spacing w:before="60" w:line="204" w:lineRule="auto"/>
              <w:ind w:left="170"/>
              <w:rPr>
                <w:sz w:val="28"/>
                <w:szCs w:val="28"/>
              </w:rPr>
            </w:pPr>
            <w:r w:rsidRPr="00A64C7F">
              <w:rPr>
                <w:sz w:val="28"/>
                <w:szCs w:val="28"/>
              </w:rPr>
              <w:t>блоки и прочие изделия сборные строител</w:t>
            </w:r>
            <w:r w:rsidRPr="00A64C7F">
              <w:rPr>
                <w:sz w:val="28"/>
                <w:szCs w:val="28"/>
              </w:rPr>
              <w:t>ь</w:t>
            </w:r>
            <w:r w:rsidRPr="00A64C7F">
              <w:rPr>
                <w:sz w:val="28"/>
                <w:szCs w:val="28"/>
              </w:rPr>
              <w:t>ные для зданий и сооружений из цемента, бетона или искусственного камня, тыс. м</w:t>
            </w:r>
            <w:r w:rsidRPr="00A64C7F"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2061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A64C7F" w:rsidRPr="00A64C7F" w:rsidRDefault="00A64C7F" w:rsidP="00A64C7F">
            <w:pPr>
              <w:spacing w:before="60" w:line="204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A64C7F">
              <w:rPr>
                <w:color w:val="000000"/>
                <w:sz w:val="28"/>
                <w:szCs w:val="28"/>
              </w:rPr>
              <w:t>96,5</w:t>
            </w:r>
          </w:p>
        </w:tc>
        <w:tc>
          <w:tcPr>
            <w:tcW w:w="22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7F" w:rsidRPr="00A64C7F" w:rsidRDefault="00A64C7F" w:rsidP="00A64C7F">
            <w:pPr>
              <w:spacing w:before="60" w:line="204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A64C7F">
              <w:rPr>
                <w:color w:val="000000"/>
                <w:sz w:val="28"/>
                <w:szCs w:val="28"/>
              </w:rPr>
              <w:t>97,2</w:t>
            </w:r>
          </w:p>
        </w:tc>
      </w:tr>
      <w:tr w:rsidR="00A64C7F" w:rsidRPr="00A64C7F" w:rsidTr="001404A2">
        <w:trPr>
          <w:trHeight w:val="20"/>
          <w:jc w:val="center"/>
        </w:trPr>
        <w:tc>
          <w:tcPr>
            <w:tcW w:w="56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4C7F" w:rsidRPr="00A64C7F" w:rsidRDefault="00A64C7F" w:rsidP="00A64C7F">
            <w:pPr>
              <w:spacing w:before="60" w:after="40" w:line="204" w:lineRule="auto"/>
              <w:ind w:left="170"/>
              <w:rPr>
                <w:sz w:val="28"/>
                <w:szCs w:val="28"/>
              </w:rPr>
            </w:pPr>
            <w:r w:rsidRPr="00A64C7F">
              <w:rPr>
                <w:sz w:val="28"/>
                <w:szCs w:val="28"/>
              </w:rPr>
              <w:t>бетон, готовый для заливки, тыс. м</w:t>
            </w:r>
            <w:r w:rsidRPr="00A64C7F"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20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A64C7F" w:rsidRPr="00A64C7F" w:rsidRDefault="00A64C7F" w:rsidP="00A64C7F">
            <w:pPr>
              <w:spacing w:before="60" w:after="40" w:line="204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A64C7F">
              <w:rPr>
                <w:color w:val="000000"/>
                <w:sz w:val="28"/>
                <w:szCs w:val="28"/>
              </w:rPr>
              <w:t>126,0</w:t>
            </w:r>
          </w:p>
        </w:tc>
        <w:tc>
          <w:tcPr>
            <w:tcW w:w="22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4C7F" w:rsidRPr="00A64C7F" w:rsidRDefault="00A64C7F" w:rsidP="00A64C7F">
            <w:pPr>
              <w:spacing w:before="60" w:after="40" w:line="204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A64C7F">
              <w:rPr>
                <w:color w:val="000000"/>
                <w:sz w:val="28"/>
                <w:szCs w:val="28"/>
              </w:rPr>
              <w:t>107,8</w:t>
            </w:r>
          </w:p>
        </w:tc>
      </w:tr>
      <w:tr w:rsidR="00A64C7F" w:rsidRPr="00A64C7F" w:rsidTr="001404A2">
        <w:trPr>
          <w:trHeight w:val="20"/>
          <w:jc w:val="center"/>
        </w:trPr>
        <w:tc>
          <w:tcPr>
            <w:tcW w:w="9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4C7F" w:rsidRPr="00A64C7F" w:rsidRDefault="00A64C7F" w:rsidP="00A64C7F">
            <w:pPr>
              <w:spacing w:before="60" w:line="204" w:lineRule="auto"/>
              <w:jc w:val="center"/>
              <w:rPr>
                <w:b/>
                <w:sz w:val="32"/>
                <w:szCs w:val="32"/>
              </w:rPr>
            </w:pPr>
            <w:r w:rsidRPr="00A64C7F">
              <w:rPr>
                <w:b/>
                <w:sz w:val="32"/>
                <w:szCs w:val="32"/>
              </w:rPr>
              <w:t xml:space="preserve">Производство отдельных видов машин, оборудования, </w:t>
            </w:r>
            <w:r w:rsidRPr="00A64C7F">
              <w:rPr>
                <w:b/>
                <w:sz w:val="32"/>
                <w:szCs w:val="32"/>
              </w:rPr>
              <w:br/>
              <w:t>электрооборудования и транспортных средств</w:t>
            </w:r>
          </w:p>
        </w:tc>
      </w:tr>
      <w:tr w:rsidR="00A64C7F" w:rsidRPr="00A64C7F" w:rsidTr="001404A2">
        <w:trPr>
          <w:trHeight w:val="20"/>
          <w:jc w:val="center"/>
        </w:trPr>
        <w:tc>
          <w:tcPr>
            <w:tcW w:w="5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64C7F" w:rsidRPr="00A64C7F" w:rsidRDefault="00A64C7F" w:rsidP="00A64C7F">
            <w:pPr>
              <w:spacing w:before="60" w:line="204" w:lineRule="auto"/>
              <w:ind w:left="282" w:right="-57"/>
              <w:rPr>
                <w:spacing w:val="-2"/>
                <w:sz w:val="28"/>
                <w:szCs w:val="28"/>
              </w:rPr>
            </w:pPr>
            <w:r w:rsidRPr="00A64C7F">
              <w:rPr>
                <w:spacing w:val="-2"/>
                <w:sz w:val="28"/>
                <w:szCs w:val="28"/>
              </w:rPr>
              <w:t xml:space="preserve">приемники телевизионные цветного </w:t>
            </w:r>
            <w:r w:rsidRPr="00A64C7F">
              <w:rPr>
                <w:spacing w:val="-2"/>
                <w:sz w:val="28"/>
                <w:szCs w:val="28"/>
              </w:rPr>
              <w:br/>
              <w:t>изображения, штук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A64C7F" w:rsidRPr="00A64C7F" w:rsidRDefault="00A64C7F" w:rsidP="00A64C7F">
            <w:pPr>
              <w:spacing w:before="60" w:line="204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A64C7F">
              <w:rPr>
                <w:color w:val="000000"/>
                <w:sz w:val="28"/>
                <w:szCs w:val="28"/>
              </w:rPr>
              <w:t>66,8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64C7F" w:rsidRPr="00A64C7F" w:rsidRDefault="00A64C7F" w:rsidP="00A64C7F">
            <w:pPr>
              <w:spacing w:before="60" w:line="204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A64C7F">
              <w:rPr>
                <w:color w:val="000000"/>
                <w:sz w:val="28"/>
                <w:szCs w:val="28"/>
              </w:rPr>
              <w:t>86,0</w:t>
            </w:r>
          </w:p>
        </w:tc>
      </w:tr>
      <w:tr w:rsidR="00A64C7F" w:rsidRPr="00A64C7F" w:rsidTr="001404A2">
        <w:trPr>
          <w:trHeight w:val="20"/>
          <w:jc w:val="center"/>
        </w:trPr>
        <w:tc>
          <w:tcPr>
            <w:tcW w:w="56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7F" w:rsidRPr="00A64C7F" w:rsidRDefault="00A64C7F" w:rsidP="00A64C7F">
            <w:pPr>
              <w:spacing w:before="60" w:line="204" w:lineRule="auto"/>
              <w:ind w:left="282" w:right="-57"/>
              <w:rPr>
                <w:spacing w:val="-2"/>
                <w:sz w:val="28"/>
                <w:szCs w:val="28"/>
              </w:rPr>
            </w:pPr>
            <w:r w:rsidRPr="00A64C7F">
              <w:rPr>
                <w:spacing w:val="-2"/>
                <w:sz w:val="28"/>
                <w:szCs w:val="28"/>
              </w:rPr>
              <w:t xml:space="preserve">светильники и осветительные </w:t>
            </w:r>
            <w:r w:rsidRPr="00A64C7F">
              <w:rPr>
                <w:spacing w:val="-2"/>
                <w:sz w:val="28"/>
                <w:szCs w:val="28"/>
              </w:rPr>
              <w:br/>
              <w:t>устройства,  штук</w:t>
            </w:r>
          </w:p>
        </w:tc>
        <w:tc>
          <w:tcPr>
            <w:tcW w:w="2061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A64C7F" w:rsidRPr="00A64C7F" w:rsidRDefault="00A64C7F" w:rsidP="00A64C7F">
            <w:pPr>
              <w:spacing w:before="60" w:line="204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A64C7F">
              <w:rPr>
                <w:color w:val="000000"/>
                <w:sz w:val="28"/>
                <w:szCs w:val="28"/>
              </w:rPr>
              <w:t>11,8</w:t>
            </w:r>
          </w:p>
        </w:tc>
        <w:tc>
          <w:tcPr>
            <w:tcW w:w="22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7F" w:rsidRPr="00A64C7F" w:rsidRDefault="00A64C7F" w:rsidP="00A64C7F">
            <w:pPr>
              <w:spacing w:before="60" w:line="204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A64C7F">
              <w:rPr>
                <w:color w:val="000000"/>
                <w:sz w:val="28"/>
                <w:szCs w:val="28"/>
              </w:rPr>
              <w:t>19,4</w:t>
            </w:r>
          </w:p>
        </w:tc>
      </w:tr>
      <w:tr w:rsidR="00A64C7F" w:rsidRPr="00A64C7F" w:rsidTr="001404A2">
        <w:trPr>
          <w:trHeight w:val="20"/>
          <w:jc w:val="center"/>
        </w:trPr>
        <w:tc>
          <w:tcPr>
            <w:tcW w:w="56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7F" w:rsidRPr="00A64C7F" w:rsidRDefault="00A64C7F" w:rsidP="00A64C7F">
            <w:pPr>
              <w:spacing w:before="60" w:line="204" w:lineRule="auto"/>
              <w:ind w:left="282" w:right="-57"/>
              <w:rPr>
                <w:spacing w:val="-2"/>
                <w:sz w:val="28"/>
                <w:szCs w:val="28"/>
              </w:rPr>
            </w:pPr>
            <w:r w:rsidRPr="00A64C7F">
              <w:rPr>
                <w:spacing w:val="-2"/>
                <w:sz w:val="28"/>
                <w:szCs w:val="28"/>
              </w:rPr>
              <w:t>машины стиральные бытовые, штук</w:t>
            </w:r>
          </w:p>
        </w:tc>
        <w:tc>
          <w:tcPr>
            <w:tcW w:w="2061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A64C7F" w:rsidRPr="00A64C7F" w:rsidRDefault="00A64C7F" w:rsidP="00A64C7F">
            <w:pPr>
              <w:spacing w:before="60" w:line="204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A64C7F">
              <w:rPr>
                <w:color w:val="000000"/>
                <w:sz w:val="28"/>
                <w:szCs w:val="28"/>
              </w:rPr>
              <w:t>66,0</w:t>
            </w:r>
          </w:p>
        </w:tc>
        <w:tc>
          <w:tcPr>
            <w:tcW w:w="22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7F" w:rsidRPr="00A64C7F" w:rsidRDefault="00A64C7F" w:rsidP="00A64C7F">
            <w:pPr>
              <w:spacing w:before="60" w:line="204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A64C7F">
              <w:rPr>
                <w:color w:val="000000"/>
                <w:sz w:val="28"/>
                <w:szCs w:val="28"/>
              </w:rPr>
              <w:t>95,9</w:t>
            </w:r>
          </w:p>
        </w:tc>
      </w:tr>
      <w:tr w:rsidR="00A64C7F" w:rsidRPr="00A64C7F" w:rsidTr="001404A2">
        <w:trPr>
          <w:trHeight w:val="20"/>
          <w:jc w:val="center"/>
        </w:trPr>
        <w:tc>
          <w:tcPr>
            <w:tcW w:w="56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7F" w:rsidRPr="00A64C7F" w:rsidRDefault="00A64C7F" w:rsidP="00A64C7F">
            <w:pPr>
              <w:spacing w:before="60" w:line="204" w:lineRule="auto"/>
              <w:ind w:left="282" w:right="-57"/>
              <w:rPr>
                <w:spacing w:val="-2"/>
                <w:sz w:val="28"/>
                <w:szCs w:val="28"/>
              </w:rPr>
            </w:pPr>
            <w:r w:rsidRPr="00A64C7F">
              <w:rPr>
                <w:bCs/>
                <w:spacing w:val="-2"/>
                <w:sz w:val="28"/>
                <w:szCs w:val="28"/>
              </w:rPr>
              <w:t>автомобили  легковые, штук</w:t>
            </w:r>
          </w:p>
        </w:tc>
        <w:tc>
          <w:tcPr>
            <w:tcW w:w="2061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A64C7F" w:rsidRPr="00A64C7F" w:rsidRDefault="00A64C7F" w:rsidP="00A64C7F">
            <w:pPr>
              <w:spacing w:before="60" w:line="204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A64C7F">
              <w:rPr>
                <w:color w:val="000000"/>
                <w:sz w:val="28"/>
                <w:szCs w:val="28"/>
              </w:rPr>
              <w:t>39,9</w:t>
            </w:r>
          </w:p>
        </w:tc>
        <w:tc>
          <w:tcPr>
            <w:tcW w:w="22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7F" w:rsidRPr="00A64C7F" w:rsidRDefault="00A64C7F" w:rsidP="00A64C7F">
            <w:pPr>
              <w:spacing w:before="60" w:line="204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A64C7F">
              <w:rPr>
                <w:color w:val="000000"/>
                <w:sz w:val="28"/>
                <w:szCs w:val="28"/>
              </w:rPr>
              <w:t>112,8</w:t>
            </w:r>
          </w:p>
        </w:tc>
      </w:tr>
      <w:tr w:rsidR="00A64C7F" w:rsidRPr="00A64C7F" w:rsidTr="001404A2">
        <w:trPr>
          <w:trHeight w:val="20"/>
          <w:jc w:val="center"/>
        </w:trPr>
        <w:tc>
          <w:tcPr>
            <w:tcW w:w="56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7F" w:rsidRPr="00A64C7F" w:rsidRDefault="00A64C7F" w:rsidP="00A64C7F">
            <w:pPr>
              <w:spacing w:before="60" w:line="204" w:lineRule="auto"/>
              <w:ind w:left="282" w:right="-57"/>
              <w:rPr>
                <w:bCs/>
                <w:spacing w:val="-2"/>
                <w:sz w:val="28"/>
                <w:szCs w:val="28"/>
              </w:rPr>
            </w:pPr>
            <w:r w:rsidRPr="00A64C7F">
              <w:rPr>
                <w:bCs/>
                <w:spacing w:val="-2"/>
                <w:sz w:val="28"/>
                <w:szCs w:val="28"/>
              </w:rPr>
              <w:t>средства автотранспортные грузовые, штук</w:t>
            </w:r>
          </w:p>
        </w:tc>
        <w:tc>
          <w:tcPr>
            <w:tcW w:w="2061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A64C7F" w:rsidRPr="00A64C7F" w:rsidRDefault="00A64C7F" w:rsidP="00A64C7F">
            <w:pPr>
              <w:spacing w:before="60" w:line="204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A64C7F">
              <w:rPr>
                <w:color w:val="000000"/>
                <w:sz w:val="28"/>
                <w:szCs w:val="28"/>
              </w:rPr>
              <w:t>139,4</w:t>
            </w:r>
          </w:p>
        </w:tc>
        <w:tc>
          <w:tcPr>
            <w:tcW w:w="22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4C7F" w:rsidRPr="00A64C7F" w:rsidRDefault="00A64C7F" w:rsidP="00A64C7F">
            <w:pPr>
              <w:spacing w:before="60" w:line="204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A64C7F">
              <w:rPr>
                <w:color w:val="000000"/>
                <w:sz w:val="28"/>
                <w:szCs w:val="28"/>
              </w:rPr>
              <w:t>173,6</w:t>
            </w:r>
          </w:p>
        </w:tc>
      </w:tr>
      <w:tr w:rsidR="00A64C7F" w:rsidRPr="00A64C7F" w:rsidTr="001404A2">
        <w:trPr>
          <w:trHeight w:val="20"/>
          <w:jc w:val="center"/>
        </w:trPr>
        <w:tc>
          <w:tcPr>
            <w:tcW w:w="56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4C7F" w:rsidRPr="00A64C7F" w:rsidRDefault="00A64C7F" w:rsidP="00A64C7F">
            <w:pPr>
              <w:spacing w:before="60" w:after="40" w:line="204" w:lineRule="auto"/>
              <w:ind w:left="282" w:right="-57"/>
              <w:rPr>
                <w:spacing w:val="-2"/>
                <w:sz w:val="28"/>
                <w:szCs w:val="28"/>
              </w:rPr>
            </w:pPr>
            <w:r w:rsidRPr="00A64C7F">
              <w:rPr>
                <w:spacing w:val="-2"/>
                <w:sz w:val="28"/>
                <w:szCs w:val="28"/>
              </w:rPr>
              <w:t>средства транспортные, предназначенные для технического обслуживания или ремо</w:t>
            </w:r>
            <w:r w:rsidRPr="00A64C7F">
              <w:rPr>
                <w:spacing w:val="-2"/>
                <w:sz w:val="28"/>
                <w:szCs w:val="28"/>
              </w:rPr>
              <w:t>н</w:t>
            </w:r>
            <w:r w:rsidRPr="00A64C7F">
              <w:rPr>
                <w:spacing w:val="-2"/>
                <w:sz w:val="28"/>
                <w:szCs w:val="28"/>
              </w:rPr>
              <w:t>та железнодорожных или трамвайных путей, штук</w:t>
            </w:r>
          </w:p>
        </w:tc>
        <w:tc>
          <w:tcPr>
            <w:tcW w:w="20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A64C7F" w:rsidRPr="00A64C7F" w:rsidRDefault="00A64C7F" w:rsidP="00A64C7F">
            <w:pPr>
              <w:spacing w:before="60" w:after="40" w:line="204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A64C7F">
              <w:rPr>
                <w:color w:val="000000"/>
                <w:sz w:val="28"/>
                <w:szCs w:val="28"/>
              </w:rPr>
              <w:t>2,6</w:t>
            </w:r>
          </w:p>
        </w:tc>
        <w:tc>
          <w:tcPr>
            <w:tcW w:w="22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4C7F" w:rsidRPr="00A64C7F" w:rsidRDefault="00A64C7F" w:rsidP="00A64C7F">
            <w:pPr>
              <w:spacing w:before="60" w:after="40" w:line="204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A64C7F">
              <w:rPr>
                <w:color w:val="000000"/>
                <w:sz w:val="28"/>
                <w:szCs w:val="28"/>
              </w:rPr>
              <w:t>14,7</w:t>
            </w:r>
          </w:p>
        </w:tc>
      </w:tr>
      <w:tr w:rsidR="00A64C7F" w:rsidRPr="00A64C7F" w:rsidTr="001404A2">
        <w:trPr>
          <w:trHeight w:val="20"/>
          <w:jc w:val="center"/>
        </w:trPr>
        <w:tc>
          <w:tcPr>
            <w:tcW w:w="9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4C7F" w:rsidRPr="00A64C7F" w:rsidRDefault="00A64C7F" w:rsidP="00A64C7F">
            <w:pPr>
              <w:spacing w:before="60" w:line="204" w:lineRule="auto"/>
              <w:jc w:val="center"/>
              <w:rPr>
                <w:b/>
                <w:sz w:val="32"/>
                <w:szCs w:val="32"/>
              </w:rPr>
            </w:pPr>
            <w:r w:rsidRPr="00A64C7F">
              <w:rPr>
                <w:b/>
                <w:sz w:val="32"/>
                <w:szCs w:val="32"/>
              </w:rPr>
              <w:t>Производство электр</w:t>
            </w:r>
            <w:proofErr w:type="gramStart"/>
            <w:r w:rsidRPr="00A64C7F">
              <w:rPr>
                <w:b/>
                <w:sz w:val="32"/>
                <w:szCs w:val="32"/>
              </w:rPr>
              <w:t>о-</w:t>
            </w:r>
            <w:proofErr w:type="gramEnd"/>
            <w:r w:rsidRPr="00A64C7F">
              <w:rPr>
                <w:b/>
                <w:sz w:val="32"/>
                <w:szCs w:val="32"/>
              </w:rPr>
              <w:t xml:space="preserve"> и </w:t>
            </w:r>
            <w:proofErr w:type="spellStart"/>
            <w:r w:rsidRPr="00A64C7F">
              <w:rPr>
                <w:b/>
                <w:sz w:val="32"/>
                <w:szCs w:val="32"/>
              </w:rPr>
              <w:t>теплоэнергии</w:t>
            </w:r>
            <w:proofErr w:type="spellEnd"/>
          </w:p>
        </w:tc>
      </w:tr>
      <w:tr w:rsidR="00A64C7F" w:rsidRPr="00A64C7F" w:rsidTr="001404A2">
        <w:trPr>
          <w:trHeight w:val="20"/>
          <w:jc w:val="center"/>
        </w:trPr>
        <w:tc>
          <w:tcPr>
            <w:tcW w:w="5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64C7F" w:rsidRPr="00A64C7F" w:rsidRDefault="00A64C7F" w:rsidP="00A64C7F">
            <w:pPr>
              <w:spacing w:before="60" w:line="204" w:lineRule="auto"/>
              <w:ind w:left="282"/>
              <w:rPr>
                <w:sz w:val="28"/>
                <w:szCs w:val="28"/>
              </w:rPr>
            </w:pPr>
            <w:r w:rsidRPr="00A64C7F">
              <w:rPr>
                <w:sz w:val="28"/>
                <w:szCs w:val="28"/>
              </w:rPr>
              <w:t xml:space="preserve">электроэнергия, </w:t>
            </w:r>
            <w:proofErr w:type="gramStart"/>
            <w:r w:rsidRPr="00A64C7F">
              <w:rPr>
                <w:sz w:val="28"/>
                <w:szCs w:val="28"/>
              </w:rPr>
              <w:t>млн</w:t>
            </w:r>
            <w:proofErr w:type="gramEnd"/>
            <w:r w:rsidRPr="00A64C7F">
              <w:rPr>
                <w:sz w:val="28"/>
                <w:szCs w:val="28"/>
              </w:rPr>
              <w:t xml:space="preserve"> </w:t>
            </w:r>
            <w:proofErr w:type="spellStart"/>
            <w:r w:rsidRPr="00A64C7F">
              <w:rPr>
                <w:sz w:val="28"/>
                <w:szCs w:val="28"/>
              </w:rPr>
              <w:t>кВт.ч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A64C7F" w:rsidRPr="00A64C7F" w:rsidRDefault="00A64C7F" w:rsidP="00A64C7F">
            <w:pPr>
              <w:spacing w:before="60" w:line="204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A64C7F">
              <w:rPr>
                <w:color w:val="000000"/>
                <w:sz w:val="28"/>
                <w:szCs w:val="28"/>
              </w:rPr>
              <w:t>84,5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64C7F" w:rsidRPr="00A64C7F" w:rsidRDefault="00A64C7F" w:rsidP="00A64C7F">
            <w:pPr>
              <w:spacing w:before="60" w:line="204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A64C7F">
              <w:rPr>
                <w:color w:val="000000"/>
                <w:sz w:val="28"/>
                <w:szCs w:val="28"/>
              </w:rPr>
              <w:t>116,2</w:t>
            </w:r>
          </w:p>
        </w:tc>
      </w:tr>
      <w:tr w:rsidR="00A64C7F" w:rsidRPr="00A64C7F" w:rsidTr="001404A2">
        <w:trPr>
          <w:trHeight w:val="20"/>
          <w:jc w:val="center"/>
        </w:trPr>
        <w:tc>
          <w:tcPr>
            <w:tcW w:w="56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C7F" w:rsidRPr="00A64C7F" w:rsidRDefault="00A64C7F" w:rsidP="00A64C7F">
            <w:pPr>
              <w:spacing w:before="60" w:after="40" w:line="204" w:lineRule="auto"/>
              <w:ind w:left="282"/>
              <w:rPr>
                <w:sz w:val="28"/>
                <w:szCs w:val="28"/>
              </w:rPr>
            </w:pPr>
            <w:proofErr w:type="spellStart"/>
            <w:r w:rsidRPr="00A64C7F">
              <w:rPr>
                <w:sz w:val="28"/>
                <w:szCs w:val="28"/>
              </w:rPr>
              <w:t>теплоэнергия</w:t>
            </w:r>
            <w:proofErr w:type="spellEnd"/>
            <w:r w:rsidRPr="00A64C7F">
              <w:rPr>
                <w:sz w:val="28"/>
                <w:szCs w:val="28"/>
              </w:rPr>
              <w:t>, тыс. Гкал</w:t>
            </w:r>
          </w:p>
        </w:tc>
        <w:tc>
          <w:tcPr>
            <w:tcW w:w="20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A64C7F" w:rsidRPr="00A64C7F" w:rsidRDefault="00A64C7F" w:rsidP="00A64C7F">
            <w:pPr>
              <w:spacing w:before="60" w:after="40" w:line="204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A64C7F">
              <w:rPr>
                <w:color w:val="000000"/>
                <w:sz w:val="28"/>
                <w:szCs w:val="28"/>
              </w:rPr>
              <w:t>102,9</w:t>
            </w:r>
          </w:p>
        </w:tc>
        <w:tc>
          <w:tcPr>
            <w:tcW w:w="22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4C7F" w:rsidRPr="00A64C7F" w:rsidRDefault="00A64C7F" w:rsidP="00A64C7F">
            <w:pPr>
              <w:spacing w:before="60" w:after="40" w:line="204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A64C7F">
              <w:rPr>
                <w:color w:val="000000"/>
                <w:sz w:val="28"/>
                <w:szCs w:val="28"/>
              </w:rPr>
              <w:t>118,8</w:t>
            </w:r>
          </w:p>
        </w:tc>
      </w:tr>
    </w:tbl>
    <w:p w:rsidR="00A64C7F" w:rsidRPr="00A64C7F" w:rsidRDefault="00A64C7F" w:rsidP="00A64C7F">
      <w:pPr>
        <w:spacing w:line="204" w:lineRule="auto"/>
        <w:rPr>
          <w:sz w:val="12"/>
          <w:szCs w:val="12"/>
        </w:rPr>
      </w:pPr>
    </w:p>
    <w:p w:rsidR="009D5210" w:rsidRPr="009D5210" w:rsidRDefault="009D5210" w:rsidP="009D5210">
      <w:pPr>
        <w:tabs>
          <w:tab w:val="left" w:pos="4125"/>
        </w:tabs>
        <w:rPr>
          <w:sz w:val="2"/>
          <w:szCs w:val="2"/>
        </w:rPr>
      </w:pPr>
    </w:p>
    <w:p w:rsidR="000F1BEA" w:rsidRPr="000F1BEA" w:rsidRDefault="005934E8" w:rsidP="000F1BEA">
      <w:pPr>
        <w:spacing w:before="480" w:after="240" w:line="192" w:lineRule="auto"/>
        <w:jc w:val="center"/>
        <w:rPr>
          <w:b/>
          <w:sz w:val="36"/>
          <w:szCs w:val="36"/>
        </w:rPr>
      </w:pPr>
      <w:r>
        <w:rPr>
          <w:sz w:val="6"/>
          <w:szCs w:val="6"/>
        </w:rPr>
        <w:lastRenderedPageBreak/>
        <w:t>-</w:t>
      </w:r>
      <w:r w:rsidR="000F1BEA" w:rsidRPr="000F1BEA">
        <w:rPr>
          <w:b/>
          <w:sz w:val="36"/>
          <w:szCs w:val="36"/>
        </w:rPr>
        <w:t>Сельское хозяйство</w:t>
      </w:r>
    </w:p>
    <w:p w:rsidR="000F1BEA" w:rsidRPr="000F1BEA" w:rsidRDefault="000F1BEA" w:rsidP="000F1BEA">
      <w:pPr>
        <w:spacing w:line="204" w:lineRule="auto"/>
        <w:jc w:val="center"/>
        <w:rPr>
          <w:b/>
          <w:sz w:val="32"/>
          <w:szCs w:val="32"/>
        </w:rPr>
      </w:pPr>
      <w:r w:rsidRPr="000F1BEA">
        <w:rPr>
          <w:b/>
          <w:sz w:val="32"/>
          <w:szCs w:val="32"/>
        </w:rPr>
        <w:t xml:space="preserve">Валовой сбор продукции растениеводства </w:t>
      </w:r>
      <w:r w:rsidRPr="000F1BEA">
        <w:rPr>
          <w:b/>
          <w:sz w:val="32"/>
          <w:szCs w:val="32"/>
        </w:rPr>
        <w:br/>
        <w:t>по категориям хозяйств на 1 ноября</w:t>
      </w:r>
    </w:p>
    <w:p w:rsidR="000F1BEA" w:rsidRPr="000F1BEA" w:rsidRDefault="000F1BEA" w:rsidP="000F1BEA">
      <w:pPr>
        <w:spacing w:line="204" w:lineRule="auto"/>
        <w:jc w:val="right"/>
        <w:rPr>
          <w:sz w:val="28"/>
          <w:szCs w:val="28"/>
        </w:rPr>
      </w:pPr>
      <w:r w:rsidRPr="000F1BEA">
        <w:rPr>
          <w:sz w:val="28"/>
          <w:szCs w:val="28"/>
        </w:rPr>
        <w:t>тыс. тонн</w:t>
      </w:r>
    </w:p>
    <w:tbl>
      <w:tblPr>
        <w:tblW w:w="10122" w:type="dxa"/>
        <w:jc w:val="center"/>
        <w:tblLayout w:type="fixed"/>
        <w:tblLook w:val="04A0" w:firstRow="1" w:lastRow="0" w:firstColumn="1" w:lastColumn="0" w:noHBand="0" w:noVBand="1"/>
      </w:tblPr>
      <w:tblGrid>
        <w:gridCol w:w="2667"/>
        <w:gridCol w:w="1450"/>
        <w:gridCol w:w="1173"/>
        <w:gridCol w:w="1172"/>
        <w:gridCol w:w="1172"/>
        <w:gridCol w:w="1172"/>
        <w:gridCol w:w="1316"/>
      </w:tblGrid>
      <w:tr w:rsidR="000F1BEA" w:rsidRPr="000F1BEA" w:rsidTr="001404A2">
        <w:trPr>
          <w:tblHeader/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BEA" w:rsidRPr="000F1BEA" w:rsidRDefault="000F1BEA" w:rsidP="000F1BEA">
            <w:pPr>
              <w:spacing w:before="80" w:after="60" w:line="228" w:lineRule="auto"/>
              <w:jc w:val="center"/>
              <w:rPr>
                <w:spacing w:val="-4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BEA" w:rsidRPr="000F1BEA" w:rsidRDefault="000F1BEA" w:rsidP="000F1BEA">
            <w:pPr>
              <w:spacing w:before="60" w:after="40" w:line="228" w:lineRule="auto"/>
              <w:jc w:val="center"/>
              <w:rPr>
                <w:sz w:val="28"/>
                <w:szCs w:val="28"/>
              </w:rPr>
            </w:pPr>
            <w:r w:rsidRPr="000F1BEA">
              <w:rPr>
                <w:sz w:val="28"/>
                <w:szCs w:val="28"/>
              </w:rPr>
              <w:t>2021г.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BEA" w:rsidRPr="000F1BEA" w:rsidRDefault="000F1BEA" w:rsidP="000F1BEA">
            <w:pPr>
              <w:spacing w:before="60" w:after="40" w:line="228" w:lineRule="auto"/>
              <w:jc w:val="center"/>
              <w:rPr>
                <w:sz w:val="28"/>
                <w:szCs w:val="28"/>
                <w:vertAlign w:val="superscript"/>
              </w:rPr>
            </w:pPr>
            <w:r w:rsidRPr="000F1BEA">
              <w:rPr>
                <w:sz w:val="28"/>
                <w:szCs w:val="28"/>
              </w:rPr>
              <w:t>2020г.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BEA" w:rsidRPr="000F1BEA" w:rsidRDefault="000F1BEA" w:rsidP="000F1BEA">
            <w:pPr>
              <w:spacing w:before="60" w:after="40" w:line="228" w:lineRule="auto"/>
              <w:jc w:val="center"/>
              <w:rPr>
                <w:sz w:val="28"/>
                <w:szCs w:val="28"/>
              </w:rPr>
            </w:pPr>
            <w:r w:rsidRPr="000F1BEA">
              <w:rPr>
                <w:sz w:val="28"/>
                <w:szCs w:val="28"/>
              </w:rPr>
              <w:t xml:space="preserve">2021г. </w:t>
            </w:r>
            <w:r w:rsidRPr="000F1BEA">
              <w:rPr>
                <w:sz w:val="28"/>
                <w:szCs w:val="28"/>
              </w:rPr>
              <w:br/>
              <w:t xml:space="preserve">в % к </w:t>
            </w:r>
            <w:r w:rsidRPr="000F1BEA">
              <w:rPr>
                <w:sz w:val="28"/>
                <w:szCs w:val="28"/>
              </w:rPr>
              <w:br/>
              <w:t>2020г.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BEA" w:rsidRPr="000F1BEA" w:rsidRDefault="000F1BEA" w:rsidP="000F1BEA">
            <w:pPr>
              <w:spacing w:before="60" w:after="40" w:line="228" w:lineRule="auto"/>
              <w:jc w:val="center"/>
              <w:rPr>
                <w:sz w:val="28"/>
                <w:szCs w:val="28"/>
              </w:rPr>
            </w:pPr>
            <w:r w:rsidRPr="000F1BEA">
              <w:rPr>
                <w:sz w:val="28"/>
                <w:szCs w:val="28"/>
              </w:rPr>
              <w:t>2021г.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BEA" w:rsidRPr="000F1BEA" w:rsidRDefault="000F1BEA" w:rsidP="000F1BEA">
            <w:pPr>
              <w:spacing w:before="60" w:after="40" w:line="228" w:lineRule="auto"/>
              <w:jc w:val="center"/>
              <w:rPr>
                <w:sz w:val="28"/>
                <w:szCs w:val="28"/>
                <w:vertAlign w:val="superscript"/>
              </w:rPr>
            </w:pPr>
            <w:r w:rsidRPr="000F1BEA">
              <w:rPr>
                <w:sz w:val="28"/>
                <w:szCs w:val="28"/>
              </w:rPr>
              <w:t>2020г.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BEA" w:rsidRPr="000F1BEA" w:rsidRDefault="000F1BEA" w:rsidP="000F1BEA">
            <w:pPr>
              <w:spacing w:before="60" w:after="40" w:line="228" w:lineRule="auto"/>
              <w:jc w:val="center"/>
              <w:rPr>
                <w:sz w:val="28"/>
                <w:szCs w:val="28"/>
              </w:rPr>
            </w:pPr>
            <w:r w:rsidRPr="000F1BEA">
              <w:rPr>
                <w:sz w:val="28"/>
                <w:szCs w:val="28"/>
              </w:rPr>
              <w:t xml:space="preserve">2021г. </w:t>
            </w:r>
            <w:r w:rsidRPr="000F1BEA">
              <w:rPr>
                <w:sz w:val="28"/>
                <w:szCs w:val="28"/>
              </w:rPr>
              <w:br/>
              <w:t xml:space="preserve">в % к </w:t>
            </w:r>
            <w:r w:rsidRPr="000F1BEA">
              <w:rPr>
                <w:sz w:val="28"/>
                <w:szCs w:val="28"/>
              </w:rPr>
              <w:br/>
              <w:t>2020г.</w:t>
            </w:r>
          </w:p>
        </w:tc>
      </w:tr>
      <w:tr w:rsidR="000F1BEA" w:rsidRPr="000F1BEA" w:rsidTr="001404A2">
        <w:trPr>
          <w:trHeight w:val="523"/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spacing w:before="120" w:line="216" w:lineRule="auto"/>
              <w:ind w:right="-57"/>
              <w:rPr>
                <w:b/>
                <w:spacing w:val="-4"/>
                <w:sz w:val="28"/>
                <w:szCs w:val="28"/>
              </w:rPr>
            </w:pPr>
          </w:p>
        </w:tc>
        <w:tc>
          <w:tcPr>
            <w:tcW w:w="37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BEA" w:rsidRPr="000F1BEA" w:rsidRDefault="000F1BEA" w:rsidP="000F1BEA">
            <w:pPr>
              <w:spacing w:before="120" w:line="216" w:lineRule="auto"/>
              <w:jc w:val="center"/>
              <w:rPr>
                <w:b/>
                <w:sz w:val="28"/>
                <w:szCs w:val="28"/>
                <w:vertAlign w:val="superscript"/>
              </w:rPr>
            </w:pPr>
            <w:r w:rsidRPr="000F1BEA">
              <w:rPr>
                <w:b/>
                <w:sz w:val="28"/>
                <w:szCs w:val="28"/>
              </w:rPr>
              <w:t>Хозяйства всех категорий</w:t>
            </w:r>
          </w:p>
        </w:tc>
        <w:tc>
          <w:tcPr>
            <w:tcW w:w="36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BEA" w:rsidRPr="000F1BEA" w:rsidRDefault="000F1BEA" w:rsidP="000F1BEA">
            <w:pPr>
              <w:spacing w:before="120" w:line="216" w:lineRule="auto"/>
              <w:jc w:val="center"/>
              <w:rPr>
                <w:b/>
                <w:sz w:val="28"/>
                <w:szCs w:val="28"/>
              </w:rPr>
            </w:pPr>
            <w:proofErr w:type="spellStart"/>
            <w:r w:rsidRPr="000F1BEA">
              <w:rPr>
                <w:b/>
                <w:spacing w:val="-4"/>
                <w:sz w:val="28"/>
                <w:szCs w:val="28"/>
              </w:rPr>
              <w:t>Сельхозорганизации</w:t>
            </w:r>
            <w:proofErr w:type="spellEnd"/>
            <w:r w:rsidRPr="000F1BEA">
              <w:rPr>
                <w:b/>
                <w:spacing w:val="-4"/>
                <w:sz w:val="28"/>
                <w:szCs w:val="28"/>
              </w:rPr>
              <w:t xml:space="preserve"> </w:t>
            </w:r>
            <w:r w:rsidRPr="000F1BEA">
              <w:rPr>
                <w:b/>
                <w:spacing w:val="-4"/>
                <w:sz w:val="28"/>
                <w:szCs w:val="28"/>
              </w:rPr>
              <w:br/>
              <w:t>всех форм хозяйствования</w:t>
            </w:r>
          </w:p>
        </w:tc>
      </w:tr>
      <w:tr w:rsidR="000F1BEA" w:rsidRPr="000F1BEA" w:rsidTr="001404A2">
        <w:trPr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F1BEA" w:rsidRPr="000F1BEA" w:rsidRDefault="000F1BEA" w:rsidP="000F1BEA">
            <w:pPr>
              <w:spacing w:before="120" w:line="216" w:lineRule="auto"/>
              <w:rPr>
                <w:spacing w:val="-4"/>
                <w:sz w:val="28"/>
                <w:szCs w:val="28"/>
              </w:rPr>
            </w:pPr>
            <w:proofErr w:type="gramStart"/>
            <w:r w:rsidRPr="000F1BEA">
              <w:rPr>
                <w:spacing w:val="-4"/>
                <w:sz w:val="28"/>
                <w:szCs w:val="28"/>
              </w:rPr>
              <w:t xml:space="preserve">Зерновые и </w:t>
            </w:r>
            <w:r w:rsidRPr="000F1BEA">
              <w:rPr>
                <w:spacing w:val="-4"/>
                <w:sz w:val="28"/>
                <w:szCs w:val="28"/>
              </w:rPr>
              <w:br/>
              <w:t xml:space="preserve">зернобобовые </w:t>
            </w:r>
            <w:r w:rsidRPr="000F1BEA">
              <w:rPr>
                <w:spacing w:val="-4"/>
                <w:sz w:val="28"/>
                <w:szCs w:val="28"/>
              </w:rPr>
              <w:br/>
              <w:t xml:space="preserve">(включая кукурузу), </w:t>
            </w:r>
            <w:r w:rsidRPr="000F1BEA">
              <w:rPr>
                <w:spacing w:val="-4"/>
                <w:sz w:val="28"/>
                <w:szCs w:val="28"/>
              </w:rPr>
              <w:br/>
              <w:t>в первоначально-оприходованном</w:t>
            </w:r>
            <w:r w:rsidRPr="000F1BEA">
              <w:rPr>
                <w:spacing w:val="-4"/>
                <w:sz w:val="28"/>
                <w:szCs w:val="28"/>
              </w:rPr>
              <w:br/>
              <w:t>весе)</w:t>
            </w:r>
            <w:proofErr w:type="gramEnd"/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spacing w:before="120" w:line="216" w:lineRule="auto"/>
              <w:ind w:left="-102" w:right="52"/>
              <w:jc w:val="right"/>
              <w:rPr>
                <w:sz w:val="28"/>
                <w:szCs w:val="28"/>
              </w:rPr>
            </w:pPr>
            <w:r w:rsidRPr="000F1BEA">
              <w:rPr>
                <w:sz w:val="28"/>
                <w:szCs w:val="28"/>
              </w:rPr>
              <w:t>221,3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spacing w:before="120" w:line="216" w:lineRule="auto"/>
              <w:ind w:left="-102" w:right="52"/>
              <w:jc w:val="right"/>
              <w:rPr>
                <w:sz w:val="28"/>
                <w:szCs w:val="28"/>
              </w:rPr>
            </w:pPr>
            <w:r w:rsidRPr="000F1BEA">
              <w:rPr>
                <w:sz w:val="28"/>
                <w:szCs w:val="28"/>
              </w:rPr>
              <w:t>278,9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spacing w:before="120" w:line="216" w:lineRule="auto"/>
              <w:ind w:left="-102" w:right="129"/>
              <w:jc w:val="right"/>
              <w:rPr>
                <w:sz w:val="28"/>
                <w:szCs w:val="28"/>
              </w:rPr>
            </w:pPr>
            <w:r w:rsidRPr="000F1BEA">
              <w:rPr>
                <w:sz w:val="28"/>
                <w:szCs w:val="28"/>
              </w:rPr>
              <w:t>79,3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spacing w:before="120" w:line="216" w:lineRule="auto"/>
              <w:ind w:left="-102" w:right="25"/>
              <w:jc w:val="right"/>
              <w:rPr>
                <w:sz w:val="28"/>
                <w:szCs w:val="28"/>
              </w:rPr>
            </w:pPr>
            <w:r w:rsidRPr="000F1BEA">
              <w:rPr>
                <w:sz w:val="28"/>
                <w:szCs w:val="28"/>
              </w:rPr>
              <w:t>186,6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spacing w:before="120" w:line="216" w:lineRule="auto"/>
              <w:ind w:left="-102" w:right="25"/>
              <w:jc w:val="right"/>
              <w:rPr>
                <w:sz w:val="28"/>
                <w:szCs w:val="28"/>
              </w:rPr>
            </w:pPr>
            <w:r w:rsidRPr="000F1BEA">
              <w:rPr>
                <w:sz w:val="28"/>
                <w:szCs w:val="28"/>
              </w:rPr>
              <w:t>242,6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spacing w:before="120" w:line="216" w:lineRule="auto"/>
              <w:ind w:left="-102" w:right="25"/>
              <w:jc w:val="right"/>
              <w:rPr>
                <w:sz w:val="28"/>
                <w:szCs w:val="28"/>
              </w:rPr>
            </w:pPr>
            <w:r w:rsidRPr="000F1BEA">
              <w:rPr>
                <w:sz w:val="28"/>
                <w:szCs w:val="28"/>
              </w:rPr>
              <w:t>76,9</w:t>
            </w:r>
          </w:p>
        </w:tc>
      </w:tr>
      <w:tr w:rsidR="000F1BEA" w:rsidRPr="000F1BEA" w:rsidTr="001404A2">
        <w:trPr>
          <w:jc w:val="center"/>
        </w:trPr>
        <w:tc>
          <w:tcPr>
            <w:tcW w:w="2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F1BEA" w:rsidRPr="000F1BEA" w:rsidRDefault="000F1BEA" w:rsidP="000F1BEA">
            <w:pPr>
              <w:spacing w:before="120" w:line="216" w:lineRule="auto"/>
              <w:ind w:left="227" w:hanging="227"/>
              <w:rPr>
                <w:spacing w:val="-4"/>
                <w:sz w:val="28"/>
                <w:szCs w:val="28"/>
                <w:vertAlign w:val="superscript"/>
              </w:rPr>
            </w:pPr>
            <w:r w:rsidRPr="000F1BEA">
              <w:rPr>
                <w:spacing w:val="-4"/>
                <w:sz w:val="28"/>
                <w:szCs w:val="28"/>
              </w:rPr>
              <w:t>С 1 га, ц</w:t>
            </w:r>
            <w:proofErr w:type="gramStart"/>
            <w:r w:rsidRPr="000F1BEA">
              <w:rPr>
                <w:spacing w:val="-4"/>
                <w:sz w:val="28"/>
                <w:szCs w:val="28"/>
                <w:vertAlign w:val="superscript"/>
              </w:rPr>
              <w:t>1</w:t>
            </w:r>
            <w:proofErr w:type="gramEnd"/>
            <w:r w:rsidRPr="000F1BEA">
              <w:rPr>
                <w:spacing w:val="-4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spacing w:before="120" w:line="216" w:lineRule="auto"/>
              <w:ind w:left="-102" w:right="52"/>
              <w:jc w:val="right"/>
              <w:rPr>
                <w:sz w:val="28"/>
                <w:szCs w:val="28"/>
              </w:rPr>
            </w:pPr>
            <w:r w:rsidRPr="000F1BEA">
              <w:rPr>
                <w:sz w:val="28"/>
                <w:szCs w:val="28"/>
              </w:rPr>
              <w:t>24,8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spacing w:before="120" w:line="216" w:lineRule="auto"/>
              <w:ind w:left="-102" w:right="52"/>
              <w:jc w:val="right"/>
              <w:rPr>
                <w:sz w:val="28"/>
                <w:szCs w:val="28"/>
              </w:rPr>
            </w:pPr>
            <w:r w:rsidRPr="000F1BEA">
              <w:rPr>
                <w:sz w:val="28"/>
                <w:szCs w:val="28"/>
              </w:rPr>
              <w:t>29,5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F1BEA" w:rsidRPr="000F1BEA" w:rsidRDefault="000F1BEA" w:rsidP="000F1BEA">
            <w:pPr>
              <w:spacing w:before="120" w:line="216" w:lineRule="auto"/>
              <w:ind w:left="-102" w:right="129"/>
              <w:jc w:val="right"/>
              <w:rPr>
                <w:sz w:val="28"/>
                <w:szCs w:val="28"/>
              </w:rPr>
            </w:pPr>
            <w:r w:rsidRPr="000F1BEA">
              <w:rPr>
                <w:sz w:val="28"/>
                <w:szCs w:val="28"/>
              </w:rPr>
              <w:t>х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spacing w:before="120" w:line="216" w:lineRule="auto"/>
              <w:ind w:left="-102" w:right="25"/>
              <w:jc w:val="right"/>
              <w:rPr>
                <w:sz w:val="28"/>
                <w:szCs w:val="28"/>
              </w:rPr>
            </w:pPr>
            <w:r w:rsidRPr="000F1BEA">
              <w:rPr>
                <w:sz w:val="28"/>
                <w:szCs w:val="28"/>
              </w:rPr>
              <w:t>25,5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spacing w:before="120" w:line="216" w:lineRule="auto"/>
              <w:ind w:left="-102" w:right="25"/>
              <w:jc w:val="right"/>
              <w:rPr>
                <w:sz w:val="28"/>
                <w:szCs w:val="28"/>
              </w:rPr>
            </w:pPr>
            <w:r w:rsidRPr="000F1BEA">
              <w:rPr>
                <w:sz w:val="28"/>
                <w:szCs w:val="28"/>
              </w:rPr>
              <w:t>31,9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F1BEA" w:rsidRPr="000F1BEA" w:rsidRDefault="000F1BEA" w:rsidP="000F1BEA">
            <w:pPr>
              <w:spacing w:before="120" w:line="216" w:lineRule="auto"/>
              <w:ind w:left="-102" w:right="25"/>
              <w:jc w:val="right"/>
              <w:rPr>
                <w:sz w:val="28"/>
                <w:szCs w:val="28"/>
              </w:rPr>
            </w:pPr>
            <w:r w:rsidRPr="000F1BEA">
              <w:rPr>
                <w:sz w:val="28"/>
                <w:szCs w:val="28"/>
              </w:rPr>
              <w:t>х</w:t>
            </w:r>
          </w:p>
        </w:tc>
      </w:tr>
      <w:tr w:rsidR="000F1BEA" w:rsidRPr="000F1BEA" w:rsidTr="001404A2">
        <w:trPr>
          <w:jc w:val="center"/>
        </w:trPr>
        <w:tc>
          <w:tcPr>
            <w:tcW w:w="2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F1BEA" w:rsidRPr="000F1BEA" w:rsidRDefault="000F1BEA" w:rsidP="000F1BEA">
            <w:pPr>
              <w:spacing w:before="120" w:line="216" w:lineRule="auto"/>
              <w:rPr>
                <w:spacing w:val="-4"/>
                <w:sz w:val="28"/>
                <w:szCs w:val="28"/>
              </w:rPr>
            </w:pPr>
            <w:r w:rsidRPr="000F1BEA">
              <w:rPr>
                <w:spacing w:val="-4"/>
                <w:sz w:val="28"/>
                <w:szCs w:val="28"/>
              </w:rPr>
              <w:t>Картофель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spacing w:before="120" w:line="216" w:lineRule="auto"/>
              <w:ind w:left="-102" w:right="52"/>
              <w:jc w:val="right"/>
              <w:rPr>
                <w:sz w:val="28"/>
                <w:szCs w:val="28"/>
              </w:rPr>
            </w:pPr>
            <w:r w:rsidRPr="000F1BEA">
              <w:rPr>
                <w:sz w:val="28"/>
                <w:szCs w:val="28"/>
              </w:rPr>
              <w:t>135,5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spacing w:before="120" w:line="216" w:lineRule="auto"/>
              <w:ind w:left="-102" w:right="52"/>
              <w:jc w:val="right"/>
              <w:rPr>
                <w:sz w:val="28"/>
                <w:szCs w:val="28"/>
              </w:rPr>
            </w:pPr>
            <w:r w:rsidRPr="000F1BEA">
              <w:rPr>
                <w:sz w:val="28"/>
                <w:szCs w:val="28"/>
              </w:rPr>
              <w:t>139,8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spacing w:before="120" w:line="216" w:lineRule="auto"/>
              <w:ind w:left="-102" w:right="129"/>
              <w:jc w:val="right"/>
              <w:rPr>
                <w:sz w:val="28"/>
                <w:szCs w:val="28"/>
              </w:rPr>
            </w:pPr>
            <w:r w:rsidRPr="000F1BEA">
              <w:rPr>
                <w:sz w:val="28"/>
                <w:szCs w:val="28"/>
              </w:rPr>
              <w:t>96,9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spacing w:before="120" w:line="216" w:lineRule="auto"/>
              <w:ind w:left="-102" w:right="25"/>
              <w:jc w:val="right"/>
              <w:rPr>
                <w:sz w:val="28"/>
                <w:szCs w:val="28"/>
              </w:rPr>
            </w:pPr>
            <w:r w:rsidRPr="000F1BEA">
              <w:rPr>
                <w:sz w:val="28"/>
                <w:szCs w:val="28"/>
              </w:rPr>
              <w:t>13,9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spacing w:before="120" w:line="216" w:lineRule="auto"/>
              <w:ind w:left="-102" w:right="25"/>
              <w:jc w:val="right"/>
              <w:rPr>
                <w:sz w:val="28"/>
                <w:szCs w:val="28"/>
              </w:rPr>
            </w:pPr>
            <w:r w:rsidRPr="000F1BEA">
              <w:rPr>
                <w:sz w:val="28"/>
                <w:szCs w:val="28"/>
              </w:rPr>
              <w:t>16,9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spacing w:before="120" w:line="216" w:lineRule="auto"/>
              <w:ind w:left="-102" w:right="25"/>
              <w:jc w:val="right"/>
              <w:rPr>
                <w:sz w:val="28"/>
                <w:szCs w:val="28"/>
              </w:rPr>
            </w:pPr>
            <w:r w:rsidRPr="000F1BEA">
              <w:rPr>
                <w:sz w:val="28"/>
                <w:szCs w:val="28"/>
              </w:rPr>
              <w:t>81,8</w:t>
            </w:r>
          </w:p>
        </w:tc>
      </w:tr>
      <w:tr w:rsidR="000F1BEA" w:rsidRPr="000F1BEA" w:rsidTr="001404A2">
        <w:trPr>
          <w:jc w:val="center"/>
        </w:trPr>
        <w:tc>
          <w:tcPr>
            <w:tcW w:w="2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F1BEA" w:rsidRPr="000F1BEA" w:rsidRDefault="000F1BEA" w:rsidP="000F1BEA">
            <w:pPr>
              <w:spacing w:before="120" w:line="216" w:lineRule="auto"/>
              <w:rPr>
                <w:spacing w:val="-4"/>
                <w:sz w:val="28"/>
                <w:szCs w:val="28"/>
                <w:vertAlign w:val="superscript"/>
              </w:rPr>
            </w:pPr>
            <w:r w:rsidRPr="000F1BEA">
              <w:rPr>
                <w:spacing w:val="-4"/>
                <w:sz w:val="28"/>
                <w:szCs w:val="28"/>
              </w:rPr>
              <w:t>С 1 га, ц</w:t>
            </w:r>
            <w:proofErr w:type="gramStart"/>
            <w:r w:rsidRPr="000F1BEA">
              <w:rPr>
                <w:spacing w:val="-4"/>
                <w:sz w:val="28"/>
                <w:szCs w:val="28"/>
                <w:vertAlign w:val="superscript"/>
              </w:rPr>
              <w:t>1</w:t>
            </w:r>
            <w:proofErr w:type="gramEnd"/>
            <w:r w:rsidRPr="000F1BEA">
              <w:rPr>
                <w:spacing w:val="-4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spacing w:before="120" w:line="216" w:lineRule="auto"/>
              <w:ind w:left="-102" w:right="52"/>
              <w:jc w:val="right"/>
              <w:rPr>
                <w:sz w:val="28"/>
                <w:szCs w:val="28"/>
              </w:rPr>
            </w:pPr>
            <w:r w:rsidRPr="000F1BEA">
              <w:rPr>
                <w:sz w:val="28"/>
                <w:szCs w:val="28"/>
              </w:rPr>
              <w:t>144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spacing w:before="120" w:line="216" w:lineRule="auto"/>
              <w:ind w:left="-102" w:right="52"/>
              <w:jc w:val="right"/>
              <w:rPr>
                <w:sz w:val="28"/>
                <w:szCs w:val="28"/>
              </w:rPr>
            </w:pPr>
            <w:r w:rsidRPr="000F1BEA">
              <w:rPr>
                <w:sz w:val="28"/>
                <w:szCs w:val="28"/>
              </w:rPr>
              <w:t>131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F1BEA" w:rsidRPr="000F1BEA" w:rsidRDefault="000F1BEA" w:rsidP="000F1BEA">
            <w:pPr>
              <w:spacing w:before="120" w:line="216" w:lineRule="auto"/>
              <w:ind w:left="-102" w:right="129"/>
              <w:jc w:val="right"/>
              <w:rPr>
                <w:sz w:val="28"/>
                <w:szCs w:val="28"/>
              </w:rPr>
            </w:pPr>
            <w:r w:rsidRPr="000F1BEA">
              <w:rPr>
                <w:sz w:val="28"/>
                <w:szCs w:val="28"/>
              </w:rPr>
              <w:t>х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spacing w:before="120" w:line="216" w:lineRule="auto"/>
              <w:ind w:left="-102" w:right="25"/>
              <w:jc w:val="right"/>
              <w:rPr>
                <w:sz w:val="28"/>
                <w:szCs w:val="28"/>
              </w:rPr>
            </w:pPr>
            <w:r w:rsidRPr="000F1BEA">
              <w:rPr>
                <w:sz w:val="28"/>
                <w:szCs w:val="28"/>
              </w:rPr>
              <w:t>170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spacing w:before="120" w:line="216" w:lineRule="auto"/>
              <w:ind w:left="-102" w:right="25"/>
              <w:jc w:val="right"/>
              <w:rPr>
                <w:sz w:val="28"/>
                <w:szCs w:val="28"/>
              </w:rPr>
            </w:pPr>
            <w:r w:rsidRPr="000F1BEA">
              <w:rPr>
                <w:sz w:val="28"/>
                <w:szCs w:val="28"/>
              </w:rPr>
              <w:t>160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F1BEA" w:rsidRPr="000F1BEA" w:rsidRDefault="000F1BEA" w:rsidP="000F1BEA">
            <w:pPr>
              <w:spacing w:before="120" w:line="216" w:lineRule="auto"/>
              <w:ind w:left="-102" w:right="25"/>
              <w:jc w:val="right"/>
              <w:rPr>
                <w:sz w:val="28"/>
                <w:szCs w:val="28"/>
              </w:rPr>
            </w:pPr>
            <w:r w:rsidRPr="000F1BEA">
              <w:rPr>
                <w:sz w:val="28"/>
                <w:szCs w:val="28"/>
              </w:rPr>
              <w:t>х</w:t>
            </w:r>
          </w:p>
        </w:tc>
      </w:tr>
      <w:tr w:rsidR="000F1BEA" w:rsidRPr="000F1BEA" w:rsidTr="001404A2">
        <w:trPr>
          <w:jc w:val="center"/>
        </w:trPr>
        <w:tc>
          <w:tcPr>
            <w:tcW w:w="266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F1BEA" w:rsidRPr="000F1BEA" w:rsidRDefault="000F1BEA" w:rsidP="000F1BEA">
            <w:pPr>
              <w:spacing w:before="120" w:line="216" w:lineRule="auto"/>
              <w:rPr>
                <w:spacing w:val="-4"/>
                <w:sz w:val="28"/>
                <w:szCs w:val="28"/>
              </w:rPr>
            </w:pPr>
            <w:r w:rsidRPr="000F1BEA">
              <w:rPr>
                <w:spacing w:val="-4"/>
                <w:sz w:val="28"/>
                <w:szCs w:val="28"/>
              </w:rPr>
              <w:t>Овощи открытого грунта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spacing w:before="120" w:line="216" w:lineRule="auto"/>
              <w:ind w:left="-102" w:right="52"/>
              <w:jc w:val="right"/>
              <w:rPr>
                <w:sz w:val="28"/>
                <w:szCs w:val="28"/>
              </w:rPr>
            </w:pPr>
            <w:r w:rsidRPr="000F1BEA">
              <w:rPr>
                <w:sz w:val="28"/>
                <w:szCs w:val="28"/>
              </w:rPr>
              <w:t xml:space="preserve">43,3 </w:t>
            </w:r>
            <w:r w:rsidRPr="000F1BEA">
              <w:rPr>
                <w:sz w:val="28"/>
                <w:szCs w:val="28"/>
                <w:vertAlign w:val="superscript"/>
              </w:rPr>
              <w:t>2)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spacing w:before="120" w:line="216" w:lineRule="auto"/>
              <w:ind w:left="-102" w:right="52"/>
              <w:jc w:val="right"/>
              <w:rPr>
                <w:sz w:val="28"/>
                <w:szCs w:val="28"/>
              </w:rPr>
            </w:pPr>
            <w:r w:rsidRPr="000F1BEA">
              <w:rPr>
                <w:sz w:val="28"/>
                <w:szCs w:val="28"/>
              </w:rPr>
              <w:t xml:space="preserve">49,1 </w:t>
            </w:r>
            <w:r w:rsidRPr="000F1BEA">
              <w:rPr>
                <w:sz w:val="28"/>
                <w:szCs w:val="28"/>
                <w:vertAlign w:val="superscript"/>
              </w:rPr>
              <w:t>2)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spacing w:before="120" w:line="216" w:lineRule="auto"/>
              <w:ind w:left="-102" w:right="129"/>
              <w:jc w:val="right"/>
              <w:rPr>
                <w:sz w:val="28"/>
                <w:szCs w:val="28"/>
              </w:rPr>
            </w:pPr>
            <w:r w:rsidRPr="000F1BEA">
              <w:rPr>
                <w:sz w:val="28"/>
                <w:szCs w:val="28"/>
              </w:rPr>
              <w:t>88,0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spacing w:before="120" w:line="216" w:lineRule="auto"/>
              <w:ind w:left="-340" w:right="25"/>
              <w:jc w:val="right"/>
              <w:rPr>
                <w:sz w:val="28"/>
                <w:szCs w:val="28"/>
              </w:rPr>
            </w:pPr>
            <w:r w:rsidRPr="000F1BEA">
              <w:rPr>
                <w:sz w:val="28"/>
                <w:szCs w:val="28"/>
              </w:rPr>
              <w:t>1,0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spacing w:before="120" w:line="216" w:lineRule="auto"/>
              <w:ind w:left="-340" w:right="25"/>
              <w:jc w:val="right"/>
              <w:rPr>
                <w:sz w:val="28"/>
                <w:szCs w:val="28"/>
              </w:rPr>
            </w:pPr>
            <w:r w:rsidRPr="000F1BEA">
              <w:rPr>
                <w:sz w:val="28"/>
                <w:szCs w:val="28"/>
              </w:rPr>
              <w:t>3,2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spacing w:before="120" w:line="216" w:lineRule="auto"/>
              <w:ind w:left="-102" w:right="25"/>
              <w:jc w:val="right"/>
              <w:rPr>
                <w:sz w:val="28"/>
                <w:szCs w:val="28"/>
              </w:rPr>
            </w:pPr>
            <w:r w:rsidRPr="000F1BEA">
              <w:rPr>
                <w:sz w:val="28"/>
                <w:szCs w:val="28"/>
              </w:rPr>
              <w:t>32,4</w:t>
            </w:r>
          </w:p>
        </w:tc>
      </w:tr>
      <w:tr w:rsidR="000F1BEA" w:rsidRPr="000F1BEA" w:rsidTr="001404A2">
        <w:trPr>
          <w:jc w:val="center"/>
        </w:trPr>
        <w:tc>
          <w:tcPr>
            <w:tcW w:w="266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F1BEA" w:rsidRPr="000F1BEA" w:rsidRDefault="000F1BEA" w:rsidP="000F1BEA">
            <w:pPr>
              <w:spacing w:before="120" w:line="216" w:lineRule="auto"/>
              <w:rPr>
                <w:spacing w:val="-4"/>
                <w:sz w:val="28"/>
                <w:szCs w:val="28"/>
              </w:rPr>
            </w:pPr>
            <w:r w:rsidRPr="000F1BEA">
              <w:rPr>
                <w:spacing w:val="-4"/>
                <w:sz w:val="28"/>
                <w:szCs w:val="28"/>
              </w:rPr>
              <w:t>С 1 га, ц</w:t>
            </w:r>
            <w:proofErr w:type="gramStart"/>
            <w:r w:rsidRPr="000F1BEA">
              <w:rPr>
                <w:spacing w:val="-4"/>
                <w:sz w:val="28"/>
                <w:szCs w:val="28"/>
                <w:vertAlign w:val="superscript"/>
              </w:rPr>
              <w:t>1</w:t>
            </w:r>
            <w:proofErr w:type="gramEnd"/>
            <w:r w:rsidRPr="000F1BEA">
              <w:rPr>
                <w:spacing w:val="-4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spacing w:before="120" w:line="216" w:lineRule="auto"/>
              <w:ind w:left="-102" w:right="52"/>
              <w:jc w:val="right"/>
              <w:rPr>
                <w:sz w:val="28"/>
                <w:szCs w:val="28"/>
              </w:rPr>
            </w:pPr>
            <w:r w:rsidRPr="000F1BEA">
              <w:rPr>
                <w:sz w:val="28"/>
                <w:szCs w:val="28"/>
              </w:rPr>
              <w:t>197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spacing w:before="120" w:line="216" w:lineRule="auto"/>
              <w:ind w:left="-102" w:right="52"/>
              <w:jc w:val="right"/>
              <w:rPr>
                <w:sz w:val="28"/>
                <w:szCs w:val="28"/>
              </w:rPr>
            </w:pPr>
            <w:r w:rsidRPr="000F1BEA">
              <w:rPr>
                <w:sz w:val="28"/>
                <w:szCs w:val="28"/>
              </w:rPr>
              <w:t>191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F1BEA" w:rsidRPr="000F1BEA" w:rsidRDefault="000F1BEA" w:rsidP="000F1BEA">
            <w:pPr>
              <w:spacing w:before="120" w:line="216" w:lineRule="auto"/>
              <w:ind w:left="-102" w:right="129"/>
              <w:jc w:val="right"/>
              <w:rPr>
                <w:sz w:val="28"/>
                <w:szCs w:val="28"/>
              </w:rPr>
            </w:pPr>
            <w:r w:rsidRPr="000F1BEA">
              <w:rPr>
                <w:sz w:val="28"/>
                <w:szCs w:val="28"/>
              </w:rPr>
              <w:t>х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spacing w:before="120" w:line="216" w:lineRule="auto"/>
              <w:ind w:left="-102" w:right="25"/>
              <w:jc w:val="right"/>
              <w:rPr>
                <w:sz w:val="28"/>
                <w:szCs w:val="28"/>
              </w:rPr>
            </w:pPr>
            <w:r w:rsidRPr="000F1BEA">
              <w:rPr>
                <w:sz w:val="28"/>
                <w:szCs w:val="28"/>
              </w:rPr>
              <w:t>101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spacing w:before="120" w:line="216" w:lineRule="auto"/>
              <w:ind w:left="-102" w:right="25"/>
              <w:jc w:val="right"/>
              <w:rPr>
                <w:sz w:val="28"/>
                <w:szCs w:val="28"/>
              </w:rPr>
            </w:pPr>
            <w:r w:rsidRPr="000F1BEA">
              <w:rPr>
                <w:sz w:val="28"/>
                <w:szCs w:val="28"/>
              </w:rPr>
              <w:t>259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F1BEA" w:rsidRPr="000F1BEA" w:rsidRDefault="000F1BEA" w:rsidP="000F1BEA">
            <w:pPr>
              <w:spacing w:before="120" w:line="216" w:lineRule="auto"/>
              <w:ind w:left="-102" w:right="25"/>
              <w:jc w:val="right"/>
              <w:rPr>
                <w:sz w:val="28"/>
                <w:szCs w:val="28"/>
              </w:rPr>
            </w:pPr>
            <w:r w:rsidRPr="000F1BEA">
              <w:rPr>
                <w:sz w:val="28"/>
                <w:szCs w:val="28"/>
              </w:rPr>
              <w:t>х</w:t>
            </w:r>
          </w:p>
        </w:tc>
      </w:tr>
      <w:tr w:rsidR="000F1BEA" w:rsidRPr="000F1BEA" w:rsidTr="001404A2">
        <w:trPr>
          <w:jc w:val="center"/>
        </w:trPr>
        <w:tc>
          <w:tcPr>
            <w:tcW w:w="2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1BEA" w:rsidRPr="000F1BEA" w:rsidRDefault="000F1BEA" w:rsidP="000F1BEA">
            <w:pPr>
              <w:spacing w:before="120" w:line="216" w:lineRule="auto"/>
              <w:rPr>
                <w:spacing w:val="-4"/>
                <w:sz w:val="28"/>
                <w:szCs w:val="28"/>
              </w:rPr>
            </w:pPr>
            <w:r w:rsidRPr="000F1BEA">
              <w:rPr>
                <w:spacing w:val="-4"/>
                <w:sz w:val="28"/>
                <w:szCs w:val="28"/>
              </w:rPr>
              <w:t>Овощи защищенн</w:t>
            </w:r>
            <w:r w:rsidRPr="000F1BEA">
              <w:rPr>
                <w:spacing w:val="-4"/>
                <w:sz w:val="28"/>
                <w:szCs w:val="28"/>
              </w:rPr>
              <w:t>о</w:t>
            </w:r>
            <w:r w:rsidRPr="000F1BEA">
              <w:rPr>
                <w:spacing w:val="-4"/>
                <w:sz w:val="28"/>
                <w:szCs w:val="28"/>
              </w:rPr>
              <w:t>го грунта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spacing w:before="120" w:line="216" w:lineRule="auto"/>
              <w:ind w:left="-102" w:right="52"/>
              <w:jc w:val="right"/>
              <w:rPr>
                <w:sz w:val="28"/>
                <w:szCs w:val="28"/>
              </w:rPr>
            </w:pPr>
            <w:r w:rsidRPr="000F1BEA">
              <w:rPr>
                <w:sz w:val="28"/>
                <w:szCs w:val="28"/>
              </w:rPr>
              <w:t>54,4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spacing w:before="120" w:line="216" w:lineRule="auto"/>
              <w:ind w:left="-102" w:right="52"/>
              <w:jc w:val="right"/>
              <w:rPr>
                <w:sz w:val="28"/>
                <w:szCs w:val="28"/>
              </w:rPr>
            </w:pPr>
            <w:r w:rsidRPr="000F1BEA">
              <w:rPr>
                <w:sz w:val="28"/>
                <w:szCs w:val="28"/>
              </w:rPr>
              <w:t>52,9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spacing w:before="120" w:line="216" w:lineRule="auto"/>
              <w:ind w:left="-102" w:right="129"/>
              <w:jc w:val="right"/>
              <w:rPr>
                <w:sz w:val="28"/>
                <w:szCs w:val="28"/>
              </w:rPr>
            </w:pPr>
            <w:r w:rsidRPr="000F1BEA">
              <w:rPr>
                <w:sz w:val="28"/>
                <w:szCs w:val="28"/>
              </w:rPr>
              <w:t>102,9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spacing w:before="120" w:line="216" w:lineRule="auto"/>
              <w:ind w:left="-102" w:right="25"/>
              <w:jc w:val="right"/>
              <w:rPr>
                <w:sz w:val="28"/>
                <w:szCs w:val="28"/>
              </w:rPr>
            </w:pPr>
            <w:r w:rsidRPr="000F1BEA">
              <w:rPr>
                <w:sz w:val="28"/>
                <w:szCs w:val="28"/>
              </w:rPr>
              <w:t>54,4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spacing w:before="120" w:line="216" w:lineRule="auto"/>
              <w:ind w:left="-102" w:right="25"/>
              <w:jc w:val="right"/>
              <w:rPr>
                <w:sz w:val="28"/>
                <w:szCs w:val="28"/>
              </w:rPr>
            </w:pPr>
            <w:r w:rsidRPr="000F1BEA">
              <w:rPr>
                <w:sz w:val="28"/>
                <w:szCs w:val="28"/>
              </w:rPr>
              <w:t>52,9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spacing w:before="120" w:line="216" w:lineRule="auto"/>
              <w:ind w:right="25"/>
              <w:jc w:val="right"/>
              <w:rPr>
                <w:sz w:val="28"/>
                <w:szCs w:val="28"/>
              </w:rPr>
            </w:pPr>
            <w:r w:rsidRPr="000F1BEA">
              <w:rPr>
                <w:sz w:val="28"/>
                <w:szCs w:val="28"/>
              </w:rPr>
              <w:t>102,9</w:t>
            </w:r>
          </w:p>
        </w:tc>
      </w:tr>
      <w:tr w:rsidR="000F1BEA" w:rsidRPr="000F1BEA" w:rsidTr="001404A2">
        <w:trPr>
          <w:trHeight w:val="593"/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spacing w:before="120" w:line="216" w:lineRule="auto"/>
              <w:ind w:right="-57"/>
              <w:rPr>
                <w:b/>
                <w:spacing w:val="-4"/>
                <w:sz w:val="28"/>
                <w:szCs w:val="28"/>
              </w:rPr>
            </w:pPr>
          </w:p>
        </w:tc>
        <w:tc>
          <w:tcPr>
            <w:tcW w:w="37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BEA" w:rsidRPr="000F1BEA" w:rsidRDefault="000F1BEA" w:rsidP="000F1BEA">
            <w:pPr>
              <w:spacing w:before="120" w:line="216" w:lineRule="auto"/>
              <w:jc w:val="center"/>
              <w:rPr>
                <w:b/>
                <w:sz w:val="28"/>
                <w:szCs w:val="28"/>
                <w:vertAlign w:val="superscript"/>
              </w:rPr>
            </w:pPr>
            <w:r w:rsidRPr="000F1BEA">
              <w:rPr>
                <w:b/>
                <w:sz w:val="28"/>
                <w:szCs w:val="28"/>
              </w:rPr>
              <w:t>Хозяйства населения</w:t>
            </w:r>
          </w:p>
        </w:tc>
        <w:tc>
          <w:tcPr>
            <w:tcW w:w="3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BEA" w:rsidRPr="000F1BEA" w:rsidRDefault="000F1BEA" w:rsidP="000F1BEA">
            <w:pPr>
              <w:spacing w:before="120" w:line="216" w:lineRule="auto"/>
              <w:jc w:val="center"/>
              <w:rPr>
                <w:b/>
                <w:sz w:val="28"/>
                <w:szCs w:val="28"/>
                <w:vertAlign w:val="superscript"/>
                <w:lang w:val="en-US"/>
              </w:rPr>
            </w:pPr>
            <w:proofErr w:type="gramStart"/>
            <w:r w:rsidRPr="000F1BEA">
              <w:rPr>
                <w:b/>
                <w:sz w:val="28"/>
                <w:szCs w:val="28"/>
              </w:rPr>
              <w:t xml:space="preserve">Крестьянские </w:t>
            </w:r>
            <w:r w:rsidRPr="000F1BEA">
              <w:rPr>
                <w:b/>
                <w:sz w:val="28"/>
                <w:szCs w:val="28"/>
              </w:rPr>
              <w:br/>
              <w:t>(фермерские) хозяйства</w:t>
            </w:r>
            <w:r w:rsidRPr="000F1BEA">
              <w:rPr>
                <w:b/>
                <w:sz w:val="28"/>
                <w:szCs w:val="28"/>
                <w:vertAlign w:val="superscript"/>
              </w:rPr>
              <w:t>3</w:t>
            </w:r>
            <w:r w:rsidRPr="000F1BEA">
              <w:rPr>
                <w:b/>
                <w:sz w:val="28"/>
                <w:szCs w:val="28"/>
                <w:vertAlign w:val="superscript"/>
                <w:lang w:val="en-US"/>
              </w:rPr>
              <w:t>)</w:t>
            </w:r>
            <w:proofErr w:type="gramEnd"/>
          </w:p>
        </w:tc>
      </w:tr>
      <w:tr w:rsidR="000F1BEA" w:rsidRPr="000F1BEA" w:rsidTr="001404A2">
        <w:trPr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F1BEA" w:rsidRPr="000F1BEA" w:rsidRDefault="000F1BEA" w:rsidP="000F1BEA">
            <w:pPr>
              <w:spacing w:before="120" w:line="216" w:lineRule="auto"/>
              <w:rPr>
                <w:spacing w:val="-4"/>
                <w:sz w:val="28"/>
                <w:szCs w:val="28"/>
              </w:rPr>
            </w:pPr>
            <w:proofErr w:type="gramStart"/>
            <w:r w:rsidRPr="000F1BEA">
              <w:rPr>
                <w:spacing w:val="-4"/>
                <w:sz w:val="28"/>
                <w:szCs w:val="28"/>
              </w:rPr>
              <w:t xml:space="preserve">Зерновые и </w:t>
            </w:r>
            <w:r w:rsidRPr="000F1BEA">
              <w:rPr>
                <w:spacing w:val="-4"/>
                <w:sz w:val="28"/>
                <w:szCs w:val="28"/>
              </w:rPr>
              <w:br/>
              <w:t xml:space="preserve">зернобобовые </w:t>
            </w:r>
            <w:r w:rsidRPr="000F1BEA">
              <w:rPr>
                <w:spacing w:val="-4"/>
                <w:sz w:val="28"/>
                <w:szCs w:val="28"/>
              </w:rPr>
              <w:br/>
              <w:t xml:space="preserve">(включая кукурузу), </w:t>
            </w:r>
            <w:r w:rsidRPr="000F1BEA">
              <w:rPr>
                <w:spacing w:val="-4"/>
                <w:sz w:val="28"/>
                <w:szCs w:val="28"/>
              </w:rPr>
              <w:br/>
              <w:t>в первоначально-оприходованном</w:t>
            </w:r>
            <w:r w:rsidRPr="000F1BEA">
              <w:rPr>
                <w:spacing w:val="-4"/>
                <w:sz w:val="28"/>
                <w:szCs w:val="28"/>
              </w:rPr>
              <w:br/>
              <w:t>весе)</w:t>
            </w:r>
            <w:proofErr w:type="gramEnd"/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spacing w:before="120" w:line="216" w:lineRule="auto"/>
              <w:ind w:left="-102" w:right="52"/>
              <w:jc w:val="right"/>
              <w:rPr>
                <w:sz w:val="28"/>
                <w:szCs w:val="28"/>
              </w:rPr>
            </w:pPr>
            <w:r w:rsidRPr="000F1BEA">
              <w:rPr>
                <w:sz w:val="28"/>
                <w:szCs w:val="28"/>
              </w:rPr>
              <w:t>2,9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spacing w:before="120" w:line="216" w:lineRule="auto"/>
              <w:ind w:left="-102" w:right="52"/>
              <w:jc w:val="right"/>
              <w:rPr>
                <w:sz w:val="28"/>
                <w:szCs w:val="28"/>
              </w:rPr>
            </w:pPr>
            <w:r w:rsidRPr="000F1BEA">
              <w:rPr>
                <w:sz w:val="28"/>
                <w:szCs w:val="28"/>
              </w:rPr>
              <w:t>2,9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spacing w:before="120" w:line="216" w:lineRule="auto"/>
              <w:ind w:left="-102" w:right="52"/>
              <w:jc w:val="right"/>
              <w:rPr>
                <w:sz w:val="28"/>
                <w:szCs w:val="28"/>
              </w:rPr>
            </w:pPr>
            <w:r w:rsidRPr="000F1BEA">
              <w:rPr>
                <w:sz w:val="28"/>
                <w:szCs w:val="28"/>
              </w:rPr>
              <w:t>100,0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spacing w:before="120" w:line="216" w:lineRule="auto"/>
              <w:ind w:left="-102" w:right="25"/>
              <w:jc w:val="right"/>
              <w:rPr>
                <w:sz w:val="28"/>
                <w:szCs w:val="28"/>
              </w:rPr>
            </w:pPr>
            <w:r w:rsidRPr="000F1BEA">
              <w:rPr>
                <w:sz w:val="28"/>
                <w:szCs w:val="28"/>
              </w:rPr>
              <w:t>31,8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spacing w:before="120" w:line="216" w:lineRule="auto"/>
              <w:ind w:left="-102" w:right="25"/>
              <w:jc w:val="right"/>
              <w:rPr>
                <w:sz w:val="28"/>
                <w:szCs w:val="28"/>
              </w:rPr>
            </w:pPr>
            <w:r w:rsidRPr="000F1BEA">
              <w:rPr>
                <w:sz w:val="28"/>
                <w:szCs w:val="28"/>
              </w:rPr>
              <w:t>33,4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spacing w:before="120" w:line="216" w:lineRule="auto"/>
              <w:ind w:left="-102" w:right="25"/>
              <w:jc w:val="right"/>
              <w:rPr>
                <w:sz w:val="28"/>
                <w:szCs w:val="28"/>
              </w:rPr>
            </w:pPr>
            <w:r w:rsidRPr="000F1BEA">
              <w:rPr>
                <w:sz w:val="28"/>
                <w:szCs w:val="28"/>
              </w:rPr>
              <w:t>95,0</w:t>
            </w:r>
          </w:p>
        </w:tc>
      </w:tr>
      <w:tr w:rsidR="000F1BEA" w:rsidRPr="000F1BEA" w:rsidTr="001404A2">
        <w:trPr>
          <w:trHeight w:val="375"/>
          <w:jc w:val="center"/>
        </w:trPr>
        <w:tc>
          <w:tcPr>
            <w:tcW w:w="2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F1BEA" w:rsidRPr="000F1BEA" w:rsidRDefault="000F1BEA" w:rsidP="000F1BEA">
            <w:pPr>
              <w:spacing w:before="120" w:line="216" w:lineRule="auto"/>
              <w:rPr>
                <w:spacing w:val="-4"/>
                <w:sz w:val="28"/>
                <w:szCs w:val="28"/>
              </w:rPr>
            </w:pPr>
            <w:r w:rsidRPr="000F1BEA">
              <w:rPr>
                <w:spacing w:val="-4"/>
                <w:sz w:val="28"/>
                <w:szCs w:val="28"/>
              </w:rPr>
              <w:t>С 1 га, ц</w:t>
            </w:r>
            <w:proofErr w:type="gramStart"/>
            <w:r w:rsidRPr="000F1BEA">
              <w:rPr>
                <w:spacing w:val="-4"/>
                <w:sz w:val="28"/>
                <w:szCs w:val="28"/>
                <w:vertAlign w:val="superscript"/>
              </w:rPr>
              <w:t>1</w:t>
            </w:r>
            <w:proofErr w:type="gramEnd"/>
            <w:r w:rsidRPr="000F1BEA">
              <w:rPr>
                <w:spacing w:val="-4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spacing w:before="120" w:line="216" w:lineRule="auto"/>
              <w:ind w:left="-102" w:right="52"/>
              <w:jc w:val="right"/>
              <w:rPr>
                <w:sz w:val="28"/>
                <w:szCs w:val="28"/>
              </w:rPr>
            </w:pPr>
            <w:r w:rsidRPr="000F1BEA">
              <w:rPr>
                <w:sz w:val="28"/>
                <w:szCs w:val="28"/>
              </w:rPr>
              <w:t>19,2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spacing w:before="120" w:line="216" w:lineRule="auto"/>
              <w:ind w:left="-102" w:right="52"/>
              <w:jc w:val="right"/>
              <w:rPr>
                <w:sz w:val="28"/>
                <w:szCs w:val="28"/>
              </w:rPr>
            </w:pPr>
            <w:r w:rsidRPr="000F1BEA">
              <w:rPr>
                <w:sz w:val="28"/>
                <w:szCs w:val="28"/>
              </w:rPr>
              <w:t>18,7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F1BEA" w:rsidRPr="000F1BEA" w:rsidRDefault="000F1BEA" w:rsidP="000F1BEA">
            <w:pPr>
              <w:spacing w:before="120" w:line="216" w:lineRule="auto"/>
              <w:ind w:left="-102" w:right="52"/>
              <w:jc w:val="right"/>
              <w:rPr>
                <w:sz w:val="28"/>
                <w:szCs w:val="28"/>
              </w:rPr>
            </w:pPr>
            <w:r w:rsidRPr="000F1BEA">
              <w:rPr>
                <w:sz w:val="28"/>
                <w:szCs w:val="28"/>
              </w:rPr>
              <w:t>х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spacing w:before="120" w:line="216" w:lineRule="auto"/>
              <w:ind w:left="-102" w:right="25"/>
              <w:jc w:val="right"/>
              <w:rPr>
                <w:sz w:val="28"/>
                <w:szCs w:val="28"/>
              </w:rPr>
            </w:pPr>
            <w:r w:rsidRPr="000F1BEA">
              <w:rPr>
                <w:sz w:val="28"/>
                <w:szCs w:val="28"/>
              </w:rPr>
              <w:t>22,0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spacing w:before="120" w:line="216" w:lineRule="auto"/>
              <w:ind w:left="-102" w:right="25"/>
              <w:jc w:val="right"/>
              <w:rPr>
                <w:sz w:val="28"/>
                <w:szCs w:val="28"/>
              </w:rPr>
            </w:pPr>
            <w:r w:rsidRPr="000F1BEA">
              <w:rPr>
                <w:sz w:val="28"/>
                <w:szCs w:val="28"/>
              </w:rPr>
              <w:t>19,7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F1BEA" w:rsidRPr="000F1BEA" w:rsidRDefault="000F1BEA" w:rsidP="000F1BEA">
            <w:pPr>
              <w:spacing w:before="120" w:line="216" w:lineRule="auto"/>
              <w:ind w:left="-102" w:right="25"/>
              <w:jc w:val="right"/>
              <w:rPr>
                <w:sz w:val="28"/>
                <w:szCs w:val="28"/>
              </w:rPr>
            </w:pPr>
            <w:r w:rsidRPr="000F1BEA">
              <w:rPr>
                <w:sz w:val="28"/>
                <w:szCs w:val="28"/>
              </w:rPr>
              <w:t>х</w:t>
            </w:r>
          </w:p>
        </w:tc>
      </w:tr>
      <w:tr w:rsidR="000F1BEA" w:rsidRPr="000F1BEA" w:rsidTr="001404A2">
        <w:trPr>
          <w:jc w:val="center"/>
        </w:trPr>
        <w:tc>
          <w:tcPr>
            <w:tcW w:w="2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F1BEA" w:rsidRPr="000F1BEA" w:rsidRDefault="000F1BEA" w:rsidP="000F1BEA">
            <w:pPr>
              <w:spacing w:before="120" w:line="216" w:lineRule="auto"/>
              <w:rPr>
                <w:spacing w:val="-4"/>
                <w:sz w:val="28"/>
                <w:szCs w:val="28"/>
              </w:rPr>
            </w:pPr>
            <w:r w:rsidRPr="000F1BEA">
              <w:rPr>
                <w:spacing w:val="-4"/>
                <w:sz w:val="28"/>
                <w:szCs w:val="28"/>
              </w:rPr>
              <w:t>Картофель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spacing w:before="120" w:line="216" w:lineRule="auto"/>
              <w:ind w:left="-102" w:right="52"/>
              <w:jc w:val="right"/>
              <w:rPr>
                <w:sz w:val="28"/>
                <w:szCs w:val="28"/>
              </w:rPr>
            </w:pPr>
            <w:r w:rsidRPr="000F1BEA">
              <w:rPr>
                <w:sz w:val="28"/>
                <w:szCs w:val="28"/>
              </w:rPr>
              <w:t>112,2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spacing w:before="120" w:line="216" w:lineRule="auto"/>
              <w:ind w:left="-102" w:right="52"/>
              <w:jc w:val="right"/>
              <w:rPr>
                <w:sz w:val="28"/>
                <w:szCs w:val="28"/>
              </w:rPr>
            </w:pPr>
            <w:r w:rsidRPr="000F1BEA">
              <w:rPr>
                <w:sz w:val="28"/>
                <w:szCs w:val="28"/>
              </w:rPr>
              <w:t>111,3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spacing w:before="120" w:line="216" w:lineRule="auto"/>
              <w:ind w:left="-102" w:right="52"/>
              <w:jc w:val="right"/>
              <w:rPr>
                <w:sz w:val="28"/>
                <w:szCs w:val="28"/>
              </w:rPr>
            </w:pPr>
            <w:r w:rsidRPr="000F1BEA">
              <w:rPr>
                <w:sz w:val="28"/>
                <w:szCs w:val="28"/>
              </w:rPr>
              <w:t>100,9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spacing w:before="120" w:line="216" w:lineRule="auto"/>
              <w:ind w:left="-102" w:right="25"/>
              <w:jc w:val="right"/>
              <w:rPr>
                <w:sz w:val="28"/>
                <w:szCs w:val="28"/>
              </w:rPr>
            </w:pPr>
            <w:r w:rsidRPr="000F1BEA">
              <w:rPr>
                <w:sz w:val="28"/>
                <w:szCs w:val="28"/>
              </w:rPr>
              <w:t>9,4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spacing w:before="120" w:line="216" w:lineRule="auto"/>
              <w:ind w:left="-102" w:right="25"/>
              <w:jc w:val="right"/>
              <w:rPr>
                <w:sz w:val="28"/>
                <w:szCs w:val="28"/>
              </w:rPr>
            </w:pPr>
            <w:r w:rsidRPr="000F1BEA">
              <w:rPr>
                <w:sz w:val="28"/>
                <w:szCs w:val="28"/>
              </w:rPr>
              <w:t>11,6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spacing w:before="120" w:line="216" w:lineRule="auto"/>
              <w:ind w:left="-102" w:right="25"/>
              <w:jc w:val="right"/>
              <w:rPr>
                <w:sz w:val="28"/>
                <w:szCs w:val="28"/>
              </w:rPr>
            </w:pPr>
            <w:r w:rsidRPr="000F1BEA">
              <w:rPr>
                <w:sz w:val="28"/>
                <w:szCs w:val="28"/>
              </w:rPr>
              <w:t>81,2</w:t>
            </w:r>
          </w:p>
        </w:tc>
      </w:tr>
      <w:tr w:rsidR="000F1BEA" w:rsidRPr="000F1BEA" w:rsidTr="001404A2">
        <w:trPr>
          <w:jc w:val="center"/>
        </w:trPr>
        <w:tc>
          <w:tcPr>
            <w:tcW w:w="2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F1BEA" w:rsidRPr="000F1BEA" w:rsidRDefault="000F1BEA" w:rsidP="000F1BEA">
            <w:pPr>
              <w:spacing w:before="120" w:line="216" w:lineRule="auto"/>
              <w:rPr>
                <w:spacing w:val="-4"/>
                <w:sz w:val="28"/>
                <w:szCs w:val="28"/>
              </w:rPr>
            </w:pPr>
            <w:r w:rsidRPr="000F1BEA">
              <w:rPr>
                <w:spacing w:val="-4"/>
                <w:sz w:val="28"/>
                <w:szCs w:val="28"/>
              </w:rPr>
              <w:t>С 1 га, ц</w:t>
            </w:r>
            <w:proofErr w:type="gramStart"/>
            <w:r w:rsidRPr="000F1BEA">
              <w:rPr>
                <w:spacing w:val="-4"/>
                <w:sz w:val="28"/>
                <w:szCs w:val="28"/>
                <w:vertAlign w:val="superscript"/>
              </w:rPr>
              <w:t>1</w:t>
            </w:r>
            <w:proofErr w:type="gramEnd"/>
            <w:r w:rsidRPr="000F1BEA">
              <w:rPr>
                <w:spacing w:val="-4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spacing w:before="120" w:line="216" w:lineRule="auto"/>
              <w:ind w:left="-102" w:right="52"/>
              <w:jc w:val="right"/>
              <w:rPr>
                <w:sz w:val="28"/>
                <w:szCs w:val="28"/>
              </w:rPr>
            </w:pPr>
            <w:r w:rsidRPr="000F1BEA">
              <w:rPr>
                <w:sz w:val="28"/>
                <w:szCs w:val="28"/>
              </w:rPr>
              <w:t>141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spacing w:before="120" w:line="216" w:lineRule="auto"/>
              <w:ind w:left="-102" w:right="52"/>
              <w:jc w:val="right"/>
              <w:rPr>
                <w:sz w:val="28"/>
                <w:szCs w:val="28"/>
              </w:rPr>
            </w:pPr>
            <w:r w:rsidRPr="000F1BEA">
              <w:rPr>
                <w:sz w:val="28"/>
                <w:szCs w:val="28"/>
              </w:rPr>
              <w:t>127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F1BEA" w:rsidRPr="000F1BEA" w:rsidRDefault="000F1BEA" w:rsidP="000F1BEA">
            <w:pPr>
              <w:spacing w:before="120" w:line="216" w:lineRule="auto"/>
              <w:ind w:left="-102" w:right="52"/>
              <w:jc w:val="right"/>
              <w:rPr>
                <w:sz w:val="28"/>
                <w:szCs w:val="28"/>
              </w:rPr>
            </w:pPr>
            <w:r w:rsidRPr="000F1BEA">
              <w:rPr>
                <w:sz w:val="28"/>
                <w:szCs w:val="28"/>
              </w:rPr>
              <w:t>х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spacing w:before="120" w:line="216" w:lineRule="auto"/>
              <w:ind w:left="-102" w:right="25"/>
              <w:jc w:val="right"/>
              <w:rPr>
                <w:sz w:val="28"/>
                <w:szCs w:val="28"/>
              </w:rPr>
            </w:pPr>
            <w:r w:rsidRPr="000F1BEA">
              <w:rPr>
                <w:sz w:val="28"/>
                <w:szCs w:val="28"/>
              </w:rPr>
              <w:t>154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spacing w:before="120" w:line="216" w:lineRule="auto"/>
              <w:ind w:left="-102" w:right="25"/>
              <w:jc w:val="right"/>
              <w:rPr>
                <w:sz w:val="28"/>
                <w:szCs w:val="28"/>
              </w:rPr>
            </w:pPr>
            <w:r w:rsidRPr="000F1BEA">
              <w:rPr>
                <w:sz w:val="28"/>
                <w:szCs w:val="28"/>
              </w:rPr>
              <w:t>140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F1BEA" w:rsidRPr="000F1BEA" w:rsidRDefault="000F1BEA" w:rsidP="000F1BEA">
            <w:pPr>
              <w:spacing w:before="120" w:line="216" w:lineRule="auto"/>
              <w:ind w:left="-102" w:right="25"/>
              <w:jc w:val="right"/>
              <w:rPr>
                <w:sz w:val="28"/>
                <w:szCs w:val="28"/>
              </w:rPr>
            </w:pPr>
            <w:r w:rsidRPr="000F1BEA">
              <w:rPr>
                <w:sz w:val="28"/>
                <w:szCs w:val="28"/>
              </w:rPr>
              <w:t>х</w:t>
            </w:r>
          </w:p>
        </w:tc>
      </w:tr>
      <w:tr w:rsidR="000F1BEA" w:rsidRPr="000F1BEA" w:rsidTr="001404A2">
        <w:trPr>
          <w:jc w:val="center"/>
        </w:trPr>
        <w:tc>
          <w:tcPr>
            <w:tcW w:w="266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F1BEA" w:rsidRPr="000F1BEA" w:rsidRDefault="000F1BEA" w:rsidP="000F1BEA">
            <w:pPr>
              <w:spacing w:before="120" w:line="216" w:lineRule="auto"/>
              <w:rPr>
                <w:spacing w:val="-4"/>
                <w:sz w:val="28"/>
                <w:szCs w:val="28"/>
              </w:rPr>
            </w:pPr>
            <w:r w:rsidRPr="000F1BEA">
              <w:rPr>
                <w:spacing w:val="-4"/>
                <w:sz w:val="28"/>
                <w:szCs w:val="28"/>
              </w:rPr>
              <w:t>Овощи открытого грунта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spacing w:before="120" w:line="216" w:lineRule="auto"/>
              <w:ind w:left="-102" w:right="52"/>
              <w:jc w:val="right"/>
              <w:rPr>
                <w:sz w:val="28"/>
                <w:szCs w:val="28"/>
              </w:rPr>
            </w:pPr>
            <w:r w:rsidRPr="000F1BEA">
              <w:rPr>
                <w:sz w:val="28"/>
                <w:szCs w:val="28"/>
              </w:rPr>
              <w:t xml:space="preserve">38,0 </w:t>
            </w:r>
            <w:r w:rsidRPr="000F1BEA">
              <w:rPr>
                <w:sz w:val="28"/>
                <w:szCs w:val="28"/>
                <w:vertAlign w:val="superscript"/>
              </w:rPr>
              <w:t>2)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spacing w:before="120" w:line="216" w:lineRule="auto"/>
              <w:ind w:left="-102" w:right="52"/>
              <w:jc w:val="right"/>
              <w:rPr>
                <w:sz w:val="28"/>
                <w:szCs w:val="28"/>
              </w:rPr>
            </w:pPr>
            <w:r w:rsidRPr="000F1BEA">
              <w:rPr>
                <w:sz w:val="28"/>
                <w:szCs w:val="28"/>
              </w:rPr>
              <w:t xml:space="preserve">41,5 </w:t>
            </w:r>
            <w:r w:rsidRPr="000F1BEA">
              <w:rPr>
                <w:sz w:val="28"/>
                <w:szCs w:val="28"/>
                <w:vertAlign w:val="superscript"/>
              </w:rPr>
              <w:t>2)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spacing w:before="120" w:line="216" w:lineRule="auto"/>
              <w:ind w:left="-102" w:right="52"/>
              <w:jc w:val="right"/>
              <w:rPr>
                <w:sz w:val="28"/>
                <w:szCs w:val="28"/>
              </w:rPr>
            </w:pPr>
            <w:r w:rsidRPr="000F1BEA">
              <w:rPr>
                <w:sz w:val="28"/>
                <w:szCs w:val="28"/>
              </w:rPr>
              <w:t>91,5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spacing w:before="120" w:line="216" w:lineRule="auto"/>
              <w:ind w:left="-340" w:right="25"/>
              <w:jc w:val="right"/>
              <w:rPr>
                <w:sz w:val="28"/>
                <w:szCs w:val="28"/>
              </w:rPr>
            </w:pPr>
            <w:r w:rsidRPr="000F1BEA">
              <w:rPr>
                <w:sz w:val="28"/>
                <w:szCs w:val="28"/>
              </w:rPr>
              <w:t>4,3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spacing w:before="120" w:line="216" w:lineRule="auto"/>
              <w:ind w:left="-340" w:right="25"/>
              <w:jc w:val="right"/>
              <w:rPr>
                <w:sz w:val="28"/>
                <w:szCs w:val="28"/>
              </w:rPr>
            </w:pPr>
            <w:r w:rsidRPr="000F1BEA">
              <w:rPr>
                <w:sz w:val="28"/>
                <w:szCs w:val="28"/>
              </w:rPr>
              <w:t>4,4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spacing w:before="120" w:line="216" w:lineRule="auto"/>
              <w:ind w:left="-102" w:right="25"/>
              <w:jc w:val="right"/>
              <w:rPr>
                <w:sz w:val="28"/>
                <w:szCs w:val="28"/>
              </w:rPr>
            </w:pPr>
            <w:r w:rsidRPr="000F1BEA">
              <w:rPr>
                <w:sz w:val="28"/>
                <w:szCs w:val="28"/>
              </w:rPr>
              <w:t>95,9</w:t>
            </w:r>
          </w:p>
        </w:tc>
      </w:tr>
      <w:tr w:rsidR="000F1BEA" w:rsidRPr="000F1BEA" w:rsidTr="001404A2">
        <w:trPr>
          <w:jc w:val="center"/>
        </w:trPr>
        <w:tc>
          <w:tcPr>
            <w:tcW w:w="2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1BEA" w:rsidRPr="000F1BEA" w:rsidRDefault="000F1BEA" w:rsidP="000F1BEA">
            <w:pPr>
              <w:spacing w:before="120" w:line="216" w:lineRule="auto"/>
              <w:rPr>
                <w:spacing w:val="-4"/>
                <w:sz w:val="28"/>
                <w:szCs w:val="28"/>
              </w:rPr>
            </w:pPr>
            <w:r w:rsidRPr="000F1BEA">
              <w:rPr>
                <w:spacing w:val="-4"/>
                <w:sz w:val="28"/>
                <w:szCs w:val="28"/>
              </w:rPr>
              <w:t>С 1 га, ц</w:t>
            </w:r>
            <w:proofErr w:type="gramStart"/>
            <w:r w:rsidRPr="000F1BEA">
              <w:rPr>
                <w:spacing w:val="-4"/>
                <w:sz w:val="28"/>
                <w:szCs w:val="28"/>
                <w:vertAlign w:val="superscript"/>
              </w:rPr>
              <w:t>1</w:t>
            </w:r>
            <w:proofErr w:type="gramEnd"/>
            <w:r w:rsidRPr="000F1BEA">
              <w:rPr>
                <w:spacing w:val="-4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spacing w:before="120" w:line="216" w:lineRule="auto"/>
              <w:ind w:left="-102" w:right="52"/>
              <w:jc w:val="right"/>
              <w:rPr>
                <w:sz w:val="28"/>
                <w:szCs w:val="28"/>
              </w:rPr>
            </w:pPr>
            <w:r w:rsidRPr="000F1BEA">
              <w:rPr>
                <w:sz w:val="28"/>
                <w:szCs w:val="28"/>
              </w:rPr>
              <w:t>208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spacing w:before="120" w:line="216" w:lineRule="auto"/>
              <w:ind w:left="-102" w:right="52"/>
              <w:jc w:val="right"/>
              <w:rPr>
                <w:sz w:val="28"/>
                <w:szCs w:val="28"/>
              </w:rPr>
            </w:pPr>
            <w:r w:rsidRPr="000F1BEA">
              <w:rPr>
                <w:sz w:val="28"/>
                <w:szCs w:val="28"/>
              </w:rPr>
              <w:t>191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1BEA" w:rsidRPr="000F1BEA" w:rsidRDefault="000F1BEA" w:rsidP="000F1BEA">
            <w:pPr>
              <w:spacing w:before="120" w:line="216" w:lineRule="auto"/>
              <w:ind w:left="-102" w:right="52"/>
              <w:jc w:val="right"/>
              <w:rPr>
                <w:sz w:val="28"/>
                <w:szCs w:val="28"/>
              </w:rPr>
            </w:pPr>
            <w:r w:rsidRPr="000F1BEA">
              <w:rPr>
                <w:sz w:val="28"/>
                <w:szCs w:val="28"/>
              </w:rPr>
              <w:t>х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spacing w:before="120" w:line="216" w:lineRule="auto"/>
              <w:ind w:left="-102" w:right="25"/>
              <w:jc w:val="right"/>
              <w:rPr>
                <w:sz w:val="28"/>
                <w:szCs w:val="28"/>
              </w:rPr>
            </w:pPr>
            <w:r w:rsidRPr="000F1BEA">
              <w:rPr>
                <w:sz w:val="28"/>
                <w:szCs w:val="28"/>
              </w:rPr>
              <w:t>170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spacing w:before="120" w:line="216" w:lineRule="auto"/>
              <w:ind w:left="-102" w:right="25"/>
              <w:jc w:val="right"/>
              <w:rPr>
                <w:sz w:val="28"/>
                <w:szCs w:val="28"/>
              </w:rPr>
            </w:pPr>
            <w:r w:rsidRPr="000F1BEA">
              <w:rPr>
                <w:sz w:val="28"/>
                <w:szCs w:val="28"/>
              </w:rPr>
              <w:t>160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1BEA" w:rsidRPr="000F1BEA" w:rsidRDefault="000F1BEA" w:rsidP="000F1BEA">
            <w:pPr>
              <w:spacing w:before="120" w:line="216" w:lineRule="auto"/>
              <w:ind w:left="-102" w:right="25"/>
              <w:jc w:val="right"/>
              <w:rPr>
                <w:sz w:val="28"/>
                <w:szCs w:val="28"/>
              </w:rPr>
            </w:pPr>
            <w:r w:rsidRPr="000F1BEA">
              <w:rPr>
                <w:sz w:val="28"/>
                <w:szCs w:val="28"/>
              </w:rPr>
              <w:t>х</w:t>
            </w:r>
          </w:p>
        </w:tc>
      </w:tr>
      <w:tr w:rsidR="000F1BEA" w:rsidRPr="000F1BEA" w:rsidTr="001404A2">
        <w:trPr>
          <w:jc w:val="center"/>
        </w:trPr>
        <w:tc>
          <w:tcPr>
            <w:tcW w:w="101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1BEA" w:rsidRPr="000F1BEA" w:rsidRDefault="000F1BEA" w:rsidP="000F1BEA">
            <w:pPr>
              <w:rPr>
                <w:szCs w:val="24"/>
              </w:rPr>
            </w:pPr>
            <w:r w:rsidRPr="000F1BEA">
              <w:rPr>
                <w:sz w:val="22"/>
                <w:szCs w:val="24"/>
                <w:vertAlign w:val="superscript"/>
              </w:rPr>
              <w:t xml:space="preserve">1) </w:t>
            </w:r>
            <w:r w:rsidRPr="000F1BEA">
              <w:rPr>
                <w:sz w:val="22"/>
                <w:szCs w:val="24"/>
              </w:rPr>
              <w:t>С 1 га убранной площади.</w:t>
            </w:r>
          </w:p>
          <w:p w:rsidR="000F1BEA" w:rsidRPr="000F1BEA" w:rsidRDefault="000F1BEA" w:rsidP="000F1BEA">
            <w:pPr>
              <w:rPr>
                <w:szCs w:val="24"/>
              </w:rPr>
            </w:pPr>
            <w:r w:rsidRPr="000F1BEA">
              <w:rPr>
                <w:sz w:val="22"/>
                <w:szCs w:val="24"/>
                <w:vertAlign w:val="superscript"/>
              </w:rPr>
              <w:t xml:space="preserve">2) </w:t>
            </w:r>
            <w:r w:rsidRPr="000F1BEA">
              <w:rPr>
                <w:sz w:val="22"/>
                <w:szCs w:val="24"/>
              </w:rPr>
              <w:t>Включая овощи закрытого грунта в хозяйствах населения.</w:t>
            </w:r>
          </w:p>
          <w:p w:rsidR="000F1BEA" w:rsidRPr="000F1BEA" w:rsidRDefault="000F1BEA" w:rsidP="000F1BEA">
            <w:pPr>
              <w:rPr>
                <w:szCs w:val="24"/>
              </w:rPr>
            </w:pPr>
            <w:r w:rsidRPr="000F1BEA">
              <w:rPr>
                <w:sz w:val="22"/>
                <w:szCs w:val="24"/>
                <w:vertAlign w:val="superscript"/>
              </w:rPr>
              <w:t xml:space="preserve">3) </w:t>
            </w:r>
            <w:r w:rsidRPr="000F1BEA">
              <w:rPr>
                <w:sz w:val="22"/>
                <w:szCs w:val="24"/>
              </w:rPr>
              <w:t>Здесь и далее включая индивидуальных предпринимателей.</w:t>
            </w:r>
          </w:p>
        </w:tc>
      </w:tr>
    </w:tbl>
    <w:p w:rsidR="000F1BEA" w:rsidRPr="000F1BEA" w:rsidRDefault="000F1BEA" w:rsidP="000F1BEA">
      <w:pPr>
        <w:spacing w:before="240" w:after="60" w:line="192" w:lineRule="auto"/>
        <w:ind w:left="-57" w:right="-113"/>
        <w:jc w:val="center"/>
        <w:rPr>
          <w:b/>
          <w:sz w:val="32"/>
          <w:szCs w:val="32"/>
        </w:rPr>
      </w:pPr>
      <w:r w:rsidRPr="000F1BEA">
        <w:rPr>
          <w:b/>
          <w:sz w:val="32"/>
          <w:szCs w:val="32"/>
        </w:rPr>
        <w:lastRenderedPageBreak/>
        <w:t xml:space="preserve">Поголовье скота и птицы по категориям хозяйств </w:t>
      </w:r>
      <w:r w:rsidRPr="000F1BEA">
        <w:rPr>
          <w:b/>
          <w:sz w:val="32"/>
          <w:szCs w:val="32"/>
        </w:rPr>
        <w:br/>
        <w:t>на конец октября</w:t>
      </w:r>
    </w:p>
    <w:p w:rsidR="000F1BEA" w:rsidRPr="000F1BEA" w:rsidRDefault="000F1BEA" w:rsidP="000F1BEA">
      <w:pPr>
        <w:spacing w:after="60" w:line="192" w:lineRule="auto"/>
        <w:ind w:right="-342"/>
        <w:jc w:val="right"/>
        <w:rPr>
          <w:sz w:val="28"/>
        </w:rPr>
      </w:pPr>
      <w:r w:rsidRPr="000F1BEA">
        <w:rPr>
          <w:sz w:val="28"/>
        </w:rPr>
        <w:t>тыс. голов</w:t>
      </w:r>
    </w:p>
    <w:tbl>
      <w:tblPr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2941"/>
        <w:gridCol w:w="1183"/>
        <w:gridCol w:w="1183"/>
        <w:gridCol w:w="1182"/>
        <w:gridCol w:w="1182"/>
        <w:gridCol w:w="1182"/>
        <w:gridCol w:w="1212"/>
      </w:tblGrid>
      <w:tr w:rsidR="000F1BEA" w:rsidRPr="000F1BEA" w:rsidTr="001404A2">
        <w:trPr>
          <w:tblHeader/>
          <w:jc w:val="center"/>
        </w:trPr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BEA" w:rsidRPr="000F1BEA" w:rsidRDefault="000F1BEA" w:rsidP="000F1BEA">
            <w:pPr>
              <w:spacing w:before="80" w:after="60" w:line="216" w:lineRule="auto"/>
              <w:jc w:val="center"/>
              <w:rPr>
                <w:spacing w:val="-4"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BEA" w:rsidRPr="000F1BEA" w:rsidRDefault="000F1BEA" w:rsidP="000F1BEA">
            <w:pPr>
              <w:spacing w:before="60" w:after="40" w:line="216" w:lineRule="auto"/>
              <w:jc w:val="center"/>
              <w:rPr>
                <w:sz w:val="28"/>
                <w:szCs w:val="28"/>
              </w:rPr>
            </w:pPr>
            <w:r w:rsidRPr="000F1BEA">
              <w:rPr>
                <w:sz w:val="28"/>
                <w:szCs w:val="28"/>
              </w:rPr>
              <w:t>2021г.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BEA" w:rsidRPr="000F1BEA" w:rsidRDefault="000F1BEA" w:rsidP="000F1BEA">
            <w:pPr>
              <w:spacing w:before="60" w:after="40" w:line="216" w:lineRule="auto"/>
              <w:jc w:val="center"/>
              <w:rPr>
                <w:sz w:val="28"/>
                <w:szCs w:val="28"/>
                <w:vertAlign w:val="superscript"/>
              </w:rPr>
            </w:pPr>
            <w:r w:rsidRPr="000F1BEA">
              <w:rPr>
                <w:sz w:val="28"/>
                <w:szCs w:val="28"/>
              </w:rPr>
              <w:t>2020г.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BEA" w:rsidRPr="000F1BEA" w:rsidRDefault="000F1BEA" w:rsidP="000F1BEA">
            <w:pPr>
              <w:spacing w:before="60" w:after="40" w:line="216" w:lineRule="auto"/>
              <w:jc w:val="center"/>
              <w:rPr>
                <w:sz w:val="28"/>
                <w:szCs w:val="28"/>
              </w:rPr>
            </w:pPr>
            <w:r w:rsidRPr="000F1BEA">
              <w:rPr>
                <w:sz w:val="28"/>
                <w:szCs w:val="28"/>
              </w:rPr>
              <w:t xml:space="preserve">2021г. </w:t>
            </w:r>
            <w:r w:rsidRPr="000F1BEA">
              <w:rPr>
                <w:sz w:val="28"/>
                <w:szCs w:val="28"/>
              </w:rPr>
              <w:br/>
              <w:t>в % к 2020г.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BEA" w:rsidRPr="000F1BEA" w:rsidRDefault="000F1BEA" w:rsidP="000F1BEA">
            <w:pPr>
              <w:spacing w:before="60" w:after="40" w:line="216" w:lineRule="auto"/>
              <w:jc w:val="center"/>
              <w:rPr>
                <w:sz w:val="28"/>
                <w:szCs w:val="28"/>
              </w:rPr>
            </w:pPr>
            <w:r w:rsidRPr="000F1BEA">
              <w:rPr>
                <w:sz w:val="28"/>
                <w:szCs w:val="28"/>
              </w:rPr>
              <w:t>2021г.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BEA" w:rsidRPr="000F1BEA" w:rsidRDefault="000F1BEA" w:rsidP="000F1BEA">
            <w:pPr>
              <w:spacing w:before="60" w:after="40" w:line="216" w:lineRule="auto"/>
              <w:jc w:val="center"/>
              <w:rPr>
                <w:sz w:val="28"/>
                <w:szCs w:val="28"/>
                <w:vertAlign w:val="superscript"/>
              </w:rPr>
            </w:pPr>
            <w:r w:rsidRPr="000F1BEA">
              <w:rPr>
                <w:sz w:val="28"/>
                <w:szCs w:val="28"/>
              </w:rPr>
              <w:t>2020г.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BEA" w:rsidRPr="000F1BEA" w:rsidRDefault="000F1BEA" w:rsidP="000F1BEA">
            <w:pPr>
              <w:spacing w:before="60" w:after="40" w:line="216" w:lineRule="auto"/>
              <w:jc w:val="center"/>
              <w:rPr>
                <w:sz w:val="28"/>
                <w:szCs w:val="28"/>
              </w:rPr>
            </w:pPr>
            <w:r w:rsidRPr="000F1BEA">
              <w:rPr>
                <w:sz w:val="28"/>
                <w:szCs w:val="28"/>
              </w:rPr>
              <w:t xml:space="preserve">2021г. </w:t>
            </w:r>
            <w:r w:rsidRPr="000F1BEA">
              <w:rPr>
                <w:sz w:val="28"/>
                <w:szCs w:val="28"/>
              </w:rPr>
              <w:br/>
              <w:t>в % к 2020г.</w:t>
            </w:r>
          </w:p>
        </w:tc>
      </w:tr>
      <w:tr w:rsidR="000F1BEA" w:rsidRPr="000F1BEA" w:rsidTr="001404A2">
        <w:trPr>
          <w:trHeight w:val="523"/>
          <w:jc w:val="center"/>
        </w:trPr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spacing w:line="216" w:lineRule="auto"/>
              <w:ind w:right="-57"/>
              <w:rPr>
                <w:b/>
                <w:spacing w:val="-4"/>
                <w:sz w:val="28"/>
                <w:szCs w:val="28"/>
              </w:rPr>
            </w:pPr>
          </w:p>
        </w:tc>
        <w:tc>
          <w:tcPr>
            <w:tcW w:w="354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F1BEA" w:rsidRPr="000F1BEA" w:rsidRDefault="000F1BEA" w:rsidP="000F1BEA">
            <w:pPr>
              <w:spacing w:before="120" w:line="216" w:lineRule="auto"/>
              <w:jc w:val="center"/>
              <w:rPr>
                <w:b/>
                <w:sz w:val="28"/>
                <w:szCs w:val="28"/>
              </w:rPr>
            </w:pPr>
            <w:r w:rsidRPr="000F1BEA">
              <w:rPr>
                <w:b/>
                <w:sz w:val="28"/>
                <w:szCs w:val="28"/>
              </w:rPr>
              <w:t>Хозяйства всех категорий</w:t>
            </w:r>
          </w:p>
        </w:tc>
        <w:tc>
          <w:tcPr>
            <w:tcW w:w="357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F1BEA" w:rsidRPr="000F1BEA" w:rsidRDefault="000F1BEA" w:rsidP="000F1BEA">
            <w:pPr>
              <w:spacing w:before="120" w:line="216" w:lineRule="auto"/>
              <w:jc w:val="center"/>
              <w:rPr>
                <w:b/>
                <w:sz w:val="28"/>
                <w:szCs w:val="28"/>
              </w:rPr>
            </w:pPr>
            <w:proofErr w:type="spellStart"/>
            <w:r w:rsidRPr="000F1BEA">
              <w:rPr>
                <w:b/>
                <w:spacing w:val="-4"/>
                <w:sz w:val="28"/>
                <w:szCs w:val="28"/>
              </w:rPr>
              <w:t>Сельхозорганизации</w:t>
            </w:r>
            <w:proofErr w:type="spellEnd"/>
            <w:r w:rsidRPr="000F1BEA">
              <w:rPr>
                <w:b/>
                <w:spacing w:val="-4"/>
                <w:sz w:val="28"/>
                <w:szCs w:val="28"/>
              </w:rPr>
              <w:t xml:space="preserve"> </w:t>
            </w:r>
            <w:r w:rsidRPr="000F1BEA">
              <w:rPr>
                <w:b/>
                <w:spacing w:val="-4"/>
                <w:sz w:val="28"/>
                <w:szCs w:val="28"/>
              </w:rPr>
              <w:br/>
              <w:t>всех форм хозяйствования</w:t>
            </w:r>
          </w:p>
        </w:tc>
      </w:tr>
      <w:tr w:rsidR="000F1BEA" w:rsidRPr="000F1BEA" w:rsidTr="001404A2">
        <w:trPr>
          <w:trHeight w:val="23"/>
          <w:jc w:val="center"/>
        </w:trPr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F1BEA" w:rsidRPr="000F1BEA" w:rsidRDefault="000F1BEA" w:rsidP="000F1BEA">
            <w:pPr>
              <w:rPr>
                <w:spacing w:val="-4"/>
                <w:sz w:val="28"/>
                <w:szCs w:val="28"/>
              </w:rPr>
            </w:pPr>
            <w:r w:rsidRPr="000F1BEA">
              <w:rPr>
                <w:spacing w:val="-4"/>
                <w:sz w:val="28"/>
                <w:szCs w:val="28"/>
              </w:rPr>
              <w:t xml:space="preserve">Крупный рогатый скот 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jc w:val="right"/>
              <w:rPr>
                <w:spacing w:val="-4"/>
                <w:sz w:val="28"/>
                <w:szCs w:val="28"/>
              </w:rPr>
            </w:pPr>
            <w:r w:rsidRPr="000F1BEA">
              <w:rPr>
                <w:spacing w:val="-4"/>
                <w:sz w:val="28"/>
                <w:szCs w:val="28"/>
              </w:rPr>
              <w:t>235,8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jc w:val="right"/>
              <w:rPr>
                <w:spacing w:val="-4"/>
                <w:sz w:val="28"/>
                <w:szCs w:val="28"/>
              </w:rPr>
            </w:pPr>
            <w:r w:rsidRPr="000F1BEA">
              <w:rPr>
                <w:spacing w:val="-4"/>
                <w:sz w:val="28"/>
                <w:szCs w:val="28"/>
              </w:rPr>
              <w:t>222,5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jc w:val="right"/>
              <w:rPr>
                <w:spacing w:val="-4"/>
                <w:sz w:val="28"/>
                <w:szCs w:val="28"/>
              </w:rPr>
            </w:pPr>
            <w:r w:rsidRPr="000F1BEA">
              <w:rPr>
                <w:spacing w:val="-4"/>
                <w:sz w:val="28"/>
                <w:szCs w:val="28"/>
              </w:rPr>
              <w:t>106,0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jc w:val="right"/>
              <w:rPr>
                <w:spacing w:val="-4"/>
                <w:sz w:val="28"/>
                <w:szCs w:val="28"/>
              </w:rPr>
            </w:pPr>
            <w:r w:rsidRPr="000F1BEA">
              <w:rPr>
                <w:spacing w:val="-4"/>
                <w:sz w:val="28"/>
                <w:szCs w:val="28"/>
              </w:rPr>
              <w:t>218,9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jc w:val="right"/>
              <w:rPr>
                <w:spacing w:val="-4"/>
                <w:sz w:val="28"/>
                <w:szCs w:val="28"/>
              </w:rPr>
            </w:pPr>
            <w:r w:rsidRPr="000F1BEA">
              <w:rPr>
                <w:spacing w:val="-4"/>
                <w:sz w:val="28"/>
                <w:szCs w:val="28"/>
              </w:rPr>
              <w:t>204,5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jc w:val="right"/>
              <w:rPr>
                <w:spacing w:val="-4"/>
                <w:sz w:val="28"/>
                <w:szCs w:val="28"/>
              </w:rPr>
            </w:pPr>
            <w:r w:rsidRPr="000F1BEA">
              <w:rPr>
                <w:spacing w:val="-4"/>
                <w:sz w:val="28"/>
                <w:szCs w:val="28"/>
              </w:rPr>
              <w:t>107,0</w:t>
            </w:r>
          </w:p>
        </w:tc>
      </w:tr>
      <w:tr w:rsidR="000F1BEA" w:rsidRPr="000F1BEA" w:rsidTr="001404A2">
        <w:trPr>
          <w:trHeight w:val="23"/>
          <w:jc w:val="center"/>
        </w:trPr>
        <w:tc>
          <w:tcPr>
            <w:tcW w:w="2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F1BEA" w:rsidRPr="000F1BEA" w:rsidRDefault="000F1BEA" w:rsidP="000F1BEA">
            <w:pPr>
              <w:ind w:left="227"/>
              <w:rPr>
                <w:spacing w:val="-4"/>
                <w:sz w:val="28"/>
                <w:szCs w:val="28"/>
              </w:rPr>
            </w:pPr>
            <w:r w:rsidRPr="000F1BEA">
              <w:rPr>
                <w:spacing w:val="-4"/>
                <w:sz w:val="28"/>
                <w:szCs w:val="28"/>
              </w:rPr>
              <w:t xml:space="preserve">из него коровы 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jc w:val="right"/>
              <w:rPr>
                <w:spacing w:val="-4"/>
                <w:sz w:val="28"/>
                <w:szCs w:val="28"/>
              </w:rPr>
            </w:pPr>
            <w:r w:rsidRPr="000F1BEA">
              <w:rPr>
                <w:spacing w:val="-4"/>
                <w:sz w:val="28"/>
                <w:szCs w:val="28"/>
              </w:rPr>
              <w:t>105,7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jc w:val="right"/>
              <w:rPr>
                <w:spacing w:val="-4"/>
                <w:sz w:val="28"/>
                <w:szCs w:val="28"/>
              </w:rPr>
            </w:pPr>
            <w:r w:rsidRPr="000F1BEA">
              <w:rPr>
                <w:spacing w:val="-4"/>
                <w:sz w:val="28"/>
                <w:szCs w:val="28"/>
              </w:rPr>
              <w:t>98,4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jc w:val="right"/>
              <w:rPr>
                <w:spacing w:val="-4"/>
                <w:sz w:val="28"/>
                <w:szCs w:val="28"/>
              </w:rPr>
            </w:pPr>
            <w:r w:rsidRPr="000F1BEA">
              <w:rPr>
                <w:spacing w:val="-4"/>
                <w:sz w:val="28"/>
                <w:szCs w:val="28"/>
              </w:rPr>
              <w:t>107,5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jc w:val="right"/>
              <w:rPr>
                <w:spacing w:val="-4"/>
                <w:sz w:val="28"/>
                <w:szCs w:val="28"/>
              </w:rPr>
            </w:pPr>
            <w:r w:rsidRPr="000F1BEA">
              <w:rPr>
                <w:spacing w:val="-4"/>
                <w:sz w:val="28"/>
                <w:szCs w:val="28"/>
              </w:rPr>
              <w:t>97,6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jc w:val="right"/>
              <w:rPr>
                <w:spacing w:val="-4"/>
                <w:sz w:val="28"/>
                <w:szCs w:val="28"/>
              </w:rPr>
            </w:pPr>
            <w:r w:rsidRPr="000F1BEA">
              <w:rPr>
                <w:spacing w:val="-4"/>
                <w:sz w:val="28"/>
                <w:szCs w:val="28"/>
              </w:rPr>
              <w:t>90,2</w:t>
            </w:r>
          </w:p>
        </w:tc>
        <w:tc>
          <w:tcPr>
            <w:tcW w:w="1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jc w:val="right"/>
              <w:rPr>
                <w:spacing w:val="-4"/>
                <w:sz w:val="28"/>
                <w:szCs w:val="28"/>
              </w:rPr>
            </w:pPr>
            <w:r w:rsidRPr="000F1BEA">
              <w:rPr>
                <w:spacing w:val="-4"/>
                <w:sz w:val="28"/>
                <w:szCs w:val="28"/>
              </w:rPr>
              <w:t>108,3</w:t>
            </w:r>
          </w:p>
        </w:tc>
      </w:tr>
      <w:tr w:rsidR="000F1BEA" w:rsidRPr="000F1BEA" w:rsidTr="001404A2">
        <w:trPr>
          <w:trHeight w:val="23"/>
          <w:jc w:val="center"/>
        </w:trPr>
        <w:tc>
          <w:tcPr>
            <w:tcW w:w="2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F1BEA" w:rsidRPr="000F1BEA" w:rsidRDefault="000F1BEA" w:rsidP="000F1BEA">
            <w:pPr>
              <w:rPr>
                <w:spacing w:val="-4"/>
                <w:sz w:val="28"/>
                <w:szCs w:val="28"/>
              </w:rPr>
            </w:pPr>
            <w:r w:rsidRPr="000F1BEA">
              <w:rPr>
                <w:spacing w:val="-4"/>
                <w:sz w:val="28"/>
                <w:szCs w:val="28"/>
              </w:rPr>
              <w:t>Свиньи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jc w:val="right"/>
              <w:rPr>
                <w:spacing w:val="-4"/>
                <w:sz w:val="28"/>
                <w:szCs w:val="28"/>
              </w:rPr>
            </w:pPr>
            <w:r w:rsidRPr="000F1BEA">
              <w:rPr>
                <w:spacing w:val="-4"/>
                <w:sz w:val="28"/>
                <w:szCs w:val="28"/>
              </w:rPr>
              <w:t>83,3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jc w:val="right"/>
              <w:rPr>
                <w:spacing w:val="-4"/>
                <w:sz w:val="28"/>
                <w:szCs w:val="28"/>
              </w:rPr>
            </w:pPr>
            <w:r w:rsidRPr="000F1BEA">
              <w:rPr>
                <w:spacing w:val="-4"/>
                <w:sz w:val="28"/>
                <w:szCs w:val="28"/>
              </w:rPr>
              <w:t>105,6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jc w:val="right"/>
              <w:rPr>
                <w:spacing w:val="-4"/>
                <w:sz w:val="28"/>
                <w:szCs w:val="28"/>
              </w:rPr>
            </w:pPr>
            <w:r w:rsidRPr="000F1BEA">
              <w:rPr>
                <w:spacing w:val="-4"/>
                <w:sz w:val="28"/>
                <w:szCs w:val="28"/>
              </w:rPr>
              <w:t>78,9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jc w:val="right"/>
              <w:rPr>
                <w:spacing w:val="-4"/>
                <w:sz w:val="28"/>
                <w:szCs w:val="28"/>
              </w:rPr>
            </w:pPr>
            <w:r w:rsidRPr="000F1BEA">
              <w:rPr>
                <w:spacing w:val="-4"/>
                <w:sz w:val="28"/>
                <w:szCs w:val="28"/>
              </w:rPr>
              <w:t>47,6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jc w:val="right"/>
              <w:rPr>
                <w:spacing w:val="-4"/>
                <w:sz w:val="28"/>
                <w:szCs w:val="28"/>
              </w:rPr>
            </w:pPr>
            <w:r w:rsidRPr="000F1BEA">
              <w:rPr>
                <w:spacing w:val="-4"/>
                <w:sz w:val="28"/>
                <w:szCs w:val="28"/>
              </w:rPr>
              <w:t>64,9</w:t>
            </w:r>
          </w:p>
        </w:tc>
        <w:tc>
          <w:tcPr>
            <w:tcW w:w="1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jc w:val="right"/>
              <w:rPr>
                <w:spacing w:val="-4"/>
                <w:sz w:val="28"/>
                <w:szCs w:val="28"/>
              </w:rPr>
            </w:pPr>
            <w:r w:rsidRPr="000F1BEA">
              <w:rPr>
                <w:spacing w:val="-4"/>
                <w:sz w:val="28"/>
                <w:szCs w:val="28"/>
              </w:rPr>
              <w:t>73,2</w:t>
            </w:r>
          </w:p>
        </w:tc>
      </w:tr>
      <w:tr w:rsidR="000F1BEA" w:rsidRPr="000F1BEA" w:rsidTr="001404A2">
        <w:trPr>
          <w:trHeight w:val="23"/>
          <w:jc w:val="center"/>
        </w:trPr>
        <w:tc>
          <w:tcPr>
            <w:tcW w:w="2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F1BEA" w:rsidRPr="000F1BEA" w:rsidRDefault="000F1BEA" w:rsidP="000F1BEA">
            <w:pPr>
              <w:rPr>
                <w:spacing w:val="-4"/>
                <w:sz w:val="28"/>
                <w:szCs w:val="28"/>
              </w:rPr>
            </w:pPr>
            <w:r w:rsidRPr="000F1BEA">
              <w:rPr>
                <w:spacing w:val="-4"/>
                <w:sz w:val="28"/>
                <w:szCs w:val="28"/>
              </w:rPr>
              <w:t>Овцы и козы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jc w:val="right"/>
              <w:rPr>
                <w:spacing w:val="-4"/>
                <w:sz w:val="28"/>
                <w:szCs w:val="28"/>
              </w:rPr>
            </w:pPr>
            <w:r w:rsidRPr="000F1BEA">
              <w:rPr>
                <w:spacing w:val="-4"/>
                <w:sz w:val="28"/>
                <w:szCs w:val="28"/>
              </w:rPr>
              <w:t>34,0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jc w:val="right"/>
              <w:rPr>
                <w:spacing w:val="-4"/>
                <w:sz w:val="28"/>
                <w:szCs w:val="28"/>
              </w:rPr>
            </w:pPr>
            <w:r w:rsidRPr="000F1BEA">
              <w:rPr>
                <w:spacing w:val="-4"/>
                <w:sz w:val="28"/>
                <w:szCs w:val="28"/>
              </w:rPr>
              <w:t>33,6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jc w:val="right"/>
              <w:rPr>
                <w:spacing w:val="-4"/>
                <w:sz w:val="28"/>
                <w:szCs w:val="28"/>
              </w:rPr>
            </w:pPr>
            <w:r w:rsidRPr="000F1BEA">
              <w:rPr>
                <w:spacing w:val="-4"/>
                <w:sz w:val="28"/>
                <w:szCs w:val="28"/>
              </w:rPr>
              <w:t>101,3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jc w:val="right"/>
              <w:rPr>
                <w:spacing w:val="-4"/>
                <w:sz w:val="28"/>
                <w:szCs w:val="28"/>
              </w:rPr>
            </w:pPr>
            <w:r w:rsidRPr="000F1BEA">
              <w:rPr>
                <w:spacing w:val="-4"/>
                <w:sz w:val="28"/>
                <w:szCs w:val="28"/>
              </w:rPr>
              <w:t>8,1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jc w:val="right"/>
              <w:rPr>
                <w:spacing w:val="-4"/>
                <w:sz w:val="28"/>
                <w:szCs w:val="28"/>
              </w:rPr>
            </w:pPr>
            <w:r w:rsidRPr="000F1BEA">
              <w:rPr>
                <w:spacing w:val="-4"/>
                <w:sz w:val="28"/>
                <w:szCs w:val="28"/>
              </w:rPr>
              <w:t>8,3</w:t>
            </w:r>
          </w:p>
        </w:tc>
        <w:tc>
          <w:tcPr>
            <w:tcW w:w="1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jc w:val="right"/>
              <w:rPr>
                <w:spacing w:val="-4"/>
                <w:sz w:val="28"/>
                <w:szCs w:val="28"/>
              </w:rPr>
            </w:pPr>
            <w:r w:rsidRPr="000F1BEA">
              <w:rPr>
                <w:spacing w:val="-4"/>
                <w:sz w:val="28"/>
                <w:szCs w:val="28"/>
              </w:rPr>
              <w:t>97,2</w:t>
            </w:r>
          </w:p>
        </w:tc>
      </w:tr>
      <w:tr w:rsidR="000F1BEA" w:rsidRPr="000F1BEA" w:rsidTr="001404A2">
        <w:trPr>
          <w:trHeight w:val="23"/>
          <w:jc w:val="center"/>
        </w:trPr>
        <w:tc>
          <w:tcPr>
            <w:tcW w:w="2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1BEA" w:rsidRPr="000F1BEA" w:rsidRDefault="000F1BEA" w:rsidP="000F1BEA">
            <w:pPr>
              <w:rPr>
                <w:spacing w:val="-4"/>
                <w:sz w:val="28"/>
                <w:szCs w:val="28"/>
              </w:rPr>
            </w:pPr>
            <w:r w:rsidRPr="000F1BEA">
              <w:rPr>
                <w:spacing w:val="-4"/>
                <w:sz w:val="28"/>
                <w:szCs w:val="28"/>
              </w:rPr>
              <w:t xml:space="preserve">Птица всех видов </w:t>
            </w:r>
            <w:r w:rsidRPr="000F1BEA">
              <w:rPr>
                <w:spacing w:val="-4"/>
                <w:sz w:val="28"/>
                <w:szCs w:val="28"/>
              </w:rPr>
              <w:br/>
              <w:t>и возрастов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jc w:val="right"/>
              <w:rPr>
                <w:spacing w:val="-4"/>
                <w:sz w:val="28"/>
                <w:szCs w:val="28"/>
              </w:rPr>
            </w:pPr>
            <w:r w:rsidRPr="000F1BEA">
              <w:rPr>
                <w:spacing w:val="-4"/>
                <w:sz w:val="28"/>
                <w:szCs w:val="28"/>
              </w:rPr>
              <w:t>5060,8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jc w:val="right"/>
              <w:rPr>
                <w:spacing w:val="-4"/>
                <w:sz w:val="28"/>
                <w:szCs w:val="28"/>
              </w:rPr>
            </w:pPr>
            <w:r w:rsidRPr="000F1BEA">
              <w:rPr>
                <w:spacing w:val="-4"/>
                <w:sz w:val="28"/>
                <w:szCs w:val="28"/>
              </w:rPr>
              <w:t>5544,4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jc w:val="right"/>
              <w:rPr>
                <w:spacing w:val="-4"/>
                <w:sz w:val="28"/>
                <w:szCs w:val="28"/>
              </w:rPr>
            </w:pPr>
            <w:r w:rsidRPr="000F1BEA">
              <w:rPr>
                <w:spacing w:val="-4"/>
                <w:sz w:val="28"/>
                <w:szCs w:val="28"/>
              </w:rPr>
              <w:t>91,3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jc w:val="right"/>
              <w:rPr>
                <w:spacing w:val="-4"/>
                <w:sz w:val="28"/>
                <w:szCs w:val="28"/>
              </w:rPr>
            </w:pPr>
            <w:r w:rsidRPr="000F1BEA">
              <w:rPr>
                <w:spacing w:val="-4"/>
                <w:sz w:val="28"/>
                <w:szCs w:val="28"/>
              </w:rPr>
              <w:t>4620,0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jc w:val="right"/>
              <w:rPr>
                <w:spacing w:val="-4"/>
                <w:sz w:val="28"/>
                <w:szCs w:val="28"/>
              </w:rPr>
            </w:pPr>
            <w:r w:rsidRPr="000F1BEA">
              <w:rPr>
                <w:spacing w:val="-4"/>
                <w:sz w:val="28"/>
                <w:szCs w:val="28"/>
              </w:rPr>
              <w:t>5110,0</w:t>
            </w:r>
          </w:p>
        </w:tc>
        <w:tc>
          <w:tcPr>
            <w:tcW w:w="1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jc w:val="right"/>
              <w:rPr>
                <w:spacing w:val="-4"/>
                <w:sz w:val="28"/>
                <w:szCs w:val="28"/>
              </w:rPr>
            </w:pPr>
            <w:r w:rsidRPr="000F1BEA">
              <w:rPr>
                <w:spacing w:val="-4"/>
                <w:sz w:val="28"/>
                <w:szCs w:val="28"/>
              </w:rPr>
              <w:t>90,4</w:t>
            </w:r>
          </w:p>
        </w:tc>
      </w:tr>
      <w:tr w:rsidR="000F1BEA" w:rsidRPr="000F1BEA" w:rsidTr="001404A2">
        <w:trPr>
          <w:trHeight w:val="593"/>
          <w:jc w:val="center"/>
        </w:trPr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spacing w:before="40"/>
              <w:ind w:right="-57"/>
              <w:rPr>
                <w:b/>
                <w:spacing w:val="-4"/>
                <w:sz w:val="28"/>
                <w:szCs w:val="28"/>
              </w:rPr>
            </w:pPr>
          </w:p>
        </w:tc>
        <w:tc>
          <w:tcPr>
            <w:tcW w:w="354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F1BEA" w:rsidRPr="000F1BEA" w:rsidRDefault="000F1BEA" w:rsidP="000F1BEA">
            <w:pPr>
              <w:spacing w:before="40"/>
              <w:jc w:val="center"/>
              <w:rPr>
                <w:b/>
                <w:sz w:val="28"/>
                <w:szCs w:val="28"/>
              </w:rPr>
            </w:pPr>
            <w:r w:rsidRPr="000F1BEA">
              <w:rPr>
                <w:b/>
                <w:sz w:val="28"/>
                <w:szCs w:val="28"/>
              </w:rPr>
              <w:t>Хозяйства населения</w:t>
            </w:r>
          </w:p>
        </w:tc>
        <w:tc>
          <w:tcPr>
            <w:tcW w:w="3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BEA" w:rsidRPr="000F1BEA" w:rsidRDefault="000F1BEA" w:rsidP="000F1BEA">
            <w:pPr>
              <w:spacing w:before="40"/>
              <w:jc w:val="center"/>
              <w:rPr>
                <w:b/>
                <w:sz w:val="28"/>
                <w:szCs w:val="28"/>
                <w:vertAlign w:val="superscript"/>
                <w:lang w:val="en-US"/>
              </w:rPr>
            </w:pPr>
            <w:proofErr w:type="gramStart"/>
            <w:r w:rsidRPr="000F1BEA">
              <w:rPr>
                <w:b/>
                <w:sz w:val="28"/>
                <w:szCs w:val="28"/>
              </w:rPr>
              <w:t xml:space="preserve">Крестьянские </w:t>
            </w:r>
            <w:r w:rsidRPr="000F1BEA">
              <w:rPr>
                <w:b/>
                <w:sz w:val="28"/>
                <w:szCs w:val="28"/>
              </w:rPr>
              <w:br/>
              <w:t>(фермерские) хозяйства</w:t>
            </w:r>
            <w:r w:rsidRPr="000F1BEA">
              <w:rPr>
                <w:b/>
                <w:sz w:val="28"/>
                <w:szCs w:val="28"/>
                <w:vertAlign w:val="superscript"/>
              </w:rPr>
              <w:t>3)</w:t>
            </w:r>
            <w:proofErr w:type="gramEnd"/>
          </w:p>
        </w:tc>
      </w:tr>
      <w:tr w:rsidR="000F1BEA" w:rsidRPr="000F1BEA" w:rsidTr="001404A2">
        <w:trPr>
          <w:trHeight w:val="20"/>
          <w:jc w:val="center"/>
        </w:trPr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F1BEA" w:rsidRPr="000F1BEA" w:rsidRDefault="000F1BEA" w:rsidP="000F1BEA">
            <w:pPr>
              <w:rPr>
                <w:spacing w:val="-4"/>
                <w:sz w:val="28"/>
                <w:szCs w:val="28"/>
              </w:rPr>
            </w:pPr>
            <w:r w:rsidRPr="000F1BEA">
              <w:rPr>
                <w:spacing w:val="-4"/>
                <w:sz w:val="28"/>
                <w:szCs w:val="28"/>
              </w:rPr>
              <w:t xml:space="preserve">Крупный рогатый скот 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jc w:val="right"/>
              <w:rPr>
                <w:spacing w:val="-4"/>
                <w:sz w:val="28"/>
                <w:szCs w:val="28"/>
              </w:rPr>
            </w:pPr>
            <w:r w:rsidRPr="000F1BEA">
              <w:rPr>
                <w:spacing w:val="-4"/>
                <w:sz w:val="28"/>
                <w:szCs w:val="28"/>
              </w:rPr>
              <w:t>5,3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jc w:val="right"/>
              <w:rPr>
                <w:spacing w:val="-4"/>
                <w:sz w:val="28"/>
                <w:szCs w:val="28"/>
              </w:rPr>
            </w:pPr>
            <w:r w:rsidRPr="000F1BEA">
              <w:rPr>
                <w:spacing w:val="-4"/>
                <w:sz w:val="28"/>
                <w:szCs w:val="28"/>
              </w:rPr>
              <w:t>5,6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jc w:val="right"/>
              <w:rPr>
                <w:spacing w:val="-4"/>
                <w:sz w:val="28"/>
                <w:szCs w:val="28"/>
              </w:rPr>
            </w:pPr>
            <w:r w:rsidRPr="000F1BEA">
              <w:rPr>
                <w:spacing w:val="-4"/>
                <w:sz w:val="28"/>
                <w:szCs w:val="28"/>
              </w:rPr>
              <w:t>94,3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jc w:val="right"/>
              <w:rPr>
                <w:spacing w:val="-4"/>
                <w:sz w:val="28"/>
                <w:szCs w:val="28"/>
              </w:rPr>
            </w:pPr>
            <w:r w:rsidRPr="000F1BEA">
              <w:rPr>
                <w:spacing w:val="-4"/>
                <w:sz w:val="28"/>
                <w:szCs w:val="28"/>
              </w:rPr>
              <w:t>11,6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jc w:val="right"/>
              <w:rPr>
                <w:spacing w:val="-4"/>
                <w:sz w:val="28"/>
                <w:szCs w:val="28"/>
              </w:rPr>
            </w:pPr>
            <w:r w:rsidRPr="000F1BEA">
              <w:rPr>
                <w:spacing w:val="-4"/>
                <w:sz w:val="28"/>
                <w:szCs w:val="28"/>
              </w:rPr>
              <w:t>12,4</w:t>
            </w:r>
          </w:p>
        </w:tc>
        <w:tc>
          <w:tcPr>
            <w:tcW w:w="1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jc w:val="right"/>
              <w:rPr>
                <w:spacing w:val="-4"/>
                <w:sz w:val="28"/>
                <w:szCs w:val="28"/>
              </w:rPr>
            </w:pPr>
            <w:r w:rsidRPr="000F1BEA">
              <w:rPr>
                <w:spacing w:val="-4"/>
                <w:sz w:val="28"/>
                <w:szCs w:val="28"/>
              </w:rPr>
              <w:t>93,9</w:t>
            </w:r>
          </w:p>
        </w:tc>
      </w:tr>
      <w:tr w:rsidR="000F1BEA" w:rsidRPr="000F1BEA" w:rsidTr="001404A2">
        <w:trPr>
          <w:trHeight w:val="20"/>
          <w:jc w:val="center"/>
        </w:trPr>
        <w:tc>
          <w:tcPr>
            <w:tcW w:w="2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F1BEA" w:rsidRPr="000F1BEA" w:rsidRDefault="000F1BEA" w:rsidP="000F1BEA">
            <w:pPr>
              <w:ind w:left="227"/>
              <w:rPr>
                <w:spacing w:val="-4"/>
                <w:sz w:val="28"/>
                <w:szCs w:val="28"/>
              </w:rPr>
            </w:pPr>
            <w:r w:rsidRPr="000F1BEA">
              <w:rPr>
                <w:spacing w:val="-4"/>
                <w:sz w:val="28"/>
                <w:szCs w:val="28"/>
              </w:rPr>
              <w:t>из него коровы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jc w:val="right"/>
              <w:rPr>
                <w:spacing w:val="-4"/>
                <w:sz w:val="28"/>
                <w:szCs w:val="28"/>
              </w:rPr>
            </w:pPr>
            <w:r w:rsidRPr="000F1BEA">
              <w:rPr>
                <w:spacing w:val="-4"/>
                <w:sz w:val="28"/>
                <w:szCs w:val="28"/>
              </w:rPr>
              <w:t>2,8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jc w:val="right"/>
              <w:rPr>
                <w:spacing w:val="-4"/>
                <w:sz w:val="28"/>
                <w:szCs w:val="28"/>
              </w:rPr>
            </w:pPr>
            <w:r w:rsidRPr="000F1BEA">
              <w:rPr>
                <w:spacing w:val="-4"/>
                <w:sz w:val="28"/>
                <w:szCs w:val="28"/>
              </w:rPr>
              <w:t>3,0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jc w:val="right"/>
              <w:rPr>
                <w:spacing w:val="-4"/>
                <w:sz w:val="28"/>
                <w:szCs w:val="28"/>
              </w:rPr>
            </w:pPr>
            <w:r w:rsidRPr="000F1BEA">
              <w:rPr>
                <w:spacing w:val="-4"/>
                <w:sz w:val="28"/>
                <w:szCs w:val="28"/>
              </w:rPr>
              <w:t>93,8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jc w:val="right"/>
              <w:rPr>
                <w:spacing w:val="-4"/>
                <w:sz w:val="28"/>
                <w:szCs w:val="28"/>
              </w:rPr>
            </w:pPr>
            <w:r w:rsidRPr="000F1BEA">
              <w:rPr>
                <w:spacing w:val="-4"/>
                <w:sz w:val="28"/>
                <w:szCs w:val="28"/>
              </w:rPr>
              <w:t>5,3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jc w:val="right"/>
              <w:rPr>
                <w:spacing w:val="-4"/>
                <w:sz w:val="28"/>
                <w:szCs w:val="28"/>
              </w:rPr>
            </w:pPr>
            <w:r w:rsidRPr="000F1BEA">
              <w:rPr>
                <w:spacing w:val="-4"/>
                <w:sz w:val="28"/>
                <w:szCs w:val="28"/>
              </w:rPr>
              <w:t>5,2</w:t>
            </w:r>
          </w:p>
        </w:tc>
        <w:tc>
          <w:tcPr>
            <w:tcW w:w="1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jc w:val="right"/>
              <w:rPr>
                <w:spacing w:val="-4"/>
                <w:sz w:val="28"/>
                <w:szCs w:val="28"/>
              </w:rPr>
            </w:pPr>
            <w:r w:rsidRPr="000F1BEA">
              <w:rPr>
                <w:spacing w:val="-4"/>
                <w:sz w:val="28"/>
                <w:szCs w:val="28"/>
              </w:rPr>
              <w:t>101,1</w:t>
            </w:r>
          </w:p>
        </w:tc>
      </w:tr>
      <w:tr w:rsidR="000F1BEA" w:rsidRPr="000F1BEA" w:rsidTr="001404A2">
        <w:trPr>
          <w:trHeight w:val="20"/>
          <w:jc w:val="center"/>
        </w:trPr>
        <w:tc>
          <w:tcPr>
            <w:tcW w:w="2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F1BEA" w:rsidRPr="000F1BEA" w:rsidRDefault="000F1BEA" w:rsidP="000F1BEA">
            <w:pPr>
              <w:rPr>
                <w:spacing w:val="-4"/>
                <w:sz w:val="28"/>
                <w:szCs w:val="28"/>
              </w:rPr>
            </w:pPr>
            <w:r w:rsidRPr="000F1BEA">
              <w:rPr>
                <w:spacing w:val="-4"/>
                <w:sz w:val="28"/>
                <w:szCs w:val="28"/>
              </w:rPr>
              <w:t>Свиньи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jc w:val="right"/>
              <w:rPr>
                <w:spacing w:val="-4"/>
                <w:sz w:val="28"/>
                <w:szCs w:val="28"/>
              </w:rPr>
            </w:pPr>
            <w:r w:rsidRPr="000F1BEA">
              <w:rPr>
                <w:spacing w:val="-4"/>
                <w:sz w:val="28"/>
                <w:szCs w:val="28"/>
              </w:rPr>
              <w:t>5,8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jc w:val="right"/>
              <w:rPr>
                <w:spacing w:val="-4"/>
                <w:sz w:val="28"/>
                <w:szCs w:val="28"/>
              </w:rPr>
            </w:pPr>
            <w:r w:rsidRPr="000F1BEA">
              <w:rPr>
                <w:spacing w:val="-4"/>
                <w:sz w:val="28"/>
                <w:szCs w:val="28"/>
              </w:rPr>
              <w:t>7,2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jc w:val="right"/>
              <w:rPr>
                <w:spacing w:val="-4"/>
                <w:sz w:val="28"/>
                <w:szCs w:val="28"/>
              </w:rPr>
            </w:pPr>
            <w:r w:rsidRPr="000F1BEA">
              <w:rPr>
                <w:spacing w:val="-4"/>
                <w:sz w:val="28"/>
                <w:szCs w:val="28"/>
              </w:rPr>
              <w:t>81,3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jc w:val="right"/>
              <w:rPr>
                <w:spacing w:val="-4"/>
                <w:sz w:val="28"/>
                <w:szCs w:val="28"/>
              </w:rPr>
            </w:pPr>
            <w:r w:rsidRPr="000F1BEA">
              <w:rPr>
                <w:spacing w:val="-4"/>
                <w:sz w:val="28"/>
                <w:szCs w:val="28"/>
              </w:rPr>
              <w:t>29,9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jc w:val="right"/>
              <w:rPr>
                <w:spacing w:val="-4"/>
                <w:sz w:val="28"/>
                <w:szCs w:val="28"/>
              </w:rPr>
            </w:pPr>
            <w:r w:rsidRPr="000F1BEA">
              <w:rPr>
                <w:spacing w:val="-4"/>
                <w:sz w:val="28"/>
                <w:szCs w:val="28"/>
              </w:rPr>
              <w:t>33,5</w:t>
            </w:r>
          </w:p>
        </w:tc>
        <w:tc>
          <w:tcPr>
            <w:tcW w:w="1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jc w:val="right"/>
              <w:rPr>
                <w:spacing w:val="-4"/>
                <w:sz w:val="28"/>
                <w:szCs w:val="28"/>
              </w:rPr>
            </w:pPr>
            <w:r w:rsidRPr="000F1BEA">
              <w:rPr>
                <w:spacing w:val="-4"/>
                <w:sz w:val="28"/>
                <w:szCs w:val="28"/>
              </w:rPr>
              <w:t>89,3</w:t>
            </w:r>
          </w:p>
        </w:tc>
      </w:tr>
      <w:tr w:rsidR="000F1BEA" w:rsidRPr="000F1BEA" w:rsidTr="001404A2">
        <w:trPr>
          <w:trHeight w:val="20"/>
          <w:jc w:val="center"/>
        </w:trPr>
        <w:tc>
          <w:tcPr>
            <w:tcW w:w="2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F1BEA" w:rsidRPr="000F1BEA" w:rsidRDefault="000F1BEA" w:rsidP="000F1BEA">
            <w:pPr>
              <w:rPr>
                <w:spacing w:val="-4"/>
                <w:sz w:val="28"/>
                <w:szCs w:val="28"/>
              </w:rPr>
            </w:pPr>
            <w:r w:rsidRPr="000F1BEA">
              <w:rPr>
                <w:spacing w:val="-4"/>
                <w:sz w:val="28"/>
                <w:szCs w:val="28"/>
              </w:rPr>
              <w:t>Овцы и козы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jc w:val="right"/>
              <w:rPr>
                <w:spacing w:val="-4"/>
                <w:sz w:val="28"/>
                <w:szCs w:val="28"/>
              </w:rPr>
            </w:pPr>
            <w:r w:rsidRPr="000F1BEA">
              <w:rPr>
                <w:spacing w:val="-4"/>
                <w:sz w:val="28"/>
                <w:szCs w:val="28"/>
              </w:rPr>
              <w:t>16,6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jc w:val="right"/>
              <w:rPr>
                <w:spacing w:val="-4"/>
                <w:sz w:val="28"/>
                <w:szCs w:val="28"/>
              </w:rPr>
            </w:pPr>
            <w:r w:rsidRPr="000F1BEA">
              <w:rPr>
                <w:spacing w:val="-4"/>
                <w:sz w:val="28"/>
                <w:szCs w:val="28"/>
              </w:rPr>
              <w:t>16,6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jc w:val="right"/>
              <w:rPr>
                <w:spacing w:val="-4"/>
                <w:sz w:val="28"/>
                <w:szCs w:val="28"/>
              </w:rPr>
            </w:pPr>
            <w:r w:rsidRPr="000F1BEA">
              <w:rPr>
                <w:spacing w:val="-4"/>
                <w:sz w:val="28"/>
                <w:szCs w:val="28"/>
              </w:rPr>
              <w:t>100,3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jc w:val="right"/>
              <w:rPr>
                <w:spacing w:val="-4"/>
                <w:sz w:val="28"/>
                <w:szCs w:val="28"/>
              </w:rPr>
            </w:pPr>
            <w:r w:rsidRPr="000F1BEA">
              <w:rPr>
                <w:spacing w:val="-4"/>
                <w:sz w:val="28"/>
                <w:szCs w:val="28"/>
              </w:rPr>
              <w:t>9,3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jc w:val="right"/>
              <w:rPr>
                <w:spacing w:val="-4"/>
                <w:sz w:val="28"/>
                <w:szCs w:val="28"/>
              </w:rPr>
            </w:pPr>
            <w:r w:rsidRPr="000F1BEA">
              <w:rPr>
                <w:spacing w:val="-4"/>
                <w:sz w:val="28"/>
                <w:szCs w:val="28"/>
              </w:rPr>
              <w:t>8,7</w:t>
            </w:r>
          </w:p>
        </w:tc>
        <w:tc>
          <w:tcPr>
            <w:tcW w:w="1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jc w:val="right"/>
              <w:rPr>
                <w:spacing w:val="-4"/>
                <w:sz w:val="28"/>
                <w:szCs w:val="28"/>
              </w:rPr>
            </w:pPr>
            <w:r w:rsidRPr="000F1BEA">
              <w:rPr>
                <w:spacing w:val="-4"/>
                <w:sz w:val="28"/>
                <w:szCs w:val="28"/>
              </w:rPr>
              <w:t>107,2</w:t>
            </w:r>
          </w:p>
        </w:tc>
      </w:tr>
      <w:tr w:rsidR="000F1BEA" w:rsidRPr="000F1BEA" w:rsidTr="001404A2">
        <w:trPr>
          <w:trHeight w:val="20"/>
          <w:jc w:val="center"/>
        </w:trPr>
        <w:tc>
          <w:tcPr>
            <w:tcW w:w="2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1BEA" w:rsidRPr="000F1BEA" w:rsidRDefault="000F1BEA" w:rsidP="000F1BEA">
            <w:pPr>
              <w:rPr>
                <w:spacing w:val="-4"/>
                <w:sz w:val="28"/>
                <w:szCs w:val="28"/>
              </w:rPr>
            </w:pPr>
            <w:r w:rsidRPr="000F1BEA">
              <w:rPr>
                <w:spacing w:val="-4"/>
                <w:sz w:val="28"/>
                <w:szCs w:val="28"/>
              </w:rPr>
              <w:t xml:space="preserve">Птица всех видов </w:t>
            </w:r>
            <w:r w:rsidRPr="000F1BEA">
              <w:rPr>
                <w:spacing w:val="-4"/>
                <w:sz w:val="28"/>
                <w:szCs w:val="28"/>
              </w:rPr>
              <w:br/>
              <w:t>и возрастов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jc w:val="right"/>
              <w:rPr>
                <w:spacing w:val="-4"/>
                <w:sz w:val="28"/>
                <w:szCs w:val="28"/>
              </w:rPr>
            </w:pPr>
            <w:r w:rsidRPr="000F1BEA">
              <w:rPr>
                <w:spacing w:val="-4"/>
                <w:sz w:val="28"/>
                <w:szCs w:val="28"/>
              </w:rPr>
              <w:t>432,2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jc w:val="right"/>
              <w:rPr>
                <w:spacing w:val="-4"/>
                <w:sz w:val="28"/>
                <w:szCs w:val="28"/>
              </w:rPr>
            </w:pPr>
            <w:r w:rsidRPr="000F1BEA">
              <w:rPr>
                <w:spacing w:val="-4"/>
                <w:sz w:val="28"/>
                <w:szCs w:val="28"/>
              </w:rPr>
              <w:t>426,7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jc w:val="right"/>
              <w:rPr>
                <w:spacing w:val="-4"/>
                <w:sz w:val="28"/>
                <w:szCs w:val="28"/>
              </w:rPr>
            </w:pPr>
            <w:r w:rsidRPr="000F1BEA">
              <w:rPr>
                <w:spacing w:val="-4"/>
                <w:sz w:val="28"/>
                <w:szCs w:val="28"/>
              </w:rPr>
              <w:t>101,3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jc w:val="right"/>
              <w:rPr>
                <w:spacing w:val="-4"/>
                <w:sz w:val="28"/>
                <w:szCs w:val="28"/>
              </w:rPr>
            </w:pPr>
            <w:r w:rsidRPr="000F1BEA">
              <w:rPr>
                <w:spacing w:val="-4"/>
                <w:sz w:val="28"/>
                <w:szCs w:val="28"/>
              </w:rPr>
              <w:t>8,6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jc w:val="right"/>
              <w:rPr>
                <w:spacing w:val="-4"/>
                <w:sz w:val="28"/>
                <w:szCs w:val="28"/>
              </w:rPr>
            </w:pPr>
            <w:r w:rsidRPr="000F1BEA">
              <w:rPr>
                <w:spacing w:val="-4"/>
                <w:sz w:val="28"/>
                <w:szCs w:val="28"/>
              </w:rPr>
              <w:t>7,7</w:t>
            </w:r>
          </w:p>
        </w:tc>
        <w:tc>
          <w:tcPr>
            <w:tcW w:w="1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jc w:val="right"/>
              <w:rPr>
                <w:spacing w:val="-4"/>
                <w:sz w:val="28"/>
                <w:szCs w:val="28"/>
              </w:rPr>
            </w:pPr>
            <w:r w:rsidRPr="000F1BEA">
              <w:rPr>
                <w:spacing w:val="-4"/>
                <w:sz w:val="28"/>
                <w:szCs w:val="28"/>
              </w:rPr>
              <w:t>111,0</w:t>
            </w:r>
          </w:p>
        </w:tc>
      </w:tr>
    </w:tbl>
    <w:p w:rsidR="000F1BEA" w:rsidRPr="000F1BEA" w:rsidRDefault="000F1BEA" w:rsidP="000F1BEA">
      <w:pPr>
        <w:spacing w:before="240" w:line="192" w:lineRule="auto"/>
        <w:ind w:right="-57"/>
        <w:jc w:val="center"/>
        <w:rPr>
          <w:b/>
          <w:sz w:val="32"/>
          <w:szCs w:val="32"/>
        </w:rPr>
      </w:pPr>
      <w:r w:rsidRPr="000F1BEA">
        <w:rPr>
          <w:b/>
          <w:sz w:val="32"/>
          <w:szCs w:val="32"/>
        </w:rPr>
        <w:t xml:space="preserve">Производство продуктов животноводства </w:t>
      </w:r>
      <w:r w:rsidRPr="000F1BEA">
        <w:rPr>
          <w:b/>
          <w:sz w:val="32"/>
          <w:szCs w:val="32"/>
        </w:rPr>
        <w:br/>
        <w:t>по категориям хозяйств за январь-октябрь</w:t>
      </w:r>
    </w:p>
    <w:p w:rsidR="000F1BEA" w:rsidRPr="000F1BEA" w:rsidRDefault="000F1BEA" w:rsidP="000F1BEA">
      <w:pPr>
        <w:spacing w:after="60" w:line="192" w:lineRule="auto"/>
        <w:ind w:right="-342"/>
        <w:jc w:val="right"/>
        <w:rPr>
          <w:sz w:val="28"/>
        </w:rPr>
      </w:pPr>
      <w:r w:rsidRPr="000F1BEA">
        <w:rPr>
          <w:sz w:val="28"/>
        </w:rPr>
        <w:t xml:space="preserve">тыс. тонн; </w:t>
      </w:r>
      <w:proofErr w:type="gramStart"/>
      <w:r w:rsidRPr="000F1BEA">
        <w:rPr>
          <w:sz w:val="28"/>
        </w:rPr>
        <w:t>млн</w:t>
      </w:r>
      <w:proofErr w:type="gramEnd"/>
      <w:r w:rsidRPr="000F1BEA">
        <w:rPr>
          <w:sz w:val="28"/>
        </w:rPr>
        <w:t xml:space="preserve"> штук</w:t>
      </w:r>
    </w:p>
    <w:p w:rsidR="000F1BEA" w:rsidRPr="000F1BEA" w:rsidRDefault="000F1BEA" w:rsidP="000F1BEA">
      <w:pPr>
        <w:spacing w:line="192" w:lineRule="auto"/>
        <w:jc w:val="center"/>
        <w:rPr>
          <w:b/>
          <w:sz w:val="2"/>
        </w:rPr>
      </w:pPr>
      <w:r w:rsidRPr="000F1BEA">
        <w:rPr>
          <w:sz w:val="32"/>
        </w:rPr>
        <w:t xml:space="preserve"> </w:t>
      </w:r>
    </w:p>
    <w:tbl>
      <w:tblPr>
        <w:tblW w:w="10065" w:type="dxa"/>
        <w:jc w:val="center"/>
        <w:tblInd w:w="534" w:type="dxa"/>
        <w:tblLayout w:type="fixed"/>
        <w:tblLook w:val="04A0" w:firstRow="1" w:lastRow="0" w:firstColumn="1" w:lastColumn="0" w:noHBand="0" w:noVBand="1"/>
      </w:tblPr>
      <w:tblGrid>
        <w:gridCol w:w="3054"/>
        <w:gridCol w:w="1152"/>
        <w:gridCol w:w="1152"/>
        <w:gridCol w:w="1153"/>
        <w:gridCol w:w="1152"/>
        <w:gridCol w:w="1152"/>
        <w:gridCol w:w="1250"/>
      </w:tblGrid>
      <w:tr w:rsidR="000F1BEA" w:rsidRPr="000F1BEA" w:rsidTr="001404A2">
        <w:trPr>
          <w:tblHeader/>
          <w:jc w:val="center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BEA" w:rsidRPr="000F1BEA" w:rsidRDefault="000F1BEA" w:rsidP="000F1BEA">
            <w:pPr>
              <w:spacing w:before="60" w:after="40" w:line="192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BEA" w:rsidRPr="000F1BEA" w:rsidRDefault="000F1BEA" w:rsidP="000F1BEA">
            <w:pPr>
              <w:spacing w:before="60" w:after="40" w:line="192" w:lineRule="auto"/>
              <w:jc w:val="center"/>
              <w:rPr>
                <w:sz w:val="28"/>
                <w:szCs w:val="28"/>
              </w:rPr>
            </w:pPr>
            <w:r w:rsidRPr="000F1BEA">
              <w:rPr>
                <w:sz w:val="28"/>
                <w:szCs w:val="28"/>
              </w:rPr>
              <w:t>2021г.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BEA" w:rsidRPr="000F1BEA" w:rsidRDefault="000F1BEA" w:rsidP="000F1BEA">
            <w:pPr>
              <w:spacing w:before="60" w:after="40" w:line="192" w:lineRule="auto"/>
              <w:jc w:val="center"/>
              <w:rPr>
                <w:sz w:val="28"/>
                <w:szCs w:val="28"/>
                <w:vertAlign w:val="superscript"/>
              </w:rPr>
            </w:pPr>
            <w:r w:rsidRPr="000F1BEA">
              <w:rPr>
                <w:sz w:val="28"/>
                <w:szCs w:val="28"/>
              </w:rPr>
              <w:t>2020г.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BEA" w:rsidRPr="000F1BEA" w:rsidRDefault="000F1BEA" w:rsidP="000F1BEA">
            <w:pPr>
              <w:spacing w:before="60" w:after="40" w:line="192" w:lineRule="auto"/>
              <w:jc w:val="center"/>
              <w:rPr>
                <w:sz w:val="28"/>
                <w:szCs w:val="28"/>
              </w:rPr>
            </w:pPr>
            <w:r w:rsidRPr="000F1BEA">
              <w:rPr>
                <w:sz w:val="28"/>
                <w:szCs w:val="28"/>
              </w:rPr>
              <w:t xml:space="preserve">2021г. </w:t>
            </w:r>
            <w:r w:rsidRPr="000F1BEA">
              <w:rPr>
                <w:sz w:val="28"/>
                <w:szCs w:val="28"/>
              </w:rPr>
              <w:br/>
              <w:t>в % к 2020г.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BEA" w:rsidRPr="000F1BEA" w:rsidRDefault="000F1BEA" w:rsidP="000F1BEA">
            <w:pPr>
              <w:spacing w:before="60" w:after="40" w:line="192" w:lineRule="auto"/>
              <w:jc w:val="center"/>
              <w:rPr>
                <w:sz w:val="28"/>
                <w:szCs w:val="28"/>
              </w:rPr>
            </w:pPr>
            <w:r w:rsidRPr="000F1BEA">
              <w:rPr>
                <w:sz w:val="28"/>
                <w:szCs w:val="28"/>
              </w:rPr>
              <w:t>2021г.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BEA" w:rsidRPr="000F1BEA" w:rsidRDefault="000F1BEA" w:rsidP="000F1BEA">
            <w:pPr>
              <w:spacing w:before="60" w:after="40" w:line="192" w:lineRule="auto"/>
              <w:jc w:val="center"/>
              <w:rPr>
                <w:sz w:val="28"/>
                <w:szCs w:val="28"/>
                <w:vertAlign w:val="superscript"/>
              </w:rPr>
            </w:pPr>
            <w:r w:rsidRPr="000F1BEA">
              <w:rPr>
                <w:sz w:val="28"/>
                <w:szCs w:val="28"/>
              </w:rPr>
              <w:t>2020г.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BEA" w:rsidRPr="000F1BEA" w:rsidRDefault="000F1BEA" w:rsidP="000F1BEA">
            <w:pPr>
              <w:spacing w:before="60" w:after="40" w:line="192" w:lineRule="auto"/>
              <w:jc w:val="center"/>
              <w:rPr>
                <w:sz w:val="28"/>
                <w:szCs w:val="28"/>
              </w:rPr>
            </w:pPr>
            <w:r w:rsidRPr="000F1BEA">
              <w:rPr>
                <w:sz w:val="28"/>
                <w:szCs w:val="28"/>
              </w:rPr>
              <w:t xml:space="preserve">2021г. </w:t>
            </w:r>
            <w:r w:rsidRPr="000F1BEA">
              <w:rPr>
                <w:sz w:val="28"/>
                <w:szCs w:val="28"/>
              </w:rPr>
              <w:br/>
              <w:t>в % к 2020г.</w:t>
            </w:r>
          </w:p>
        </w:tc>
      </w:tr>
      <w:tr w:rsidR="000F1BEA" w:rsidRPr="000F1BEA" w:rsidTr="001404A2">
        <w:trPr>
          <w:trHeight w:val="534"/>
          <w:tblHeader/>
          <w:jc w:val="center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BEA" w:rsidRPr="000F1BEA" w:rsidRDefault="000F1BEA" w:rsidP="000F1BEA">
            <w:pPr>
              <w:spacing w:line="216" w:lineRule="auto"/>
              <w:ind w:left="-57" w:right="-57"/>
              <w:rPr>
                <w:b/>
                <w:spacing w:val="-4"/>
                <w:sz w:val="28"/>
                <w:szCs w:val="28"/>
              </w:rPr>
            </w:pPr>
          </w:p>
        </w:tc>
        <w:tc>
          <w:tcPr>
            <w:tcW w:w="345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F1BEA" w:rsidRPr="000F1BEA" w:rsidRDefault="000F1BEA" w:rsidP="000F1BEA">
            <w:pPr>
              <w:spacing w:line="216" w:lineRule="auto"/>
              <w:ind w:left="-57" w:right="-57"/>
              <w:jc w:val="center"/>
              <w:rPr>
                <w:b/>
                <w:spacing w:val="-4"/>
                <w:sz w:val="28"/>
                <w:szCs w:val="28"/>
              </w:rPr>
            </w:pPr>
            <w:r w:rsidRPr="000F1BEA">
              <w:rPr>
                <w:b/>
                <w:sz w:val="28"/>
                <w:szCs w:val="28"/>
              </w:rPr>
              <w:t>Хозяйства всех категорий</w:t>
            </w:r>
          </w:p>
        </w:tc>
        <w:tc>
          <w:tcPr>
            <w:tcW w:w="355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F1BEA" w:rsidRPr="000F1BEA" w:rsidRDefault="000F1BEA" w:rsidP="000F1BEA">
            <w:pPr>
              <w:spacing w:line="216" w:lineRule="auto"/>
              <w:ind w:left="-57" w:right="-57"/>
              <w:jc w:val="center"/>
              <w:rPr>
                <w:b/>
                <w:spacing w:val="-4"/>
                <w:sz w:val="28"/>
                <w:szCs w:val="28"/>
              </w:rPr>
            </w:pPr>
            <w:proofErr w:type="spellStart"/>
            <w:r w:rsidRPr="000F1BEA">
              <w:rPr>
                <w:b/>
                <w:spacing w:val="-4"/>
                <w:sz w:val="28"/>
                <w:szCs w:val="28"/>
              </w:rPr>
              <w:t>Сельхозорганизации</w:t>
            </w:r>
            <w:proofErr w:type="spellEnd"/>
            <w:r w:rsidRPr="000F1BEA">
              <w:rPr>
                <w:b/>
                <w:spacing w:val="-4"/>
                <w:sz w:val="28"/>
                <w:szCs w:val="28"/>
              </w:rPr>
              <w:t xml:space="preserve"> </w:t>
            </w:r>
            <w:r w:rsidRPr="000F1BEA">
              <w:rPr>
                <w:b/>
                <w:spacing w:val="-4"/>
                <w:sz w:val="28"/>
                <w:szCs w:val="28"/>
              </w:rPr>
              <w:br/>
              <w:t>всех форм хозяйствования</w:t>
            </w:r>
          </w:p>
        </w:tc>
      </w:tr>
      <w:tr w:rsidR="000F1BEA" w:rsidRPr="000F1BEA" w:rsidTr="001404A2">
        <w:trPr>
          <w:trHeight w:val="113"/>
          <w:jc w:val="center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F1BEA" w:rsidRPr="000F1BEA" w:rsidRDefault="000F1BEA" w:rsidP="000F1BEA">
            <w:pPr>
              <w:spacing w:line="216" w:lineRule="auto"/>
              <w:rPr>
                <w:sz w:val="28"/>
                <w:szCs w:val="28"/>
              </w:rPr>
            </w:pPr>
            <w:r w:rsidRPr="000F1BEA">
              <w:rPr>
                <w:sz w:val="28"/>
                <w:szCs w:val="28"/>
              </w:rPr>
              <w:t>Скот и птица на убой (в живом весе)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spacing w:line="216" w:lineRule="auto"/>
              <w:ind w:right="170"/>
              <w:jc w:val="right"/>
              <w:rPr>
                <w:sz w:val="28"/>
              </w:rPr>
            </w:pPr>
            <w:r w:rsidRPr="000F1BEA">
              <w:rPr>
                <w:sz w:val="28"/>
              </w:rPr>
              <w:t>105,1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spacing w:line="216" w:lineRule="auto"/>
              <w:ind w:right="170"/>
              <w:jc w:val="right"/>
              <w:rPr>
                <w:sz w:val="28"/>
              </w:rPr>
            </w:pPr>
            <w:r w:rsidRPr="000F1BEA">
              <w:rPr>
                <w:sz w:val="28"/>
              </w:rPr>
              <w:t>107,5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spacing w:line="216" w:lineRule="auto"/>
              <w:ind w:right="227"/>
              <w:jc w:val="right"/>
              <w:rPr>
                <w:sz w:val="28"/>
              </w:rPr>
            </w:pPr>
            <w:r w:rsidRPr="000F1BEA">
              <w:rPr>
                <w:sz w:val="28"/>
              </w:rPr>
              <w:t>97,8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spacing w:line="216" w:lineRule="auto"/>
              <w:ind w:right="170"/>
              <w:jc w:val="right"/>
              <w:rPr>
                <w:sz w:val="28"/>
              </w:rPr>
            </w:pPr>
            <w:r w:rsidRPr="000F1BEA">
              <w:rPr>
                <w:sz w:val="28"/>
              </w:rPr>
              <w:t>94,5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spacing w:line="216" w:lineRule="auto"/>
              <w:ind w:right="170"/>
              <w:jc w:val="right"/>
              <w:rPr>
                <w:sz w:val="28"/>
              </w:rPr>
            </w:pPr>
            <w:r w:rsidRPr="000F1BEA">
              <w:rPr>
                <w:sz w:val="28"/>
              </w:rPr>
              <w:t>96,6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spacing w:line="216" w:lineRule="auto"/>
              <w:ind w:right="170"/>
              <w:jc w:val="right"/>
              <w:rPr>
                <w:sz w:val="28"/>
              </w:rPr>
            </w:pPr>
            <w:r w:rsidRPr="000F1BEA">
              <w:rPr>
                <w:sz w:val="28"/>
              </w:rPr>
              <w:t>97,7</w:t>
            </w:r>
          </w:p>
        </w:tc>
      </w:tr>
      <w:tr w:rsidR="000F1BEA" w:rsidRPr="000F1BEA" w:rsidTr="001404A2">
        <w:trPr>
          <w:trHeight w:val="113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F1BEA" w:rsidRPr="000F1BEA" w:rsidRDefault="000F1BEA" w:rsidP="000F1BEA">
            <w:pPr>
              <w:spacing w:line="216" w:lineRule="auto"/>
              <w:rPr>
                <w:sz w:val="28"/>
                <w:szCs w:val="28"/>
              </w:rPr>
            </w:pPr>
            <w:r w:rsidRPr="000F1BEA">
              <w:rPr>
                <w:sz w:val="28"/>
                <w:szCs w:val="28"/>
              </w:rPr>
              <w:t>Молоко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spacing w:line="216" w:lineRule="auto"/>
              <w:ind w:right="170"/>
              <w:jc w:val="right"/>
              <w:rPr>
                <w:sz w:val="28"/>
              </w:rPr>
            </w:pPr>
            <w:r w:rsidRPr="000F1BEA">
              <w:rPr>
                <w:sz w:val="28"/>
              </w:rPr>
              <w:t>387,8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spacing w:line="216" w:lineRule="auto"/>
              <w:ind w:right="170"/>
              <w:jc w:val="right"/>
              <w:rPr>
                <w:sz w:val="28"/>
              </w:rPr>
            </w:pPr>
            <w:r w:rsidRPr="000F1BEA">
              <w:rPr>
                <w:sz w:val="28"/>
              </w:rPr>
              <w:t>356,6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spacing w:line="216" w:lineRule="auto"/>
              <w:ind w:right="227"/>
              <w:jc w:val="right"/>
              <w:rPr>
                <w:sz w:val="28"/>
              </w:rPr>
            </w:pPr>
            <w:r w:rsidRPr="000F1BEA">
              <w:rPr>
                <w:sz w:val="28"/>
              </w:rPr>
              <w:t>108,8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spacing w:line="216" w:lineRule="auto"/>
              <w:ind w:right="170"/>
              <w:jc w:val="right"/>
              <w:rPr>
                <w:sz w:val="28"/>
              </w:rPr>
            </w:pPr>
            <w:r w:rsidRPr="000F1BEA">
              <w:rPr>
                <w:sz w:val="28"/>
              </w:rPr>
              <w:t>363,3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spacing w:line="216" w:lineRule="auto"/>
              <w:ind w:right="170"/>
              <w:jc w:val="right"/>
              <w:rPr>
                <w:sz w:val="28"/>
              </w:rPr>
            </w:pPr>
            <w:r w:rsidRPr="000F1BEA">
              <w:rPr>
                <w:sz w:val="28"/>
              </w:rPr>
              <w:t>331,3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spacing w:line="216" w:lineRule="auto"/>
              <w:ind w:right="170"/>
              <w:jc w:val="right"/>
              <w:rPr>
                <w:sz w:val="28"/>
              </w:rPr>
            </w:pPr>
            <w:r w:rsidRPr="000F1BEA">
              <w:rPr>
                <w:sz w:val="28"/>
              </w:rPr>
              <w:t>109,6</w:t>
            </w:r>
          </w:p>
        </w:tc>
      </w:tr>
      <w:tr w:rsidR="000F1BEA" w:rsidRPr="000F1BEA" w:rsidTr="001404A2">
        <w:trPr>
          <w:trHeight w:val="113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1BEA" w:rsidRPr="000F1BEA" w:rsidRDefault="000F1BEA" w:rsidP="000F1BEA">
            <w:pPr>
              <w:spacing w:line="216" w:lineRule="auto"/>
              <w:rPr>
                <w:sz w:val="28"/>
                <w:szCs w:val="28"/>
              </w:rPr>
            </w:pPr>
            <w:r w:rsidRPr="000F1BEA">
              <w:rPr>
                <w:sz w:val="28"/>
                <w:szCs w:val="28"/>
              </w:rPr>
              <w:t>Яйца всех видов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spacing w:line="216" w:lineRule="auto"/>
              <w:ind w:right="170"/>
              <w:jc w:val="right"/>
              <w:rPr>
                <w:sz w:val="28"/>
              </w:rPr>
            </w:pPr>
            <w:r w:rsidRPr="000F1BEA">
              <w:rPr>
                <w:sz w:val="28"/>
              </w:rPr>
              <w:t>146,1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spacing w:line="216" w:lineRule="auto"/>
              <w:ind w:right="170"/>
              <w:jc w:val="right"/>
              <w:rPr>
                <w:sz w:val="28"/>
              </w:rPr>
            </w:pPr>
            <w:r w:rsidRPr="000F1BEA">
              <w:rPr>
                <w:sz w:val="28"/>
              </w:rPr>
              <w:t>150,1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spacing w:line="216" w:lineRule="auto"/>
              <w:ind w:right="227"/>
              <w:jc w:val="right"/>
              <w:rPr>
                <w:sz w:val="28"/>
              </w:rPr>
            </w:pPr>
            <w:r w:rsidRPr="000F1BEA">
              <w:rPr>
                <w:sz w:val="28"/>
              </w:rPr>
              <w:t>97,3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spacing w:line="216" w:lineRule="auto"/>
              <w:ind w:right="170"/>
              <w:jc w:val="right"/>
              <w:rPr>
                <w:sz w:val="28"/>
              </w:rPr>
            </w:pPr>
            <w:r w:rsidRPr="000F1BEA">
              <w:rPr>
                <w:sz w:val="28"/>
              </w:rPr>
              <w:t>92,0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spacing w:line="216" w:lineRule="auto"/>
              <w:ind w:right="170"/>
              <w:jc w:val="right"/>
              <w:rPr>
                <w:sz w:val="28"/>
              </w:rPr>
            </w:pPr>
            <w:r w:rsidRPr="000F1BEA">
              <w:rPr>
                <w:sz w:val="28"/>
              </w:rPr>
              <w:t>94,8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spacing w:line="216" w:lineRule="auto"/>
              <w:ind w:right="170"/>
              <w:jc w:val="right"/>
              <w:rPr>
                <w:sz w:val="28"/>
              </w:rPr>
            </w:pPr>
            <w:r w:rsidRPr="000F1BEA">
              <w:rPr>
                <w:sz w:val="28"/>
              </w:rPr>
              <w:t>97,1</w:t>
            </w:r>
          </w:p>
        </w:tc>
      </w:tr>
      <w:tr w:rsidR="000F1BEA" w:rsidRPr="000F1BEA" w:rsidTr="001404A2">
        <w:trPr>
          <w:trHeight w:val="560"/>
          <w:jc w:val="center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BEA" w:rsidRPr="000F1BEA" w:rsidRDefault="000F1BEA" w:rsidP="000F1BEA">
            <w:pPr>
              <w:spacing w:line="216" w:lineRule="auto"/>
              <w:rPr>
                <w:b/>
                <w:sz w:val="28"/>
                <w:szCs w:val="28"/>
              </w:rPr>
            </w:pPr>
          </w:p>
        </w:tc>
        <w:tc>
          <w:tcPr>
            <w:tcW w:w="345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F1BEA" w:rsidRPr="000F1BEA" w:rsidRDefault="000F1BEA" w:rsidP="000F1BEA">
            <w:pPr>
              <w:spacing w:line="216" w:lineRule="auto"/>
              <w:jc w:val="center"/>
              <w:rPr>
                <w:b/>
                <w:sz w:val="28"/>
                <w:szCs w:val="28"/>
              </w:rPr>
            </w:pPr>
            <w:r w:rsidRPr="000F1BEA">
              <w:rPr>
                <w:b/>
                <w:sz w:val="28"/>
                <w:szCs w:val="28"/>
              </w:rPr>
              <w:t>Хозяйства населения</w:t>
            </w:r>
          </w:p>
        </w:tc>
        <w:tc>
          <w:tcPr>
            <w:tcW w:w="355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F1BEA" w:rsidRPr="000F1BEA" w:rsidRDefault="000F1BEA" w:rsidP="000F1BEA">
            <w:pPr>
              <w:spacing w:line="216" w:lineRule="auto"/>
              <w:jc w:val="center"/>
              <w:rPr>
                <w:b/>
                <w:sz w:val="28"/>
                <w:szCs w:val="28"/>
                <w:vertAlign w:val="superscript"/>
              </w:rPr>
            </w:pPr>
            <w:proofErr w:type="gramStart"/>
            <w:r w:rsidRPr="000F1BEA">
              <w:rPr>
                <w:b/>
                <w:sz w:val="28"/>
                <w:szCs w:val="28"/>
              </w:rPr>
              <w:t xml:space="preserve">Крестьянские </w:t>
            </w:r>
            <w:r w:rsidRPr="000F1BEA">
              <w:rPr>
                <w:b/>
                <w:sz w:val="28"/>
                <w:szCs w:val="28"/>
              </w:rPr>
              <w:br/>
              <w:t>(фермерские) хозяйства</w:t>
            </w:r>
            <w:r w:rsidRPr="000F1BEA">
              <w:rPr>
                <w:b/>
                <w:sz w:val="28"/>
                <w:szCs w:val="28"/>
                <w:vertAlign w:val="superscript"/>
              </w:rPr>
              <w:t>3)</w:t>
            </w:r>
            <w:proofErr w:type="gramEnd"/>
          </w:p>
        </w:tc>
      </w:tr>
      <w:tr w:rsidR="000F1BEA" w:rsidRPr="000F1BEA" w:rsidTr="001404A2">
        <w:trPr>
          <w:trHeight w:val="20"/>
          <w:jc w:val="center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F1BEA" w:rsidRPr="000F1BEA" w:rsidRDefault="000F1BEA" w:rsidP="000F1BEA">
            <w:pPr>
              <w:spacing w:line="216" w:lineRule="auto"/>
              <w:rPr>
                <w:sz w:val="28"/>
                <w:szCs w:val="28"/>
              </w:rPr>
            </w:pPr>
            <w:r w:rsidRPr="000F1BEA">
              <w:rPr>
                <w:sz w:val="28"/>
                <w:szCs w:val="28"/>
              </w:rPr>
              <w:t>Скот и птица на убой (в живом весе)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spacing w:line="216" w:lineRule="auto"/>
              <w:ind w:right="170"/>
              <w:jc w:val="right"/>
              <w:rPr>
                <w:sz w:val="28"/>
              </w:rPr>
            </w:pPr>
            <w:r w:rsidRPr="000F1BEA">
              <w:rPr>
                <w:sz w:val="28"/>
              </w:rPr>
              <w:t>5,3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spacing w:line="216" w:lineRule="auto"/>
              <w:ind w:right="170"/>
              <w:jc w:val="right"/>
              <w:rPr>
                <w:sz w:val="28"/>
              </w:rPr>
            </w:pPr>
            <w:r w:rsidRPr="000F1BEA">
              <w:rPr>
                <w:sz w:val="28"/>
              </w:rPr>
              <w:t>5,6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spacing w:line="216" w:lineRule="auto"/>
              <w:ind w:right="170"/>
              <w:jc w:val="right"/>
              <w:rPr>
                <w:sz w:val="28"/>
              </w:rPr>
            </w:pPr>
            <w:r w:rsidRPr="000F1BEA">
              <w:rPr>
                <w:sz w:val="28"/>
              </w:rPr>
              <w:t>95,0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spacing w:line="216" w:lineRule="auto"/>
              <w:ind w:right="170"/>
              <w:jc w:val="right"/>
              <w:rPr>
                <w:sz w:val="28"/>
              </w:rPr>
            </w:pPr>
            <w:r w:rsidRPr="000F1BEA">
              <w:rPr>
                <w:sz w:val="28"/>
              </w:rPr>
              <w:t>5,3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spacing w:line="216" w:lineRule="auto"/>
              <w:ind w:right="170"/>
              <w:jc w:val="right"/>
              <w:rPr>
                <w:sz w:val="28"/>
              </w:rPr>
            </w:pPr>
            <w:r w:rsidRPr="000F1BEA">
              <w:rPr>
                <w:sz w:val="28"/>
              </w:rPr>
              <w:t>5,3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spacing w:line="216" w:lineRule="auto"/>
              <w:ind w:right="170"/>
              <w:jc w:val="right"/>
              <w:rPr>
                <w:sz w:val="28"/>
              </w:rPr>
            </w:pPr>
            <w:r w:rsidRPr="000F1BEA">
              <w:rPr>
                <w:sz w:val="28"/>
              </w:rPr>
              <w:t>101,1</w:t>
            </w:r>
          </w:p>
        </w:tc>
      </w:tr>
      <w:tr w:rsidR="000F1BEA" w:rsidRPr="000F1BEA" w:rsidTr="001404A2">
        <w:trPr>
          <w:trHeight w:val="2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F1BEA" w:rsidRPr="000F1BEA" w:rsidRDefault="000F1BEA" w:rsidP="000F1BEA">
            <w:pPr>
              <w:spacing w:line="216" w:lineRule="auto"/>
              <w:rPr>
                <w:sz w:val="28"/>
                <w:szCs w:val="28"/>
              </w:rPr>
            </w:pPr>
            <w:r w:rsidRPr="000F1BEA">
              <w:rPr>
                <w:sz w:val="28"/>
                <w:szCs w:val="28"/>
              </w:rPr>
              <w:t>Молоко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spacing w:line="216" w:lineRule="auto"/>
              <w:ind w:right="170"/>
              <w:jc w:val="right"/>
              <w:rPr>
                <w:sz w:val="28"/>
              </w:rPr>
            </w:pPr>
            <w:r w:rsidRPr="000F1BEA">
              <w:rPr>
                <w:sz w:val="28"/>
              </w:rPr>
              <w:t>13,4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spacing w:line="216" w:lineRule="auto"/>
              <w:ind w:right="170"/>
              <w:jc w:val="right"/>
              <w:rPr>
                <w:sz w:val="28"/>
              </w:rPr>
            </w:pPr>
            <w:r w:rsidRPr="000F1BEA">
              <w:rPr>
                <w:sz w:val="28"/>
              </w:rPr>
              <w:t>13,9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spacing w:line="216" w:lineRule="auto"/>
              <w:ind w:right="170"/>
              <w:jc w:val="right"/>
              <w:rPr>
                <w:sz w:val="28"/>
              </w:rPr>
            </w:pPr>
            <w:r w:rsidRPr="000F1BEA">
              <w:rPr>
                <w:sz w:val="28"/>
              </w:rPr>
              <w:t>96,7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spacing w:line="216" w:lineRule="auto"/>
              <w:ind w:right="170"/>
              <w:jc w:val="right"/>
              <w:rPr>
                <w:sz w:val="28"/>
              </w:rPr>
            </w:pPr>
            <w:r w:rsidRPr="000F1BEA">
              <w:rPr>
                <w:sz w:val="28"/>
              </w:rPr>
              <w:t>11,1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spacing w:line="216" w:lineRule="auto"/>
              <w:ind w:right="170"/>
              <w:jc w:val="right"/>
              <w:rPr>
                <w:sz w:val="28"/>
              </w:rPr>
            </w:pPr>
            <w:r w:rsidRPr="000F1BEA">
              <w:rPr>
                <w:sz w:val="28"/>
              </w:rPr>
              <w:t>11,4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spacing w:line="216" w:lineRule="auto"/>
              <w:ind w:right="170"/>
              <w:jc w:val="right"/>
              <w:rPr>
                <w:sz w:val="28"/>
              </w:rPr>
            </w:pPr>
            <w:r w:rsidRPr="000F1BEA">
              <w:rPr>
                <w:sz w:val="28"/>
              </w:rPr>
              <w:t>97,5</w:t>
            </w:r>
          </w:p>
        </w:tc>
      </w:tr>
      <w:tr w:rsidR="000F1BEA" w:rsidRPr="000F1BEA" w:rsidTr="001404A2">
        <w:trPr>
          <w:trHeight w:val="20"/>
          <w:jc w:val="center"/>
        </w:trPr>
        <w:tc>
          <w:tcPr>
            <w:tcW w:w="3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1BEA" w:rsidRPr="000F1BEA" w:rsidRDefault="000F1BEA" w:rsidP="000F1BEA">
            <w:pPr>
              <w:spacing w:line="216" w:lineRule="auto"/>
              <w:rPr>
                <w:sz w:val="28"/>
                <w:szCs w:val="28"/>
              </w:rPr>
            </w:pPr>
            <w:r w:rsidRPr="000F1BEA">
              <w:rPr>
                <w:sz w:val="28"/>
                <w:szCs w:val="28"/>
              </w:rPr>
              <w:t>Яйца всех видов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spacing w:line="216" w:lineRule="auto"/>
              <w:ind w:right="170"/>
              <w:jc w:val="right"/>
              <w:rPr>
                <w:sz w:val="28"/>
              </w:rPr>
            </w:pPr>
            <w:r w:rsidRPr="000F1BEA">
              <w:rPr>
                <w:sz w:val="28"/>
              </w:rPr>
              <w:t>53,9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spacing w:line="216" w:lineRule="auto"/>
              <w:ind w:right="170"/>
              <w:jc w:val="right"/>
              <w:rPr>
                <w:sz w:val="28"/>
              </w:rPr>
            </w:pPr>
            <w:r w:rsidRPr="000F1BEA">
              <w:rPr>
                <w:sz w:val="28"/>
              </w:rPr>
              <w:t>55,1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spacing w:line="216" w:lineRule="auto"/>
              <w:ind w:right="170"/>
              <w:jc w:val="right"/>
              <w:rPr>
                <w:sz w:val="28"/>
              </w:rPr>
            </w:pPr>
            <w:r w:rsidRPr="000F1BEA">
              <w:rPr>
                <w:sz w:val="28"/>
              </w:rPr>
              <w:t>97,8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spacing w:line="216" w:lineRule="auto"/>
              <w:ind w:right="170"/>
              <w:jc w:val="right"/>
              <w:rPr>
                <w:sz w:val="28"/>
              </w:rPr>
            </w:pPr>
            <w:r w:rsidRPr="000F1BEA">
              <w:rPr>
                <w:sz w:val="28"/>
              </w:rPr>
              <w:t>0,2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spacing w:line="216" w:lineRule="auto"/>
              <w:ind w:right="170"/>
              <w:jc w:val="right"/>
              <w:rPr>
                <w:sz w:val="28"/>
              </w:rPr>
            </w:pPr>
            <w:r w:rsidRPr="000F1BEA">
              <w:rPr>
                <w:sz w:val="28"/>
              </w:rPr>
              <w:t>0,2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BEA" w:rsidRPr="000F1BEA" w:rsidRDefault="000F1BEA" w:rsidP="000F1BEA">
            <w:pPr>
              <w:spacing w:line="216" w:lineRule="auto"/>
              <w:ind w:right="170"/>
              <w:jc w:val="right"/>
              <w:rPr>
                <w:sz w:val="28"/>
              </w:rPr>
            </w:pPr>
            <w:r w:rsidRPr="000F1BEA">
              <w:rPr>
                <w:sz w:val="28"/>
              </w:rPr>
              <w:t>95,5</w:t>
            </w:r>
          </w:p>
        </w:tc>
      </w:tr>
    </w:tbl>
    <w:p w:rsidR="000F1BEA" w:rsidRPr="000F1BEA" w:rsidRDefault="000F1BEA" w:rsidP="000F1BEA">
      <w:pPr>
        <w:spacing w:after="120" w:line="216" w:lineRule="auto"/>
        <w:jc w:val="center"/>
        <w:rPr>
          <w:sz w:val="10"/>
          <w:szCs w:val="10"/>
        </w:rPr>
      </w:pPr>
    </w:p>
    <w:p w:rsidR="000F1BEA" w:rsidRDefault="000F1BEA" w:rsidP="000F1BEA">
      <w:pPr>
        <w:spacing w:before="480" w:line="192" w:lineRule="auto"/>
        <w:jc w:val="center"/>
        <w:rPr>
          <w:b/>
          <w:sz w:val="36"/>
          <w:szCs w:val="36"/>
        </w:rPr>
      </w:pPr>
    </w:p>
    <w:p w:rsidR="00B52D80" w:rsidRDefault="00B52D80" w:rsidP="000F1BEA">
      <w:pPr>
        <w:spacing w:before="480" w:line="192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lastRenderedPageBreak/>
        <w:t>Цены</w:t>
      </w:r>
    </w:p>
    <w:p w:rsidR="00B52D80" w:rsidRPr="00382F5D" w:rsidRDefault="00B52D80" w:rsidP="00B52D80">
      <w:pPr>
        <w:spacing w:line="228" w:lineRule="auto"/>
        <w:jc w:val="center"/>
        <w:rPr>
          <w:b/>
          <w:sz w:val="36"/>
          <w:szCs w:val="36"/>
        </w:rPr>
      </w:pPr>
      <w:r w:rsidRPr="00ED24E8">
        <w:rPr>
          <w:b/>
          <w:sz w:val="28"/>
          <w:szCs w:val="28"/>
        </w:rPr>
        <w:t xml:space="preserve">Цены на основные продукты питания, входящие </w:t>
      </w:r>
      <w:r w:rsidRPr="00ED24E8">
        <w:rPr>
          <w:b/>
          <w:sz w:val="28"/>
          <w:szCs w:val="28"/>
        </w:rPr>
        <w:br/>
        <w:t>в потребительскую корзину</w:t>
      </w:r>
    </w:p>
    <w:tbl>
      <w:tblPr>
        <w:tblW w:w="9405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57"/>
        <w:gridCol w:w="1982"/>
        <w:gridCol w:w="1983"/>
        <w:gridCol w:w="1983"/>
      </w:tblGrid>
      <w:tr w:rsidR="00B52D80" w:rsidRPr="00ED24E8" w:rsidTr="001404A2">
        <w:trPr>
          <w:cantSplit/>
          <w:tblHeader/>
          <w:jc w:val="center"/>
        </w:trPr>
        <w:tc>
          <w:tcPr>
            <w:tcW w:w="34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2D80" w:rsidRPr="00ED24E8" w:rsidRDefault="00B52D80" w:rsidP="001404A2">
            <w:pPr>
              <w:pStyle w:val="af3"/>
              <w:spacing w:before="80" w:after="40" w:line="168" w:lineRule="auto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5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52D80" w:rsidRPr="00ED24E8" w:rsidRDefault="00B52D80" w:rsidP="001404A2">
            <w:pPr>
              <w:pStyle w:val="af3"/>
              <w:spacing w:before="40" w:after="40" w:line="168" w:lineRule="auto"/>
              <w:ind w:left="-57" w:right="-57"/>
              <w:jc w:val="center"/>
              <w:rPr>
                <w:spacing w:val="-2"/>
                <w:sz w:val="28"/>
                <w:szCs w:val="28"/>
              </w:rPr>
            </w:pPr>
            <w:r w:rsidRPr="00ED24E8">
              <w:rPr>
                <w:spacing w:val="-2"/>
                <w:sz w:val="28"/>
                <w:szCs w:val="28"/>
              </w:rPr>
              <w:t xml:space="preserve">Средняя цена, в рублях за </w:t>
            </w:r>
            <w:proofErr w:type="gramStart"/>
            <w:r w:rsidRPr="00ED24E8">
              <w:rPr>
                <w:spacing w:val="-2"/>
                <w:sz w:val="28"/>
                <w:szCs w:val="28"/>
              </w:rPr>
              <w:t>кг</w:t>
            </w:r>
            <w:proofErr w:type="gramEnd"/>
            <w:r w:rsidRPr="00ED24E8">
              <w:rPr>
                <w:spacing w:val="-2"/>
                <w:sz w:val="28"/>
                <w:szCs w:val="28"/>
              </w:rPr>
              <w:t>, литр, десяток</w:t>
            </w:r>
          </w:p>
        </w:tc>
      </w:tr>
      <w:tr w:rsidR="00B52D80" w:rsidRPr="00ED24E8" w:rsidTr="001404A2">
        <w:trPr>
          <w:cantSplit/>
          <w:tblHeader/>
          <w:jc w:val="center"/>
        </w:trPr>
        <w:tc>
          <w:tcPr>
            <w:tcW w:w="34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D80" w:rsidRPr="00ED24E8" w:rsidRDefault="00B52D80" w:rsidP="001404A2">
            <w:pPr>
              <w:spacing w:line="168" w:lineRule="auto"/>
              <w:rPr>
                <w:sz w:val="28"/>
                <w:szCs w:val="28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D80" w:rsidRPr="00ED24E8" w:rsidRDefault="00B52D80" w:rsidP="001404A2">
            <w:pPr>
              <w:pStyle w:val="af3"/>
              <w:spacing w:before="40" w:after="40" w:line="168" w:lineRule="auto"/>
              <w:ind w:left="-57" w:right="-57"/>
              <w:jc w:val="center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октябрь 2020г.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D80" w:rsidRPr="00ED24E8" w:rsidRDefault="00B52D80" w:rsidP="001404A2">
            <w:pPr>
              <w:pStyle w:val="af3"/>
              <w:spacing w:before="40" w:after="40" w:line="168" w:lineRule="auto"/>
              <w:ind w:left="-57" w:right="-57"/>
              <w:jc w:val="center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сентябрь 2021г.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D80" w:rsidRPr="00ED24E8" w:rsidRDefault="00B52D80" w:rsidP="001404A2">
            <w:pPr>
              <w:pStyle w:val="af3"/>
              <w:spacing w:before="40" w:after="40" w:line="168" w:lineRule="auto"/>
              <w:ind w:left="-57" w:right="-57"/>
              <w:jc w:val="center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октябрь 2021г.</w:t>
            </w:r>
          </w:p>
        </w:tc>
      </w:tr>
      <w:tr w:rsidR="00B52D80" w:rsidRPr="00ED24E8" w:rsidTr="001404A2">
        <w:trPr>
          <w:cantSplit/>
          <w:tblHeader/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52D80" w:rsidRPr="00ED24E8" w:rsidRDefault="00B52D80" w:rsidP="001404A2">
            <w:pPr>
              <w:pStyle w:val="af3"/>
              <w:spacing w:before="60" w:line="182" w:lineRule="auto"/>
              <w:jc w:val="left"/>
              <w:rPr>
                <w:sz w:val="28"/>
                <w:szCs w:val="28"/>
              </w:rPr>
            </w:pPr>
            <w:r w:rsidRPr="00ED24E8">
              <w:rPr>
                <w:sz w:val="28"/>
                <w:szCs w:val="28"/>
              </w:rPr>
              <w:t xml:space="preserve">Говядина </w:t>
            </w:r>
            <w:r w:rsidRPr="00ED24E8">
              <w:rPr>
                <w:sz w:val="28"/>
                <w:szCs w:val="28"/>
              </w:rPr>
              <w:br/>
              <w:t>(кроме бескостного мяса)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D80" w:rsidRPr="00ED24E8" w:rsidRDefault="00B52D80" w:rsidP="001404A2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421,46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D80" w:rsidRPr="00ED24E8" w:rsidRDefault="00B52D80" w:rsidP="001404A2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462,17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D80" w:rsidRPr="00ED24E8" w:rsidRDefault="00B52D80" w:rsidP="001404A2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470,98</w:t>
            </w:r>
          </w:p>
        </w:tc>
      </w:tr>
      <w:tr w:rsidR="00B52D80" w:rsidRPr="00ED24E8" w:rsidTr="001404A2">
        <w:trPr>
          <w:cantSplit/>
          <w:tblHeader/>
          <w:jc w:val="center"/>
        </w:trPr>
        <w:tc>
          <w:tcPr>
            <w:tcW w:w="3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52D80" w:rsidRPr="00ED24E8" w:rsidRDefault="00B52D80" w:rsidP="001404A2">
            <w:pPr>
              <w:pStyle w:val="af3"/>
              <w:spacing w:before="60" w:line="182" w:lineRule="auto"/>
              <w:jc w:val="left"/>
              <w:rPr>
                <w:sz w:val="28"/>
                <w:szCs w:val="28"/>
              </w:rPr>
            </w:pPr>
            <w:r w:rsidRPr="00ED24E8">
              <w:rPr>
                <w:sz w:val="28"/>
                <w:szCs w:val="28"/>
              </w:rPr>
              <w:t xml:space="preserve">Баранина </w:t>
            </w:r>
            <w:r w:rsidRPr="00ED24E8">
              <w:rPr>
                <w:sz w:val="28"/>
                <w:szCs w:val="28"/>
              </w:rPr>
              <w:br/>
              <w:t>(кроме бескостного мяса)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D80" w:rsidRPr="00ED24E8" w:rsidRDefault="00B52D80" w:rsidP="001404A2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476,59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D80" w:rsidRPr="00ED24E8" w:rsidRDefault="00B52D80" w:rsidP="001404A2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551,81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D80" w:rsidRPr="00ED24E8" w:rsidRDefault="00B52D80" w:rsidP="001404A2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547,92</w:t>
            </w:r>
          </w:p>
        </w:tc>
      </w:tr>
      <w:tr w:rsidR="00B52D80" w:rsidRPr="00ED24E8" w:rsidTr="001404A2">
        <w:trPr>
          <w:cantSplit/>
          <w:tblHeader/>
          <w:jc w:val="center"/>
        </w:trPr>
        <w:tc>
          <w:tcPr>
            <w:tcW w:w="3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52D80" w:rsidRPr="00ED24E8" w:rsidRDefault="00B52D80" w:rsidP="001404A2">
            <w:pPr>
              <w:pStyle w:val="af3"/>
              <w:spacing w:before="60" w:line="182" w:lineRule="auto"/>
              <w:jc w:val="left"/>
              <w:rPr>
                <w:sz w:val="28"/>
                <w:szCs w:val="28"/>
              </w:rPr>
            </w:pPr>
            <w:r w:rsidRPr="00ED24E8">
              <w:rPr>
                <w:sz w:val="28"/>
                <w:szCs w:val="28"/>
              </w:rPr>
              <w:t xml:space="preserve">Свинина </w:t>
            </w:r>
            <w:r w:rsidRPr="00ED24E8">
              <w:rPr>
                <w:sz w:val="28"/>
                <w:szCs w:val="28"/>
              </w:rPr>
              <w:br/>
              <w:t>(кроме бескостного мяса)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D80" w:rsidRPr="00ED24E8" w:rsidRDefault="00B52D80" w:rsidP="001404A2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265,38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D80" w:rsidRPr="00ED24E8" w:rsidRDefault="00B52D80" w:rsidP="001404A2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300,77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D80" w:rsidRPr="00ED24E8" w:rsidRDefault="00B52D80" w:rsidP="001404A2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302,35</w:t>
            </w:r>
          </w:p>
        </w:tc>
      </w:tr>
      <w:tr w:rsidR="00B52D80" w:rsidRPr="00ED24E8" w:rsidTr="001404A2">
        <w:trPr>
          <w:cantSplit/>
          <w:trHeight w:val="102"/>
          <w:tblHeader/>
          <w:jc w:val="center"/>
        </w:trPr>
        <w:tc>
          <w:tcPr>
            <w:tcW w:w="3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52D80" w:rsidRPr="00ED24E8" w:rsidRDefault="00B52D80" w:rsidP="001404A2">
            <w:pPr>
              <w:pStyle w:val="af3"/>
              <w:spacing w:before="60" w:line="182" w:lineRule="auto"/>
              <w:ind w:right="-57"/>
              <w:jc w:val="left"/>
              <w:rPr>
                <w:sz w:val="28"/>
                <w:szCs w:val="28"/>
              </w:rPr>
            </w:pPr>
            <w:r w:rsidRPr="00ED24E8">
              <w:rPr>
                <w:sz w:val="28"/>
                <w:szCs w:val="28"/>
              </w:rPr>
              <w:t>Куры охлажденные и</w:t>
            </w:r>
            <w:r w:rsidRPr="00ED24E8">
              <w:rPr>
                <w:sz w:val="28"/>
                <w:szCs w:val="28"/>
              </w:rPr>
              <w:br/>
              <w:t>мороженые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D80" w:rsidRPr="00ED24E8" w:rsidRDefault="00B52D80" w:rsidP="001404A2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128,27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D80" w:rsidRPr="00ED24E8" w:rsidRDefault="00B52D80" w:rsidP="001404A2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159,26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D80" w:rsidRPr="00ED24E8" w:rsidRDefault="00B52D80" w:rsidP="001404A2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173,97</w:t>
            </w:r>
          </w:p>
        </w:tc>
      </w:tr>
      <w:tr w:rsidR="00B52D80" w:rsidRPr="00ED24E8" w:rsidTr="001404A2">
        <w:trPr>
          <w:cantSplit/>
          <w:trHeight w:val="102"/>
          <w:tblHeader/>
          <w:jc w:val="center"/>
        </w:trPr>
        <w:tc>
          <w:tcPr>
            <w:tcW w:w="3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52D80" w:rsidRPr="00ED24E8" w:rsidRDefault="00B52D80" w:rsidP="001404A2">
            <w:pPr>
              <w:pStyle w:val="af3"/>
              <w:spacing w:before="60" w:line="182" w:lineRule="auto"/>
              <w:jc w:val="left"/>
              <w:rPr>
                <w:sz w:val="28"/>
                <w:szCs w:val="28"/>
              </w:rPr>
            </w:pPr>
            <w:r w:rsidRPr="00ED24E8">
              <w:rPr>
                <w:sz w:val="28"/>
                <w:szCs w:val="28"/>
              </w:rPr>
              <w:t xml:space="preserve">Рыба мороженая </w:t>
            </w:r>
            <w:r w:rsidRPr="00ED24E8">
              <w:rPr>
                <w:sz w:val="28"/>
                <w:szCs w:val="28"/>
              </w:rPr>
              <w:br/>
              <w:t>неразделанная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D80" w:rsidRPr="00ED24E8" w:rsidRDefault="00B52D80" w:rsidP="001404A2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172,79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D80" w:rsidRPr="00ED24E8" w:rsidRDefault="00B52D80" w:rsidP="001404A2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202,23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D80" w:rsidRPr="00ED24E8" w:rsidRDefault="00B52D80" w:rsidP="001404A2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201,24</w:t>
            </w:r>
          </w:p>
        </w:tc>
      </w:tr>
      <w:tr w:rsidR="00B52D80" w:rsidRPr="00ED24E8" w:rsidTr="001404A2">
        <w:trPr>
          <w:cantSplit/>
          <w:trHeight w:val="102"/>
          <w:tblHeader/>
          <w:jc w:val="center"/>
        </w:trPr>
        <w:tc>
          <w:tcPr>
            <w:tcW w:w="3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52D80" w:rsidRPr="00ED24E8" w:rsidRDefault="00B52D80" w:rsidP="001404A2">
            <w:pPr>
              <w:pStyle w:val="af3"/>
              <w:spacing w:before="60" w:line="182" w:lineRule="auto"/>
              <w:jc w:val="left"/>
              <w:rPr>
                <w:sz w:val="28"/>
                <w:szCs w:val="28"/>
              </w:rPr>
            </w:pPr>
            <w:r w:rsidRPr="00ED24E8">
              <w:rPr>
                <w:sz w:val="28"/>
                <w:szCs w:val="28"/>
              </w:rPr>
              <w:t>Сельдь соленая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D80" w:rsidRPr="00ED24E8" w:rsidRDefault="00B52D80" w:rsidP="001404A2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196,06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D80" w:rsidRPr="00ED24E8" w:rsidRDefault="00B52D80" w:rsidP="001404A2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202,27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D80" w:rsidRPr="00ED24E8" w:rsidRDefault="00B52D80" w:rsidP="001404A2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219,89</w:t>
            </w:r>
          </w:p>
        </w:tc>
      </w:tr>
      <w:tr w:rsidR="00B52D80" w:rsidRPr="00ED24E8" w:rsidTr="001404A2">
        <w:trPr>
          <w:cantSplit/>
          <w:trHeight w:val="102"/>
          <w:tblHeader/>
          <w:jc w:val="center"/>
        </w:trPr>
        <w:tc>
          <w:tcPr>
            <w:tcW w:w="3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52D80" w:rsidRPr="00ED24E8" w:rsidRDefault="00B52D80" w:rsidP="001404A2">
            <w:pPr>
              <w:pStyle w:val="af3"/>
              <w:spacing w:before="60" w:line="182" w:lineRule="auto"/>
              <w:jc w:val="left"/>
              <w:rPr>
                <w:sz w:val="28"/>
                <w:szCs w:val="28"/>
              </w:rPr>
            </w:pPr>
            <w:r w:rsidRPr="00ED24E8">
              <w:rPr>
                <w:sz w:val="28"/>
                <w:szCs w:val="28"/>
              </w:rPr>
              <w:t>Масло сливочное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D80" w:rsidRPr="00ED24E8" w:rsidRDefault="00B52D80" w:rsidP="001404A2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643,60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D80" w:rsidRPr="00ED24E8" w:rsidRDefault="00B52D80" w:rsidP="001404A2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688,73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D80" w:rsidRPr="00ED24E8" w:rsidRDefault="00B52D80" w:rsidP="001404A2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719,00</w:t>
            </w:r>
          </w:p>
        </w:tc>
      </w:tr>
      <w:tr w:rsidR="00B52D80" w:rsidRPr="00ED24E8" w:rsidTr="001404A2">
        <w:trPr>
          <w:cantSplit/>
          <w:trHeight w:val="102"/>
          <w:tblHeader/>
          <w:jc w:val="center"/>
        </w:trPr>
        <w:tc>
          <w:tcPr>
            <w:tcW w:w="3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52D80" w:rsidRPr="00ED24E8" w:rsidRDefault="00B52D80" w:rsidP="001404A2">
            <w:pPr>
              <w:pStyle w:val="af3"/>
              <w:spacing w:before="60" w:line="182" w:lineRule="auto"/>
              <w:jc w:val="left"/>
              <w:rPr>
                <w:sz w:val="28"/>
                <w:szCs w:val="28"/>
              </w:rPr>
            </w:pPr>
            <w:r w:rsidRPr="00ED24E8">
              <w:rPr>
                <w:sz w:val="28"/>
                <w:szCs w:val="28"/>
              </w:rPr>
              <w:t>Масло подсолнечное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D80" w:rsidRPr="00ED24E8" w:rsidRDefault="00B52D80" w:rsidP="001404A2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105,69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D80" w:rsidRPr="00ED24E8" w:rsidRDefault="00B52D80" w:rsidP="001404A2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122,82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D80" w:rsidRPr="00ED24E8" w:rsidRDefault="00B52D80" w:rsidP="001404A2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124,18</w:t>
            </w:r>
          </w:p>
        </w:tc>
      </w:tr>
      <w:tr w:rsidR="00B52D80" w:rsidRPr="00ED24E8" w:rsidTr="001404A2">
        <w:trPr>
          <w:cantSplit/>
          <w:tblHeader/>
          <w:jc w:val="center"/>
        </w:trPr>
        <w:tc>
          <w:tcPr>
            <w:tcW w:w="3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52D80" w:rsidRPr="00ED24E8" w:rsidRDefault="00B52D80" w:rsidP="001404A2">
            <w:pPr>
              <w:pStyle w:val="af3"/>
              <w:spacing w:before="60" w:line="182" w:lineRule="auto"/>
              <w:jc w:val="left"/>
              <w:rPr>
                <w:sz w:val="28"/>
                <w:szCs w:val="28"/>
              </w:rPr>
            </w:pPr>
            <w:r w:rsidRPr="00ED24E8">
              <w:rPr>
                <w:sz w:val="28"/>
                <w:szCs w:val="28"/>
              </w:rPr>
              <w:t>Маргарин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D80" w:rsidRPr="00ED24E8" w:rsidRDefault="00B52D80" w:rsidP="001404A2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132,04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D80" w:rsidRPr="00ED24E8" w:rsidRDefault="00B52D80" w:rsidP="001404A2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157,81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D80" w:rsidRPr="00ED24E8" w:rsidRDefault="00B52D80" w:rsidP="001404A2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155,34</w:t>
            </w:r>
          </w:p>
        </w:tc>
      </w:tr>
      <w:tr w:rsidR="00B52D80" w:rsidRPr="00ED24E8" w:rsidTr="001404A2">
        <w:trPr>
          <w:cantSplit/>
          <w:tblHeader/>
          <w:jc w:val="center"/>
        </w:trPr>
        <w:tc>
          <w:tcPr>
            <w:tcW w:w="3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52D80" w:rsidRPr="00ED24E8" w:rsidRDefault="00B52D80" w:rsidP="001404A2">
            <w:pPr>
              <w:pStyle w:val="af3"/>
              <w:spacing w:before="60" w:line="182" w:lineRule="auto"/>
              <w:jc w:val="left"/>
              <w:rPr>
                <w:sz w:val="28"/>
                <w:szCs w:val="28"/>
              </w:rPr>
            </w:pPr>
            <w:r w:rsidRPr="00ED24E8">
              <w:rPr>
                <w:sz w:val="28"/>
                <w:szCs w:val="28"/>
              </w:rPr>
              <w:t>Молоко питьевое цельное пастеризованное 2,5-3,2%</w:t>
            </w:r>
            <w:r w:rsidRPr="00ED24E8">
              <w:rPr>
                <w:sz w:val="28"/>
                <w:szCs w:val="28"/>
              </w:rPr>
              <w:br/>
              <w:t>жирности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D80" w:rsidRPr="00ED24E8" w:rsidRDefault="00B52D80" w:rsidP="001404A2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58,97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D80" w:rsidRPr="00ED24E8" w:rsidRDefault="00B52D80" w:rsidP="001404A2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64,39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D80" w:rsidRPr="00ED24E8" w:rsidRDefault="00B52D80" w:rsidP="001404A2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66,58</w:t>
            </w:r>
          </w:p>
        </w:tc>
      </w:tr>
      <w:tr w:rsidR="00B52D80" w:rsidRPr="00ED24E8" w:rsidTr="001404A2">
        <w:trPr>
          <w:cantSplit/>
          <w:tblHeader/>
          <w:jc w:val="center"/>
        </w:trPr>
        <w:tc>
          <w:tcPr>
            <w:tcW w:w="3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52D80" w:rsidRPr="00ED24E8" w:rsidRDefault="00B52D80" w:rsidP="001404A2">
            <w:pPr>
              <w:pStyle w:val="af3"/>
              <w:spacing w:before="60" w:line="182" w:lineRule="auto"/>
              <w:jc w:val="left"/>
              <w:rPr>
                <w:sz w:val="28"/>
                <w:szCs w:val="28"/>
              </w:rPr>
            </w:pPr>
            <w:r w:rsidRPr="00ED24E8">
              <w:rPr>
                <w:sz w:val="28"/>
                <w:szCs w:val="28"/>
              </w:rPr>
              <w:t>Сметана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D80" w:rsidRPr="00ED24E8" w:rsidRDefault="00B52D80" w:rsidP="001404A2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242,71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D80" w:rsidRPr="00ED24E8" w:rsidRDefault="00B52D80" w:rsidP="001404A2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244,84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D80" w:rsidRPr="00ED24E8" w:rsidRDefault="00B52D80" w:rsidP="001404A2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258,23</w:t>
            </w:r>
          </w:p>
        </w:tc>
      </w:tr>
      <w:tr w:rsidR="00B52D80" w:rsidRPr="00ED24E8" w:rsidTr="001404A2">
        <w:trPr>
          <w:cantSplit/>
          <w:tblHeader/>
          <w:jc w:val="center"/>
        </w:trPr>
        <w:tc>
          <w:tcPr>
            <w:tcW w:w="3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52D80" w:rsidRPr="00ED24E8" w:rsidRDefault="00B52D80" w:rsidP="001404A2">
            <w:pPr>
              <w:pStyle w:val="af3"/>
              <w:spacing w:before="60" w:line="182" w:lineRule="auto"/>
              <w:jc w:val="left"/>
              <w:rPr>
                <w:sz w:val="28"/>
                <w:szCs w:val="28"/>
              </w:rPr>
            </w:pPr>
            <w:r w:rsidRPr="00ED24E8">
              <w:rPr>
                <w:sz w:val="28"/>
                <w:szCs w:val="28"/>
              </w:rPr>
              <w:t>Творог нежирный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D80" w:rsidRPr="00ED24E8" w:rsidRDefault="00B52D80" w:rsidP="001404A2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267,80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D80" w:rsidRPr="00ED24E8" w:rsidRDefault="00B52D80" w:rsidP="001404A2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288,88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D80" w:rsidRPr="00ED24E8" w:rsidRDefault="00B52D80" w:rsidP="001404A2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293,30</w:t>
            </w:r>
          </w:p>
        </w:tc>
      </w:tr>
      <w:tr w:rsidR="00B52D80" w:rsidRPr="00ED24E8" w:rsidTr="001404A2">
        <w:trPr>
          <w:cantSplit/>
          <w:tblHeader/>
          <w:jc w:val="center"/>
        </w:trPr>
        <w:tc>
          <w:tcPr>
            <w:tcW w:w="3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52D80" w:rsidRPr="00ED24E8" w:rsidRDefault="00B52D80" w:rsidP="001404A2">
            <w:pPr>
              <w:pStyle w:val="af3"/>
              <w:spacing w:before="60" w:line="182" w:lineRule="auto"/>
              <w:jc w:val="left"/>
              <w:rPr>
                <w:sz w:val="28"/>
                <w:szCs w:val="28"/>
              </w:rPr>
            </w:pPr>
            <w:r w:rsidRPr="00ED24E8">
              <w:rPr>
                <w:sz w:val="28"/>
                <w:szCs w:val="28"/>
              </w:rPr>
              <w:t>Сыры сычужные твердые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D80" w:rsidRPr="00ED24E8" w:rsidRDefault="00B52D80" w:rsidP="001404A2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539,63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D80" w:rsidRPr="00ED24E8" w:rsidRDefault="00B52D80" w:rsidP="001404A2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575,57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D80" w:rsidRPr="00ED24E8" w:rsidRDefault="00B52D80" w:rsidP="001404A2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578,99</w:t>
            </w:r>
          </w:p>
        </w:tc>
      </w:tr>
      <w:tr w:rsidR="00B52D80" w:rsidRPr="00ED24E8" w:rsidTr="001404A2">
        <w:trPr>
          <w:cantSplit/>
          <w:tblHeader/>
          <w:jc w:val="center"/>
        </w:trPr>
        <w:tc>
          <w:tcPr>
            <w:tcW w:w="3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52D80" w:rsidRPr="00ED24E8" w:rsidRDefault="00B52D80" w:rsidP="001404A2">
            <w:pPr>
              <w:pStyle w:val="af3"/>
              <w:spacing w:before="60" w:line="182" w:lineRule="auto"/>
              <w:jc w:val="left"/>
              <w:rPr>
                <w:sz w:val="28"/>
                <w:szCs w:val="28"/>
              </w:rPr>
            </w:pPr>
            <w:r w:rsidRPr="00ED24E8">
              <w:rPr>
                <w:sz w:val="28"/>
                <w:szCs w:val="28"/>
              </w:rPr>
              <w:t>Яйца куриные, 10 шт.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D80" w:rsidRPr="00ED24E8" w:rsidRDefault="00B52D80" w:rsidP="001404A2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59,50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D80" w:rsidRPr="00ED24E8" w:rsidRDefault="00B52D80" w:rsidP="001404A2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66,85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D80" w:rsidRPr="00ED24E8" w:rsidRDefault="00B52D80" w:rsidP="001404A2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77,22</w:t>
            </w:r>
          </w:p>
        </w:tc>
      </w:tr>
      <w:tr w:rsidR="00B52D80" w:rsidRPr="00ED24E8" w:rsidTr="001404A2">
        <w:trPr>
          <w:cantSplit/>
          <w:tblHeader/>
          <w:jc w:val="center"/>
        </w:trPr>
        <w:tc>
          <w:tcPr>
            <w:tcW w:w="3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52D80" w:rsidRPr="00ED24E8" w:rsidRDefault="00B52D80" w:rsidP="001404A2">
            <w:pPr>
              <w:pStyle w:val="af3"/>
              <w:spacing w:before="60" w:line="182" w:lineRule="auto"/>
              <w:jc w:val="left"/>
              <w:rPr>
                <w:sz w:val="28"/>
                <w:szCs w:val="28"/>
              </w:rPr>
            </w:pPr>
            <w:r w:rsidRPr="00ED24E8">
              <w:rPr>
                <w:sz w:val="28"/>
                <w:szCs w:val="28"/>
              </w:rPr>
              <w:t xml:space="preserve">Сахар-песок 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D80" w:rsidRPr="00ED24E8" w:rsidRDefault="00B52D80" w:rsidP="001404A2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43,17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D80" w:rsidRPr="00ED24E8" w:rsidRDefault="00B52D80" w:rsidP="001404A2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46,37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D80" w:rsidRPr="00ED24E8" w:rsidRDefault="00B52D80" w:rsidP="001404A2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47,44</w:t>
            </w:r>
          </w:p>
        </w:tc>
      </w:tr>
      <w:tr w:rsidR="00B52D80" w:rsidRPr="00ED24E8" w:rsidTr="001404A2">
        <w:trPr>
          <w:cantSplit/>
          <w:tblHeader/>
          <w:jc w:val="center"/>
        </w:trPr>
        <w:tc>
          <w:tcPr>
            <w:tcW w:w="3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52D80" w:rsidRPr="00ED24E8" w:rsidRDefault="00B52D80" w:rsidP="001404A2">
            <w:pPr>
              <w:pStyle w:val="af3"/>
              <w:spacing w:before="60" w:line="182" w:lineRule="auto"/>
              <w:jc w:val="left"/>
              <w:rPr>
                <w:sz w:val="28"/>
                <w:szCs w:val="28"/>
              </w:rPr>
            </w:pPr>
            <w:r w:rsidRPr="00ED24E8">
              <w:rPr>
                <w:sz w:val="28"/>
                <w:szCs w:val="28"/>
              </w:rPr>
              <w:t>Карамель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D80" w:rsidRPr="00ED24E8" w:rsidRDefault="00B52D80" w:rsidP="001404A2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235,02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D80" w:rsidRPr="00ED24E8" w:rsidRDefault="00B52D80" w:rsidP="001404A2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272,85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D80" w:rsidRPr="00ED24E8" w:rsidRDefault="00B52D80" w:rsidP="001404A2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276,28</w:t>
            </w:r>
          </w:p>
        </w:tc>
      </w:tr>
      <w:tr w:rsidR="00B52D80" w:rsidRPr="00ED24E8" w:rsidTr="001404A2">
        <w:trPr>
          <w:cantSplit/>
          <w:tblHeader/>
          <w:jc w:val="center"/>
        </w:trPr>
        <w:tc>
          <w:tcPr>
            <w:tcW w:w="3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52D80" w:rsidRPr="00ED24E8" w:rsidRDefault="00B52D80" w:rsidP="001404A2">
            <w:pPr>
              <w:pStyle w:val="af3"/>
              <w:spacing w:before="60" w:line="182" w:lineRule="auto"/>
              <w:jc w:val="left"/>
              <w:rPr>
                <w:sz w:val="28"/>
                <w:szCs w:val="28"/>
              </w:rPr>
            </w:pPr>
            <w:r w:rsidRPr="00ED24E8">
              <w:rPr>
                <w:sz w:val="28"/>
                <w:szCs w:val="28"/>
              </w:rPr>
              <w:t>Печенье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D80" w:rsidRPr="00ED24E8" w:rsidRDefault="00B52D80" w:rsidP="001404A2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166,30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D80" w:rsidRPr="00ED24E8" w:rsidRDefault="00B52D80" w:rsidP="001404A2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186,93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D80" w:rsidRPr="00ED24E8" w:rsidRDefault="00B52D80" w:rsidP="001404A2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193,40</w:t>
            </w:r>
          </w:p>
        </w:tc>
      </w:tr>
      <w:tr w:rsidR="00B52D80" w:rsidRPr="00ED24E8" w:rsidTr="001404A2">
        <w:trPr>
          <w:cantSplit/>
          <w:tblHeader/>
          <w:jc w:val="center"/>
        </w:trPr>
        <w:tc>
          <w:tcPr>
            <w:tcW w:w="3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52D80" w:rsidRPr="00ED24E8" w:rsidRDefault="00B52D80" w:rsidP="001404A2">
            <w:pPr>
              <w:pStyle w:val="af3"/>
              <w:spacing w:before="60" w:line="182" w:lineRule="auto"/>
              <w:jc w:val="left"/>
              <w:rPr>
                <w:sz w:val="28"/>
                <w:szCs w:val="28"/>
              </w:rPr>
            </w:pPr>
            <w:r w:rsidRPr="00ED24E8">
              <w:rPr>
                <w:sz w:val="28"/>
                <w:szCs w:val="28"/>
              </w:rPr>
              <w:t>Хлеб ржано-пшеничный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D80" w:rsidRPr="00ED24E8" w:rsidRDefault="00B52D80" w:rsidP="001404A2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50,26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D80" w:rsidRPr="00ED24E8" w:rsidRDefault="00B52D80" w:rsidP="001404A2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54,35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D80" w:rsidRPr="00ED24E8" w:rsidRDefault="00B52D80" w:rsidP="001404A2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54,57</w:t>
            </w:r>
          </w:p>
        </w:tc>
      </w:tr>
      <w:tr w:rsidR="00B52D80" w:rsidRPr="00ED24E8" w:rsidTr="001404A2">
        <w:trPr>
          <w:cantSplit/>
          <w:tblHeader/>
          <w:jc w:val="center"/>
        </w:trPr>
        <w:tc>
          <w:tcPr>
            <w:tcW w:w="3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52D80" w:rsidRPr="00ED24E8" w:rsidRDefault="00B52D80" w:rsidP="001404A2">
            <w:pPr>
              <w:pStyle w:val="af3"/>
              <w:spacing w:before="60" w:line="182" w:lineRule="auto"/>
              <w:jc w:val="left"/>
              <w:rPr>
                <w:sz w:val="28"/>
                <w:szCs w:val="28"/>
              </w:rPr>
            </w:pPr>
            <w:r w:rsidRPr="00ED24E8">
              <w:rPr>
                <w:sz w:val="28"/>
                <w:szCs w:val="28"/>
              </w:rPr>
              <w:t xml:space="preserve">Хлеб и булочные изделия из пшеничной муки </w:t>
            </w:r>
            <w:r>
              <w:rPr>
                <w:sz w:val="28"/>
                <w:szCs w:val="28"/>
              </w:rPr>
              <w:br/>
            </w:r>
            <w:r w:rsidRPr="00ED24E8">
              <w:rPr>
                <w:sz w:val="28"/>
                <w:szCs w:val="28"/>
              </w:rPr>
              <w:t>высшего сорта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D80" w:rsidRPr="00ED24E8" w:rsidRDefault="00B52D80" w:rsidP="001404A2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72,27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D80" w:rsidRPr="00ED24E8" w:rsidRDefault="00B52D80" w:rsidP="001404A2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79,32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D80" w:rsidRPr="00ED24E8" w:rsidRDefault="00B52D80" w:rsidP="001404A2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80,20</w:t>
            </w:r>
          </w:p>
        </w:tc>
      </w:tr>
      <w:tr w:rsidR="00B52D80" w:rsidRPr="00ED24E8" w:rsidTr="001404A2">
        <w:trPr>
          <w:cantSplit/>
          <w:tblHeader/>
          <w:jc w:val="center"/>
        </w:trPr>
        <w:tc>
          <w:tcPr>
            <w:tcW w:w="3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52D80" w:rsidRPr="00ED24E8" w:rsidRDefault="00B52D80" w:rsidP="001404A2">
            <w:pPr>
              <w:pStyle w:val="af3"/>
              <w:spacing w:before="60" w:line="182" w:lineRule="auto"/>
              <w:jc w:val="left"/>
              <w:rPr>
                <w:sz w:val="28"/>
                <w:szCs w:val="28"/>
              </w:rPr>
            </w:pPr>
            <w:r w:rsidRPr="00ED24E8">
              <w:rPr>
                <w:sz w:val="28"/>
                <w:szCs w:val="28"/>
              </w:rPr>
              <w:t>Мука пшеничная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D80" w:rsidRPr="00ED24E8" w:rsidRDefault="00B52D80" w:rsidP="001404A2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40,40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D80" w:rsidRPr="00ED24E8" w:rsidRDefault="00B52D80" w:rsidP="001404A2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43,77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D80" w:rsidRPr="00ED24E8" w:rsidRDefault="00B52D80" w:rsidP="001404A2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42,35</w:t>
            </w:r>
          </w:p>
        </w:tc>
      </w:tr>
      <w:tr w:rsidR="00B52D80" w:rsidRPr="00ED24E8" w:rsidTr="001404A2">
        <w:trPr>
          <w:cantSplit/>
          <w:tblHeader/>
          <w:jc w:val="center"/>
        </w:trPr>
        <w:tc>
          <w:tcPr>
            <w:tcW w:w="3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52D80" w:rsidRPr="00ED24E8" w:rsidRDefault="00B52D80" w:rsidP="001404A2">
            <w:pPr>
              <w:pStyle w:val="af3"/>
              <w:spacing w:before="60" w:line="182" w:lineRule="auto"/>
              <w:jc w:val="left"/>
              <w:rPr>
                <w:sz w:val="28"/>
                <w:szCs w:val="28"/>
              </w:rPr>
            </w:pPr>
            <w:r w:rsidRPr="00ED24E8">
              <w:rPr>
                <w:sz w:val="28"/>
                <w:szCs w:val="28"/>
              </w:rPr>
              <w:t>Рис шлифованный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D80" w:rsidRPr="00ED24E8" w:rsidRDefault="00B52D80" w:rsidP="001404A2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68,74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D80" w:rsidRPr="00ED24E8" w:rsidRDefault="00B52D80" w:rsidP="001404A2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74,59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D80" w:rsidRPr="00ED24E8" w:rsidRDefault="00B52D80" w:rsidP="001404A2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74,51</w:t>
            </w:r>
          </w:p>
        </w:tc>
      </w:tr>
      <w:tr w:rsidR="00B52D80" w:rsidRPr="00ED24E8" w:rsidTr="001404A2">
        <w:trPr>
          <w:cantSplit/>
          <w:tblHeader/>
          <w:jc w:val="center"/>
        </w:trPr>
        <w:tc>
          <w:tcPr>
            <w:tcW w:w="3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52D80" w:rsidRPr="00ED24E8" w:rsidRDefault="00B52D80" w:rsidP="001404A2">
            <w:pPr>
              <w:pStyle w:val="af3"/>
              <w:spacing w:before="60" w:line="182" w:lineRule="auto"/>
              <w:jc w:val="left"/>
              <w:rPr>
                <w:sz w:val="28"/>
                <w:szCs w:val="28"/>
              </w:rPr>
            </w:pPr>
            <w:r w:rsidRPr="00ED24E8">
              <w:rPr>
                <w:sz w:val="28"/>
                <w:szCs w:val="28"/>
              </w:rPr>
              <w:t>Пшено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D80" w:rsidRPr="00ED24E8" w:rsidRDefault="00B52D80" w:rsidP="001404A2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53,67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D80" w:rsidRPr="00ED24E8" w:rsidRDefault="00B52D80" w:rsidP="001404A2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50,53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D80" w:rsidRPr="00ED24E8" w:rsidRDefault="00B52D80" w:rsidP="001404A2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49,13</w:t>
            </w:r>
          </w:p>
        </w:tc>
      </w:tr>
      <w:tr w:rsidR="00B52D80" w:rsidRPr="00ED24E8" w:rsidTr="001404A2">
        <w:trPr>
          <w:cantSplit/>
          <w:tblHeader/>
          <w:jc w:val="center"/>
        </w:trPr>
        <w:tc>
          <w:tcPr>
            <w:tcW w:w="3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52D80" w:rsidRPr="00ED24E8" w:rsidRDefault="00B52D80" w:rsidP="001404A2">
            <w:pPr>
              <w:pStyle w:val="af3"/>
              <w:spacing w:before="60" w:line="182" w:lineRule="auto"/>
              <w:jc w:val="left"/>
              <w:rPr>
                <w:sz w:val="28"/>
                <w:szCs w:val="28"/>
              </w:rPr>
            </w:pPr>
            <w:r w:rsidRPr="00ED24E8">
              <w:rPr>
                <w:sz w:val="28"/>
                <w:szCs w:val="28"/>
              </w:rPr>
              <w:t>Горох и фасоль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D80" w:rsidRPr="00ED24E8" w:rsidRDefault="00B52D80" w:rsidP="001404A2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44,38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D80" w:rsidRPr="00ED24E8" w:rsidRDefault="00B52D80" w:rsidP="001404A2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53,71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D80" w:rsidRPr="00ED24E8" w:rsidRDefault="00B52D80" w:rsidP="001404A2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52,75</w:t>
            </w:r>
          </w:p>
        </w:tc>
      </w:tr>
      <w:tr w:rsidR="00B52D80" w:rsidRPr="00ED24E8" w:rsidTr="001404A2">
        <w:trPr>
          <w:cantSplit/>
          <w:tblHeader/>
          <w:jc w:val="center"/>
        </w:trPr>
        <w:tc>
          <w:tcPr>
            <w:tcW w:w="3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52D80" w:rsidRPr="00ED24E8" w:rsidRDefault="00B52D80" w:rsidP="001404A2">
            <w:pPr>
              <w:pStyle w:val="af3"/>
              <w:spacing w:before="60" w:line="182" w:lineRule="auto"/>
              <w:jc w:val="left"/>
              <w:rPr>
                <w:sz w:val="28"/>
                <w:szCs w:val="28"/>
              </w:rPr>
            </w:pPr>
            <w:r w:rsidRPr="00ED24E8">
              <w:rPr>
                <w:sz w:val="28"/>
                <w:szCs w:val="28"/>
              </w:rPr>
              <w:t>Вермишель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D80" w:rsidRPr="00ED24E8" w:rsidRDefault="00B52D80" w:rsidP="001404A2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72,78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D80" w:rsidRPr="00ED24E8" w:rsidRDefault="00B52D80" w:rsidP="001404A2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77,65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D80" w:rsidRPr="00ED24E8" w:rsidRDefault="00B52D80" w:rsidP="001404A2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81,55</w:t>
            </w:r>
          </w:p>
        </w:tc>
      </w:tr>
      <w:tr w:rsidR="00B52D80" w:rsidRPr="00ED24E8" w:rsidTr="001404A2">
        <w:trPr>
          <w:cantSplit/>
          <w:tblHeader/>
          <w:jc w:val="center"/>
        </w:trPr>
        <w:tc>
          <w:tcPr>
            <w:tcW w:w="3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52D80" w:rsidRPr="00ED24E8" w:rsidRDefault="00B52D80" w:rsidP="001404A2">
            <w:pPr>
              <w:pStyle w:val="af3"/>
              <w:spacing w:before="60" w:line="182" w:lineRule="auto"/>
              <w:jc w:val="left"/>
              <w:rPr>
                <w:sz w:val="28"/>
                <w:szCs w:val="28"/>
              </w:rPr>
            </w:pPr>
            <w:r w:rsidRPr="00ED24E8">
              <w:rPr>
                <w:sz w:val="28"/>
                <w:szCs w:val="28"/>
              </w:rPr>
              <w:t>Картофель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D80" w:rsidRPr="00ED24E8" w:rsidRDefault="00B52D80" w:rsidP="001404A2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22,87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D80" w:rsidRPr="00ED24E8" w:rsidRDefault="00B52D80" w:rsidP="001404A2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32,25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D80" w:rsidRPr="00ED24E8" w:rsidRDefault="00B52D80" w:rsidP="001404A2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35,52</w:t>
            </w:r>
          </w:p>
        </w:tc>
      </w:tr>
      <w:tr w:rsidR="00B52D80" w:rsidRPr="00ED24E8" w:rsidTr="001404A2">
        <w:trPr>
          <w:cantSplit/>
          <w:tblHeader/>
          <w:jc w:val="center"/>
        </w:trPr>
        <w:tc>
          <w:tcPr>
            <w:tcW w:w="3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52D80" w:rsidRPr="00ED24E8" w:rsidRDefault="00B52D80" w:rsidP="001404A2">
            <w:pPr>
              <w:pStyle w:val="af3"/>
              <w:spacing w:before="60" w:line="182" w:lineRule="auto"/>
              <w:jc w:val="left"/>
              <w:rPr>
                <w:sz w:val="28"/>
                <w:szCs w:val="28"/>
              </w:rPr>
            </w:pPr>
            <w:r w:rsidRPr="00ED24E8">
              <w:rPr>
                <w:sz w:val="28"/>
                <w:szCs w:val="28"/>
              </w:rPr>
              <w:t>Капуста свежая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D80" w:rsidRPr="00ED24E8" w:rsidRDefault="00B52D80" w:rsidP="001404A2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18,93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D80" w:rsidRPr="00ED24E8" w:rsidRDefault="00B52D80" w:rsidP="001404A2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35,05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D80" w:rsidRPr="00ED24E8" w:rsidRDefault="00B52D80" w:rsidP="001404A2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34,91</w:t>
            </w:r>
          </w:p>
        </w:tc>
      </w:tr>
      <w:tr w:rsidR="00B52D80" w:rsidRPr="00ED24E8" w:rsidTr="001404A2">
        <w:trPr>
          <w:cantSplit/>
          <w:tblHeader/>
          <w:jc w:val="center"/>
        </w:trPr>
        <w:tc>
          <w:tcPr>
            <w:tcW w:w="3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52D80" w:rsidRPr="00ED24E8" w:rsidRDefault="00B52D80" w:rsidP="001404A2">
            <w:pPr>
              <w:pStyle w:val="af3"/>
              <w:spacing w:before="60" w:line="182" w:lineRule="auto"/>
              <w:jc w:val="left"/>
              <w:rPr>
                <w:sz w:val="28"/>
                <w:szCs w:val="28"/>
              </w:rPr>
            </w:pPr>
            <w:r w:rsidRPr="00ED24E8">
              <w:rPr>
                <w:sz w:val="28"/>
                <w:szCs w:val="28"/>
              </w:rPr>
              <w:t>Лук репчатый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D80" w:rsidRPr="00ED24E8" w:rsidRDefault="00B52D80" w:rsidP="001404A2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22,87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D80" w:rsidRPr="00ED24E8" w:rsidRDefault="00B52D80" w:rsidP="001404A2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27,12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D80" w:rsidRPr="00ED24E8" w:rsidRDefault="00B52D80" w:rsidP="001404A2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26,32</w:t>
            </w:r>
          </w:p>
        </w:tc>
      </w:tr>
      <w:tr w:rsidR="00B52D80" w:rsidRPr="00ED24E8" w:rsidTr="001404A2">
        <w:trPr>
          <w:cantSplit/>
          <w:tblHeader/>
          <w:jc w:val="center"/>
        </w:trPr>
        <w:tc>
          <w:tcPr>
            <w:tcW w:w="3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52D80" w:rsidRPr="00ED24E8" w:rsidRDefault="00B52D80" w:rsidP="001404A2">
            <w:pPr>
              <w:pStyle w:val="af3"/>
              <w:spacing w:before="60" w:line="182" w:lineRule="auto"/>
              <w:jc w:val="left"/>
              <w:rPr>
                <w:sz w:val="28"/>
                <w:szCs w:val="28"/>
              </w:rPr>
            </w:pPr>
            <w:r w:rsidRPr="00ED24E8">
              <w:rPr>
                <w:sz w:val="28"/>
                <w:szCs w:val="28"/>
              </w:rPr>
              <w:t>Морковь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D80" w:rsidRPr="00ED24E8" w:rsidRDefault="00B52D80" w:rsidP="001404A2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26,45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D80" w:rsidRPr="00ED24E8" w:rsidRDefault="00B52D80" w:rsidP="001404A2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36,21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D80" w:rsidRPr="00ED24E8" w:rsidRDefault="00B52D80" w:rsidP="001404A2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35,60</w:t>
            </w:r>
          </w:p>
        </w:tc>
      </w:tr>
      <w:tr w:rsidR="00B52D80" w:rsidRPr="00ED24E8" w:rsidTr="001404A2">
        <w:trPr>
          <w:cantSplit/>
          <w:tblHeader/>
          <w:jc w:val="center"/>
        </w:trPr>
        <w:tc>
          <w:tcPr>
            <w:tcW w:w="3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52D80" w:rsidRPr="00ED24E8" w:rsidRDefault="00B52D80" w:rsidP="001404A2">
            <w:pPr>
              <w:pStyle w:val="af3"/>
              <w:spacing w:before="60" w:line="182" w:lineRule="auto"/>
              <w:jc w:val="left"/>
              <w:rPr>
                <w:sz w:val="28"/>
                <w:szCs w:val="28"/>
              </w:rPr>
            </w:pPr>
            <w:r w:rsidRPr="00ED24E8">
              <w:rPr>
                <w:sz w:val="28"/>
                <w:szCs w:val="28"/>
              </w:rPr>
              <w:t>Огурцы свежие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D80" w:rsidRPr="00ED24E8" w:rsidRDefault="00B52D80" w:rsidP="001404A2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76,94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D80" w:rsidRPr="00ED24E8" w:rsidRDefault="00B52D80" w:rsidP="001404A2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78,62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D80" w:rsidRPr="00ED24E8" w:rsidRDefault="00B52D80" w:rsidP="001404A2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119,67</w:t>
            </w:r>
          </w:p>
        </w:tc>
      </w:tr>
      <w:tr w:rsidR="00B52D80" w:rsidRPr="00ED24E8" w:rsidTr="001404A2">
        <w:trPr>
          <w:cantSplit/>
          <w:tblHeader/>
          <w:jc w:val="center"/>
        </w:trPr>
        <w:tc>
          <w:tcPr>
            <w:tcW w:w="3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52D80" w:rsidRPr="00ED24E8" w:rsidRDefault="00B52D80" w:rsidP="001404A2">
            <w:pPr>
              <w:pStyle w:val="af3"/>
              <w:spacing w:before="60" w:line="182" w:lineRule="auto"/>
              <w:jc w:val="left"/>
              <w:rPr>
                <w:sz w:val="28"/>
                <w:szCs w:val="28"/>
              </w:rPr>
            </w:pPr>
            <w:r w:rsidRPr="00ED24E8">
              <w:rPr>
                <w:sz w:val="28"/>
                <w:szCs w:val="28"/>
              </w:rPr>
              <w:t>Яблоки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D80" w:rsidRPr="00ED24E8" w:rsidRDefault="00B52D80" w:rsidP="001404A2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99,40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D80" w:rsidRPr="00ED24E8" w:rsidRDefault="00B52D80" w:rsidP="001404A2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93,60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D80" w:rsidRPr="00ED24E8" w:rsidRDefault="00B52D80" w:rsidP="001404A2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89,78</w:t>
            </w:r>
          </w:p>
        </w:tc>
      </w:tr>
      <w:tr w:rsidR="00B52D80" w:rsidRPr="00ED24E8" w:rsidTr="001404A2">
        <w:trPr>
          <w:cantSplit/>
          <w:tblHeader/>
          <w:jc w:val="center"/>
        </w:trPr>
        <w:tc>
          <w:tcPr>
            <w:tcW w:w="3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52D80" w:rsidRPr="00ED24E8" w:rsidRDefault="00B52D80" w:rsidP="001404A2">
            <w:pPr>
              <w:pStyle w:val="af3"/>
              <w:spacing w:before="60" w:line="182" w:lineRule="auto"/>
              <w:jc w:val="left"/>
              <w:rPr>
                <w:sz w:val="28"/>
                <w:szCs w:val="28"/>
              </w:rPr>
            </w:pPr>
            <w:r w:rsidRPr="00ED24E8">
              <w:rPr>
                <w:sz w:val="28"/>
                <w:szCs w:val="28"/>
              </w:rPr>
              <w:t>Соль поваренная пищевая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D80" w:rsidRPr="00ED24E8" w:rsidRDefault="00B52D80" w:rsidP="001404A2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10,72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D80" w:rsidRPr="00ED24E8" w:rsidRDefault="00B52D80" w:rsidP="001404A2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10,41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D80" w:rsidRPr="00ED24E8" w:rsidRDefault="00B52D80" w:rsidP="001404A2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10,36</w:t>
            </w:r>
          </w:p>
        </w:tc>
      </w:tr>
      <w:tr w:rsidR="00B52D80" w:rsidRPr="00ED24E8" w:rsidTr="001404A2">
        <w:trPr>
          <w:cantSplit/>
          <w:tblHeader/>
          <w:jc w:val="center"/>
        </w:trPr>
        <w:tc>
          <w:tcPr>
            <w:tcW w:w="3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52D80" w:rsidRPr="00ED24E8" w:rsidRDefault="00B52D80" w:rsidP="001404A2">
            <w:pPr>
              <w:pStyle w:val="af3"/>
              <w:spacing w:before="60" w:line="182" w:lineRule="auto"/>
              <w:jc w:val="left"/>
              <w:rPr>
                <w:sz w:val="28"/>
                <w:szCs w:val="28"/>
              </w:rPr>
            </w:pPr>
            <w:r w:rsidRPr="00ED24E8">
              <w:rPr>
                <w:sz w:val="28"/>
                <w:szCs w:val="28"/>
              </w:rPr>
              <w:t>Чай черный байховый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D80" w:rsidRPr="00ED24E8" w:rsidRDefault="00B52D80" w:rsidP="001404A2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950,22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D80" w:rsidRPr="00ED24E8" w:rsidRDefault="00B52D80" w:rsidP="001404A2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1033,22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D80" w:rsidRPr="00ED24E8" w:rsidRDefault="00B52D80" w:rsidP="001404A2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950,60</w:t>
            </w:r>
          </w:p>
        </w:tc>
      </w:tr>
      <w:tr w:rsidR="00B52D80" w:rsidRPr="00ED24E8" w:rsidTr="001404A2">
        <w:trPr>
          <w:cantSplit/>
          <w:tblHeader/>
          <w:jc w:val="center"/>
        </w:trPr>
        <w:tc>
          <w:tcPr>
            <w:tcW w:w="3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52D80" w:rsidRPr="00ED24E8" w:rsidRDefault="00B52D80" w:rsidP="001404A2">
            <w:pPr>
              <w:pStyle w:val="af3"/>
              <w:spacing w:before="60" w:line="182" w:lineRule="auto"/>
              <w:jc w:val="left"/>
              <w:rPr>
                <w:sz w:val="28"/>
                <w:szCs w:val="28"/>
              </w:rPr>
            </w:pPr>
            <w:r w:rsidRPr="00ED24E8">
              <w:rPr>
                <w:sz w:val="28"/>
                <w:szCs w:val="28"/>
              </w:rPr>
              <w:t>Перец черный горошек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2D80" w:rsidRPr="00ED24E8" w:rsidRDefault="00B52D80" w:rsidP="001404A2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1494,57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2D80" w:rsidRPr="00ED24E8" w:rsidRDefault="00B52D80" w:rsidP="001404A2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1526,81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2D80" w:rsidRPr="00ED24E8" w:rsidRDefault="00B52D80" w:rsidP="001404A2">
            <w:pPr>
              <w:spacing w:before="60" w:line="18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1573,22</w:t>
            </w:r>
          </w:p>
        </w:tc>
      </w:tr>
    </w:tbl>
    <w:p w:rsidR="00B52D80" w:rsidRPr="00B32A53" w:rsidRDefault="00B52D80" w:rsidP="00B52D80">
      <w:pPr>
        <w:rPr>
          <w:sz w:val="2"/>
          <w:szCs w:val="2"/>
        </w:rPr>
      </w:pPr>
    </w:p>
    <w:p w:rsidR="001B740C" w:rsidRDefault="001B740C" w:rsidP="001B740C">
      <w:pPr>
        <w:spacing w:after="240"/>
        <w:jc w:val="center"/>
        <w:rPr>
          <w:b/>
          <w:sz w:val="36"/>
          <w:szCs w:val="36"/>
        </w:rPr>
      </w:pPr>
      <w:r w:rsidRPr="00FA307E">
        <w:rPr>
          <w:b/>
          <w:sz w:val="36"/>
          <w:szCs w:val="36"/>
        </w:rPr>
        <w:lastRenderedPageBreak/>
        <w:t>Финансы</w:t>
      </w:r>
    </w:p>
    <w:p w:rsidR="001B740C" w:rsidRDefault="001B740C" w:rsidP="001B740C">
      <w:pPr>
        <w:spacing w:after="24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Финансовые результаты деятельности организаций</w:t>
      </w:r>
      <w:r>
        <w:rPr>
          <w:b/>
          <w:sz w:val="32"/>
          <w:szCs w:val="32"/>
        </w:rPr>
        <w:br/>
        <w:t>на 1 октября 2021г.</w:t>
      </w:r>
    </w:p>
    <w:tbl>
      <w:tblPr>
        <w:tblW w:w="89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1"/>
        <w:gridCol w:w="1559"/>
        <w:gridCol w:w="1559"/>
        <w:gridCol w:w="1843"/>
        <w:gridCol w:w="1459"/>
      </w:tblGrid>
      <w:tr w:rsidR="001B740C" w:rsidRPr="007B4F95" w:rsidTr="001404A2">
        <w:trPr>
          <w:cantSplit/>
          <w:tblHeader/>
          <w:jc w:val="center"/>
        </w:trPr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40C" w:rsidRPr="007B4F95" w:rsidRDefault="001B740C" w:rsidP="001404A2">
            <w:pPr>
              <w:spacing w:before="80" w:line="21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40C" w:rsidRPr="007B4F95" w:rsidRDefault="001B740C" w:rsidP="001404A2">
            <w:pPr>
              <w:spacing w:before="80" w:line="216" w:lineRule="auto"/>
              <w:ind w:left="-57" w:right="-57"/>
              <w:jc w:val="center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 xml:space="preserve">Прибыль, </w:t>
            </w:r>
            <w:r w:rsidRPr="007B4F95">
              <w:rPr>
                <w:sz w:val="28"/>
                <w:szCs w:val="28"/>
              </w:rPr>
              <w:br/>
              <w:t xml:space="preserve">убыток (-), </w:t>
            </w:r>
            <w:r w:rsidRPr="007B4F95">
              <w:rPr>
                <w:sz w:val="28"/>
                <w:szCs w:val="28"/>
              </w:rPr>
              <w:br/>
            </w:r>
            <w:proofErr w:type="gramStart"/>
            <w:r w:rsidRPr="007B4F95">
              <w:rPr>
                <w:sz w:val="28"/>
                <w:szCs w:val="28"/>
              </w:rPr>
              <w:t>млн</w:t>
            </w:r>
            <w:proofErr w:type="gramEnd"/>
            <w:r w:rsidRPr="007B4F95">
              <w:rPr>
                <w:sz w:val="28"/>
                <w:szCs w:val="28"/>
              </w:rPr>
              <w:t xml:space="preserve"> </w:t>
            </w:r>
            <w:r w:rsidRPr="007B4F95">
              <w:rPr>
                <w:sz w:val="28"/>
                <w:szCs w:val="28"/>
              </w:rPr>
              <w:br/>
              <w:t>рублей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40C" w:rsidRPr="007B4F95" w:rsidRDefault="001B740C" w:rsidP="001404A2">
            <w:pPr>
              <w:spacing w:before="80" w:line="216" w:lineRule="auto"/>
              <w:ind w:left="-57" w:right="-57"/>
              <w:jc w:val="center"/>
              <w:rPr>
                <w:sz w:val="28"/>
                <w:szCs w:val="28"/>
              </w:rPr>
            </w:pPr>
            <w:proofErr w:type="gramStart"/>
            <w:r w:rsidRPr="007B4F95">
              <w:rPr>
                <w:sz w:val="28"/>
                <w:szCs w:val="28"/>
              </w:rPr>
              <w:t>В</w:t>
            </w:r>
            <w:proofErr w:type="gramEnd"/>
            <w:r w:rsidRPr="007B4F95">
              <w:rPr>
                <w:sz w:val="28"/>
                <w:szCs w:val="28"/>
              </w:rPr>
              <w:t xml:space="preserve"> % к </w:t>
            </w:r>
            <w:r w:rsidRPr="007B4F95">
              <w:rPr>
                <w:sz w:val="28"/>
                <w:szCs w:val="28"/>
              </w:rPr>
              <w:br/>
              <w:t xml:space="preserve">1 </w:t>
            </w:r>
            <w:r>
              <w:rPr>
                <w:sz w:val="28"/>
                <w:szCs w:val="28"/>
              </w:rPr>
              <w:t>ок</w:t>
            </w:r>
            <w:r w:rsidRPr="007B4F95">
              <w:rPr>
                <w:sz w:val="28"/>
                <w:szCs w:val="28"/>
              </w:rPr>
              <w:t xml:space="preserve">тября </w:t>
            </w:r>
            <w:r>
              <w:rPr>
                <w:sz w:val="28"/>
                <w:szCs w:val="28"/>
              </w:rPr>
              <w:br/>
            </w:r>
            <w:r w:rsidRPr="007B4F95">
              <w:rPr>
                <w:sz w:val="28"/>
                <w:szCs w:val="28"/>
              </w:rPr>
              <w:t>2020г.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40C" w:rsidRPr="007B4F95" w:rsidRDefault="001B740C" w:rsidP="001404A2">
            <w:pPr>
              <w:spacing w:before="80" w:line="216" w:lineRule="auto"/>
              <w:ind w:left="-57" w:right="-57"/>
              <w:jc w:val="center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 xml:space="preserve">Удельный вес </w:t>
            </w:r>
            <w:r>
              <w:rPr>
                <w:sz w:val="28"/>
                <w:szCs w:val="28"/>
              </w:rPr>
              <w:br/>
            </w:r>
            <w:r w:rsidRPr="007B4F95">
              <w:rPr>
                <w:sz w:val="28"/>
                <w:szCs w:val="28"/>
              </w:rPr>
              <w:t xml:space="preserve">убыточных </w:t>
            </w:r>
            <w:r w:rsidRPr="007B4F95">
              <w:rPr>
                <w:sz w:val="28"/>
                <w:szCs w:val="28"/>
              </w:rPr>
              <w:br/>
              <w:t xml:space="preserve">организаций, </w:t>
            </w:r>
            <w:r w:rsidRPr="007B4F95">
              <w:rPr>
                <w:sz w:val="28"/>
                <w:szCs w:val="28"/>
              </w:rPr>
              <w:br/>
              <w:t>%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40C" w:rsidRPr="007B4F95" w:rsidRDefault="001B740C" w:rsidP="001404A2">
            <w:pPr>
              <w:spacing w:before="80" w:line="216" w:lineRule="auto"/>
              <w:ind w:left="-57" w:right="-57"/>
              <w:jc w:val="center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 xml:space="preserve">Сумма </w:t>
            </w:r>
            <w:r>
              <w:rPr>
                <w:sz w:val="28"/>
                <w:szCs w:val="28"/>
              </w:rPr>
              <w:br/>
            </w:r>
            <w:r w:rsidRPr="007B4F95">
              <w:rPr>
                <w:sz w:val="28"/>
                <w:szCs w:val="28"/>
              </w:rPr>
              <w:t xml:space="preserve">убытка, </w:t>
            </w:r>
            <w:r w:rsidRPr="007B4F95">
              <w:rPr>
                <w:sz w:val="28"/>
                <w:szCs w:val="28"/>
              </w:rPr>
              <w:br/>
            </w:r>
            <w:proofErr w:type="gramStart"/>
            <w:r w:rsidRPr="007B4F95">
              <w:rPr>
                <w:sz w:val="28"/>
                <w:szCs w:val="28"/>
              </w:rPr>
              <w:t>млн</w:t>
            </w:r>
            <w:proofErr w:type="gramEnd"/>
            <w:r w:rsidRPr="007B4F95">
              <w:rPr>
                <w:sz w:val="28"/>
                <w:szCs w:val="28"/>
              </w:rPr>
              <w:t xml:space="preserve"> </w:t>
            </w:r>
            <w:r w:rsidRPr="007B4F95">
              <w:rPr>
                <w:sz w:val="28"/>
                <w:szCs w:val="28"/>
              </w:rPr>
              <w:br/>
              <w:t>рублей</w:t>
            </w:r>
          </w:p>
        </w:tc>
      </w:tr>
      <w:tr w:rsidR="001B740C" w:rsidRPr="007B4F95" w:rsidTr="001404A2">
        <w:trPr>
          <w:cantSplit/>
          <w:jc w:val="center"/>
        </w:trPr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B740C" w:rsidRPr="007B4F95" w:rsidRDefault="001B740C" w:rsidP="001404A2">
            <w:pPr>
              <w:spacing w:before="60" w:line="216" w:lineRule="auto"/>
              <w:rPr>
                <w:b/>
                <w:bCs/>
                <w:sz w:val="28"/>
                <w:szCs w:val="28"/>
              </w:rPr>
            </w:pPr>
            <w:r w:rsidRPr="007B4F95">
              <w:rPr>
                <w:b/>
                <w:bCs/>
                <w:sz w:val="28"/>
                <w:szCs w:val="28"/>
              </w:rPr>
              <w:t>Всего по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tabs>
                <w:tab w:val="left" w:pos="900"/>
              </w:tabs>
              <w:spacing w:before="60" w:line="216" w:lineRule="auto"/>
              <w:ind w:right="170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61632,2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113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 6,1р.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567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32,2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113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10081,4</w:t>
            </w:r>
          </w:p>
        </w:tc>
      </w:tr>
      <w:tr w:rsidR="001B740C" w:rsidRPr="007B4F95" w:rsidTr="001404A2">
        <w:trPr>
          <w:cantSplit/>
          <w:jc w:val="center"/>
        </w:trPr>
        <w:tc>
          <w:tcPr>
            <w:tcW w:w="2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B740C" w:rsidRPr="007B4F95" w:rsidRDefault="001B740C" w:rsidP="001404A2">
            <w:pPr>
              <w:spacing w:before="60" w:line="216" w:lineRule="auto"/>
              <w:ind w:firstLine="127"/>
              <w:rPr>
                <w:i/>
                <w:sz w:val="28"/>
                <w:szCs w:val="28"/>
              </w:rPr>
            </w:pPr>
            <w:r w:rsidRPr="007B4F95">
              <w:rPr>
                <w:i/>
                <w:sz w:val="28"/>
                <w:szCs w:val="28"/>
              </w:rPr>
              <w:t>городские округа: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567"/>
              <w:jc w:val="right"/>
              <w:rPr>
                <w:sz w:val="28"/>
                <w:szCs w:val="28"/>
              </w:rPr>
            </w:pP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</w:p>
        </w:tc>
      </w:tr>
      <w:tr w:rsidR="001B740C" w:rsidRPr="007B4F95" w:rsidTr="001404A2">
        <w:trPr>
          <w:cantSplit/>
          <w:jc w:val="center"/>
        </w:trPr>
        <w:tc>
          <w:tcPr>
            <w:tcW w:w="2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B740C" w:rsidRPr="007B4F95" w:rsidRDefault="001B740C" w:rsidP="001404A2">
            <w:pPr>
              <w:spacing w:before="60" w:line="216" w:lineRule="auto"/>
              <w:rPr>
                <w:sz w:val="28"/>
                <w:szCs w:val="28"/>
              </w:rPr>
            </w:pPr>
            <w:r w:rsidRPr="00686262">
              <w:rPr>
                <w:sz w:val="28"/>
                <w:szCs w:val="28"/>
              </w:rPr>
              <w:t>город</w:t>
            </w:r>
            <w:r w:rsidRPr="007B4F95">
              <w:rPr>
                <w:sz w:val="28"/>
                <w:szCs w:val="28"/>
              </w:rPr>
              <w:t xml:space="preserve"> Калуга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34598,6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112,4р.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27,9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4360,2</w:t>
            </w:r>
          </w:p>
        </w:tc>
      </w:tr>
      <w:tr w:rsidR="001B740C" w:rsidRPr="007B4F95" w:rsidTr="001404A2">
        <w:trPr>
          <w:cantSplit/>
          <w:jc w:val="center"/>
        </w:trPr>
        <w:tc>
          <w:tcPr>
            <w:tcW w:w="2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B740C" w:rsidRPr="007B4F95" w:rsidRDefault="001B740C" w:rsidP="001404A2">
            <w:pPr>
              <w:spacing w:before="60" w:line="216" w:lineRule="auto"/>
              <w:rPr>
                <w:sz w:val="28"/>
                <w:szCs w:val="28"/>
              </w:rPr>
            </w:pPr>
            <w:r w:rsidRPr="00686262">
              <w:rPr>
                <w:sz w:val="28"/>
                <w:szCs w:val="28"/>
              </w:rPr>
              <w:t>город</w:t>
            </w:r>
            <w:r w:rsidRPr="007B4F95">
              <w:rPr>
                <w:sz w:val="28"/>
                <w:szCs w:val="28"/>
              </w:rPr>
              <w:t xml:space="preserve"> Обнинск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1239,9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12,6р.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28,6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2107,6</w:t>
            </w:r>
          </w:p>
        </w:tc>
      </w:tr>
      <w:tr w:rsidR="001B740C" w:rsidRPr="007B4F95" w:rsidTr="001404A2">
        <w:trPr>
          <w:cantSplit/>
          <w:trHeight w:val="80"/>
          <w:jc w:val="center"/>
        </w:trPr>
        <w:tc>
          <w:tcPr>
            <w:tcW w:w="2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B740C" w:rsidRPr="007B4F95" w:rsidRDefault="001B740C" w:rsidP="001404A2">
            <w:pPr>
              <w:spacing w:before="60" w:line="216" w:lineRule="auto"/>
              <w:ind w:left="113"/>
              <w:rPr>
                <w:i/>
                <w:sz w:val="28"/>
                <w:szCs w:val="28"/>
              </w:rPr>
            </w:pPr>
            <w:r w:rsidRPr="007B4F95">
              <w:rPr>
                <w:i/>
                <w:sz w:val="28"/>
                <w:szCs w:val="28"/>
              </w:rPr>
              <w:t xml:space="preserve">муниципальные </w:t>
            </w:r>
            <w:r>
              <w:rPr>
                <w:i/>
                <w:sz w:val="28"/>
                <w:szCs w:val="28"/>
              </w:rPr>
              <w:br/>
            </w:r>
            <w:r w:rsidRPr="007B4F95">
              <w:rPr>
                <w:i/>
                <w:sz w:val="28"/>
                <w:szCs w:val="28"/>
              </w:rPr>
              <w:t>районы: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686262" w:rsidRDefault="001B740C" w:rsidP="001404A2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567"/>
              <w:jc w:val="right"/>
              <w:rPr>
                <w:sz w:val="28"/>
                <w:szCs w:val="28"/>
              </w:rPr>
            </w:pP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</w:p>
        </w:tc>
      </w:tr>
      <w:tr w:rsidR="001B740C" w:rsidRPr="007B4F95" w:rsidTr="001404A2">
        <w:trPr>
          <w:cantSplit/>
          <w:trHeight w:val="80"/>
          <w:jc w:val="center"/>
        </w:trPr>
        <w:tc>
          <w:tcPr>
            <w:tcW w:w="2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B740C" w:rsidRPr="007B4F95" w:rsidRDefault="001B740C" w:rsidP="001404A2">
            <w:pPr>
              <w:spacing w:before="60" w:line="216" w:lineRule="auto"/>
              <w:rPr>
                <w:sz w:val="28"/>
                <w:szCs w:val="28"/>
              </w:rPr>
            </w:pPr>
            <w:proofErr w:type="spellStart"/>
            <w:r w:rsidRPr="007B4F95">
              <w:rPr>
                <w:sz w:val="28"/>
                <w:szCs w:val="28"/>
              </w:rPr>
              <w:t>Бабынинский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452,1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45,5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20,4</w:t>
            </w:r>
          </w:p>
        </w:tc>
      </w:tr>
      <w:tr w:rsidR="001B740C" w:rsidRPr="007B4F95" w:rsidTr="001404A2">
        <w:trPr>
          <w:cantSplit/>
          <w:jc w:val="center"/>
        </w:trPr>
        <w:tc>
          <w:tcPr>
            <w:tcW w:w="2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B740C" w:rsidRPr="007B4F95" w:rsidRDefault="001B740C" w:rsidP="001404A2">
            <w:pPr>
              <w:spacing w:before="60" w:line="216" w:lineRule="auto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Боровский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19112,8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144,5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28,9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825,7</w:t>
            </w:r>
          </w:p>
        </w:tc>
      </w:tr>
      <w:tr w:rsidR="001B740C" w:rsidRPr="007B4F95" w:rsidTr="001404A2">
        <w:trPr>
          <w:cantSplit/>
          <w:jc w:val="center"/>
        </w:trPr>
        <w:tc>
          <w:tcPr>
            <w:tcW w:w="2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B740C" w:rsidRPr="007B4F95" w:rsidRDefault="001B740C" w:rsidP="001404A2">
            <w:pPr>
              <w:spacing w:before="60" w:line="216" w:lineRule="auto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Дзержинский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2592,9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2,4р.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30,8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228,9</w:t>
            </w:r>
          </w:p>
        </w:tc>
      </w:tr>
      <w:tr w:rsidR="001B740C" w:rsidRPr="007B4F95" w:rsidTr="001404A2">
        <w:trPr>
          <w:cantSplit/>
          <w:jc w:val="center"/>
        </w:trPr>
        <w:tc>
          <w:tcPr>
            <w:tcW w:w="2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B740C" w:rsidRPr="007B4F95" w:rsidRDefault="001B740C" w:rsidP="001404A2">
            <w:pPr>
              <w:spacing w:before="60" w:line="216" w:lineRule="auto"/>
              <w:rPr>
                <w:sz w:val="28"/>
                <w:szCs w:val="28"/>
              </w:rPr>
            </w:pPr>
            <w:proofErr w:type="spellStart"/>
            <w:r w:rsidRPr="007B4F95">
              <w:rPr>
                <w:sz w:val="28"/>
                <w:szCs w:val="28"/>
              </w:rPr>
              <w:t>Думиничский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-0,5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</w:t>
            </w:r>
          </w:p>
        </w:tc>
      </w:tr>
      <w:tr w:rsidR="001B740C" w:rsidRPr="007B4F95" w:rsidTr="001404A2">
        <w:trPr>
          <w:cantSplit/>
          <w:jc w:val="center"/>
        </w:trPr>
        <w:tc>
          <w:tcPr>
            <w:tcW w:w="2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B740C" w:rsidRPr="007B4F95" w:rsidRDefault="001B740C" w:rsidP="001404A2">
            <w:pPr>
              <w:spacing w:before="60" w:line="216" w:lineRule="auto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Жуковский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1033,8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16,6р.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40,7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291,5</w:t>
            </w:r>
          </w:p>
        </w:tc>
      </w:tr>
      <w:tr w:rsidR="001B740C" w:rsidRPr="007B4F95" w:rsidTr="001404A2">
        <w:trPr>
          <w:cantSplit/>
          <w:jc w:val="center"/>
        </w:trPr>
        <w:tc>
          <w:tcPr>
            <w:tcW w:w="2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B740C" w:rsidRPr="007B4F95" w:rsidRDefault="001B740C" w:rsidP="001404A2">
            <w:pPr>
              <w:spacing w:before="60" w:line="216" w:lineRule="auto"/>
              <w:rPr>
                <w:sz w:val="28"/>
                <w:szCs w:val="28"/>
              </w:rPr>
            </w:pPr>
            <w:r w:rsidRPr="00BC23E2">
              <w:rPr>
                <w:sz w:val="28"/>
                <w:szCs w:val="28"/>
              </w:rPr>
              <w:t xml:space="preserve">город Киров и </w:t>
            </w:r>
            <w:r>
              <w:rPr>
                <w:sz w:val="28"/>
                <w:szCs w:val="28"/>
              </w:rPr>
              <w:br/>
            </w:r>
            <w:r w:rsidRPr="00BC23E2">
              <w:rPr>
                <w:sz w:val="28"/>
                <w:szCs w:val="28"/>
              </w:rPr>
              <w:t>Кировский район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441,9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172,2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37,5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92,8</w:t>
            </w:r>
          </w:p>
        </w:tc>
      </w:tr>
      <w:tr w:rsidR="001B740C" w:rsidRPr="007B4F95" w:rsidTr="001404A2">
        <w:trPr>
          <w:cantSplit/>
          <w:jc w:val="center"/>
        </w:trPr>
        <w:tc>
          <w:tcPr>
            <w:tcW w:w="2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rPr>
                <w:sz w:val="28"/>
                <w:szCs w:val="28"/>
              </w:rPr>
            </w:pPr>
            <w:proofErr w:type="spellStart"/>
            <w:r w:rsidRPr="007B4F95">
              <w:rPr>
                <w:sz w:val="28"/>
                <w:szCs w:val="28"/>
              </w:rPr>
              <w:t>Износковский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B740C" w:rsidRPr="007B4F95" w:rsidTr="001404A2">
        <w:trPr>
          <w:cantSplit/>
          <w:jc w:val="center"/>
        </w:trPr>
        <w:tc>
          <w:tcPr>
            <w:tcW w:w="2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rPr>
                <w:sz w:val="28"/>
                <w:szCs w:val="28"/>
              </w:rPr>
            </w:pPr>
            <w:proofErr w:type="spellStart"/>
            <w:r w:rsidRPr="007B4F95">
              <w:rPr>
                <w:sz w:val="28"/>
                <w:szCs w:val="28"/>
              </w:rPr>
              <w:t>Козельский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56,3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32,1</w:t>
            </w:r>
          </w:p>
        </w:tc>
      </w:tr>
      <w:tr w:rsidR="001B740C" w:rsidRPr="007B4F95" w:rsidTr="001404A2">
        <w:trPr>
          <w:cantSplit/>
          <w:jc w:val="center"/>
        </w:trPr>
        <w:tc>
          <w:tcPr>
            <w:tcW w:w="2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B740C" w:rsidRPr="007B4F95" w:rsidRDefault="001B740C" w:rsidP="001404A2">
            <w:pPr>
              <w:spacing w:before="60" w:line="216" w:lineRule="auto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 xml:space="preserve">Куйбышевский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</w:t>
            </w:r>
          </w:p>
        </w:tc>
      </w:tr>
      <w:tr w:rsidR="001B740C" w:rsidRPr="007B4F95" w:rsidTr="001404A2">
        <w:trPr>
          <w:cantSplit/>
          <w:jc w:val="center"/>
        </w:trPr>
        <w:tc>
          <w:tcPr>
            <w:tcW w:w="2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B740C" w:rsidRPr="007B4F95" w:rsidRDefault="001B740C" w:rsidP="001404A2">
            <w:pPr>
              <w:spacing w:before="60" w:line="216" w:lineRule="auto"/>
              <w:rPr>
                <w:sz w:val="28"/>
                <w:szCs w:val="28"/>
              </w:rPr>
            </w:pPr>
            <w:r w:rsidRPr="00BC23E2">
              <w:rPr>
                <w:sz w:val="28"/>
                <w:szCs w:val="28"/>
              </w:rPr>
              <w:t xml:space="preserve">город Людиново и </w:t>
            </w:r>
            <w:r>
              <w:rPr>
                <w:sz w:val="28"/>
                <w:szCs w:val="28"/>
              </w:rPr>
              <w:br/>
            </w:r>
            <w:proofErr w:type="spellStart"/>
            <w:r w:rsidRPr="00BC23E2">
              <w:rPr>
                <w:spacing w:val="-10"/>
                <w:sz w:val="28"/>
                <w:szCs w:val="28"/>
              </w:rPr>
              <w:t>Людиновский</w:t>
            </w:r>
            <w:proofErr w:type="spellEnd"/>
            <w:r w:rsidRPr="00BC23E2">
              <w:rPr>
                <w:spacing w:val="-10"/>
                <w:sz w:val="28"/>
                <w:szCs w:val="28"/>
              </w:rPr>
              <w:t xml:space="preserve"> район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228,5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55,6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784,5</w:t>
            </w:r>
          </w:p>
        </w:tc>
      </w:tr>
      <w:tr w:rsidR="001B740C" w:rsidRPr="007B4F95" w:rsidTr="001404A2">
        <w:trPr>
          <w:cantSplit/>
          <w:jc w:val="center"/>
        </w:trPr>
        <w:tc>
          <w:tcPr>
            <w:tcW w:w="2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B740C" w:rsidRPr="007B4F95" w:rsidRDefault="001B740C" w:rsidP="001404A2">
            <w:pPr>
              <w:spacing w:before="60" w:line="216" w:lineRule="auto"/>
              <w:rPr>
                <w:sz w:val="28"/>
                <w:szCs w:val="28"/>
              </w:rPr>
            </w:pPr>
            <w:proofErr w:type="spellStart"/>
            <w:r w:rsidRPr="007B4F95">
              <w:rPr>
                <w:sz w:val="28"/>
                <w:szCs w:val="28"/>
              </w:rPr>
              <w:t>Малоярославецкий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1928,7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27,0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596,7</w:t>
            </w:r>
          </w:p>
        </w:tc>
      </w:tr>
      <w:tr w:rsidR="001B740C" w:rsidRPr="007B4F95" w:rsidTr="001404A2">
        <w:trPr>
          <w:cantSplit/>
          <w:jc w:val="center"/>
        </w:trPr>
        <w:tc>
          <w:tcPr>
            <w:tcW w:w="2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B740C" w:rsidRPr="007B4F95" w:rsidRDefault="001B740C" w:rsidP="001404A2">
            <w:pPr>
              <w:spacing w:before="60" w:line="216" w:lineRule="auto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Медынский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-414,0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</w:t>
            </w:r>
          </w:p>
        </w:tc>
      </w:tr>
      <w:tr w:rsidR="001B740C" w:rsidRPr="007B4F95" w:rsidTr="001404A2">
        <w:trPr>
          <w:cantSplit/>
          <w:jc w:val="center"/>
        </w:trPr>
        <w:tc>
          <w:tcPr>
            <w:tcW w:w="2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B740C" w:rsidRPr="007B4F95" w:rsidRDefault="001B740C" w:rsidP="001404A2">
            <w:pPr>
              <w:spacing w:before="60" w:line="216" w:lineRule="auto"/>
              <w:rPr>
                <w:sz w:val="28"/>
                <w:szCs w:val="28"/>
              </w:rPr>
            </w:pPr>
            <w:proofErr w:type="spellStart"/>
            <w:r w:rsidRPr="007B4F95">
              <w:rPr>
                <w:sz w:val="28"/>
                <w:szCs w:val="28"/>
              </w:rPr>
              <w:t>Мещовский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154,5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33,3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</w:t>
            </w:r>
          </w:p>
        </w:tc>
      </w:tr>
      <w:tr w:rsidR="001B740C" w:rsidRPr="007B4F95" w:rsidTr="001404A2">
        <w:trPr>
          <w:cantSplit/>
          <w:jc w:val="center"/>
        </w:trPr>
        <w:tc>
          <w:tcPr>
            <w:tcW w:w="2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B740C" w:rsidRPr="007B4F95" w:rsidRDefault="001B740C" w:rsidP="001404A2">
            <w:pPr>
              <w:spacing w:before="60" w:line="216" w:lineRule="auto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Мосальский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-60,6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75,0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60,7</w:t>
            </w:r>
          </w:p>
        </w:tc>
      </w:tr>
      <w:tr w:rsidR="001B740C" w:rsidRPr="007B4F95" w:rsidTr="001404A2">
        <w:trPr>
          <w:cantSplit/>
          <w:jc w:val="center"/>
        </w:trPr>
        <w:tc>
          <w:tcPr>
            <w:tcW w:w="2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B740C" w:rsidRPr="007B4F95" w:rsidRDefault="001B740C" w:rsidP="001404A2">
            <w:pPr>
              <w:spacing w:before="60" w:line="216" w:lineRule="auto"/>
              <w:rPr>
                <w:sz w:val="28"/>
                <w:szCs w:val="28"/>
              </w:rPr>
            </w:pPr>
            <w:proofErr w:type="spellStart"/>
            <w:r w:rsidRPr="007B4F95">
              <w:rPr>
                <w:sz w:val="28"/>
                <w:szCs w:val="28"/>
              </w:rPr>
              <w:t>Перемышльский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237,6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86,8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33,3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</w:t>
            </w:r>
          </w:p>
        </w:tc>
      </w:tr>
      <w:tr w:rsidR="001B740C" w:rsidRPr="007B4F95" w:rsidTr="001404A2">
        <w:trPr>
          <w:cantSplit/>
          <w:jc w:val="center"/>
        </w:trPr>
        <w:tc>
          <w:tcPr>
            <w:tcW w:w="2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B740C" w:rsidRPr="007B4F95" w:rsidRDefault="001B740C" w:rsidP="001404A2">
            <w:pPr>
              <w:spacing w:before="60" w:line="216" w:lineRule="auto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Спас-</w:t>
            </w:r>
            <w:proofErr w:type="spellStart"/>
            <w:r w:rsidRPr="007B4F95">
              <w:rPr>
                <w:sz w:val="28"/>
                <w:szCs w:val="28"/>
              </w:rPr>
              <w:t>Деменский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179,3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</w:t>
            </w:r>
          </w:p>
        </w:tc>
      </w:tr>
      <w:tr w:rsidR="001B740C" w:rsidRPr="007B4F95" w:rsidTr="001404A2">
        <w:trPr>
          <w:cantSplit/>
          <w:jc w:val="center"/>
        </w:trPr>
        <w:tc>
          <w:tcPr>
            <w:tcW w:w="2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B740C" w:rsidRPr="007B4F95" w:rsidRDefault="001B740C" w:rsidP="001404A2">
            <w:pPr>
              <w:spacing w:before="60" w:line="216" w:lineRule="auto"/>
              <w:rPr>
                <w:sz w:val="28"/>
                <w:szCs w:val="28"/>
              </w:rPr>
            </w:pPr>
            <w:proofErr w:type="spellStart"/>
            <w:r w:rsidRPr="007B4F95">
              <w:rPr>
                <w:sz w:val="28"/>
                <w:szCs w:val="28"/>
              </w:rPr>
              <w:t>Сухиничский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-1,5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33,3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</w:t>
            </w:r>
          </w:p>
        </w:tc>
      </w:tr>
      <w:tr w:rsidR="001B740C" w:rsidRPr="007B4F95" w:rsidTr="001404A2">
        <w:trPr>
          <w:cantSplit/>
          <w:jc w:val="center"/>
        </w:trPr>
        <w:tc>
          <w:tcPr>
            <w:tcW w:w="2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B740C" w:rsidRPr="007B4F95" w:rsidRDefault="001B740C" w:rsidP="001404A2">
            <w:pPr>
              <w:spacing w:before="60" w:line="216" w:lineRule="auto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Тарусский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2,8р.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</w:t>
            </w:r>
          </w:p>
        </w:tc>
      </w:tr>
      <w:tr w:rsidR="001B740C" w:rsidRPr="007B4F95" w:rsidTr="001404A2">
        <w:trPr>
          <w:cantSplit/>
          <w:jc w:val="center"/>
        </w:trPr>
        <w:tc>
          <w:tcPr>
            <w:tcW w:w="2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B740C" w:rsidRPr="007B4F95" w:rsidRDefault="001B740C" w:rsidP="001404A2">
            <w:pPr>
              <w:spacing w:before="60" w:line="216" w:lineRule="auto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Ульяновский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-117,4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117,4</w:t>
            </w:r>
          </w:p>
        </w:tc>
      </w:tr>
      <w:tr w:rsidR="001B740C" w:rsidRPr="007B4F95" w:rsidTr="001404A2">
        <w:trPr>
          <w:cantSplit/>
          <w:jc w:val="center"/>
        </w:trPr>
        <w:tc>
          <w:tcPr>
            <w:tcW w:w="2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B740C" w:rsidRPr="007B4F95" w:rsidRDefault="001B740C" w:rsidP="001404A2">
            <w:pPr>
              <w:spacing w:before="60" w:line="216" w:lineRule="auto"/>
              <w:rPr>
                <w:sz w:val="28"/>
                <w:szCs w:val="28"/>
              </w:rPr>
            </w:pPr>
            <w:proofErr w:type="spellStart"/>
            <w:r w:rsidRPr="007B4F95">
              <w:rPr>
                <w:sz w:val="28"/>
                <w:szCs w:val="28"/>
              </w:rPr>
              <w:t>Ферзиковский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-2,6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</w:t>
            </w:r>
          </w:p>
        </w:tc>
      </w:tr>
      <w:tr w:rsidR="001B740C" w:rsidRPr="007B4F95" w:rsidTr="001404A2">
        <w:trPr>
          <w:cantSplit/>
          <w:jc w:val="center"/>
        </w:trPr>
        <w:tc>
          <w:tcPr>
            <w:tcW w:w="2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B740C" w:rsidRPr="007B4F95" w:rsidRDefault="001B740C" w:rsidP="001404A2">
            <w:pPr>
              <w:spacing w:before="60" w:line="216" w:lineRule="auto"/>
              <w:rPr>
                <w:sz w:val="28"/>
                <w:szCs w:val="28"/>
              </w:rPr>
            </w:pPr>
            <w:proofErr w:type="spellStart"/>
            <w:r w:rsidRPr="007B4F95">
              <w:rPr>
                <w:sz w:val="28"/>
                <w:szCs w:val="28"/>
              </w:rPr>
              <w:t>Хвастовичский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66,4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</w:t>
            </w:r>
          </w:p>
        </w:tc>
      </w:tr>
      <w:tr w:rsidR="001B740C" w:rsidRPr="007B4F95" w:rsidTr="001404A2">
        <w:trPr>
          <w:cantSplit/>
          <w:jc w:val="center"/>
        </w:trPr>
        <w:tc>
          <w:tcPr>
            <w:tcW w:w="2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740C" w:rsidRPr="007B4F95" w:rsidRDefault="001B740C" w:rsidP="001404A2">
            <w:pPr>
              <w:spacing w:before="60" w:line="216" w:lineRule="auto"/>
              <w:rPr>
                <w:sz w:val="28"/>
                <w:szCs w:val="28"/>
              </w:rPr>
            </w:pPr>
            <w:r w:rsidRPr="007B4F95">
              <w:rPr>
                <w:sz w:val="28"/>
                <w:szCs w:val="28"/>
              </w:rPr>
              <w:t>Юхновский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7,1</w:t>
            </w:r>
          </w:p>
        </w:tc>
      </w:tr>
    </w:tbl>
    <w:p w:rsidR="001B740C" w:rsidRDefault="001B740C" w:rsidP="001B740C">
      <w:pPr>
        <w:spacing w:before="360" w:line="228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Кредиторская и дебиторская задолженность</w:t>
      </w:r>
      <w:r>
        <w:rPr>
          <w:b/>
          <w:sz w:val="32"/>
          <w:szCs w:val="32"/>
        </w:rPr>
        <w:br/>
        <w:t>на 1 октября 2021г.</w:t>
      </w:r>
    </w:p>
    <w:p w:rsidR="001B740C" w:rsidRDefault="001B740C" w:rsidP="001B740C">
      <w:pPr>
        <w:spacing w:after="60" w:line="180" w:lineRule="auto"/>
        <w:jc w:val="right"/>
        <w:rPr>
          <w:sz w:val="28"/>
          <w:szCs w:val="28"/>
        </w:rPr>
      </w:pPr>
      <w:proofErr w:type="gramStart"/>
      <w:r>
        <w:rPr>
          <w:sz w:val="28"/>
          <w:szCs w:val="28"/>
        </w:rPr>
        <w:t>млн</w:t>
      </w:r>
      <w:proofErr w:type="gramEnd"/>
      <w:r>
        <w:rPr>
          <w:sz w:val="28"/>
          <w:szCs w:val="28"/>
        </w:rPr>
        <w:t xml:space="preserve"> рублей</w:t>
      </w: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675"/>
        <w:gridCol w:w="1281"/>
        <w:gridCol w:w="1172"/>
        <w:gridCol w:w="1124"/>
        <w:gridCol w:w="1288"/>
        <w:gridCol w:w="1091"/>
        <w:gridCol w:w="1119"/>
      </w:tblGrid>
      <w:tr w:rsidR="001B740C" w:rsidTr="001404A2">
        <w:trPr>
          <w:tblHeader/>
          <w:jc w:val="center"/>
        </w:trPr>
        <w:tc>
          <w:tcPr>
            <w:tcW w:w="2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40C" w:rsidRDefault="001B740C" w:rsidP="001404A2">
            <w:pPr>
              <w:spacing w:line="192" w:lineRule="auto"/>
              <w:ind w:left="-57" w:right="-57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3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40C" w:rsidRDefault="001B740C" w:rsidP="001404A2">
            <w:pPr>
              <w:spacing w:line="192" w:lineRule="auto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Кредиторская</w:t>
            </w:r>
            <w:r>
              <w:rPr>
                <w:sz w:val="28"/>
                <w:szCs w:val="28"/>
              </w:rPr>
              <w:br/>
              <w:t>задолженность</w:t>
            </w:r>
          </w:p>
        </w:tc>
        <w:tc>
          <w:tcPr>
            <w:tcW w:w="3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40C" w:rsidRDefault="001B740C" w:rsidP="001404A2">
            <w:pPr>
              <w:spacing w:line="192" w:lineRule="auto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Дебиторская</w:t>
            </w:r>
            <w:r>
              <w:rPr>
                <w:sz w:val="28"/>
                <w:szCs w:val="28"/>
              </w:rPr>
              <w:br/>
              <w:t>задолженность</w:t>
            </w:r>
          </w:p>
        </w:tc>
      </w:tr>
      <w:tr w:rsidR="001B740C" w:rsidTr="001404A2">
        <w:trPr>
          <w:tblHeader/>
          <w:jc w:val="center"/>
        </w:trPr>
        <w:tc>
          <w:tcPr>
            <w:tcW w:w="2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40C" w:rsidRDefault="001B740C" w:rsidP="001404A2">
            <w:pPr>
              <w:spacing w:line="192" w:lineRule="auto"/>
              <w:rPr>
                <w:kern w:val="2"/>
                <w:sz w:val="28"/>
                <w:szCs w:val="28"/>
              </w:rPr>
            </w:pP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40C" w:rsidRDefault="001B740C" w:rsidP="001404A2">
            <w:pPr>
              <w:spacing w:line="192" w:lineRule="auto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</w:tc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40C" w:rsidRDefault="001B740C" w:rsidP="001404A2">
            <w:pPr>
              <w:spacing w:line="192" w:lineRule="auto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</w:t>
            </w:r>
            <w:r>
              <w:rPr>
                <w:sz w:val="28"/>
                <w:szCs w:val="28"/>
              </w:rPr>
              <w:br/>
            </w:r>
            <w:proofErr w:type="gramStart"/>
            <w:r>
              <w:rPr>
                <w:sz w:val="28"/>
                <w:szCs w:val="28"/>
              </w:rPr>
              <w:t>просроченная</w:t>
            </w:r>
            <w:proofErr w:type="gramEnd"/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40C" w:rsidRDefault="001B740C" w:rsidP="001404A2">
            <w:pPr>
              <w:spacing w:line="192" w:lineRule="auto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40C" w:rsidRDefault="001B740C" w:rsidP="001404A2">
            <w:pPr>
              <w:spacing w:line="192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</w:t>
            </w:r>
            <w:r>
              <w:rPr>
                <w:sz w:val="28"/>
                <w:szCs w:val="28"/>
              </w:rPr>
              <w:br/>
            </w:r>
            <w:proofErr w:type="gramStart"/>
            <w:r>
              <w:rPr>
                <w:sz w:val="28"/>
                <w:szCs w:val="28"/>
              </w:rPr>
              <w:t>просроченная</w:t>
            </w:r>
            <w:proofErr w:type="gramEnd"/>
          </w:p>
        </w:tc>
      </w:tr>
      <w:tr w:rsidR="001B740C" w:rsidTr="001404A2">
        <w:trPr>
          <w:tblHeader/>
          <w:jc w:val="center"/>
        </w:trPr>
        <w:tc>
          <w:tcPr>
            <w:tcW w:w="2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40C" w:rsidRDefault="001B740C" w:rsidP="001404A2">
            <w:pPr>
              <w:spacing w:line="192" w:lineRule="auto"/>
              <w:rPr>
                <w:kern w:val="2"/>
                <w:sz w:val="28"/>
                <w:szCs w:val="28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40C" w:rsidRDefault="001B740C" w:rsidP="001404A2">
            <w:pPr>
              <w:spacing w:line="192" w:lineRule="auto"/>
              <w:rPr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40C" w:rsidRDefault="001B740C" w:rsidP="001404A2">
            <w:pPr>
              <w:spacing w:line="192" w:lineRule="auto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40C" w:rsidRDefault="001B740C" w:rsidP="001404A2">
            <w:pPr>
              <w:spacing w:line="192" w:lineRule="auto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% к </w:t>
            </w:r>
            <w:r>
              <w:rPr>
                <w:sz w:val="28"/>
                <w:szCs w:val="28"/>
              </w:rPr>
              <w:br/>
              <w:t xml:space="preserve">общей </w:t>
            </w:r>
            <w:r>
              <w:rPr>
                <w:sz w:val="28"/>
                <w:szCs w:val="28"/>
              </w:rPr>
              <w:br/>
            </w:r>
            <w:proofErr w:type="gramStart"/>
            <w:r>
              <w:rPr>
                <w:spacing w:val="-20"/>
                <w:sz w:val="28"/>
                <w:szCs w:val="28"/>
              </w:rPr>
              <w:t>задолжен-</w:t>
            </w:r>
            <w:proofErr w:type="spellStart"/>
            <w:r>
              <w:rPr>
                <w:spacing w:val="-6"/>
                <w:sz w:val="28"/>
                <w:szCs w:val="28"/>
              </w:rPr>
              <w:t>ности</w:t>
            </w:r>
            <w:proofErr w:type="spellEnd"/>
            <w:proofErr w:type="gramEnd"/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40C" w:rsidRDefault="001B740C" w:rsidP="001404A2">
            <w:pPr>
              <w:spacing w:line="192" w:lineRule="auto"/>
              <w:rPr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40C" w:rsidRDefault="001B740C" w:rsidP="001404A2">
            <w:pPr>
              <w:spacing w:line="192" w:lineRule="auto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40C" w:rsidRDefault="001B740C" w:rsidP="001404A2">
            <w:pPr>
              <w:spacing w:line="192" w:lineRule="auto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% к </w:t>
            </w:r>
            <w:r>
              <w:rPr>
                <w:sz w:val="28"/>
                <w:szCs w:val="28"/>
              </w:rPr>
              <w:br/>
              <w:t xml:space="preserve">общей </w:t>
            </w:r>
            <w:r>
              <w:rPr>
                <w:sz w:val="28"/>
                <w:szCs w:val="28"/>
              </w:rPr>
              <w:br/>
            </w:r>
            <w:proofErr w:type="gramStart"/>
            <w:r>
              <w:rPr>
                <w:spacing w:val="-20"/>
                <w:sz w:val="28"/>
                <w:szCs w:val="28"/>
              </w:rPr>
              <w:t>задолжен-</w:t>
            </w:r>
            <w:proofErr w:type="spellStart"/>
            <w:r>
              <w:rPr>
                <w:sz w:val="28"/>
                <w:szCs w:val="28"/>
              </w:rPr>
              <w:t>ности</w:t>
            </w:r>
            <w:proofErr w:type="spellEnd"/>
            <w:proofErr w:type="gramEnd"/>
          </w:p>
        </w:tc>
      </w:tr>
      <w:tr w:rsidR="001B740C" w:rsidTr="001404A2">
        <w:trPr>
          <w:jc w:val="center"/>
        </w:trPr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B740C" w:rsidRDefault="001B740C" w:rsidP="001404A2">
            <w:pPr>
              <w:spacing w:before="60" w:line="216" w:lineRule="auto"/>
              <w:ind w:left="-57" w:right="-57"/>
              <w:rPr>
                <w:b/>
                <w:bCs/>
                <w:kern w:val="2"/>
                <w:sz w:val="28"/>
                <w:szCs w:val="28"/>
              </w:rPr>
            </w:pPr>
            <w:r>
              <w:rPr>
                <w:b/>
                <w:bCs/>
                <w:kern w:val="2"/>
                <w:sz w:val="28"/>
                <w:szCs w:val="28"/>
              </w:rPr>
              <w:t>Всего по области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left="-57" w:right="57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427392,9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left="-57" w:right="57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13601,7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227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3,2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left="-57" w:right="57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302765,2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left="-57" w:right="57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17034,2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227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5,6</w:t>
            </w:r>
          </w:p>
        </w:tc>
      </w:tr>
      <w:tr w:rsidR="001B740C" w:rsidTr="001404A2">
        <w:trPr>
          <w:jc w:val="center"/>
        </w:trPr>
        <w:tc>
          <w:tcPr>
            <w:tcW w:w="2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B740C" w:rsidRDefault="001B740C" w:rsidP="001404A2">
            <w:pPr>
              <w:spacing w:before="60" w:line="216" w:lineRule="auto"/>
              <w:ind w:left="113"/>
              <w:rPr>
                <w:bCs/>
                <w:sz w:val="28"/>
                <w:szCs w:val="28"/>
              </w:rPr>
            </w:pPr>
            <w:r>
              <w:rPr>
                <w:i/>
                <w:spacing w:val="-8"/>
                <w:sz w:val="28"/>
                <w:szCs w:val="28"/>
              </w:rPr>
              <w:t>городские округа: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left="-57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left="-57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left="-57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left="-57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</w:p>
        </w:tc>
      </w:tr>
      <w:tr w:rsidR="001B740C" w:rsidTr="001404A2">
        <w:trPr>
          <w:jc w:val="center"/>
        </w:trPr>
        <w:tc>
          <w:tcPr>
            <w:tcW w:w="2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B740C" w:rsidRDefault="001B740C" w:rsidP="001404A2">
            <w:pPr>
              <w:spacing w:before="60" w:line="216" w:lineRule="auto"/>
              <w:ind w:right="-57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город</w:t>
            </w:r>
            <w:r>
              <w:rPr>
                <w:bCs/>
                <w:sz w:val="28"/>
                <w:szCs w:val="28"/>
              </w:rPr>
              <w:t xml:space="preserve"> Калуга 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left="-57"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268005,0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left="-57"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11178,3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left="-57" w:right="2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4,2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left="-57"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153473,2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left="-57"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11302,9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7,4</w:t>
            </w:r>
          </w:p>
        </w:tc>
      </w:tr>
      <w:tr w:rsidR="001B740C" w:rsidTr="001404A2">
        <w:trPr>
          <w:jc w:val="center"/>
        </w:trPr>
        <w:tc>
          <w:tcPr>
            <w:tcW w:w="2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B740C" w:rsidRDefault="001B740C" w:rsidP="001404A2">
            <w:pPr>
              <w:spacing w:before="60" w:line="216" w:lineRule="auto"/>
              <w:ind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город Обнинск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left="-57"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32022,3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150,4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left="-57"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33989,1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left="-57"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1194,8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3,5</w:t>
            </w:r>
          </w:p>
        </w:tc>
      </w:tr>
      <w:tr w:rsidR="001B740C" w:rsidTr="001404A2">
        <w:trPr>
          <w:jc w:val="center"/>
        </w:trPr>
        <w:tc>
          <w:tcPr>
            <w:tcW w:w="2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B740C" w:rsidRDefault="001B740C" w:rsidP="001404A2">
            <w:pPr>
              <w:spacing w:before="60" w:line="216" w:lineRule="auto"/>
              <w:ind w:left="113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муниципальные районы: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left="-57"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left="-57"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22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left="-57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left="-57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</w:p>
        </w:tc>
      </w:tr>
      <w:tr w:rsidR="001B740C" w:rsidTr="001404A2">
        <w:trPr>
          <w:jc w:val="center"/>
        </w:trPr>
        <w:tc>
          <w:tcPr>
            <w:tcW w:w="2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B740C" w:rsidRDefault="001B740C" w:rsidP="001404A2">
            <w:pPr>
              <w:spacing w:before="60" w:line="21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Бабынинский</w:t>
            </w:r>
            <w:proofErr w:type="spellEnd"/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left="-57"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2067,9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left="-57"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1556,6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33,5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2,1</w:t>
            </w:r>
          </w:p>
        </w:tc>
      </w:tr>
      <w:tr w:rsidR="001B740C" w:rsidTr="001404A2">
        <w:trPr>
          <w:jc w:val="center"/>
        </w:trPr>
        <w:tc>
          <w:tcPr>
            <w:tcW w:w="2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B740C" w:rsidRDefault="001B740C" w:rsidP="001404A2">
            <w:pPr>
              <w:spacing w:before="60"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Боровский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left="-57"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54046,8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left="-57"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863,0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1,6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57032,1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294,3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0,5</w:t>
            </w:r>
          </w:p>
        </w:tc>
      </w:tr>
      <w:tr w:rsidR="001B740C" w:rsidTr="001404A2">
        <w:trPr>
          <w:jc w:val="center"/>
        </w:trPr>
        <w:tc>
          <w:tcPr>
            <w:tcW w:w="2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B740C" w:rsidRDefault="001B740C" w:rsidP="001404A2">
            <w:pPr>
              <w:spacing w:before="60"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Дзержинский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left="-57"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13108,8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10026,4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558,6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5,6</w:t>
            </w:r>
          </w:p>
        </w:tc>
      </w:tr>
      <w:tr w:rsidR="001B740C" w:rsidTr="001404A2">
        <w:trPr>
          <w:jc w:val="center"/>
        </w:trPr>
        <w:tc>
          <w:tcPr>
            <w:tcW w:w="2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B740C" w:rsidRDefault="001B740C" w:rsidP="001404A2">
            <w:pPr>
              <w:spacing w:before="60" w:line="21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Думиничский</w:t>
            </w:r>
            <w:proofErr w:type="spellEnd"/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left="-57"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69,3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left="-57"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46,6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19,2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12,5</w:t>
            </w:r>
          </w:p>
        </w:tc>
      </w:tr>
      <w:tr w:rsidR="001B740C" w:rsidTr="001404A2">
        <w:trPr>
          <w:jc w:val="center"/>
        </w:trPr>
        <w:tc>
          <w:tcPr>
            <w:tcW w:w="2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B740C" w:rsidRDefault="001B740C" w:rsidP="001404A2">
            <w:pPr>
              <w:spacing w:before="60"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Жуковский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left="-57"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22010,6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left="-57"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2,1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13712,3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700,7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5,1</w:t>
            </w:r>
          </w:p>
        </w:tc>
      </w:tr>
      <w:tr w:rsidR="001B740C" w:rsidTr="001404A2">
        <w:trPr>
          <w:jc w:val="center"/>
        </w:trPr>
        <w:tc>
          <w:tcPr>
            <w:tcW w:w="2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B740C" w:rsidRDefault="001B740C" w:rsidP="001404A2">
            <w:pPr>
              <w:spacing w:before="60"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город Киров и </w:t>
            </w:r>
            <w:r>
              <w:rPr>
                <w:sz w:val="28"/>
                <w:szCs w:val="28"/>
              </w:rPr>
              <w:br/>
              <w:t>Кировский район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left="-57"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664,9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left="-57"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3,5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935,3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…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12,4</w:t>
            </w:r>
          </w:p>
        </w:tc>
      </w:tr>
      <w:tr w:rsidR="001B740C" w:rsidTr="001404A2">
        <w:trPr>
          <w:jc w:val="center"/>
        </w:trPr>
        <w:tc>
          <w:tcPr>
            <w:tcW w:w="2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B97CDD" w:rsidRDefault="001B740C" w:rsidP="001404A2">
            <w:pPr>
              <w:spacing w:before="60" w:line="21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Износковский</w:t>
            </w:r>
            <w:proofErr w:type="spellEnd"/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left="-57"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left="-57"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…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1B740C" w:rsidTr="001404A2">
        <w:trPr>
          <w:trHeight w:val="80"/>
          <w:jc w:val="center"/>
        </w:trPr>
        <w:tc>
          <w:tcPr>
            <w:tcW w:w="2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B740C" w:rsidRDefault="001B740C" w:rsidP="001404A2">
            <w:pPr>
              <w:spacing w:before="60" w:line="21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Козельский</w:t>
            </w:r>
            <w:proofErr w:type="spellEnd"/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left="-57"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576,0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left="-57"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495,9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…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5,2</w:t>
            </w:r>
          </w:p>
        </w:tc>
      </w:tr>
      <w:tr w:rsidR="001B740C" w:rsidTr="001404A2">
        <w:trPr>
          <w:jc w:val="center"/>
        </w:trPr>
        <w:tc>
          <w:tcPr>
            <w:tcW w:w="2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B740C" w:rsidRDefault="001B740C" w:rsidP="001404A2">
            <w:pPr>
              <w:spacing w:before="60"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Куйбышевский 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left="-57"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left="-57"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…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B740C" w:rsidTr="001404A2">
        <w:trPr>
          <w:jc w:val="center"/>
        </w:trPr>
        <w:tc>
          <w:tcPr>
            <w:tcW w:w="2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B740C" w:rsidRDefault="001B740C" w:rsidP="001404A2">
            <w:pPr>
              <w:spacing w:before="60" w:line="216" w:lineRule="auto"/>
              <w:ind w:right="-57"/>
              <w:rPr>
                <w:spacing w:val="-4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город Людиново и </w:t>
            </w:r>
            <w:r>
              <w:rPr>
                <w:sz w:val="28"/>
                <w:szCs w:val="28"/>
              </w:rPr>
              <w:br/>
            </w:r>
            <w:proofErr w:type="spellStart"/>
            <w:r>
              <w:rPr>
                <w:sz w:val="28"/>
                <w:szCs w:val="28"/>
              </w:rPr>
              <w:t>Людиновский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left="-57"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12360,5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left="-57"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678,4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5,5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5603,7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11,3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0,2</w:t>
            </w:r>
          </w:p>
        </w:tc>
      </w:tr>
      <w:tr w:rsidR="001B740C" w:rsidTr="001404A2">
        <w:trPr>
          <w:jc w:val="center"/>
        </w:trPr>
        <w:tc>
          <w:tcPr>
            <w:tcW w:w="2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B740C" w:rsidRDefault="001B740C" w:rsidP="001404A2">
            <w:pPr>
              <w:spacing w:before="60" w:line="21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Малоярославецкий</w:t>
            </w:r>
            <w:proofErr w:type="spellEnd"/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13741,1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left="-57"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156,0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1,1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11756,1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1027,9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8,7</w:t>
            </w:r>
          </w:p>
        </w:tc>
      </w:tr>
      <w:tr w:rsidR="001B740C" w:rsidTr="001404A2">
        <w:trPr>
          <w:jc w:val="center"/>
        </w:trPr>
        <w:tc>
          <w:tcPr>
            <w:tcW w:w="2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B740C" w:rsidRDefault="001B740C" w:rsidP="001404A2">
            <w:pPr>
              <w:spacing w:before="60"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Медынский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left="-57"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2934,1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left="-57"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1,6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3846,2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0,3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B740C" w:rsidTr="001404A2">
        <w:trPr>
          <w:jc w:val="center"/>
        </w:trPr>
        <w:tc>
          <w:tcPr>
            <w:tcW w:w="2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B740C" w:rsidRDefault="001B740C" w:rsidP="001404A2">
            <w:pPr>
              <w:spacing w:before="60" w:line="21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Мещовский</w:t>
            </w:r>
            <w:proofErr w:type="spellEnd"/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left="-57"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2097,5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left="-57"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1722,8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49,4</w:t>
            </w:r>
          </w:p>
        </w:tc>
      </w:tr>
      <w:tr w:rsidR="001B740C" w:rsidTr="001404A2">
        <w:trPr>
          <w:jc w:val="center"/>
        </w:trPr>
        <w:tc>
          <w:tcPr>
            <w:tcW w:w="2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B740C" w:rsidRDefault="001B740C" w:rsidP="001404A2">
            <w:pPr>
              <w:spacing w:before="60"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Мосальский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left="-57"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544,2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left="-57"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37,9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1,9</w:t>
            </w:r>
          </w:p>
        </w:tc>
      </w:tr>
      <w:tr w:rsidR="001B740C" w:rsidTr="001404A2">
        <w:trPr>
          <w:jc w:val="center"/>
        </w:trPr>
        <w:tc>
          <w:tcPr>
            <w:tcW w:w="2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B740C" w:rsidRDefault="001B740C" w:rsidP="001404A2">
            <w:pPr>
              <w:spacing w:before="60" w:line="21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Перемышльский</w:t>
            </w:r>
            <w:proofErr w:type="spellEnd"/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left="-57"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1840,5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left="-57"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7571,1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11,9</w:t>
            </w:r>
          </w:p>
        </w:tc>
      </w:tr>
      <w:tr w:rsidR="001B740C" w:rsidTr="001404A2">
        <w:trPr>
          <w:jc w:val="center"/>
        </w:trPr>
        <w:tc>
          <w:tcPr>
            <w:tcW w:w="2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B740C" w:rsidRDefault="001B740C" w:rsidP="001404A2">
            <w:pPr>
              <w:spacing w:before="60"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Спас-</w:t>
            </w:r>
            <w:proofErr w:type="spellStart"/>
            <w:r>
              <w:rPr>
                <w:sz w:val="28"/>
                <w:szCs w:val="28"/>
              </w:rPr>
              <w:t>Деменский</w:t>
            </w:r>
            <w:proofErr w:type="spellEnd"/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left="-57"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left="-57"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…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1B740C" w:rsidTr="001404A2">
        <w:trPr>
          <w:jc w:val="center"/>
        </w:trPr>
        <w:tc>
          <w:tcPr>
            <w:tcW w:w="2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B740C" w:rsidRDefault="001B740C" w:rsidP="001404A2">
            <w:pPr>
              <w:spacing w:before="60" w:line="21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Сухиничский</w:t>
            </w:r>
            <w:proofErr w:type="spellEnd"/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left="-57"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146,6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left="-57"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125,5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1B740C" w:rsidTr="001404A2">
        <w:trPr>
          <w:jc w:val="center"/>
        </w:trPr>
        <w:tc>
          <w:tcPr>
            <w:tcW w:w="2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B740C" w:rsidRDefault="001B740C" w:rsidP="001404A2">
            <w:pPr>
              <w:spacing w:before="60"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Тарусский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left="-57"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273,4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left="-57"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198,6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…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4,8</w:t>
            </w:r>
          </w:p>
        </w:tc>
      </w:tr>
      <w:tr w:rsidR="001B740C" w:rsidTr="001404A2">
        <w:trPr>
          <w:jc w:val="center"/>
        </w:trPr>
        <w:tc>
          <w:tcPr>
            <w:tcW w:w="2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B740C" w:rsidRDefault="001B740C" w:rsidP="001404A2">
            <w:pPr>
              <w:spacing w:before="60"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Ульяновский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left="-57"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266,0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left="-57"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49,1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1,8</w:t>
            </w:r>
          </w:p>
        </w:tc>
      </w:tr>
      <w:tr w:rsidR="001B740C" w:rsidTr="001404A2">
        <w:trPr>
          <w:jc w:val="center"/>
        </w:trPr>
        <w:tc>
          <w:tcPr>
            <w:tcW w:w="2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B740C" w:rsidRDefault="001B740C" w:rsidP="001404A2">
            <w:pPr>
              <w:spacing w:before="60" w:line="21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Ферзиковский</w:t>
            </w:r>
            <w:proofErr w:type="spellEnd"/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left="-57"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97,4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left="-57"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51,6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3,3</w:t>
            </w:r>
          </w:p>
        </w:tc>
      </w:tr>
      <w:tr w:rsidR="001B740C" w:rsidTr="001404A2">
        <w:trPr>
          <w:jc w:val="center"/>
        </w:trPr>
        <w:tc>
          <w:tcPr>
            <w:tcW w:w="2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B740C" w:rsidRDefault="001B740C" w:rsidP="001404A2">
            <w:pPr>
              <w:spacing w:before="60" w:line="21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Хвастовичский</w:t>
            </w:r>
            <w:proofErr w:type="spellEnd"/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left="-57"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151,8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left="-57"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167,4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1B740C" w:rsidTr="001404A2">
        <w:trPr>
          <w:jc w:val="center"/>
        </w:trPr>
        <w:tc>
          <w:tcPr>
            <w:tcW w:w="2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740C" w:rsidRDefault="001B740C" w:rsidP="001404A2">
            <w:pPr>
              <w:spacing w:before="60"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Юхновский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left="-57"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264,5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left="-57"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left="-57" w:right="2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169,6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40C" w:rsidRPr="007B4F95" w:rsidRDefault="001B740C" w:rsidP="001404A2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0,8</w:t>
            </w:r>
          </w:p>
        </w:tc>
      </w:tr>
    </w:tbl>
    <w:p w:rsidR="00105A28" w:rsidRDefault="00105A28" w:rsidP="008B037F">
      <w:pPr>
        <w:rPr>
          <w:sz w:val="2"/>
          <w:szCs w:val="2"/>
        </w:rPr>
      </w:pPr>
    </w:p>
    <w:p w:rsidR="00105A28" w:rsidRDefault="00105A28" w:rsidP="008B037F">
      <w:pPr>
        <w:rPr>
          <w:sz w:val="2"/>
          <w:szCs w:val="2"/>
        </w:rPr>
      </w:pPr>
    </w:p>
    <w:p w:rsidR="00AA4797" w:rsidRDefault="00AA4797" w:rsidP="008B037F">
      <w:pPr>
        <w:rPr>
          <w:sz w:val="2"/>
          <w:szCs w:val="2"/>
        </w:rPr>
        <w:sectPr w:rsidR="00AA4797" w:rsidSect="008B3D7C">
          <w:headerReference w:type="even" r:id="rId63"/>
          <w:headerReference w:type="default" r:id="rId64"/>
          <w:footerReference w:type="even" r:id="rId65"/>
          <w:footerReference w:type="default" r:id="rId66"/>
          <w:footnotePr>
            <w:numRestart w:val="eachPage"/>
          </w:footnotePr>
          <w:pgSz w:w="11906" w:h="16838" w:code="9"/>
          <w:pgMar w:top="1418" w:right="1021" w:bottom="1418" w:left="1588" w:header="720" w:footer="567" w:gutter="0"/>
          <w:cols w:space="708"/>
          <w:docGrid w:linePitch="360"/>
        </w:sectPr>
      </w:pPr>
    </w:p>
    <w:p w:rsidR="00105A28" w:rsidRPr="00035F64" w:rsidRDefault="00105A28" w:rsidP="008B037F">
      <w:pPr>
        <w:rPr>
          <w:sz w:val="2"/>
          <w:szCs w:val="2"/>
        </w:rPr>
      </w:pPr>
    </w:p>
    <w:p w:rsidR="00B21012" w:rsidRPr="00515858" w:rsidRDefault="00B21012" w:rsidP="00B21012">
      <w:pPr>
        <w:spacing w:after="240"/>
        <w:jc w:val="center"/>
        <w:rPr>
          <w:b/>
          <w:color w:val="000000"/>
          <w:sz w:val="36"/>
          <w:szCs w:val="36"/>
        </w:rPr>
      </w:pPr>
      <w:r w:rsidRPr="00515858">
        <w:rPr>
          <w:b/>
          <w:color w:val="000000"/>
          <w:sz w:val="36"/>
          <w:szCs w:val="36"/>
        </w:rPr>
        <w:t>Уровень жизни населения</w:t>
      </w:r>
    </w:p>
    <w:p w:rsidR="00B21012" w:rsidRPr="00515858" w:rsidRDefault="00B21012" w:rsidP="00B21012">
      <w:pPr>
        <w:spacing w:after="120"/>
        <w:jc w:val="center"/>
        <w:rPr>
          <w:b/>
          <w:color w:val="000000"/>
          <w:sz w:val="32"/>
          <w:szCs w:val="32"/>
          <w:vertAlign w:val="superscript"/>
        </w:rPr>
      </w:pPr>
      <w:r w:rsidRPr="00515858">
        <w:rPr>
          <w:b/>
          <w:color w:val="000000"/>
          <w:sz w:val="32"/>
          <w:szCs w:val="32"/>
        </w:rPr>
        <w:t xml:space="preserve">Среднемесячная начисленная заработная плата работников крупных и средних организаций </w:t>
      </w:r>
      <w:r w:rsidRPr="00515858">
        <w:rPr>
          <w:b/>
          <w:color w:val="000000"/>
          <w:sz w:val="32"/>
          <w:szCs w:val="32"/>
        </w:rPr>
        <w:br/>
        <w:t>по видам экономической деятельности</w:t>
      </w:r>
      <w:proofErr w:type="gramStart"/>
      <w:r w:rsidRPr="00515858">
        <w:rPr>
          <w:b/>
          <w:color w:val="000000"/>
          <w:sz w:val="32"/>
          <w:szCs w:val="32"/>
          <w:vertAlign w:val="superscript"/>
        </w:rPr>
        <w:t>1</w:t>
      </w:r>
      <w:proofErr w:type="gramEnd"/>
      <w:r w:rsidRPr="00515858">
        <w:rPr>
          <w:b/>
          <w:color w:val="000000"/>
          <w:sz w:val="32"/>
          <w:szCs w:val="32"/>
          <w:vertAlign w:val="superscript"/>
        </w:rPr>
        <w:t>)</w:t>
      </w:r>
    </w:p>
    <w:tbl>
      <w:tblPr>
        <w:tblW w:w="95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68"/>
        <w:gridCol w:w="1275"/>
        <w:gridCol w:w="1276"/>
        <w:gridCol w:w="1134"/>
        <w:gridCol w:w="1134"/>
        <w:gridCol w:w="1323"/>
      </w:tblGrid>
      <w:tr w:rsidR="00B21012" w:rsidRPr="00515858" w:rsidTr="001404A2">
        <w:trPr>
          <w:tblHeader/>
          <w:jc w:val="center"/>
        </w:trPr>
        <w:tc>
          <w:tcPr>
            <w:tcW w:w="3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012" w:rsidRPr="00515858" w:rsidRDefault="00B21012" w:rsidP="001404A2">
            <w:pPr>
              <w:spacing w:before="120" w:after="80" w:line="216" w:lineRule="auto"/>
              <w:ind w:left="-57" w:right="-57"/>
              <w:jc w:val="center"/>
              <w:rPr>
                <w:b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6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012" w:rsidRPr="00515858" w:rsidRDefault="00B21012" w:rsidP="001404A2">
            <w:pPr>
              <w:spacing w:before="120" w:after="80" w:line="216" w:lineRule="auto"/>
              <w:ind w:left="-57" w:right="-57"/>
              <w:jc w:val="center"/>
              <w:rPr>
                <w:b/>
                <w:color w:val="000000"/>
                <w:spacing w:val="-2"/>
                <w:sz w:val="28"/>
                <w:szCs w:val="28"/>
              </w:rPr>
            </w:pPr>
            <w:r w:rsidRPr="00515858">
              <w:rPr>
                <w:color w:val="000000"/>
                <w:spacing w:val="-2"/>
                <w:sz w:val="28"/>
                <w:szCs w:val="28"/>
              </w:rPr>
              <w:t xml:space="preserve">Среднемесячная начисленная  заработная плата </w:t>
            </w:r>
            <w:r>
              <w:rPr>
                <w:color w:val="000000"/>
                <w:spacing w:val="-2"/>
                <w:sz w:val="28"/>
                <w:szCs w:val="28"/>
              </w:rPr>
              <w:br/>
            </w:r>
            <w:r w:rsidRPr="00515858">
              <w:rPr>
                <w:color w:val="000000"/>
                <w:spacing w:val="-2"/>
                <w:sz w:val="28"/>
                <w:szCs w:val="28"/>
              </w:rPr>
              <w:t xml:space="preserve">одного работника </w:t>
            </w:r>
            <w:r w:rsidRPr="00515858">
              <w:rPr>
                <w:color w:val="000000"/>
                <w:spacing w:val="-2"/>
                <w:sz w:val="28"/>
                <w:szCs w:val="28"/>
              </w:rPr>
              <w:br/>
              <w:t>(без выплат социального характера)</w:t>
            </w:r>
          </w:p>
        </w:tc>
      </w:tr>
      <w:tr w:rsidR="00B21012" w:rsidRPr="00515858" w:rsidTr="001404A2">
        <w:trPr>
          <w:tblHeader/>
          <w:jc w:val="center"/>
        </w:trPr>
        <w:tc>
          <w:tcPr>
            <w:tcW w:w="3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1012" w:rsidRPr="00515858" w:rsidRDefault="00B21012" w:rsidP="001404A2">
            <w:pPr>
              <w:rPr>
                <w:b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012" w:rsidRPr="00515858" w:rsidRDefault="00B21012" w:rsidP="001404A2">
            <w:pPr>
              <w:spacing w:before="120" w:after="80" w:line="216" w:lineRule="auto"/>
              <w:ind w:left="-57" w:right="-57"/>
              <w:jc w:val="center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сентябрь</w:t>
            </w:r>
            <w:r w:rsidRPr="00515858">
              <w:rPr>
                <w:color w:val="000000"/>
                <w:spacing w:val="-2"/>
                <w:sz w:val="28"/>
                <w:szCs w:val="28"/>
              </w:rPr>
              <w:t xml:space="preserve"> 20</w:t>
            </w:r>
            <w:r>
              <w:rPr>
                <w:color w:val="000000"/>
                <w:spacing w:val="-2"/>
                <w:sz w:val="28"/>
                <w:szCs w:val="28"/>
              </w:rPr>
              <w:t>21</w:t>
            </w:r>
            <w:r w:rsidRPr="00515858">
              <w:rPr>
                <w:color w:val="000000"/>
                <w:spacing w:val="-2"/>
                <w:sz w:val="28"/>
                <w:szCs w:val="28"/>
              </w:rPr>
              <w:t>г.</w:t>
            </w: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012" w:rsidRPr="00857590" w:rsidRDefault="00B21012" w:rsidP="001404A2">
            <w:pPr>
              <w:spacing w:before="120" w:after="80" w:line="216" w:lineRule="auto"/>
              <w:ind w:left="-57" w:right="-57"/>
              <w:jc w:val="center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 xml:space="preserve">январь–сентябрь </w:t>
            </w:r>
            <w:r>
              <w:rPr>
                <w:color w:val="000000"/>
                <w:spacing w:val="-2"/>
                <w:sz w:val="28"/>
                <w:szCs w:val="28"/>
              </w:rPr>
              <w:br/>
            </w:r>
            <w:r w:rsidRPr="00857590">
              <w:rPr>
                <w:color w:val="000000"/>
                <w:spacing w:val="-2"/>
                <w:sz w:val="28"/>
                <w:szCs w:val="28"/>
              </w:rPr>
              <w:t>2021г.</w:t>
            </w:r>
          </w:p>
        </w:tc>
      </w:tr>
      <w:tr w:rsidR="00B21012" w:rsidRPr="00515858" w:rsidTr="001404A2">
        <w:trPr>
          <w:tblHeader/>
          <w:jc w:val="center"/>
        </w:trPr>
        <w:tc>
          <w:tcPr>
            <w:tcW w:w="3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1012" w:rsidRPr="00515858" w:rsidRDefault="00B21012" w:rsidP="001404A2">
            <w:pPr>
              <w:rPr>
                <w:b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012" w:rsidRPr="00515858" w:rsidRDefault="00B21012" w:rsidP="001404A2">
            <w:pPr>
              <w:spacing w:before="120" w:after="80" w:line="216" w:lineRule="auto"/>
              <w:ind w:left="-57" w:right="-57"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515858">
              <w:rPr>
                <w:color w:val="000000"/>
                <w:spacing w:val="-2"/>
                <w:sz w:val="28"/>
                <w:szCs w:val="28"/>
              </w:rPr>
              <w:t>рублей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012" w:rsidRPr="00515858" w:rsidRDefault="00B21012" w:rsidP="001404A2">
            <w:pPr>
              <w:spacing w:before="120" w:after="80" w:line="216" w:lineRule="auto"/>
              <w:ind w:left="-57" w:right="-57"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515858">
              <w:rPr>
                <w:color w:val="000000"/>
                <w:spacing w:val="-2"/>
                <w:sz w:val="28"/>
                <w:szCs w:val="28"/>
              </w:rPr>
              <w:t>в % к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012" w:rsidRPr="00515858" w:rsidRDefault="00B21012" w:rsidP="001404A2">
            <w:pPr>
              <w:spacing w:before="120" w:after="80" w:line="216" w:lineRule="auto"/>
              <w:ind w:left="-57" w:right="-57"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515858">
              <w:rPr>
                <w:color w:val="000000"/>
                <w:spacing w:val="-2"/>
                <w:sz w:val="28"/>
                <w:szCs w:val="28"/>
              </w:rPr>
              <w:t>рублей</w:t>
            </w:r>
          </w:p>
        </w:tc>
        <w:tc>
          <w:tcPr>
            <w:tcW w:w="13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012" w:rsidRPr="00857590" w:rsidRDefault="00B21012" w:rsidP="001404A2">
            <w:pPr>
              <w:spacing w:before="120" w:after="40" w:line="216" w:lineRule="auto"/>
              <w:ind w:left="-57" w:right="-57"/>
              <w:jc w:val="center"/>
              <w:rPr>
                <w:color w:val="000000"/>
                <w:spacing w:val="-2"/>
                <w:sz w:val="28"/>
                <w:szCs w:val="28"/>
              </w:rPr>
            </w:pPr>
            <w:proofErr w:type="gramStart"/>
            <w:r w:rsidRPr="00857590">
              <w:rPr>
                <w:color w:val="000000"/>
                <w:spacing w:val="-2"/>
                <w:sz w:val="28"/>
                <w:szCs w:val="28"/>
              </w:rPr>
              <w:t>в</w:t>
            </w:r>
            <w:proofErr w:type="gramEnd"/>
            <w:r w:rsidRPr="00857590">
              <w:rPr>
                <w:color w:val="000000"/>
                <w:spacing w:val="-2"/>
                <w:sz w:val="28"/>
                <w:szCs w:val="28"/>
              </w:rPr>
              <w:t xml:space="preserve"> % к </w:t>
            </w:r>
            <w:r w:rsidRPr="00857590">
              <w:rPr>
                <w:color w:val="000000"/>
                <w:spacing w:val="-2"/>
                <w:sz w:val="28"/>
                <w:szCs w:val="28"/>
              </w:rPr>
              <w:br/>
            </w:r>
            <w:r>
              <w:rPr>
                <w:color w:val="000000"/>
                <w:spacing w:val="-2"/>
                <w:sz w:val="28"/>
                <w:szCs w:val="28"/>
              </w:rPr>
              <w:t xml:space="preserve">январю-сентябрю </w:t>
            </w:r>
            <w:r>
              <w:rPr>
                <w:color w:val="000000"/>
                <w:spacing w:val="-2"/>
                <w:sz w:val="28"/>
                <w:szCs w:val="28"/>
              </w:rPr>
              <w:br/>
            </w:r>
            <w:r w:rsidRPr="00857590">
              <w:rPr>
                <w:color w:val="000000"/>
                <w:spacing w:val="-2"/>
                <w:sz w:val="28"/>
                <w:szCs w:val="28"/>
              </w:rPr>
              <w:t>2020г.</w:t>
            </w:r>
          </w:p>
        </w:tc>
      </w:tr>
      <w:tr w:rsidR="00B21012" w:rsidRPr="00515858" w:rsidTr="001404A2">
        <w:trPr>
          <w:tblHeader/>
          <w:jc w:val="center"/>
        </w:trPr>
        <w:tc>
          <w:tcPr>
            <w:tcW w:w="3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1012" w:rsidRPr="00515858" w:rsidRDefault="00B21012" w:rsidP="001404A2">
            <w:pPr>
              <w:rPr>
                <w:b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1012" w:rsidRPr="00515858" w:rsidRDefault="00B21012" w:rsidP="001404A2">
            <w:pPr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012" w:rsidRPr="00515858" w:rsidRDefault="00B21012" w:rsidP="001404A2">
            <w:pPr>
              <w:spacing w:before="120" w:after="40" w:line="216" w:lineRule="auto"/>
              <w:ind w:left="-57" w:right="-57"/>
              <w:jc w:val="center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сентябрю</w:t>
            </w:r>
            <w:r w:rsidRPr="00515858">
              <w:rPr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color w:val="000000"/>
                <w:spacing w:val="-2"/>
                <w:sz w:val="28"/>
                <w:szCs w:val="28"/>
              </w:rPr>
              <w:br/>
            </w:r>
            <w:r w:rsidRPr="00515858">
              <w:rPr>
                <w:color w:val="000000"/>
                <w:spacing w:val="-2"/>
                <w:sz w:val="28"/>
                <w:szCs w:val="28"/>
              </w:rPr>
              <w:t>20</w:t>
            </w:r>
            <w:r>
              <w:rPr>
                <w:color w:val="000000"/>
                <w:spacing w:val="-2"/>
                <w:sz w:val="28"/>
                <w:szCs w:val="28"/>
              </w:rPr>
              <w:t>20</w:t>
            </w:r>
            <w:r w:rsidRPr="00515858">
              <w:rPr>
                <w:color w:val="000000"/>
                <w:spacing w:val="-2"/>
                <w:sz w:val="28"/>
                <w:szCs w:val="28"/>
              </w:rPr>
              <w:t>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012" w:rsidRPr="00515858" w:rsidRDefault="00B21012" w:rsidP="001404A2">
            <w:pPr>
              <w:spacing w:before="120" w:after="40" w:line="216" w:lineRule="auto"/>
              <w:ind w:left="-57" w:right="-57"/>
              <w:jc w:val="center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августу</w:t>
            </w:r>
            <w:r>
              <w:rPr>
                <w:color w:val="000000"/>
                <w:spacing w:val="-2"/>
                <w:sz w:val="28"/>
                <w:szCs w:val="28"/>
              </w:rPr>
              <w:br/>
            </w:r>
            <w:r w:rsidRPr="00515858">
              <w:rPr>
                <w:color w:val="000000"/>
                <w:spacing w:val="-2"/>
                <w:sz w:val="28"/>
                <w:szCs w:val="28"/>
              </w:rPr>
              <w:t>20</w:t>
            </w:r>
            <w:r>
              <w:rPr>
                <w:color w:val="000000"/>
                <w:spacing w:val="-2"/>
                <w:sz w:val="28"/>
                <w:szCs w:val="28"/>
              </w:rPr>
              <w:t>21</w:t>
            </w:r>
            <w:r w:rsidRPr="00515858">
              <w:rPr>
                <w:color w:val="000000"/>
                <w:spacing w:val="-2"/>
                <w:sz w:val="28"/>
                <w:szCs w:val="28"/>
              </w:rPr>
              <w:t>г.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1012" w:rsidRPr="00515858" w:rsidRDefault="00B21012" w:rsidP="001404A2">
            <w:pPr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3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1012" w:rsidRPr="00515858" w:rsidRDefault="00B21012" w:rsidP="001404A2">
            <w:pPr>
              <w:rPr>
                <w:color w:val="000000"/>
                <w:spacing w:val="-2"/>
                <w:sz w:val="28"/>
                <w:szCs w:val="28"/>
              </w:rPr>
            </w:pPr>
          </w:p>
        </w:tc>
      </w:tr>
      <w:tr w:rsidR="00B21012" w:rsidRPr="00174D05" w:rsidTr="001404A2">
        <w:trPr>
          <w:jc w:val="center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21012" w:rsidRPr="00515858" w:rsidRDefault="00B21012" w:rsidP="001404A2">
            <w:pPr>
              <w:spacing w:before="60"/>
              <w:rPr>
                <w:b/>
                <w:color w:val="000000"/>
                <w:sz w:val="28"/>
                <w:szCs w:val="28"/>
              </w:rPr>
            </w:pPr>
            <w:r w:rsidRPr="00515858">
              <w:rPr>
                <w:b/>
                <w:color w:val="000000"/>
                <w:sz w:val="28"/>
                <w:szCs w:val="28"/>
              </w:rPr>
              <w:t>Всего по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6E247E" w:rsidRDefault="00B21012" w:rsidP="001404A2">
            <w:pPr>
              <w:spacing w:before="60"/>
              <w:jc w:val="right"/>
              <w:rPr>
                <w:b/>
                <w:color w:val="000000"/>
                <w:sz w:val="28"/>
                <w:szCs w:val="28"/>
              </w:rPr>
            </w:pPr>
            <w:r w:rsidRPr="006E247E">
              <w:rPr>
                <w:b/>
                <w:color w:val="000000"/>
                <w:sz w:val="28"/>
                <w:szCs w:val="28"/>
              </w:rPr>
              <w:t>51665,8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6E247E" w:rsidRDefault="00B21012" w:rsidP="001404A2">
            <w:pPr>
              <w:spacing w:before="60"/>
              <w:ind w:right="170"/>
              <w:jc w:val="right"/>
              <w:rPr>
                <w:b/>
                <w:color w:val="000000"/>
                <w:sz w:val="28"/>
                <w:szCs w:val="28"/>
              </w:rPr>
            </w:pPr>
            <w:r w:rsidRPr="006E247E">
              <w:rPr>
                <w:b/>
                <w:color w:val="000000"/>
                <w:sz w:val="28"/>
                <w:szCs w:val="28"/>
              </w:rPr>
              <w:t>108,9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6E247E" w:rsidRDefault="00B21012" w:rsidP="001404A2">
            <w:pPr>
              <w:spacing w:before="60"/>
              <w:ind w:right="170"/>
              <w:jc w:val="right"/>
              <w:rPr>
                <w:b/>
                <w:color w:val="000000"/>
                <w:sz w:val="28"/>
                <w:szCs w:val="28"/>
              </w:rPr>
            </w:pPr>
            <w:r w:rsidRPr="006E247E">
              <w:rPr>
                <w:b/>
                <w:color w:val="000000"/>
                <w:sz w:val="28"/>
                <w:szCs w:val="28"/>
              </w:rPr>
              <w:t>105,4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6E247E" w:rsidRDefault="00B21012" w:rsidP="001404A2">
            <w:pPr>
              <w:spacing w:before="60"/>
              <w:jc w:val="right"/>
              <w:rPr>
                <w:b/>
                <w:color w:val="000000"/>
                <w:sz w:val="28"/>
                <w:szCs w:val="28"/>
              </w:rPr>
            </w:pPr>
            <w:r w:rsidRPr="006E247E">
              <w:rPr>
                <w:b/>
                <w:color w:val="000000"/>
                <w:sz w:val="28"/>
                <w:szCs w:val="28"/>
              </w:rPr>
              <w:t>50957,6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6E247E" w:rsidRDefault="00B21012" w:rsidP="001404A2">
            <w:pPr>
              <w:spacing w:before="60"/>
              <w:ind w:right="170"/>
              <w:jc w:val="right"/>
              <w:rPr>
                <w:b/>
                <w:color w:val="000000"/>
                <w:sz w:val="28"/>
                <w:szCs w:val="28"/>
              </w:rPr>
            </w:pPr>
            <w:r w:rsidRPr="006E247E">
              <w:rPr>
                <w:b/>
                <w:color w:val="000000"/>
                <w:sz w:val="28"/>
                <w:szCs w:val="28"/>
              </w:rPr>
              <w:t>109,8</w:t>
            </w:r>
          </w:p>
        </w:tc>
      </w:tr>
      <w:tr w:rsidR="00B21012" w:rsidRPr="00174D05" w:rsidTr="001404A2">
        <w:trPr>
          <w:jc w:val="center"/>
        </w:trPr>
        <w:tc>
          <w:tcPr>
            <w:tcW w:w="3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21012" w:rsidRPr="00515858" w:rsidRDefault="00B21012" w:rsidP="001404A2">
            <w:pPr>
              <w:spacing w:before="60"/>
              <w:ind w:left="170"/>
              <w:rPr>
                <w:color w:val="000000"/>
                <w:sz w:val="28"/>
                <w:szCs w:val="28"/>
              </w:rPr>
            </w:pPr>
            <w:r w:rsidRPr="00515858">
              <w:rPr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174D05" w:rsidRDefault="00B21012" w:rsidP="001404A2">
            <w:pPr>
              <w:spacing w:before="60"/>
              <w:rPr>
                <w:color w:val="000000"/>
                <w:sz w:val="28"/>
                <w:szCs w:val="28"/>
              </w:rPr>
            </w:pPr>
            <w:r w:rsidRPr="00174D05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174D05" w:rsidRDefault="00B21012" w:rsidP="001404A2">
            <w:pPr>
              <w:spacing w:before="60"/>
              <w:ind w:right="170"/>
              <w:rPr>
                <w:color w:val="000000"/>
                <w:sz w:val="28"/>
                <w:szCs w:val="28"/>
              </w:rPr>
            </w:pPr>
            <w:r w:rsidRPr="00174D05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174D05" w:rsidRDefault="00B21012" w:rsidP="001404A2">
            <w:pPr>
              <w:spacing w:before="60"/>
              <w:ind w:right="170"/>
              <w:rPr>
                <w:color w:val="000000"/>
                <w:sz w:val="28"/>
                <w:szCs w:val="28"/>
              </w:rPr>
            </w:pPr>
            <w:r w:rsidRPr="00174D05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174D05" w:rsidRDefault="00B21012" w:rsidP="001404A2">
            <w:pPr>
              <w:spacing w:before="60"/>
              <w:rPr>
                <w:color w:val="000000"/>
                <w:sz w:val="28"/>
                <w:szCs w:val="28"/>
              </w:rPr>
            </w:pPr>
            <w:r w:rsidRPr="00174D05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174D05" w:rsidRDefault="00B21012" w:rsidP="001404A2">
            <w:pPr>
              <w:spacing w:before="60"/>
              <w:ind w:right="170"/>
              <w:rPr>
                <w:color w:val="000000"/>
                <w:sz w:val="28"/>
                <w:szCs w:val="28"/>
              </w:rPr>
            </w:pPr>
            <w:r w:rsidRPr="00174D05">
              <w:rPr>
                <w:color w:val="000000"/>
                <w:sz w:val="28"/>
                <w:szCs w:val="28"/>
              </w:rPr>
              <w:t> </w:t>
            </w:r>
          </w:p>
        </w:tc>
      </w:tr>
      <w:tr w:rsidR="00B21012" w:rsidRPr="00174D05" w:rsidTr="001404A2">
        <w:trPr>
          <w:jc w:val="center"/>
        </w:trPr>
        <w:tc>
          <w:tcPr>
            <w:tcW w:w="3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21012" w:rsidRPr="00515858" w:rsidRDefault="00B21012" w:rsidP="001404A2">
            <w:pPr>
              <w:spacing w:before="60"/>
              <w:rPr>
                <w:color w:val="000000"/>
                <w:sz w:val="28"/>
                <w:szCs w:val="28"/>
              </w:rPr>
            </w:pPr>
            <w:r w:rsidRPr="00515858">
              <w:rPr>
                <w:color w:val="000000"/>
                <w:sz w:val="28"/>
                <w:szCs w:val="28"/>
              </w:rPr>
              <w:t xml:space="preserve">сельское хозяйство,  </w:t>
            </w:r>
            <w:r w:rsidRPr="00515858">
              <w:rPr>
                <w:color w:val="000000"/>
                <w:sz w:val="28"/>
                <w:szCs w:val="28"/>
              </w:rPr>
              <w:br/>
              <w:t xml:space="preserve">лесное хозяйство, охота, </w:t>
            </w:r>
            <w:r w:rsidRPr="00515858">
              <w:rPr>
                <w:color w:val="000000"/>
                <w:spacing w:val="-8"/>
                <w:sz w:val="28"/>
                <w:szCs w:val="28"/>
              </w:rPr>
              <w:t>рыболовство и рыбоводство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174D05" w:rsidRDefault="00B21012" w:rsidP="001404A2">
            <w:pPr>
              <w:spacing w:before="60"/>
              <w:jc w:val="right"/>
              <w:rPr>
                <w:color w:val="000000"/>
                <w:sz w:val="28"/>
                <w:szCs w:val="28"/>
              </w:rPr>
            </w:pPr>
            <w:r w:rsidRPr="00174D05">
              <w:rPr>
                <w:color w:val="000000"/>
                <w:sz w:val="28"/>
                <w:szCs w:val="28"/>
              </w:rPr>
              <w:t>41781</w:t>
            </w:r>
            <w:r>
              <w:rPr>
                <w:color w:val="000000"/>
                <w:sz w:val="28"/>
                <w:szCs w:val="28"/>
              </w:rPr>
              <w:t>,</w:t>
            </w:r>
            <w:r w:rsidRPr="00174D05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174D05" w:rsidRDefault="00B21012" w:rsidP="001404A2">
            <w:pPr>
              <w:spacing w:before="60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174D05">
              <w:rPr>
                <w:color w:val="000000"/>
                <w:sz w:val="28"/>
                <w:szCs w:val="28"/>
              </w:rPr>
              <w:t>105</w:t>
            </w:r>
            <w:r>
              <w:rPr>
                <w:color w:val="000000"/>
                <w:sz w:val="28"/>
                <w:szCs w:val="28"/>
              </w:rPr>
              <w:t>,</w:t>
            </w:r>
            <w:r w:rsidRPr="00174D05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174D05" w:rsidRDefault="00B21012" w:rsidP="001404A2">
            <w:pPr>
              <w:spacing w:before="60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174D05">
              <w:rPr>
                <w:color w:val="000000"/>
                <w:sz w:val="28"/>
                <w:szCs w:val="28"/>
              </w:rPr>
              <w:t>97</w:t>
            </w:r>
            <w:r>
              <w:rPr>
                <w:color w:val="000000"/>
                <w:sz w:val="28"/>
                <w:szCs w:val="28"/>
              </w:rPr>
              <w:t>,</w:t>
            </w:r>
            <w:r w:rsidRPr="00174D05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174D05" w:rsidRDefault="00B21012" w:rsidP="001404A2">
            <w:pPr>
              <w:spacing w:before="60"/>
              <w:jc w:val="right"/>
              <w:rPr>
                <w:color w:val="000000"/>
                <w:sz w:val="28"/>
                <w:szCs w:val="28"/>
              </w:rPr>
            </w:pPr>
            <w:r w:rsidRPr="00174D05">
              <w:rPr>
                <w:color w:val="000000"/>
                <w:sz w:val="28"/>
                <w:szCs w:val="28"/>
              </w:rPr>
              <w:t>41284</w:t>
            </w:r>
            <w:r>
              <w:rPr>
                <w:color w:val="000000"/>
                <w:sz w:val="28"/>
                <w:szCs w:val="28"/>
              </w:rPr>
              <w:t>,</w:t>
            </w:r>
            <w:r w:rsidRPr="00174D05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174D05" w:rsidRDefault="00B21012" w:rsidP="001404A2">
            <w:pPr>
              <w:spacing w:before="60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174D05">
              <w:rPr>
                <w:color w:val="000000"/>
                <w:sz w:val="28"/>
                <w:szCs w:val="28"/>
              </w:rPr>
              <w:t>108</w:t>
            </w:r>
            <w:r>
              <w:rPr>
                <w:color w:val="000000"/>
                <w:sz w:val="28"/>
                <w:szCs w:val="28"/>
              </w:rPr>
              <w:t>,</w:t>
            </w:r>
            <w:r w:rsidRPr="00174D05">
              <w:rPr>
                <w:color w:val="000000"/>
                <w:sz w:val="28"/>
                <w:szCs w:val="28"/>
              </w:rPr>
              <w:t>6</w:t>
            </w:r>
          </w:p>
        </w:tc>
      </w:tr>
      <w:tr w:rsidR="00B21012" w:rsidRPr="00174D05" w:rsidTr="001404A2">
        <w:trPr>
          <w:jc w:val="center"/>
        </w:trPr>
        <w:tc>
          <w:tcPr>
            <w:tcW w:w="3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21012" w:rsidRPr="00515858" w:rsidRDefault="00B21012" w:rsidP="001404A2">
            <w:pPr>
              <w:spacing w:before="60"/>
              <w:rPr>
                <w:color w:val="000000"/>
                <w:sz w:val="28"/>
                <w:szCs w:val="28"/>
              </w:rPr>
            </w:pPr>
            <w:r w:rsidRPr="00515858">
              <w:rPr>
                <w:color w:val="000000"/>
                <w:sz w:val="28"/>
                <w:szCs w:val="28"/>
              </w:rPr>
              <w:t xml:space="preserve">добыча полезных </w:t>
            </w:r>
            <w:r w:rsidRPr="00515858">
              <w:rPr>
                <w:color w:val="000000"/>
                <w:sz w:val="28"/>
                <w:szCs w:val="28"/>
              </w:rPr>
              <w:br/>
              <w:t>ископаемых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174D05" w:rsidRDefault="00B21012" w:rsidP="001404A2">
            <w:pPr>
              <w:spacing w:before="60"/>
              <w:jc w:val="right"/>
              <w:rPr>
                <w:color w:val="000000"/>
                <w:sz w:val="28"/>
                <w:szCs w:val="28"/>
              </w:rPr>
            </w:pPr>
            <w:r w:rsidRPr="00174D05">
              <w:rPr>
                <w:color w:val="000000"/>
                <w:sz w:val="28"/>
                <w:szCs w:val="28"/>
              </w:rPr>
              <w:t>38021</w:t>
            </w:r>
            <w:r>
              <w:rPr>
                <w:color w:val="000000"/>
                <w:sz w:val="28"/>
                <w:szCs w:val="28"/>
              </w:rPr>
              <w:t>,</w:t>
            </w:r>
            <w:r w:rsidRPr="00174D05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174D05" w:rsidRDefault="00B21012" w:rsidP="001404A2">
            <w:pPr>
              <w:spacing w:before="60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174D05">
              <w:rPr>
                <w:color w:val="000000"/>
                <w:sz w:val="28"/>
                <w:szCs w:val="28"/>
              </w:rPr>
              <w:t>90</w:t>
            </w:r>
            <w:r>
              <w:rPr>
                <w:color w:val="000000"/>
                <w:sz w:val="28"/>
                <w:szCs w:val="28"/>
              </w:rPr>
              <w:t>,</w:t>
            </w:r>
            <w:r w:rsidRPr="00174D05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174D05" w:rsidRDefault="00B21012" w:rsidP="001404A2">
            <w:pPr>
              <w:spacing w:before="60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174D05">
              <w:rPr>
                <w:color w:val="000000"/>
                <w:sz w:val="28"/>
                <w:szCs w:val="28"/>
              </w:rPr>
              <w:t>96</w:t>
            </w:r>
            <w:r>
              <w:rPr>
                <w:color w:val="000000"/>
                <w:sz w:val="28"/>
                <w:szCs w:val="28"/>
              </w:rPr>
              <w:t>,</w:t>
            </w:r>
            <w:r w:rsidRPr="00174D05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174D05" w:rsidRDefault="00B21012" w:rsidP="001404A2">
            <w:pPr>
              <w:spacing w:before="60"/>
              <w:jc w:val="right"/>
              <w:rPr>
                <w:color w:val="000000"/>
                <w:sz w:val="28"/>
                <w:szCs w:val="28"/>
              </w:rPr>
            </w:pPr>
            <w:r w:rsidRPr="00174D05">
              <w:rPr>
                <w:color w:val="000000"/>
                <w:sz w:val="28"/>
                <w:szCs w:val="28"/>
              </w:rPr>
              <w:t>36787</w:t>
            </w:r>
            <w:r>
              <w:rPr>
                <w:color w:val="000000"/>
                <w:sz w:val="28"/>
                <w:szCs w:val="28"/>
              </w:rPr>
              <w:t>,</w:t>
            </w:r>
            <w:r w:rsidRPr="00174D05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174D05" w:rsidRDefault="00B21012" w:rsidP="001404A2">
            <w:pPr>
              <w:spacing w:before="60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174D05">
              <w:rPr>
                <w:color w:val="000000"/>
                <w:sz w:val="28"/>
                <w:szCs w:val="28"/>
              </w:rPr>
              <w:t>99</w:t>
            </w:r>
            <w:r>
              <w:rPr>
                <w:color w:val="000000"/>
                <w:sz w:val="28"/>
                <w:szCs w:val="28"/>
              </w:rPr>
              <w:t>,</w:t>
            </w:r>
            <w:r w:rsidRPr="00174D05">
              <w:rPr>
                <w:color w:val="000000"/>
                <w:sz w:val="28"/>
                <w:szCs w:val="28"/>
              </w:rPr>
              <w:t>5</w:t>
            </w:r>
          </w:p>
        </w:tc>
      </w:tr>
      <w:tr w:rsidR="00B21012" w:rsidRPr="00174D05" w:rsidTr="001404A2">
        <w:trPr>
          <w:jc w:val="center"/>
        </w:trPr>
        <w:tc>
          <w:tcPr>
            <w:tcW w:w="3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21012" w:rsidRPr="00515858" w:rsidRDefault="00B21012" w:rsidP="001404A2">
            <w:pPr>
              <w:spacing w:before="60"/>
              <w:rPr>
                <w:color w:val="000000"/>
                <w:sz w:val="28"/>
                <w:szCs w:val="28"/>
              </w:rPr>
            </w:pPr>
            <w:r w:rsidRPr="00515858">
              <w:rPr>
                <w:color w:val="000000"/>
                <w:sz w:val="28"/>
                <w:szCs w:val="28"/>
              </w:rPr>
              <w:t xml:space="preserve">обрабатывающие </w:t>
            </w:r>
            <w:r w:rsidRPr="00515858">
              <w:rPr>
                <w:color w:val="000000"/>
                <w:sz w:val="28"/>
                <w:szCs w:val="28"/>
              </w:rPr>
              <w:br/>
              <w:t>производства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174D05" w:rsidRDefault="00B21012" w:rsidP="001404A2">
            <w:pPr>
              <w:spacing w:before="60"/>
              <w:jc w:val="right"/>
              <w:rPr>
                <w:color w:val="000000"/>
                <w:sz w:val="28"/>
                <w:szCs w:val="28"/>
              </w:rPr>
            </w:pPr>
            <w:r w:rsidRPr="00174D05">
              <w:rPr>
                <w:color w:val="000000"/>
                <w:sz w:val="28"/>
                <w:szCs w:val="28"/>
              </w:rPr>
              <w:t>61708</w:t>
            </w:r>
            <w:r>
              <w:rPr>
                <w:color w:val="000000"/>
                <w:sz w:val="28"/>
                <w:szCs w:val="28"/>
              </w:rPr>
              <w:t>,</w:t>
            </w:r>
            <w:r w:rsidRPr="00174D05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174D05" w:rsidRDefault="00B21012" w:rsidP="001404A2">
            <w:pPr>
              <w:spacing w:before="60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174D05">
              <w:rPr>
                <w:color w:val="000000"/>
                <w:sz w:val="28"/>
                <w:szCs w:val="28"/>
              </w:rPr>
              <w:t>109</w:t>
            </w:r>
            <w:r>
              <w:rPr>
                <w:color w:val="000000"/>
                <w:sz w:val="28"/>
                <w:szCs w:val="28"/>
              </w:rPr>
              <w:t>,</w:t>
            </w:r>
            <w:r w:rsidRPr="00174D05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174D05" w:rsidRDefault="00B21012" w:rsidP="001404A2">
            <w:pPr>
              <w:spacing w:before="60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174D05">
              <w:rPr>
                <w:color w:val="000000"/>
                <w:sz w:val="28"/>
                <w:szCs w:val="28"/>
              </w:rPr>
              <w:t>104</w:t>
            </w:r>
            <w:r>
              <w:rPr>
                <w:color w:val="000000"/>
                <w:sz w:val="28"/>
                <w:szCs w:val="28"/>
              </w:rPr>
              <w:t>,</w:t>
            </w:r>
            <w:r w:rsidRPr="00174D05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174D05" w:rsidRDefault="00B21012" w:rsidP="001404A2">
            <w:pPr>
              <w:spacing w:before="60"/>
              <w:jc w:val="right"/>
              <w:rPr>
                <w:color w:val="000000"/>
                <w:sz w:val="28"/>
                <w:szCs w:val="28"/>
              </w:rPr>
            </w:pPr>
            <w:r w:rsidRPr="00174D05">
              <w:rPr>
                <w:color w:val="000000"/>
                <w:sz w:val="28"/>
                <w:szCs w:val="28"/>
              </w:rPr>
              <w:t>61592</w:t>
            </w:r>
            <w:r>
              <w:rPr>
                <w:color w:val="000000"/>
                <w:sz w:val="28"/>
                <w:szCs w:val="28"/>
              </w:rPr>
              <w:t>,</w:t>
            </w:r>
            <w:r w:rsidRPr="00174D05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174D05" w:rsidRDefault="00B21012" w:rsidP="001404A2">
            <w:pPr>
              <w:spacing w:before="60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174D05">
              <w:rPr>
                <w:color w:val="000000"/>
                <w:sz w:val="28"/>
                <w:szCs w:val="28"/>
              </w:rPr>
              <w:t>112</w:t>
            </w:r>
            <w:r>
              <w:rPr>
                <w:color w:val="000000"/>
                <w:sz w:val="28"/>
                <w:szCs w:val="28"/>
              </w:rPr>
              <w:t>,</w:t>
            </w:r>
            <w:r w:rsidRPr="00174D05">
              <w:rPr>
                <w:color w:val="000000"/>
                <w:sz w:val="28"/>
                <w:szCs w:val="28"/>
              </w:rPr>
              <w:t>5</w:t>
            </w:r>
          </w:p>
        </w:tc>
      </w:tr>
      <w:tr w:rsidR="00B21012" w:rsidRPr="00174D05" w:rsidTr="001404A2">
        <w:trPr>
          <w:jc w:val="center"/>
        </w:trPr>
        <w:tc>
          <w:tcPr>
            <w:tcW w:w="3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21012" w:rsidRPr="00515858" w:rsidRDefault="00B21012" w:rsidP="001404A2">
            <w:pPr>
              <w:spacing w:before="60"/>
              <w:rPr>
                <w:color w:val="000000"/>
                <w:sz w:val="28"/>
                <w:szCs w:val="28"/>
              </w:rPr>
            </w:pPr>
            <w:r w:rsidRPr="00515858">
              <w:rPr>
                <w:color w:val="000000"/>
                <w:sz w:val="28"/>
                <w:szCs w:val="28"/>
              </w:rPr>
              <w:t>обеспечение электрич</w:t>
            </w:r>
            <w:r w:rsidRPr="00515858">
              <w:rPr>
                <w:color w:val="000000"/>
                <w:sz w:val="28"/>
                <w:szCs w:val="28"/>
              </w:rPr>
              <w:t>е</w:t>
            </w:r>
            <w:r w:rsidRPr="00515858">
              <w:rPr>
                <w:color w:val="000000"/>
                <w:sz w:val="28"/>
                <w:szCs w:val="28"/>
              </w:rPr>
              <w:t>ской энергией, газом и п</w:t>
            </w:r>
            <w:r w:rsidRPr="00515858">
              <w:rPr>
                <w:color w:val="000000"/>
                <w:sz w:val="28"/>
                <w:szCs w:val="28"/>
              </w:rPr>
              <w:t>а</w:t>
            </w:r>
            <w:r w:rsidRPr="00515858">
              <w:rPr>
                <w:color w:val="000000"/>
                <w:sz w:val="28"/>
                <w:szCs w:val="28"/>
              </w:rPr>
              <w:t>ром; кондиционирование воздуха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174D05" w:rsidRDefault="00B21012" w:rsidP="001404A2">
            <w:pPr>
              <w:spacing w:before="60"/>
              <w:jc w:val="right"/>
              <w:rPr>
                <w:color w:val="000000"/>
                <w:sz w:val="28"/>
                <w:szCs w:val="28"/>
              </w:rPr>
            </w:pPr>
            <w:r w:rsidRPr="00174D05">
              <w:rPr>
                <w:color w:val="000000"/>
                <w:sz w:val="28"/>
                <w:szCs w:val="28"/>
              </w:rPr>
              <w:t>45364</w:t>
            </w:r>
            <w:r>
              <w:rPr>
                <w:color w:val="000000"/>
                <w:sz w:val="28"/>
                <w:szCs w:val="28"/>
              </w:rPr>
              <w:t>,</w:t>
            </w:r>
            <w:r w:rsidRPr="00174D05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174D05" w:rsidRDefault="00B21012" w:rsidP="001404A2">
            <w:pPr>
              <w:spacing w:before="60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174D05">
              <w:rPr>
                <w:color w:val="000000"/>
                <w:sz w:val="28"/>
                <w:szCs w:val="28"/>
              </w:rPr>
              <w:t>103</w:t>
            </w:r>
            <w:r>
              <w:rPr>
                <w:color w:val="000000"/>
                <w:sz w:val="28"/>
                <w:szCs w:val="28"/>
              </w:rPr>
              <w:t>,</w:t>
            </w:r>
            <w:r w:rsidRPr="00174D05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174D05" w:rsidRDefault="00B21012" w:rsidP="001404A2">
            <w:pPr>
              <w:spacing w:before="60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174D05">
              <w:rPr>
                <w:color w:val="000000"/>
                <w:sz w:val="28"/>
                <w:szCs w:val="28"/>
              </w:rPr>
              <w:t>97</w:t>
            </w:r>
            <w:r>
              <w:rPr>
                <w:color w:val="000000"/>
                <w:sz w:val="28"/>
                <w:szCs w:val="28"/>
              </w:rPr>
              <w:t>,</w:t>
            </w:r>
            <w:r w:rsidRPr="00174D05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174D05" w:rsidRDefault="00B21012" w:rsidP="001404A2">
            <w:pPr>
              <w:spacing w:before="60"/>
              <w:jc w:val="right"/>
              <w:rPr>
                <w:color w:val="000000"/>
                <w:sz w:val="28"/>
                <w:szCs w:val="28"/>
              </w:rPr>
            </w:pPr>
            <w:r w:rsidRPr="00174D05">
              <w:rPr>
                <w:color w:val="000000"/>
                <w:sz w:val="28"/>
                <w:szCs w:val="28"/>
              </w:rPr>
              <w:t>45418</w:t>
            </w:r>
            <w:r>
              <w:rPr>
                <w:color w:val="000000"/>
                <w:sz w:val="28"/>
                <w:szCs w:val="28"/>
              </w:rPr>
              <w:t>,</w:t>
            </w:r>
            <w:r w:rsidRPr="00174D05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174D05" w:rsidRDefault="00B21012" w:rsidP="001404A2">
            <w:pPr>
              <w:spacing w:before="60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174D05">
              <w:rPr>
                <w:color w:val="000000"/>
                <w:sz w:val="28"/>
                <w:szCs w:val="28"/>
              </w:rPr>
              <w:t>107</w:t>
            </w:r>
            <w:r>
              <w:rPr>
                <w:color w:val="000000"/>
                <w:sz w:val="28"/>
                <w:szCs w:val="28"/>
              </w:rPr>
              <w:t>,</w:t>
            </w:r>
            <w:r w:rsidRPr="00174D05">
              <w:rPr>
                <w:color w:val="000000"/>
                <w:sz w:val="28"/>
                <w:szCs w:val="28"/>
              </w:rPr>
              <w:t>7</w:t>
            </w:r>
          </w:p>
        </w:tc>
      </w:tr>
      <w:tr w:rsidR="00B21012" w:rsidRPr="00174D05" w:rsidTr="001404A2">
        <w:trPr>
          <w:jc w:val="center"/>
        </w:trPr>
        <w:tc>
          <w:tcPr>
            <w:tcW w:w="3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21012" w:rsidRPr="00515858" w:rsidRDefault="00B21012" w:rsidP="001404A2">
            <w:pPr>
              <w:spacing w:before="60"/>
              <w:rPr>
                <w:color w:val="000000"/>
                <w:sz w:val="28"/>
                <w:szCs w:val="28"/>
              </w:rPr>
            </w:pPr>
            <w:r w:rsidRPr="00515858">
              <w:rPr>
                <w:color w:val="000000"/>
                <w:sz w:val="28"/>
                <w:szCs w:val="28"/>
              </w:rPr>
              <w:t xml:space="preserve">водоснабжение, </w:t>
            </w:r>
            <w:proofErr w:type="gramStart"/>
            <w:r w:rsidRPr="00515858">
              <w:rPr>
                <w:color w:val="000000"/>
                <w:sz w:val="28"/>
                <w:szCs w:val="28"/>
              </w:rPr>
              <w:t>водо</w:t>
            </w:r>
            <w:r>
              <w:rPr>
                <w:color w:val="000000"/>
                <w:sz w:val="28"/>
                <w:szCs w:val="28"/>
              </w:rPr>
              <w:t>-</w:t>
            </w:r>
            <w:r w:rsidRPr="00515858">
              <w:rPr>
                <w:color w:val="000000"/>
                <w:sz w:val="28"/>
                <w:szCs w:val="28"/>
              </w:rPr>
              <w:t>отведение</w:t>
            </w:r>
            <w:proofErr w:type="gramEnd"/>
            <w:r w:rsidRPr="00515858">
              <w:rPr>
                <w:color w:val="000000"/>
                <w:sz w:val="28"/>
                <w:szCs w:val="28"/>
              </w:rPr>
              <w:t xml:space="preserve">, организация сбора и утилизации </w:t>
            </w:r>
            <w:r>
              <w:rPr>
                <w:color w:val="000000"/>
                <w:sz w:val="28"/>
                <w:szCs w:val="28"/>
              </w:rPr>
              <w:br/>
            </w:r>
            <w:r w:rsidRPr="00515858">
              <w:rPr>
                <w:color w:val="000000"/>
                <w:sz w:val="28"/>
                <w:szCs w:val="28"/>
              </w:rPr>
              <w:t>отходов, деятельность по ликвидации загрязнений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174D05" w:rsidRDefault="00B21012" w:rsidP="001404A2">
            <w:pPr>
              <w:spacing w:before="60"/>
              <w:jc w:val="right"/>
              <w:rPr>
                <w:color w:val="000000"/>
                <w:sz w:val="28"/>
                <w:szCs w:val="28"/>
              </w:rPr>
            </w:pPr>
            <w:r w:rsidRPr="00174D05">
              <w:rPr>
                <w:color w:val="000000"/>
                <w:sz w:val="28"/>
                <w:szCs w:val="28"/>
              </w:rPr>
              <w:t>32853</w:t>
            </w:r>
            <w:r>
              <w:rPr>
                <w:color w:val="000000"/>
                <w:sz w:val="28"/>
                <w:szCs w:val="28"/>
              </w:rPr>
              <w:t>,</w:t>
            </w:r>
            <w:r w:rsidRPr="00174D05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174D05" w:rsidRDefault="00B21012" w:rsidP="001404A2">
            <w:pPr>
              <w:spacing w:before="60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174D05">
              <w:rPr>
                <w:color w:val="000000"/>
                <w:sz w:val="28"/>
                <w:szCs w:val="28"/>
              </w:rPr>
              <w:t>102</w:t>
            </w:r>
            <w:r>
              <w:rPr>
                <w:color w:val="000000"/>
                <w:sz w:val="28"/>
                <w:szCs w:val="28"/>
              </w:rPr>
              <w:t>,</w:t>
            </w:r>
            <w:r w:rsidRPr="00174D05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174D05" w:rsidRDefault="00B21012" w:rsidP="001404A2">
            <w:pPr>
              <w:spacing w:before="60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174D05">
              <w:rPr>
                <w:color w:val="000000"/>
                <w:sz w:val="28"/>
                <w:szCs w:val="28"/>
              </w:rPr>
              <w:t>94</w:t>
            </w:r>
            <w:r>
              <w:rPr>
                <w:color w:val="000000"/>
                <w:sz w:val="28"/>
                <w:szCs w:val="28"/>
              </w:rPr>
              <w:t>,</w:t>
            </w:r>
            <w:r w:rsidRPr="00174D05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174D05" w:rsidRDefault="00B21012" w:rsidP="001404A2">
            <w:pPr>
              <w:spacing w:before="60"/>
              <w:jc w:val="right"/>
              <w:rPr>
                <w:color w:val="000000"/>
                <w:sz w:val="28"/>
                <w:szCs w:val="28"/>
              </w:rPr>
            </w:pPr>
            <w:r w:rsidRPr="00174D05">
              <w:rPr>
                <w:color w:val="000000"/>
                <w:sz w:val="28"/>
                <w:szCs w:val="28"/>
              </w:rPr>
              <w:t>34643</w:t>
            </w:r>
            <w:r>
              <w:rPr>
                <w:color w:val="000000"/>
                <w:sz w:val="28"/>
                <w:szCs w:val="28"/>
              </w:rPr>
              <w:t>,</w:t>
            </w:r>
            <w:r w:rsidRPr="00174D05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174D05" w:rsidRDefault="00B21012" w:rsidP="001404A2">
            <w:pPr>
              <w:spacing w:before="60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174D05">
              <w:rPr>
                <w:color w:val="000000"/>
                <w:sz w:val="28"/>
                <w:szCs w:val="28"/>
              </w:rPr>
              <w:t>107</w:t>
            </w:r>
            <w:r>
              <w:rPr>
                <w:color w:val="000000"/>
                <w:sz w:val="28"/>
                <w:szCs w:val="28"/>
              </w:rPr>
              <w:t>,</w:t>
            </w:r>
            <w:r w:rsidRPr="00174D05">
              <w:rPr>
                <w:color w:val="000000"/>
                <w:sz w:val="28"/>
                <w:szCs w:val="28"/>
              </w:rPr>
              <w:t>7</w:t>
            </w:r>
          </w:p>
        </w:tc>
      </w:tr>
      <w:tr w:rsidR="00B21012" w:rsidRPr="00174D05" w:rsidTr="001404A2">
        <w:trPr>
          <w:jc w:val="center"/>
        </w:trPr>
        <w:tc>
          <w:tcPr>
            <w:tcW w:w="3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21012" w:rsidRPr="00515858" w:rsidRDefault="00B21012" w:rsidP="001404A2">
            <w:pPr>
              <w:spacing w:before="60"/>
              <w:rPr>
                <w:color w:val="000000"/>
                <w:sz w:val="28"/>
                <w:szCs w:val="28"/>
              </w:rPr>
            </w:pPr>
            <w:r w:rsidRPr="00515858">
              <w:rPr>
                <w:color w:val="000000"/>
                <w:sz w:val="28"/>
                <w:szCs w:val="28"/>
              </w:rPr>
              <w:t>строительство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174D05" w:rsidRDefault="00B21012" w:rsidP="001404A2">
            <w:pPr>
              <w:spacing w:before="60"/>
              <w:jc w:val="right"/>
              <w:rPr>
                <w:color w:val="000000"/>
                <w:sz w:val="28"/>
                <w:szCs w:val="28"/>
              </w:rPr>
            </w:pPr>
            <w:r w:rsidRPr="00174D05">
              <w:rPr>
                <w:color w:val="000000"/>
                <w:sz w:val="28"/>
                <w:szCs w:val="28"/>
              </w:rPr>
              <w:t>53675</w:t>
            </w:r>
            <w:r>
              <w:rPr>
                <w:color w:val="000000"/>
                <w:sz w:val="28"/>
                <w:szCs w:val="28"/>
              </w:rPr>
              <w:t>,</w:t>
            </w:r>
            <w:r w:rsidRPr="00174D05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174D05" w:rsidRDefault="00B21012" w:rsidP="001404A2">
            <w:pPr>
              <w:spacing w:before="60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174D05">
              <w:rPr>
                <w:color w:val="000000"/>
                <w:sz w:val="28"/>
                <w:szCs w:val="28"/>
              </w:rPr>
              <w:t>109</w:t>
            </w:r>
            <w:r>
              <w:rPr>
                <w:color w:val="000000"/>
                <w:sz w:val="28"/>
                <w:szCs w:val="28"/>
              </w:rPr>
              <w:t>,</w:t>
            </w:r>
            <w:r w:rsidRPr="00174D05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174D05" w:rsidRDefault="00B21012" w:rsidP="001404A2">
            <w:pPr>
              <w:spacing w:before="60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174D05">
              <w:rPr>
                <w:color w:val="000000"/>
                <w:sz w:val="28"/>
                <w:szCs w:val="28"/>
              </w:rPr>
              <w:t>101</w:t>
            </w:r>
            <w:r>
              <w:rPr>
                <w:color w:val="000000"/>
                <w:sz w:val="28"/>
                <w:szCs w:val="28"/>
              </w:rPr>
              <w:t>,</w:t>
            </w:r>
            <w:r w:rsidRPr="00174D05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174D05" w:rsidRDefault="00B21012" w:rsidP="001404A2">
            <w:pPr>
              <w:spacing w:before="60"/>
              <w:jc w:val="right"/>
              <w:rPr>
                <w:color w:val="000000"/>
                <w:sz w:val="28"/>
                <w:szCs w:val="28"/>
              </w:rPr>
            </w:pPr>
            <w:r w:rsidRPr="00174D05">
              <w:rPr>
                <w:color w:val="000000"/>
                <w:sz w:val="28"/>
                <w:szCs w:val="28"/>
              </w:rPr>
              <w:t>48951</w:t>
            </w:r>
            <w:r>
              <w:rPr>
                <w:color w:val="000000"/>
                <w:sz w:val="28"/>
                <w:szCs w:val="28"/>
              </w:rPr>
              <w:t>,</w:t>
            </w:r>
            <w:r w:rsidRPr="00174D05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174D05" w:rsidRDefault="00B21012" w:rsidP="001404A2">
            <w:pPr>
              <w:spacing w:before="60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174D05">
              <w:rPr>
                <w:color w:val="000000"/>
                <w:sz w:val="28"/>
                <w:szCs w:val="28"/>
              </w:rPr>
              <w:t>95</w:t>
            </w:r>
            <w:r>
              <w:rPr>
                <w:color w:val="000000"/>
                <w:sz w:val="28"/>
                <w:szCs w:val="28"/>
              </w:rPr>
              <w:t>,</w:t>
            </w:r>
            <w:r w:rsidRPr="00174D05">
              <w:rPr>
                <w:color w:val="000000"/>
                <w:sz w:val="28"/>
                <w:szCs w:val="28"/>
              </w:rPr>
              <w:t>9</w:t>
            </w:r>
          </w:p>
        </w:tc>
      </w:tr>
      <w:tr w:rsidR="00B21012" w:rsidRPr="00174D05" w:rsidTr="001404A2">
        <w:trPr>
          <w:jc w:val="center"/>
        </w:trPr>
        <w:tc>
          <w:tcPr>
            <w:tcW w:w="3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21012" w:rsidRPr="00515858" w:rsidRDefault="00B21012" w:rsidP="001404A2">
            <w:pPr>
              <w:spacing w:before="60"/>
              <w:rPr>
                <w:rFonts w:eastAsia="MS Mincho"/>
                <w:color w:val="000000"/>
                <w:sz w:val="28"/>
                <w:szCs w:val="28"/>
              </w:rPr>
            </w:pPr>
            <w:r w:rsidRPr="00515858">
              <w:rPr>
                <w:rFonts w:eastAsia="MS Mincho"/>
                <w:color w:val="000000"/>
                <w:sz w:val="28"/>
                <w:szCs w:val="28"/>
              </w:rPr>
              <w:t xml:space="preserve">торговля оптовая и </w:t>
            </w:r>
            <w:r w:rsidRPr="00515858">
              <w:rPr>
                <w:rFonts w:eastAsia="MS Mincho"/>
                <w:color w:val="000000"/>
                <w:sz w:val="28"/>
                <w:szCs w:val="28"/>
              </w:rPr>
              <w:br/>
              <w:t>розничная; ремонт авт</w:t>
            </w:r>
            <w:r w:rsidRPr="00515858">
              <w:rPr>
                <w:rFonts w:eastAsia="MS Mincho"/>
                <w:color w:val="000000"/>
                <w:sz w:val="28"/>
                <w:szCs w:val="28"/>
              </w:rPr>
              <w:t>о</w:t>
            </w:r>
            <w:r w:rsidRPr="00515858">
              <w:rPr>
                <w:rFonts w:eastAsia="MS Mincho"/>
                <w:color w:val="000000"/>
                <w:sz w:val="28"/>
                <w:szCs w:val="28"/>
              </w:rPr>
              <w:t>мототранспортных средств, мотоциклов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174D05" w:rsidRDefault="00B21012" w:rsidP="001404A2">
            <w:pPr>
              <w:spacing w:before="60"/>
              <w:jc w:val="right"/>
              <w:rPr>
                <w:color w:val="000000"/>
                <w:sz w:val="28"/>
                <w:szCs w:val="28"/>
              </w:rPr>
            </w:pPr>
            <w:r w:rsidRPr="00174D05">
              <w:rPr>
                <w:color w:val="000000"/>
                <w:sz w:val="28"/>
                <w:szCs w:val="28"/>
              </w:rPr>
              <w:t>46036</w:t>
            </w:r>
            <w:r>
              <w:rPr>
                <w:color w:val="000000"/>
                <w:sz w:val="28"/>
                <w:szCs w:val="28"/>
              </w:rPr>
              <w:t>,</w:t>
            </w:r>
            <w:r w:rsidRPr="00174D05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174D05" w:rsidRDefault="00B21012" w:rsidP="001404A2">
            <w:pPr>
              <w:spacing w:before="60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174D05">
              <w:rPr>
                <w:color w:val="000000"/>
                <w:sz w:val="28"/>
                <w:szCs w:val="28"/>
              </w:rPr>
              <w:t>113</w:t>
            </w:r>
            <w:r>
              <w:rPr>
                <w:color w:val="000000"/>
                <w:sz w:val="28"/>
                <w:szCs w:val="28"/>
              </w:rPr>
              <w:t>,</w:t>
            </w:r>
            <w:r w:rsidRPr="00174D05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174D05" w:rsidRDefault="00B21012" w:rsidP="001404A2">
            <w:pPr>
              <w:spacing w:before="60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174D05">
              <w:rPr>
                <w:color w:val="000000"/>
                <w:sz w:val="28"/>
                <w:szCs w:val="28"/>
              </w:rPr>
              <w:t>97</w:t>
            </w:r>
            <w:r>
              <w:rPr>
                <w:color w:val="000000"/>
                <w:sz w:val="28"/>
                <w:szCs w:val="28"/>
              </w:rPr>
              <w:t>,</w:t>
            </w:r>
            <w:r w:rsidRPr="00174D05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174D05" w:rsidRDefault="00B21012" w:rsidP="001404A2">
            <w:pPr>
              <w:spacing w:before="60"/>
              <w:jc w:val="right"/>
              <w:rPr>
                <w:color w:val="000000"/>
                <w:sz w:val="28"/>
                <w:szCs w:val="28"/>
              </w:rPr>
            </w:pPr>
            <w:r w:rsidRPr="00174D05">
              <w:rPr>
                <w:color w:val="000000"/>
                <w:sz w:val="28"/>
                <w:szCs w:val="28"/>
              </w:rPr>
              <w:t>44011</w:t>
            </w:r>
            <w:r>
              <w:rPr>
                <w:color w:val="000000"/>
                <w:sz w:val="28"/>
                <w:szCs w:val="28"/>
              </w:rPr>
              <w:t>,</w:t>
            </w:r>
            <w:r w:rsidRPr="00174D05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174D05" w:rsidRDefault="00B21012" w:rsidP="001404A2">
            <w:pPr>
              <w:spacing w:before="60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174D05">
              <w:rPr>
                <w:color w:val="000000"/>
                <w:sz w:val="28"/>
                <w:szCs w:val="28"/>
              </w:rPr>
              <w:t>109</w:t>
            </w:r>
            <w:r>
              <w:rPr>
                <w:color w:val="000000"/>
                <w:sz w:val="28"/>
                <w:szCs w:val="28"/>
              </w:rPr>
              <w:t>,</w:t>
            </w:r>
            <w:r w:rsidRPr="00174D05">
              <w:rPr>
                <w:color w:val="000000"/>
                <w:sz w:val="28"/>
                <w:szCs w:val="28"/>
              </w:rPr>
              <w:t>1</w:t>
            </w:r>
          </w:p>
        </w:tc>
      </w:tr>
      <w:tr w:rsidR="00B21012" w:rsidRPr="00174D05" w:rsidTr="001404A2">
        <w:trPr>
          <w:jc w:val="center"/>
        </w:trPr>
        <w:tc>
          <w:tcPr>
            <w:tcW w:w="3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1012" w:rsidRPr="00515858" w:rsidRDefault="00B21012" w:rsidP="001404A2">
            <w:pPr>
              <w:spacing w:before="60"/>
              <w:rPr>
                <w:rFonts w:eastAsia="MS Mincho"/>
                <w:color w:val="000000"/>
                <w:sz w:val="28"/>
                <w:szCs w:val="28"/>
              </w:rPr>
            </w:pPr>
            <w:r w:rsidRPr="00515858">
              <w:rPr>
                <w:rFonts w:eastAsia="MS Mincho"/>
                <w:color w:val="000000"/>
                <w:sz w:val="28"/>
                <w:szCs w:val="28"/>
              </w:rPr>
              <w:t xml:space="preserve">транспортировка и </w:t>
            </w:r>
            <w:r w:rsidRPr="00515858">
              <w:rPr>
                <w:rFonts w:eastAsia="MS Mincho"/>
                <w:color w:val="000000"/>
                <w:sz w:val="28"/>
                <w:szCs w:val="28"/>
              </w:rPr>
              <w:br/>
              <w:t>хранение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1012" w:rsidRPr="00174D05" w:rsidRDefault="00B21012" w:rsidP="001404A2">
            <w:pPr>
              <w:spacing w:before="60"/>
              <w:jc w:val="right"/>
              <w:rPr>
                <w:color w:val="000000"/>
                <w:sz w:val="28"/>
                <w:szCs w:val="28"/>
              </w:rPr>
            </w:pPr>
            <w:r w:rsidRPr="00174D05">
              <w:rPr>
                <w:color w:val="000000"/>
                <w:sz w:val="28"/>
                <w:szCs w:val="28"/>
              </w:rPr>
              <w:t>47473</w:t>
            </w:r>
            <w:r>
              <w:rPr>
                <w:color w:val="000000"/>
                <w:sz w:val="28"/>
                <w:szCs w:val="28"/>
              </w:rPr>
              <w:t>,</w:t>
            </w:r>
            <w:r w:rsidRPr="00174D05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1012" w:rsidRPr="00174D05" w:rsidRDefault="00B21012" w:rsidP="001404A2">
            <w:pPr>
              <w:spacing w:before="60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174D05">
              <w:rPr>
                <w:color w:val="000000"/>
                <w:sz w:val="28"/>
                <w:szCs w:val="28"/>
              </w:rPr>
              <w:t>116</w:t>
            </w:r>
            <w:r>
              <w:rPr>
                <w:color w:val="000000"/>
                <w:sz w:val="28"/>
                <w:szCs w:val="28"/>
              </w:rPr>
              <w:t>,</w:t>
            </w:r>
            <w:r w:rsidRPr="00174D05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1012" w:rsidRPr="00174D05" w:rsidRDefault="00B21012" w:rsidP="001404A2">
            <w:pPr>
              <w:spacing w:before="60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174D05">
              <w:rPr>
                <w:color w:val="000000"/>
                <w:sz w:val="28"/>
                <w:szCs w:val="28"/>
              </w:rPr>
              <w:t>93</w:t>
            </w:r>
            <w:r>
              <w:rPr>
                <w:color w:val="000000"/>
                <w:sz w:val="28"/>
                <w:szCs w:val="28"/>
              </w:rPr>
              <w:t>,</w:t>
            </w:r>
            <w:r w:rsidRPr="00174D05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1012" w:rsidRPr="00174D05" w:rsidRDefault="00B21012" w:rsidP="001404A2">
            <w:pPr>
              <w:spacing w:before="60"/>
              <w:jc w:val="right"/>
              <w:rPr>
                <w:color w:val="000000"/>
                <w:sz w:val="28"/>
                <w:szCs w:val="28"/>
              </w:rPr>
            </w:pPr>
            <w:r w:rsidRPr="00174D05">
              <w:rPr>
                <w:color w:val="000000"/>
                <w:sz w:val="28"/>
                <w:szCs w:val="28"/>
              </w:rPr>
              <w:t>47651</w:t>
            </w:r>
            <w:r>
              <w:rPr>
                <w:color w:val="000000"/>
                <w:sz w:val="28"/>
                <w:szCs w:val="28"/>
              </w:rPr>
              <w:t>,</w:t>
            </w:r>
            <w:r w:rsidRPr="00174D05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1012" w:rsidRPr="00174D05" w:rsidRDefault="00B21012" w:rsidP="001404A2">
            <w:pPr>
              <w:spacing w:before="60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174D05">
              <w:rPr>
                <w:color w:val="000000"/>
                <w:sz w:val="28"/>
                <w:szCs w:val="28"/>
              </w:rPr>
              <w:t>115</w:t>
            </w:r>
            <w:r>
              <w:rPr>
                <w:color w:val="000000"/>
                <w:sz w:val="28"/>
                <w:szCs w:val="28"/>
              </w:rPr>
              <w:t>,</w:t>
            </w:r>
            <w:r w:rsidRPr="00174D05">
              <w:rPr>
                <w:color w:val="000000"/>
                <w:sz w:val="28"/>
                <w:szCs w:val="28"/>
              </w:rPr>
              <w:t>2</w:t>
            </w:r>
          </w:p>
        </w:tc>
      </w:tr>
      <w:tr w:rsidR="00B21012" w:rsidRPr="00174D05" w:rsidTr="001404A2">
        <w:trPr>
          <w:jc w:val="center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21012" w:rsidRPr="00515858" w:rsidRDefault="00B21012" w:rsidP="001404A2">
            <w:pPr>
              <w:spacing w:before="60" w:line="223" w:lineRule="auto"/>
              <w:rPr>
                <w:rFonts w:eastAsia="MS Mincho"/>
                <w:color w:val="000000"/>
                <w:sz w:val="28"/>
                <w:szCs w:val="28"/>
              </w:rPr>
            </w:pPr>
            <w:r w:rsidRPr="00515858">
              <w:rPr>
                <w:rFonts w:eastAsia="MS Mincho"/>
                <w:color w:val="000000"/>
                <w:sz w:val="28"/>
                <w:szCs w:val="28"/>
              </w:rPr>
              <w:lastRenderedPageBreak/>
              <w:t>деятельность гостиниц и предприятий обществе</w:t>
            </w:r>
            <w:r w:rsidRPr="00515858">
              <w:rPr>
                <w:rFonts w:eastAsia="MS Mincho"/>
                <w:color w:val="000000"/>
                <w:sz w:val="28"/>
                <w:szCs w:val="28"/>
              </w:rPr>
              <w:t>н</w:t>
            </w:r>
            <w:r w:rsidRPr="00515858">
              <w:rPr>
                <w:rFonts w:eastAsia="MS Mincho"/>
                <w:color w:val="000000"/>
                <w:sz w:val="28"/>
                <w:szCs w:val="28"/>
              </w:rPr>
              <w:t>ного питания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174D05" w:rsidRDefault="00B21012" w:rsidP="001404A2">
            <w:pPr>
              <w:spacing w:before="60" w:line="223" w:lineRule="auto"/>
              <w:jc w:val="right"/>
              <w:rPr>
                <w:color w:val="000000"/>
                <w:sz w:val="28"/>
                <w:szCs w:val="28"/>
              </w:rPr>
            </w:pPr>
            <w:r w:rsidRPr="00174D05">
              <w:rPr>
                <w:color w:val="000000"/>
                <w:sz w:val="28"/>
                <w:szCs w:val="28"/>
              </w:rPr>
              <w:t>36371</w:t>
            </w:r>
            <w:r>
              <w:rPr>
                <w:color w:val="000000"/>
                <w:sz w:val="28"/>
                <w:szCs w:val="28"/>
              </w:rPr>
              <w:t>,</w:t>
            </w:r>
            <w:r w:rsidRPr="00174D05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174D05" w:rsidRDefault="00B21012" w:rsidP="001404A2">
            <w:pPr>
              <w:spacing w:before="60" w:line="223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174D05">
              <w:rPr>
                <w:color w:val="000000"/>
                <w:sz w:val="28"/>
                <w:szCs w:val="28"/>
              </w:rPr>
              <w:t>112</w:t>
            </w:r>
            <w:r>
              <w:rPr>
                <w:color w:val="000000"/>
                <w:sz w:val="28"/>
                <w:szCs w:val="28"/>
              </w:rPr>
              <w:t>,</w:t>
            </w:r>
            <w:r w:rsidRPr="00174D05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174D05" w:rsidRDefault="00B21012" w:rsidP="001404A2">
            <w:pPr>
              <w:spacing w:before="60" w:line="223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174D05">
              <w:rPr>
                <w:color w:val="000000"/>
                <w:sz w:val="28"/>
                <w:szCs w:val="28"/>
              </w:rPr>
              <w:t>105</w:t>
            </w:r>
            <w:r>
              <w:rPr>
                <w:color w:val="000000"/>
                <w:sz w:val="28"/>
                <w:szCs w:val="28"/>
              </w:rPr>
              <w:t>,</w:t>
            </w:r>
            <w:r w:rsidRPr="00174D05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174D05" w:rsidRDefault="00B21012" w:rsidP="001404A2">
            <w:pPr>
              <w:spacing w:before="60" w:line="223" w:lineRule="auto"/>
              <w:jc w:val="right"/>
              <w:rPr>
                <w:color w:val="000000"/>
                <w:sz w:val="28"/>
                <w:szCs w:val="28"/>
              </w:rPr>
            </w:pPr>
            <w:r w:rsidRPr="00174D05">
              <w:rPr>
                <w:color w:val="000000"/>
                <w:sz w:val="28"/>
                <w:szCs w:val="28"/>
              </w:rPr>
              <w:t>34713</w:t>
            </w:r>
            <w:r>
              <w:rPr>
                <w:color w:val="000000"/>
                <w:sz w:val="28"/>
                <w:szCs w:val="28"/>
              </w:rPr>
              <w:t>,</w:t>
            </w:r>
            <w:r w:rsidRPr="00174D05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174D05" w:rsidRDefault="00B21012" w:rsidP="001404A2">
            <w:pPr>
              <w:spacing w:before="60" w:line="223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174D05">
              <w:rPr>
                <w:color w:val="000000"/>
                <w:sz w:val="28"/>
                <w:szCs w:val="28"/>
              </w:rPr>
              <w:t>109</w:t>
            </w:r>
            <w:r>
              <w:rPr>
                <w:color w:val="000000"/>
                <w:sz w:val="28"/>
                <w:szCs w:val="28"/>
              </w:rPr>
              <w:t>,</w:t>
            </w:r>
            <w:r w:rsidRPr="00174D05">
              <w:rPr>
                <w:color w:val="000000"/>
                <w:sz w:val="28"/>
                <w:szCs w:val="28"/>
              </w:rPr>
              <w:t>7</w:t>
            </w:r>
          </w:p>
        </w:tc>
      </w:tr>
      <w:tr w:rsidR="00B21012" w:rsidRPr="00174D05" w:rsidTr="001404A2">
        <w:trPr>
          <w:jc w:val="center"/>
        </w:trPr>
        <w:tc>
          <w:tcPr>
            <w:tcW w:w="3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21012" w:rsidRPr="00515858" w:rsidRDefault="00B21012" w:rsidP="001404A2">
            <w:pPr>
              <w:spacing w:before="60" w:line="223" w:lineRule="auto"/>
              <w:rPr>
                <w:rFonts w:eastAsia="MS Mincho"/>
                <w:color w:val="000000"/>
                <w:sz w:val="28"/>
                <w:szCs w:val="28"/>
              </w:rPr>
            </w:pPr>
            <w:r w:rsidRPr="00515858">
              <w:rPr>
                <w:rFonts w:eastAsia="MS Mincho"/>
                <w:color w:val="000000"/>
                <w:sz w:val="28"/>
                <w:szCs w:val="28"/>
              </w:rPr>
              <w:t>деятельность в области информации и связи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174D05" w:rsidRDefault="00B21012" w:rsidP="001404A2">
            <w:pPr>
              <w:spacing w:before="60" w:line="223" w:lineRule="auto"/>
              <w:jc w:val="right"/>
              <w:rPr>
                <w:color w:val="000000"/>
                <w:sz w:val="28"/>
                <w:szCs w:val="28"/>
              </w:rPr>
            </w:pPr>
            <w:r w:rsidRPr="00174D05">
              <w:rPr>
                <w:color w:val="000000"/>
                <w:sz w:val="28"/>
                <w:szCs w:val="28"/>
              </w:rPr>
              <w:t>60279</w:t>
            </w:r>
            <w:r>
              <w:rPr>
                <w:color w:val="000000"/>
                <w:sz w:val="28"/>
                <w:szCs w:val="28"/>
              </w:rPr>
              <w:t>,</w:t>
            </w:r>
            <w:r w:rsidRPr="00174D05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174D05" w:rsidRDefault="00B21012" w:rsidP="001404A2">
            <w:pPr>
              <w:spacing w:before="60" w:line="223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174D05">
              <w:rPr>
                <w:color w:val="000000"/>
                <w:sz w:val="28"/>
                <w:szCs w:val="28"/>
              </w:rPr>
              <w:t>123</w:t>
            </w:r>
            <w:r>
              <w:rPr>
                <w:color w:val="000000"/>
                <w:sz w:val="28"/>
                <w:szCs w:val="28"/>
              </w:rPr>
              <w:t>,</w:t>
            </w:r>
            <w:r w:rsidRPr="00174D05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174D05" w:rsidRDefault="00B21012" w:rsidP="001404A2">
            <w:pPr>
              <w:spacing w:before="60" w:line="223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174D05">
              <w:rPr>
                <w:color w:val="000000"/>
                <w:sz w:val="28"/>
                <w:szCs w:val="28"/>
              </w:rPr>
              <w:t>103</w:t>
            </w:r>
            <w:r>
              <w:rPr>
                <w:color w:val="000000"/>
                <w:sz w:val="28"/>
                <w:szCs w:val="28"/>
              </w:rPr>
              <w:t>,</w:t>
            </w:r>
            <w:r w:rsidRPr="00174D05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174D05" w:rsidRDefault="00B21012" w:rsidP="001404A2">
            <w:pPr>
              <w:spacing w:before="60" w:line="223" w:lineRule="auto"/>
              <w:jc w:val="right"/>
              <w:rPr>
                <w:color w:val="000000"/>
                <w:sz w:val="28"/>
                <w:szCs w:val="28"/>
              </w:rPr>
            </w:pPr>
            <w:r w:rsidRPr="00174D05">
              <w:rPr>
                <w:color w:val="000000"/>
                <w:sz w:val="28"/>
                <w:szCs w:val="28"/>
              </w:rPr>
              <w:t>57536</w:t>
            </w:r>
            <w:r>
              <w:rPr>
                <w:color w:val="000000"/>
                <w:sz w:val="28"/>
                <w:szCs w:val="28"/>
              </w:rPr>
              <w:t>,</w:t>
            </w:r>
            <w:r w:rsidRPr="00174D05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174D05" w:rsidRDefault="00B21012" w:rsidP="001404A2">
            <w:pPr>
              <w:spacing w:before="60" w:line="223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174D05">
              <w:rPr>
                <w:color w:val="000000"/>
                <w:sz w:val="28"/>
                <w:szCs w:val="28"/>
              </w:rPr>
              <w:t>115</w:t>
            </w:r>
            <w:r>
              <w:rPr>
                <w:color w:val="000000"/>
                <w:sz w:val="28"/>
                <w:szCs w:val="28"/>
              </w:rPr>
              <w:t>,</w:t>
            </w:r>
            <w:r w:rsidRPr="00174D05">
              <w:rPr>
                <w:color w:val="000000"/>
                <w:sz w:val="28"/>
                <w:szCs w:val="28"/>
              </w:rPr>
              <w:t>8</w:t>
            </w:r>
          </w:p>
        </w:tc>
      </w:tr>
      <w:tr w:rsidR="00B21012" w:rsidRPr="00174D05" w:rsidTr="001404A2">
        <w:trPr>
          <w:jc w:val="center"/>
        </w:trPr>
        <w:tc>
          <w:tcPr>
            <w:tcW w:w="3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21012" w:rsidRPr="00515858" w:rsidRDefault="00B21012" w:rsidP="001404A2">
            <w:pPr>
              <w:spacing w:before="60" w:line="223" w:lineRule="auto"/>
              <w:rPr>
                <w:rFonts w:eastAsia="MS Mincho"/>
                <w:color w:val="000000"/>
                <w:sz w:val="28"/>
                <w:szCs w:val="28"/>
              </w:rPr>
            </w:pPr>
            <w:r w:rsidRPr="00515858">
              <w:rPr>
                <w:rFonts w:eastAsia="MS Mincho"/>
                <w:color w:val="000000"/>
                <w:sz w:val="28"/>
                <w:szCs w:val="28"/>
              </w:rPr>
              <w:t xml:space="preserve">деятельность финансовая и страховая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174D05" w:rsidRDefault="00B21012" w:rsidP="001404A2">
            <w:pPr>
              <w:spacing w:before="60" w:line="223" w:lineRule="auto"/>
              <w:jc w:val="right"/>
              <w:rPr>
                <w:color w:val="000000"/>
                <w:sz w:val="28"/>
                <w:szCs w:val="28"/>
              </w:rPr>
            </w:pPr>
            <w:r w:rsidRPr="00174D05">
              <w:rPr>
                <w:color w:val="000000"/>
                <w:sz w:val="28"/>
                <w:szCs w:val="28"/>
              </w:rPr>
              <w:t>54278</w:t>
            </w:r>
            <w:r>
              <w:rPr>
                <w:color w:val="000000"/>
                <w:sz w:val="28"/>
                <w:szCs w:val="28"/>
              </w:rPr>
              <w:t>,</w:t>
            </w:r>
            <w:r w:rsidRPr="00174D05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174D05" w:rsidRDefault="00B21012" w:rsidP="001404A2">
            <w:pPr>
              <w:spacing w:before="60" w:line="223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174D05">
              <w:rPr>
                <w:color w:val="000000"/>
                <w:sz w:val="28"/>
                <w:szCs w:val="28"/>
              </w:rPr>
              <w:t>109</w:t>
            </w:r>
            <w:r>
              <w:rPr>
                <w:color w:val="000000"/>
                <w:sz w:val="28"/>
                <w:szCs w:val="28"/>
              </w:rPr>
              <w:t>,</w:t>
            </w:r>
            <w:r w:rsidRPr="00174D05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174D05" w:rsidRDefault="00B21012" w:rsidP="001404A2">
            <w:pPr>
              <w:spacing w:before="60" w:line="223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174D05">
              <w:rPr>
                <w:color w:val="000000"/>
                <w:sz w:val="28"/>
                <w:szCs w:val="28"/>
              </w:rPr>
              <w:t>93</w:t>
            </w:r>
            <w:r>
              <w:rPr>
                <w:color w:val="000000"/>
                <w:sz w:val="28"/>
                <w:szCs w:val="28"/>
              </w:rPr>
              <w:t>,</w:t>
            </w:r>
            <w:r w:rsidRPr="00174D05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174D05" w:rsidRDefault="00B21012" w:rsidP="001404A2">
            <w:pPr>
              <w:spacing w:before="60" w:line="223" w:lineRule="auto"/>
              <w:jc w:val="right"/>
              <w:rPr>
                <w:color w:val="000000"/>
                <w:sz w:val="28"/>
                <w:szCs w:val="28"/>
              </w:rPr>
            </w:pPr>
            <w:r w:rsidRPr="00174D05">
              <w:rPr>
                <w:color w:val="000000"/>
                <w:sz w:val="28"/>
                <w:szCs w:val="28"/>
              </w:rPr>
              <w:t>57786</w:t>
            </w:r>
            <w:r>
              <w:rPr>
                <w:color w:val="000000"/>
                <w:sz w:val="28"/>
                <w:szCs w:val="28"/>
              </w:rPr>
              <w:t>,</w:t>
            </w:r>
            <w:r w:rsidRPr="00174D05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174D05" w:rsidRDefault="00B21012" w:rsidP="001404A2">
            <w:pPr>
              <w:spacing w:before="60" w:line="223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174D05">
              <w:rPr>
                <w:color w:val="000000"/>
                <w:sz w:val="28"/>
                <w:szCs w:val="28"/>
              </w:rPr>
              <w:t>103</w:t>
            </w:r>
            <w:r>
              <w:rPr>
                <w:color w:val="000000"/>
                <w:sz w:val="28"/>
                <w:szCs w:val="28"/>
              </w:rPr>
              <w:t>,</w:t>
            </w:r>
            <w:r w:rsidRPr="00174D05">
              <w:rPr>
                <w:color w:val="000000"/>
                <w:sz w:val="28"/>
                <w:szCs w:val="28"/>
              </w:rPr>
              <w:t>3</w:t>
            </w:r>
          </w:p>
        </w:tc>
      </w:tr>
      <w:tr w:rsidR="00B21012" w:rsidRPr="00174D05" w:rsidTr="001404A2">
        <w:trPr>
          <w:jc w:val="center"/>
        </w:trPr>
        <w:tc>
          <w:tcPr>
            <w:tcW w:w="3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21012" w:rsidRPr="00515858" w:rsidRDefault="00B21012" w:rsidP="001404A2">
            <w:pPr>
              <w:spacing w:before="60" w:line="223" w:lineRule="auto"/>
              <w:rPr>
                <w:rFonts w:eastAsia="MS Mincho"/>
                <w:color w:val="000000"/>
                <w:sz w:val="28"/>
                <w:szCs w:val="28"/>
              </w:rPr>
            </w:pPr>
            <w:r w:rsidRPr="00515858">
              <w:rPr>
                <w:rFonts w:eastAsia="MS Mincho"/>
                <w:color w:val="000000"/>
                <w:sz w:val="28"/>
                <w:szCs w:val="28"/>
              </w:rPr>
              <w:t xml:space="preserve">деятельность по </w:t>
            </w:r>
            <w:r>
              <w:rPr>
                <w:rFonts w:eastAsia="MS Mincho"/>
                <w:color w:val="000000"/>
                <w:sz w:val="28"/>
                <w:szCs w:val="28"/>
              </w:rPr>
              <w:br/>
            </w:r>
            <w:r w:rsidRPr="00515858">
              <w:rPr>
                <w:rFonts w:eastAsia="MS Mincho"/>
                <w:color w:val="000000"/>
                <w:sz w:val="28"/>
                <w:szCs w:val="28"/>
              </w:rPr>
              <w:t>операциям с недвижимым имуществом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174D05" w:rsidRDefault="00B21012" w:rsidP="001404A2">
            <w:pPr>
              <w:spacing w:before="60" w:line="223" w:lineRule="auto"/>
              <w:jc w:val="right"/>
              <w:rPr>
                <w:color w:val="000000"/>
                <w:sz w:val="28"/>
                <w:szCs w:val="28"/>
              </w:rPr>
            </w:pPr>
            <w:r w:rsidRPr="00174D05">
              <w:rPr>
                <w:color w:val="000000"/>
                <w:sz w:val="28"/>
                <w:szCs w:val="28"/>
              </w:rPr>
              <w:t>36762</w:t>
            </w:r>
            <w:r>
              <w:rPr>
                <w:color w:val="000000"/>
                <w:sz w:val="28"/>
                <w:szCs w:val="28"/>
              </w:rPr>
              <w:t>,</w:t>
            </w:r>
            <w:r w:rsidRPr="00174D05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174D05" w:rsidRDefault="00B21012" w:rsidP="001404A2">
            <w:pPr>
              <w:spacing w:before="60" w:line="223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174D05">
              <w:rPr>
                <w:color w:val="000000"/>
                <w:sz w:val="28"/>
                <w:szCs w:val="28"/>
              </w:rPr>
              <w:t>100</w:t>
            </w:r>
            <w:r>
              <w:rPr>
                <w:color w:val="000000"/>
                <w:sz w:val="28"/>
                <w:szCs w:val="28"/>
              </w:rPr>
              <w:t>,</w:t>
            </w:r>
            <w:r w:rsidRPr="00174D05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174D05" w:rsidRDefault="00B21012" w:rsidP="001404A2">
            <w:pPr>
              <w:spacing w:before="60" w:line="223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174D05">
              <w:rPr>
                <w:color w:val="000000"/>
                <w:sz w:val="28"/>
                <w:szCs w:val="28"/>
              </w:rPr>
              <w:t>94</w:t>
            </w:r>
            <w:r>
              <w:rPr>
                <w:color w:val="000000"/>
                <w:sz w:val="28"/>
                <w:szCs w:val="28"/>
              </w:rPr>
              <w:t>,</w:t>
            </w:r>
            <w:r w:rsidRPr="00174D05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174D05" w:rsidRDefault="00B21012" w:rsidP="001404A2">
            <w:pPr>
              <w:spacing w:before="60" w:line="223" w:lineRule="auto"/>
              <w:jc w:val="right"/>
              <w:rPr>
                <w:color w:val="000000"/>
                <w:sz w:val="28"/>
                <w:szCs w:val="28"/>
              </w:rPr>
            </w:pPr>
            <w:r w:rsidRPr="00174D05">
              <w:rPr>
                <w:color w:val="000000"/>
                <w:sz w:val="28"/>
                <w:szCs w:val="28"/>
              </w:rPr>
              <w:t>36070</w:t>
            </w:r>
            <w:r>
              <w:rPr>
                <w:color w:val="000000"/>
                <w:sz w:val="28"/>
                <w:szCs w:val="28"/>
              </w:rPr>
              <w:t>,</w:t>
            </w:r>
            <w:r w:rsidRPr="00174D05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174D05" w:rsidRDefault="00B21012" w:rsidP="001404A2">
            <w:pPr>
              <w:spacing w:before="60" w:line="223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174D05">
              <w:rPr>
                <w:color w:val="000000"/>
                <w:sz w:val="28"/>
                <w:szCs w:val="28"/>
              </w:rPr>
              <w:t>103</w:t>
            </w:r>
            <w:r>
              <w:rPr>
                <w:color w:val="000000"/>
                <w:sz w:val="28"/>
                <w:szCs w:val="28"/>
              </w:rPr>
              <w:t>,</w:t>
            </w:r>
            <w:r w:rsidRPr="00174D05">
              <w:rPr>
                <w:color w:val="000000"/>
                <w:sz w:val="28"/>
                <w:szCs w:val="28"/>
              </w:rPr>
              <w:t>6</w:t>
            </w:r>
          </w:p>
        </w:tc>
      </w:tr>
      <w:tr w:rsidR="00B21012" w:rsidRPr="00174D05" w:rsidTr="001404A2">
        <w:trPr>
          <w:jc w:val="center"/>
        </w:trPr>
        <w:tc>
          <w:tcPr>
            <w:tcW w:w="3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21012" w:rsidRPr="00515858" w:rsidRDefault="00B21012" w:rsidP="001404A2">
            <w:pPr>
              <w:spacing w:before="60" w:line="223" w:lineRule="auto"/>
              <w:rPr>
                <w:rFonts w:eastAsia="MS Mincho"/>
                <w:color w:val="000000"/>
                <w:sz w:val="28"/>
                <w:szCs w:val="28"/>
              </w:rPr>
            </w:pPr>
            <w:r w:rsidRPr="00515858">
              <w:rPr>
                <w:rFonts w:eastAsia="MS Mincho"/>
                <w:color w:val="000000"/>
                <w:sz w:val="28"/>
                <w:szCs w:val="28"/>
              </w:rPr>
              <w:t>деятельность професси</w:t>
            </w:r>
            <w:r w:rsidRPr="00515858">
              <w:rPr>
                <w:rFonts w:eastAsia="MS Mincho"/>
                <w:color w:val="000000"/>
                <w:sz w:val="28"/>
                <w:szCs w:val="28"/>
              </w:rPr>
              <w:t>о</w:t>
            </w:r>
            <w:r w:rsidRPr="00515858">
              <w:rPr>
                <w:rFonts w:eastAsia="MS Mincho"/>
                <w:color w:val="000000"/>
                <w:sz w:val="28"/>
                <w:szCs w:val="28"/>
              </w:rPr>
              <w:t xml:space="preserve">нальная, научная и </w:t>
            </w:r>
            <w:r>
              <w:rPr>
                <w:rFonts w:eastAsia="MS Mincho"/>
                <w:color w:val="000000"/>
                <w:sz w:val="28"/>
                <w:szCs w:val="28"/>
              </w:rPr>
              <w:br/>
            </w:r>
            <w:r w:rsidRPr="00515858">
              <w:rPr>
                <w:rFonts w:eastAsia="MS Mincho"/>
                <w:color w:val="000000"/>
                <w:sz w:val="28"/>
                <w:szCs w:val="28"/>
              </w:rPr>
              <w:t>техническая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174D05" w:rsidRDefault="00B21012" w:rsidP="001404A2">
            <w:pPr>
              <w:spacing w:before="60" w:line="223" w:lineRule="auto"/>
              <w:jc w:val="right"/>
              <w:rPr>
                <w:color w:val="000000"/>
                <w:sz w:val="28"/>
                <w:szCs w:val="28"/>
              </w:rPr>
            </w:pPr>
            <w:r w:rsidRPr="00174D05">
              <w:rPr>
                <w:color w:val="000000"/>
                <w:sz w:val="28"/>
                <w:szCs w:val="28"/>
              </w:rPr>
              <w:t>64714</w:t>
            </w:r>
            <w:r>
              <w:rPr>
                <w:color w:val="000000"/>
                <w:sz w:val="28"/>
                <w:szCs w:val="28"/>
              </w:rPr>
              <w:t>,</w:t>
            </w:r>
            <w:r w:rsidRPr="00174D05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174D05" w:rsidRDefault="00B21012" w:rsidP="001404A2">
            <w:pPr>
              <w:spacing w:before="60" w:line="223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174D05">
              <w:rPr>
                <w:color w:val="000000"/>
                <w:sz w:val="28"/>
                <w:szCs w:val="28"/>
              </w:rPr>
              <w:t>111</w:t>
            </w:r>
            <w:r>
              <w:rPr>
                <w:color w:val="000000"/>
                <w:sz w:val="28"/>
                <w:szCs w:val="28"/>
              </w:rPr>
              <w:t>,</w:t>
            </w:r>
            <w:r w:rsidRPr="00174D05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174D05" w:rsidRDefault="00B21012" w:rsidP="001404A2">
            <w:pPr>
              <w:spacing w:before="60" w:line="223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174D05">
              <w:rPr>
                <w:color w:val="000000"/>
                <w:sz w:val="28"/>
                <w:szCs w:val="28"/>
              </w:rPr>
              <w:t>101</w:t>
            </w:r>
            <w:r>
              <w:rPr>
                <w:color w:val="000000"/>
                <w:sz w:val="28"/>
                <w:szCs w:val="28"/>
              </w:rPr>
              <w:t>,</w:t>
            </w:r>
            <w:r w:rsidRPr="00174D05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174D05" w:rsidRDefault="00B21012" w:rsidP="001404A2">
            <w:pPr>
              <w:spacing w:before="60" w:line="223" w:lineRule="auto"/>
              <w:jc w:val="right"/>
              <w:rPr>
                <w:color w:val="000000"/>
                <w:sz w:val="28"/>
                <w:szCs w:val="28"/>
              </w:rPr>
            </w:pPr>
            <w:r w:rsidRPr="00174D05">
              <w:rPr>
                <w:color w:val="000000"/>
                <w:sz w:val="28"/>
                <w:szCs w:val="28"/>
              </w:rPr>
              <w:t>64139</w:t>
            </w:r>
            <w:r>
              <w:rPr>
                <w:color w:val="000000"/>
                <w:sz w:val="28"/>
                <w:szCs w:val="28"/>
              </w:rPr>
              <w:t>,</w:t>
            </w:r>
            <w:r w:rsidRPr="00174D05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174D05" w:rsidRDefault="00B21012" w:rsidP="001404A2">
            <w:pPr>
              <w:spacing w:before="60" w:line="223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174D05">
              <w:rPr>
                <w:color w:val="000000"/>
                <w:sz w:val="28"/>
                <w:szCs w:val="28"/>
              </w:rPr>
              <w:t>113</w:t>
            </w:r>
            <w:r>
              <w:rPr>
                <w:color w:val="000000"/>
                <w:sz w:val="28"/>
                <w:szCs w:val="28"/>
              </w:rPr>
              <w:t>,</w:t>
            </w:r>
            <w:r w:rsidRPr="00174D05">
              <w:rPr>
                <w:color w:val="000000"/>
                <w:sz w:val="28"/>
                <w:szCs w:val="28"/>
              </w:rPr>
              <w:t>8</w:t>
            </w:r>
          </w:p>
        </w:tc>
      </w:tr>
      <w:tr w:rsidR="00B21012" w:rsidRPr="00174D05" w:rsidTr="001404A2">
        <w:trPr>
          <w:jc w:val="center"/>
        </w:trPr>
        <w:tc>
          <w:tcPr>
            <w:tcW w:w="3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21012" w:rsidRPr="00515858" w:rsidRDefault="00B21012" w:rsidP="001404A2">
            <w:pPr>
              <w:spacing w:before="60" w:line="223" w:lineRule="auto"/>
              <w:rPr>
                <w:rFonts w:eastAsia="MS Mincho"/>
                <w:color w:val="000000"/>
                <w:sz w:val="28"/>
                <w:szCs w:val="28"/>
              </w:rPr>
            </w:pPr>
            <w:r w:rsidRPr="00515858">
              <w:rPr>
                <w:rFonts w:eastAsia="MS Mincho"/>
                <w:color w:val="000000"/>
                <w:sz w:val="28"/>
                <w:szCs w:val="28"/>
              </w:rPr>
              <w:t>деятельность администр</w:t>
            </w:r>
            <w:r w:rsidRPr="00515858">
              <w:rPr>
                <w:rFonts w:eastAsia="MS Mincho"/>
                <w:color w:val="000000"/>
                <w:sz w:val="28"/>
                <w:szCs w:val="28"/>
              </w:rPr>
              <w:t>а</w:t>
            </w:r>
            <w:r w:rsidRPr="00515858">
              <w:rPr>
                <w:rFonts w:eastAsia="MS Mincho"/>
                <w:color w:val="000000"/>
                <w:sz w:val="28"/>
                <w:szCs w:val="28"/>
              </w:rPr>
              <w:t>тивная и сопутствующие дополнительные услуги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174D05" w:rsidRDefault="00B21012" w:rsidP="001404A2">
            <w:pPr>
              <w:spacing w:before="60" w:line="223" w:lineRule="auto"/>
              <w:jc w:val="right"/>
              <w:rPr>
                <w:color w:val="000000"/>
                <w:sz w:val="28"/>
                <w:szCs w:val="28"/>
              </w:rPr>
            </w:pPr>
            <w:r w:rsidRPr="00174D05">
              <w:rPr>
                <w:color w:val="000000"/>
                <w:sz w:val="28"/>
                <w:szCs w:val="28"/>
              </w:rPr>
              <w:t>35962</w:t>
            </w:r>
            <w:r>
              <w:rPr>
                <w:color w:val="000000"/>
                <w:sz w:val="28"/>
                <w:szCs w:val="28"/>
              </w:rPr>
              <w:t>,</w:t>
            </w:r>
            <w:r w:rsidRPr="00174D05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174D05" w:rsidRDefault="00B21012" w:rsidP="001404A2">
            <w:pPr>
              <w:spacing w:before="60" w:line="223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174D05">
              <w:rPr>
                <w:color w:val="000000"/>
                <w:sz w:val="28"/>
                <w:szCs w:val="28"/>
              </w:rPr>
              <w:t>107</w:t>
            </w:r>
            <w:r>
              <w:rPr>
                <w:color w:val="000000"/>
                <w:sz w:val="28"/>
                <w:szCs w:val="28"/>
              </w:rPr>
              <w:t>,</w:t>
            </w:r>
            <w:r w:rsidRPr="00174D05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174D05" w:rsidRDefault="00B21012" w:rsidP="001404A2">
            <w:pPr>
              <w:spacing w:before="60" w:line="223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174D05">
              <w:rPr>
                <w:color w:val="000000"/>
                <w:sz w:val="28"/>
                <w:szCs w:val="28"/>
              </w:rPr>
              <w:t>104</w:t>
            </w:r>
            <w:r>
              <w:rPr>
                <w:color w:val="000000"/>
                <w:sz w:val="28"/>
                <w:szCs w:val="28"/>
              </w:rPr>
              <w:t>,</w:t>
            </w:r>
            <w:r w:rsidRPr="00174D05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174D05" w:rsidRDefault="00B21012" w:rsidP="001404A2">
            <w:pPr>
              <w:spacing w:before="60" w:line="223" w:lineRule="auto"/>
              <w:jc w:val="right"/>
              <w:rPr>
                <w:color w:val="000000"/>
                <w:sz w:val="28"/>
                <w:szCs w:val="28"/>
              </w:rPr>
            </w:pPr>
            <w:r w:rsidRPr="00174D05">
              <w:rPr>
                <w:color w:val="000000"/>
                <w:sz w:val="28"/>
                <w:szCs w:val="28"/>
              </w:rPr>
              <w:t>35109</w:t>
            </w:r>
            <w:r>
              <w:rPr>
                <w:color w:val="000000"/>
                <w:sz w:val="28"/>
                <w:szCs w:val="28"/>
              </w:rPr>
              <w:t>,</w:t>
            </w:r>
            <w:r w:rsidRPr="00174D05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174D05" w:rsidRDefault="00B21012" w:rsidP="001404A2">
            <w:pPr>
              <w:spacing w:before="60" w:line="223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174D05">
              <w:rPr>
                <w:color w:val="000000"/>
                <w:sz w:val="28"/>
                <w:szCs w:val="28"/>
              </w:rPr>
              <w:t>108</w:t>
            </w:r>
            <w:r>
              <w:rPr>
                <w:color w:val="000000"/>
                <w:sz w:val="28"/>
                <w:szCs w:val="28"/>
              </w:rPr>
              <w:t>,</w:t>
            </w:r>
            <w:r w:rsidRPr="00174D05">
              <w:rPr>
                <w:color w:val="000000"/>
                <w:sz w:val="28"/>
                <w:szCs w:val="28"/>
              </w:rPr>
              <w:t>5</w:t>
            </w:r>
          </w:p>
        </w:tc>
      </w:tr>
      <w:tr w:rsidR="00B21012" w:rsidRPr="00174D05" w:rsidTr="001404A2">
        <w:trPr>
          <w:jc w:val="center"/>
        </w:trPr>
        <w:tc>
          <w:tcPr>
            <w:tcW w:w="3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21012" w:rsidRPr="00515858" w:rsidRDefault="00B21012" w:rsidP="001404A2">
            <w:pPr>
              <w:spacing w:before="60" w:line="223" w:lineRule="auto"/>
              <w:rPr>
                <w:rFonts w:eastAsia="MS Mincho"/>
                <w:color w:val="000000"/>
                <w:sz w:val="28"/>
                <w:szCs w:val="28"/>
              </w:rPr>
            </w:pPr>
            <w:r w:rsidRPr="00515858">
              <w:rPr>
                <w:rFonts w:eastAsia="MS Mincho"/>
                <w:color w:val="000000"/>
                <w:sz w:val="28"/>
                <w:szCs w:val="28"/>
              </w:rPr>
              <w:t>государственное управл</w:t>
            </w:r>
            <w:r w:rsidRPr="00515858">
              <w:rPr>
                <w:rFonts w:eastAsia="MS Mincho"/>
                <w:color w:val="000000"/>
                <w:sz w:val="28"/>
                <w:szCs w:val="28"/>
              </w:rPr>
              <w:t>е</w:t>
            </w:r>
            <w:r w:rsidRPr="00515858">
              <w:rPr>
                <w:rFonts w:eastAsia="MS Mincho"/>
                <w:color w:val="000000"/>
                <w:sz w:val="28"/>
                <w:szCs w:val="28"/>
              </w:rPr>
              <w:t xml:space="preserve">ние и обеспечение </w:t>
            </w:r>
            <w:r>
              <w:rPr>
                <w:rFonts w:eastAsia="MS Mincho"/>
                <w:color w:val="000000"/>
                <w:sz w:val="28"/>
                <w:szCs w:val="28"/>
              </w:rPr>
              <w:br/>
            </w:r>
            <w:r w:rsidRPr="00515858">
              <w:rPr>
                <w:rFonts w:eastAsia="MS Mincho"/>
                <w:color w:val="000000"/>
                <w:sz w:val="28"/>
                <w:szCs w:val="28"/>
              </w:rPr>
              <w:t xml:space="preserve">военной безопасности, </w:t>
            </w:r>
            <w:r>
              <w:rPr>
                <w:rFonts w:eastAsia="MS Mincho"/>
                <w:color w:val="000000"/>
                <w:sz w:val="28"/>
                <w:szCs w:val="28"/>
              </w:rPr>
              <w:br/>
            </w:r>
            <w:r w:rsidRPr="00515858">
              <w:rPr>
                <w:rFonts w:eastAsia="MS Mincho"/>
                <w:color w:val="000000"/>
                <w:sz w:val="28"/>
                <w:szCs w:val="28"/>
              </w:rPr>
              <w:t>социальное обеспечение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174D05" w:rsidRDefault="00B21012" w:rsidP="001404A2">
            <w:pPr>
              <w:spacing w:before="60" w:line="223" w:lineRule="auto"/>
              <w:jc w:val="right"/>
              <w:rPr>
                <w:color w:val="000000"/>
                <w:sz w:val="28"/>
                <w:szCs w:val="28"/>
              </w:rPr>
            </w:pPr>
            <w:r w:rsidRPr="00174D05">
              <w:rPr>
                <w:color w:val="000000"/>
                <w:sz w:val="28"/>
                <w:szCs w:val="28"/>
              </w:rPr>
              <w:t>49473</w:t>
            </w:r>
            <w:r>
              <w:rPr>
                <w:color w:val="000000"/>
                <w:sz w:val="28"/>
                <w:szCs w:val="28"/>
              </w:rPr>
              <w:t>,</w:t>
            </w:r>
            <w:r w:rsidRPr="00174D05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174D05" w:rsidRDefault="00B21012" w:rsidP="001404A2">
            <w:pPr>
              <w:spacing w:before="60" w:line="223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174D05">
              <w:rPr>
                <w:color w:val="000000"/>
                <w:sz w:val="28"/>
                <w:szCs w:val="28"/>
              </w:rPr>
              <w:t>113</w:t>
            </w:r>
            <w:r>
              <w:rPr>
                <w:color w:val="000000"/>
                <w:sz w:val="28"/>
                <w:szCs w:val="28"/>
              </w:rPr>
              <w:t>,</w:t>
            </w:r>
            <w:r w:rsidRPr="00174D05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174D05" w:rsidRDefault="00B21012" w:rsidP="001404A2">
            <w:pPr>
              <w:spacing w:before="60" w:line="223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174D05">
              <w:rPr>
                <w:color w:val="000000"/>
                <w:sz w:val="28"/>
                <w:szCs w:val="28"/>
              </w:rPr>
              <w:t>108</w:t>
            </w:r>
            <w:r>
              <w:rPr>
                <w:color w:val="000000"/>
                <w:sz w:val="28"/>
                <w:szCs w:val="28"/>
              </w:rPr>
              <w:t>,</w:t>
            </w:r>
            <w:r w:rsidRPr="00174D05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174D05" w:rsidRDefault="00B21012" w:rsidP="001404A2">
            <w:pPr>
              <w:spacing w:before="60" w:line="223" w:lineRule="auto"/>
              <w:jc w:val="right"/>
              <w:rPr>
                <w:color w:val="000000"/>
                <w:sz w:val="28"/>
                <w:szCs w:val="28"/>
              </w:rPr>
            </w:pPr>
            <w:r w:rsidRPr="00174D05">
              <w:rPr>
                <w:color w:val="000000"/>
                <w:sz w:val="28"/>
                <w:szCs w:val="28"/>
              </w:rPr>
              <w:t>45562</w:t>
            </w:r>
            <w:r>
              <w:rPr>
                <w:color w:val="000000"/>
                <w:sz w:val="28"/>
                <w:szCs w:val="28"/>
              </w:rPr>
              <w:t>,</w:t>
            </w:r>
            <w:r w:rsidRPr="00174D05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174D05" w:rsidRDefault="00B21012" w:rsidP="001404A2">
            <w:pPr>
              <w:spacing w:before="60" w:line="223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174D05">
              <w:rPr>
                <w:color w:val="000000"/>
                <w:sz w:val="28"/>
                <w:szCs w:val="28"/>
              </w:rPr>
              <w:t>106</w:t>
            </w:r>
            <w:r>
              <w:rPr>
                <w:color w:val="000000"/>
                <w:sz w:val="28"/>
                <w:szCs w:val="28"/>
              </w:rPr>
              <w:t>,</w:t>
            </w:r>
            <w:r w:rsidRPr="00174D05">
              <w:rPr>
                <w:color w:val="000000"/>
                <w:sz w:val="28"/>
                <w:szCs w:val="28"/>
              </w:rPr>
              <w:t>2</w:t>
            </w:r>
          </w:p>
        </w:tc>
      </w:tr>
      <w:tr w:rsidR="00B21012" w:rsidRPr="00174D05" w:rsidTr="001404A2">
        <w:trPr>
          <w:jc w:val="center"/>
        </w:trPr>
        <w:tc>
          <w:tcPr>
            <w:tcW w:w="3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21012" w:rsidRPr="00515858" w:rsidRDefault="00B21012" w:rsidP="001404A2">
            <w:pPr>
              <w:spacing w:before="60" w:line="223" w:lineRule="auto"/>
              <w:rPr>
                <w:rFonts w:eastAsia="MS Mincho"/>
                <w:color w:val="000000"/>
                <w:sz w:val="28"/>
                <w:szCs w:val="28"/>
              </w:rPr>
            </w:pPr>
            <w:r w:rsidRPr="00515858">
              <w:rPr>
                <w:color w:val="000000"/>
                <w:sz w:val="28"/>
                <w:szCs w:val="28"/>
              </w:rPr>
              <w:t>образование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174D05" w:rsidRDefault="00B21012" w:rsidP="001404A2">
            <w:pPr>
              <w:spacing w:before="60" w:line="223" w:lineRule="auto"/>
              <w:jc w:val="right"/>
              <w:rPr>
                <w:color w:val="000000"/>
                <w:sz w:val="28"/>
                <w:szCs w:val="28"/>
              </w:rPr>
            </w:pPr>
            <w:r w:rsidRPr="00174D05">
              <w:rPr>
                <w:color w:val="000000"/>
                <w:sz w:val="28"/>
                <w:szCs w:val="28"/>
              </w:rPr>
              <w:t>36490</w:t>
            </w:r>
            <w:r>
              <w:rPr>
                <w:color w:val="000000"/>
                <w:sz w:val="28"/>
                <w:szCs w:val="28"/>
              </w:rPr>
              <w:t>,</w:t>
            </w:r>
            <w:r w:rsidRPr="00174D05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174D05" w:rsidRDefault="00B21012" w:rsidP="001404A2">
            <w:pPr>
              <w:spacing w:before="60" w:line="223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174D05">
              <w:rPr>
                <w:color w:val="000000"/>
                <w:sz w:val="28"/>
                <w:szCs w:val="28"/>
              </w:rPr>
              <w:t>102</w:t>
            </w:r>
            <w:r>
              <w:rPr>
                <w:color w:val="000000"/>
                <w:sz w:val="28"/>
                <w:szCs w:val="28"/>
              </w:rPr>
              <w:t>,</w:t>
            </w:r>
            <w:r w:rsidRPr="00174D05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174D05" w:rsidRDefault="00B21012" w:rsidP="001404A2">
            <w:pPr>
              <w:spacing w:before="60" w:line="223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174D05">
              <w:rPr>
                <w:color w:val="000000"/>
                <w:sz w:val="28"/>
                <w:szCs w:val="28"/>
              </w:rPr>
              <w:t>162</w:t>
            </w:r>
            <w:r>
              <w:rPr>
                <w:color w:val="000000"/>
                <w:sz w:val="28"/>
                <w:szCs w:val="28"/>
              </w:rPr>
              <w:t>,</w:t>
            </w:r>
            <w:r w:rsidRPr="00174D05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174D05" w:rsidRDefault="00B21012" w:rsidP="001404A2">
            <w:pPr>
              <w:spacing w:before="60" w:line="223" w:lineRule="auto"/>
              <w:jc w:val="right"/>
              <w:rPr>
                <w:color w:val="000000"/>
                <w:sz w:val="28"/>
                <w:szCs w:val="28"/>
              </w:rPr>
            </w:pPr>
            <w:r w:rsidRPr="00174D05">
              <w:rPr>
                <w:color w:val="000000"/>
                <w:sz w:val="28"/>
                <w:szCs w:val="28"/>
              </w:rPr>
              <w:t>35750</w:t>
            </w:r>
            <w:r>
              <w:rPr>
                <w:color w:val="000000"/>
                <w:sz w:val="28"/>
                <w:szCs w:val="28"/>
              </w:rPr>
              <w:t>,</w:t>
            </w:r>
            <w:r w:rsidRPr="00174D05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174D05" w:rsidRDefault="00B21012" w:rsidP="001404A2">
            <w:pPr>
              <w:spacing w:before="60" w:line="223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174D05">
              <w:rPr>
                <w:color w:val="000000"/>
                <w:sz w:val="28"/>
                <w:szCs w:val="28"/>
              </w:rPr>
              <w:t>109</w:t>
            </w:r>
            <w:r>
              <w:rPr>
                <w:color w:val="000000"/>
                <w:sz w:val="28"/>
                <w:szCs w:val="28"/>
              </w:rPr>
              <w:t>,</w:t>
            </w:r>
            <w:r w:rsidRPr="00174D05">
              <w:rPr>
                <w:color w:val="000000"/>
                <w:sz w:val="28"/>
                <w:szCs w:val="28"/>
              </w:rPr>
              <w:t>0</w:t>
            </w:r>
          </w:p>
        </w:tc>
      </w:tr>
      <w:tr w:rsidR="00B21012" w:rsidRPr="00174D05" w:rsidTr="001404A2">
        <w:trPr>
          <w:jc w:val="center"/>
        </w:trPr>
        <w:tc>
          <w:tcPr>
            <w:tcW w:w="3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21012" w:rsidRPr="00515858" w:rsidRDefault="00B21012" w:rsidP="001404A2">
            <w:pPr>
              <w:spacing w:before="60" w:line="223" w:lineRule="auto"/>
              <w:rPr>
                <w:rFonts w:eastAsia="MS Mincho"/>
                <w:color w:val="000000"/>
                <w:sz w:val="28"/>
                <w:szCs w:val="28"/>
              </w:rPr>
            </w:pPr>
            <w:r w:rsidRPr="00515858">
              <w:rPr>
                <w:rFonts w:eastAsia="MS Mincho"/>
                <w:color w:val="000000"/>
                <w:sz w:val="28"/>
                <w:szCs w:val="28"/>
              </w:rPr>
              <w:t xml:space="preserve">деятельность в области здравоохранения и </w:t>
            </w:r>
            <w:r>
              <w:rPr>
                <w:rFonts w:eastAsia="MS Mincho"/>
                <w:color w:val="000000"/>
                <w:sz w:val="28"/>
                <w:szCs w:val="28"/>
              </w:rPr>
              <w:br/>
            </w:r>
            <w:r w:rsidRPr="00515858">
              <w:rPr>
                <w:rFonts w:eastAsia="MS Mincho"/>
                <w:color w:val="000000"/>
                <w:sz w:val="28"/>
                <w:szCs w:val="28"/>
              </w:rPr>
              <w:t xml:space="preserve">предоставление </w:t>
            </w:r>
            <w:r w:rsidRPr="00515858">
              <w:rPr>
                <w:rFonts w:eastAsia="MS Mincho"/>
                <w:color w:val="000000"/>
                <w:sz w:val="28"/>
                <w:szCs w:val="28"/>
              </w:rPr>
              <w:br/>
              <w:t xml:space="preserve">социальных услуг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174D05" w:rsidRDefault="00B21012" w:rsidP="001404A2">
            <w:pPr>
              <w:spacing w:before="60" w:line="223" w:lineRule="auto"/>
              <w:jc w:val="right"/>
              <w:rPr>
                <w:color w:val="000000"/>
                <w:sz w:val="28"/>
                <w:szCs w:val="28"/>
              </w:rPr>
            </w:pPr>
            <w:r w:rsidRPr="00174D05">
              <w:rPr>
                <w:color w:val="000000"/>
                <w:sz w:val="28"/>
                <w:szCs w:val="28"/>
              </w:rPr>
              <w:t>45606</w:t>
            </w:r>
            <w:r>
              <w:rPr>
                <w:color w:val="000000"/>
                <w:sz w:val="28"/>
                <w:szCs w:val="28"/>
              </w:rPr>
              <w:t>,</w:t>
            </w:r>
            <w:r w:rsidRPr="00174D05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174D05" w:rsidRDefault="00B21012" w:rsidP="001404A2">
            <w:pPr>
              <w:spacing w:before="60" w:line="223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174D05">
              <w:rPr>
                <w:color w:val="000000"/>
                <w:sz w:val="28"/>
                <w:szCs w:val="28"/>
              </w:rPr>
              <w:t>97</w:t>
            </w:r>
            <w:r>
              <w:rPr>
                <w:color w:val="000000"/>
                <w:sz w:val="28"/>
                <w:szCs w:val="28"/>
              </w:rPr>
              <w:t>,</w:t>
            </w:r>
            <w:r w:rsidRPr="00174D05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174D05" w:rsidRDefault="00B21012" w:rsidP="001404A2">
            <w:pPr>
              <w:spacing w:before="60" w:line="223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174D05">
              <w:rPr>
                <w:color w:val="000000"/>
                <w:sz w:val="28"/>
                <w:szCs w:val="28"/>
              </w:rPr>
              <w:t>98</w:t>
            </w:r>
            <w:r>
              <w:rPr>
                <w:color w:val="000000"/>
                <w:sz w:val="28"/>
                <w:szCs w:val="28"/>
              </w:rPr>
              <w:t>,</w:t>
            </w:r>
            <w:r w:rsidRPr="00174D05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174D05" w:rsidRDefault="00B21012" w:rsidP="001404A2">
            <w:pPr>
              <w:spacing w:before="60" w:line="223" w:lineRule="auto"/>
              <w:jc w:val="right"/>
              <w:rPr>
                <w:color w:val="000000"/>
                <w:sz w:val="28"/>
                <w:szCs w:val="28"/>
              </w:rPr>
            </w:pPr>
            <w:r w:rsidRPr="00174D05">
              <w:rPr>
                <w:color w:val="000000"/>
                <w:sz w:val="28"/>
                <w:szCs w:val="28"/>
              </w:rPr>
              <w:t>48199</w:t>
            </w:r>
            <w:r>
              <w:rPr>
                <w:color w:val="000000"/>
                <w:sz w:val="28"/>
                <w:szCs w:val="28"/>
              </w:rPr>
              <w:t>,</w:t>
            </w:r>
            <w:r w:rsidRPr="00174D05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174D05" w:rsidRDefault="00B21012" w:rsidP="001404A2">
            <w:pPr>
              <w:spacing w:before="60" w:line="223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174D05">
              <w:rPr>
                <w:color w:val="000000"/>
                <w:sz w:val="28"/>
                <w:szCs w:val="28"/>
              </w:rPr>
              <w:t>104</w:t>
            </w:r>
            <w:r>
              <w:rPr>
                <w:color w:val="000000"/>
                <w:sz w:val="28"/>
                <w:szCs w:val="28"/>
              </w:rPr>
              <w:t>,</w:t>
            </w:r>
            <w:r w:rsidRPr="00174D05">
              <w:rPr>
                <w:color w:val="000000"/>
                <w:sz w:val="28"/>
                <w:szCs w:val="28"/>
              </w:rPr>
              <w:t>4</w:t>
            </w:r>
          </w:p>
        </w:tc>
      </w:tr>
      <w:tr w:rsidR="00B21012" w:rsidRPr="00174D05" w:rsidTr="001404A2">
        <w:trPr>
          <w:jc w:val="center"/>
        </w:trPr>
        <w:tc>
          <w:tcPr>
            <w:tcW w:w="3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515858" w:rsidRDefault="00B21012" w:rsidP="001404A2">
            <w:pPr>
              <w:spacing w:before="60" w:line="223" w:lineRule="auto"/>
              <w:rPr>
                <w:rFonts w:eastAsia="MS Mincho"/>
                <w:color w:val="000000"/>
                <w:sz w:val="28"/>
                <w:szCs w:val="28"/>
              </w:rPr>
            </w:pPr>
            <w:r w:rsidRPr="00515858">
              <w:rPr>
                <w:rFonts w:eastAsia="MS Mincho"/>
                <w:color w:val="000000"/>
                <w:sz w:val="28"/>
                <w:szCs w:val="28"/>
              </w:rPr>
              <w:t xml:space="preserve">деятельность в области культуры, спорта, </w:t>
            </w:r>
            <w:r>
              <w:rPr>
                <w:rFonts w:eastAsia="MS Mincho"/>
                <w:color w:val="000000"/>
                <w:sz w:val="28"/>
                <w:szCs w:val="28"/>
              </w:rPr>
              <w:br/>
            </w:r>
            <w:r w:rsidRPr="00515858">
              <w:rPr>
                <w:rFonts w:eastAsia="MS Mincho"/>
                <w:color w:val="000000"/>
                <w:sz w:val="28"/>
                <w:szCs w:val="28"/>
              </w:rPr>
              <w:t xml:space="preserve">организации досуга и </w:t>
            </w:r>
            <w:r>
              <w:rPr>
                <w:rFonts w:eastAsia="MS Mincho"/>
                <w:color w:val="000000"/>
                <w:sz w:val="28"/>
                <w:szCs w:val="28"/>
              </w:rPr>
              <w:br/>
            </w:r>
            <w:r w:rsidRPr="00515858">
              <w:rPr>
                <w:rFonts w:eastAsia="MS Mincho"/>
                <w:color w:val="000000"/>
                <w:sz w:val="28"/>
                <w:szCs w:val="28"/>
              </w:rPr>
              <w:t>развлечений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174D05" w:rsidRDefault="00B21012" w:rsidP="001404A2">
            <w:pPr>
              <w:spacing w:before="60" w:line="223" w:lineRule="auto"/>
              <w:jc w:val="right"/>
              <w:rPr>
                <w:color w:val="000000"/>
                <w:sz w:val="28"/>
                <w:szCs w:val="28"/>
              </w:rPr>
            </w:pPr>
            <w:r w:rsidRPr="00174D05">
              <w:rPr>
                <w:color w:val="000000"/>
                <w:sz w:val="28"/>
                <w:szCs w:val="28"/>
              </w:rPr>
              <w:t>38866</w:t>
            </w:r>
            <w:r>
              <w:rPr>
                <w:color w:val="000000"/>
                <w:sz w:val="28"/>
                <w:szCs w:val="28"/>
              </w:rPr>
              <w:t>,</w:t>
            </w:r>
            <w:r w:rsidRPr="00174D05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174D05" w:rsidRDefault="00B21012" w:rsidP="001404A2">
            <w:pPr>
              <w:spacing w:before="60" w:line="223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174D05">
              <w:rPr>
                <w:color w:val="000000"/>
                <w:sz w:val="28"/>
                <w:szCs w:val="28"/>
              </w:rPr>
              <w:t>100</w:t>
            </w:r>
            <w:r>
              <w:rPr>
                <w:color w:val="000000"/>
                <w:sz w:val="28"/>
                <w:szCs w:val="28"/>
              </w:rPr>
              <w:t>,</w:t>
            </w:r>
            <w:r w:rsidRPr="00174D05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174D05" w:rsidRDefault="00B21012" w:rsidP="001404A2">
            <w:pPr>
              <w:spacing w:before="60" w:line="223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174D05">
              <w:rPr>
                <w:color w:val="000000"/>
                <w:sz w:val="28"/>
                <w:szCs w:val="28"/>
              </w:rPr>
              <w:t>111</w:t>
            </w:r>
            <w:r>
              <w:rPr>
                <w:color w:val="000000"/>
                <w:sz w:val="28"/>
                <w:szCs w:val="28"/>
              </w:rPr>
              <w:t>,</w:t>
            </w:r>
            <w:r w:rsidRPr="00174D05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174D05" w:rsidRDefault="00B21012" w:rsidP="001404A2">
            <w:pPr>
              <w:spacing w:before="60" w:line="223" w:lineRule="auto"/>
              <w:jc w:val="right"/>
              <w:rPr>
                <w:color w:val="000000"/>
                <w:sz w:val="28"/>
                <w:szCs w:val="28"/>
              </w:rPr>
            </w:pPr>
            <w:r w:rsidRPr="00174D05">
              <w:rPr>
                <w:color w:val="000000"/>
                <w:sz w:val="28"/>
                <w:szCs w:val="28"/>
              </w:rPr>
              <w:t>38807</w:t>
            </w:r>
            <w:r>
              <w:rPr>
                <w:color w:val="000000"/>
                <w:sz w:val="28"/>
                <w:szCs w:val="28"/>
              </w:rPr>
              <w:t>,</w:t>
            </w:r>
            <w:r w:rsidRPr="00174D05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174D05" w:rsidRDefault="00B21012" w:rsidP="001404A2">
            <w:pPr>
              <w:spacing w:before="60" w:line="223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174D05">
              <w:rPr>
                <w:color w:val="000000"/>
                <w:sz w:val="28"/>
                <w:szCs w:val="28"/>
              </w:rPr>
              <w:t>108</w:t>
            </w:r>
            <w:r>
              <w:rPr>
                <w:color w:val="000000"/>
                <w:sz w:val="28"/>
                <w:szCs w:val="28"/>
              </w:rPr>
              <w:t>,</w:t>
            </w:r>
            <w:r w:rsidRPr="00174D05">
              <w:rPr>
                <w:color w:val="000000"/>
                <w:sz w:val="28"/>
                <w:szCs w:val="28"/>
              </w:rPr>
              <w:t>7</w:t>
            </w:r>
          </w:p>
        </w:tc>
      </w:tr>
      <w:tr w:rsidR="00B21012" w:rsidRPr="00174D05" w:rsidTr="001404A2">
        <w:trPr>
          <w:jc w:val="center"/>
        </w:trPr>
        <w:tc>
          <w:tcPr>
            <w:tcW w:w="3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1012" w:rsidRPr="00515858" w:rsidRDefault="00B21012" w:rsidP="001404A2">
            <w:pPr>
              <w:spacing w:before="60" w:line="223" w:lineRule="auto"/>
              <w:rPr>
                <w:rFonts w:eastAsia="MS Mincho"/>
                <w:color w:val="000000"/>
                <w:sz w:val="28"/>
                <w:szCs w:val="28"/>
              </w:rPr>
            </w:pPr>
            <w:r w:rsidRPr="00515858">
              <w:rPr>
                <w:rFonts w:eastAsia="MS Mincho"/>
                <w:color w:val="000000"/>
                <w:sz w:val="28"/>
                <w:szCs w:val="28"/>
              </w:rPr>
              <w:t>предоставление прочих видов услуг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1012" w:rsidRPr="00174D05" w:rsidRDefault="00B21012" w:rsidP="001404A2">
            <w:pPr>
              <w:spacing w:before="60" w:line="223" w:lineRule="auto"/>
              <w:jc w:val="right"/>
              <w:rPr>
                <w:color w:val="000000"/>
                <w:sz w:val="28"/>
                <w:szCs w:val="28"/>
              </w:rPr>
            </w:pPr>
            <w:r w:rsidRPr="00174D05">
              <w:rPr>
                <w:color w:val="000000"/>
                <w:sz w:val="28"/>
                <w:szCs w:val="28"/>
              </w:rPr>
              <w:t>38103</w:t>
            </w:r>
            <w:r>
              <w:rPr>
                <w:color w:val="000000"/>
                <w:sz w:val="28"/>
                <w:szCs w:val="28"/>
              </w:rPr>
              <w:t>,</w:t>
            </w:r>
            <w:r w:rsidRPr="00174D05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1012" w:rsidRPr="00174D05" w:rsidRDefault="00B21012" w:rsidP="001404A2">
            <w:pPr>
              <w:spacing w:before="60" w:line="223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174D05">
              <w:rPr>
                <w:color w:val="000000"/>
                <w:sz w:val="28"/>
                <w:szCs w:val="28"/>
              </w:rPr>
              <w:t>115</w:t>
            </w:r>
            <w:r>
              <w:rPr>
                <w:color w:val="000000"/>
                <w:sz w:val="28"/>
                <w:szCs w:val="28"/>
              </w:rPr>
              <w:t>,</w:t>
            </w:r>
            <w:r w:rsidRPr="00174D05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1012" w:rsidRPr="00174D05" w:rsidRDefault="00B21012" w:rsidP="001404A2">
            <w:pPr>
              <w:spacing w:before="60" w:line="223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174D05">
              <w:rPr>
                <w:color w:val="000000"/>
                <w:sz w:val="28"/>
                <w:szCs w:val="28"/>
              </w:rPr>
              <w:t>106</w:t>
            </w:r>
            <w:r>
              <w:rPr>
                <w:color w:val="000000"/>
                <w:sz w:val="28"/>
                <w:szCs w:val="28"/>
              </w:rPr>
              <w:t>,</w:t>
            </w:r>
            <w:r w:rsidRPr="00174D05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1012" w:rsidRPr="00174D05" w:rsidRDefault="00B21012" w:rsidP="001404A2">
            <w:pPr>
              <w:spacing w:before="60" w:line="223" w:lineRule="auto"/>
              <w:jc w:val="right"/>
              <w:rPr>
                <w:color w:val="000000"/>
                <w:sz w:val="28"/>
                <w:szCs w:val="28"/>
              </w:rPr>
            </w:pPr>
            <w:r w:rsidRPr="00174D05">
              <w:rPr>
                <w:color w:val="000000"/>
                <w:sz w:val="28"/>
                <w:szCs w:val="28"/>
              </w:rPr>
              <w:t>36845</w:t>
            </w:r>
            <w:r>
              <w:rPr>
                <w:color w:val="000000"/>
                <w:sz w:val="28"/>
                <w:szCs w:val="28"/>
              </w:rPr>
              <w:t>,</w:t>
            </w:r>
            <w:r w:rsidRPr="00174D05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1012" w:rsidRPr="00174D05" w:rsidRDefault="00B21012" w:rsidP="001404A2">
            <w:pPr>
              <w:spacing w:before="60" w:line="223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174D05">
              <w:rPr>
                <w:color w:val="000000"/>
                <w:sz w:val="28"/>
                <w:szCs w:val="28"/>
              </w:rPr>
              <w:t>105</w:t>
            </w:r>
            <w:r>
              <w:rPr>
                <w:color w:val="000000"/>
                <w:sz w:val="28"/>
                <w:szCs w:val="28"/>
              </w:rPr>
              <w:t>,</w:t>
            </w:r>
            <w:r w:rsidRPr="00174D05">
              <w:rPr>
                <w:color w:val="000000"/>
                <w:sz w:val="28"/>
                <w:szCs w:val="28"/>
              </w:rPr>
              <w:t>4</w:t>
            </w:r>
          </w:p>
        </w:tc>
      </w:tr>
      <w:tr w:rsidR="00B21012" w:rsidRPr="00515858" w:rsidTr="001404A2">
        <w:trPr>
          <w:jc w:val="center"/>
        </w:trPr>
        <w:tc>
          <w:tcPr>
            <w:tcW w:w="95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1012" w:rsidRPr="00515858" w:rsidRDefault="00B21012" w:rsidP="001404A2">
            <w:pPr>
              <w:spacing w:before="20" w:after="20"/>
              <w:rPr>
                <w:color w:val="000000"/>
                <w:sz w:val="28"/>
                <w:szCs w:val="28"/>
              </w:rPr>
            </w:pPr>
            <w:r w:rsidRPr="00515858">
              <w:rPr>
                <w:color w:val="000000"/>
                <w:szCs w:val="24"/>
                <w:vertAlign w:val="superscript"/>
              </w:rPr>
              <w:t>1)</w:t>
            </w:r>
            <w:r w:rsidRPr="00515858">
              <w:rPr>
                <w:color w:val="000000"/>
                <w:szCs w:val="24"/>
              </w:rPr>
              <w:t xml:space="preserve"> Без организаций с численностью до 15 человек, по сопоставимому кругу.</w:t>
            </w:r>
          </w:p>
        </w:tc>
      </w:tr>
    </w:tbl>
    <w:p w:rsidR="00B21012" w:rsidRPr="00515858" w:rsidRDefault="00B21012" w:rsidP="00B21012">
      <w:pPr>
        <w:spacing w:before="120" w:after="240" w:line="228" w:lineRule="auto"/>
        <w:jc w:val="center"/>
        <w:rPr>
          <w:b/>
          <w:color w:val="000000"/>
          <w:sz w:val="32"/>
          <w:szCs w:val="32"/>
          <w:vertAlign w:val="superscript"/>
        </w:rPr>
      </w:pPr>
      <w:r w:rsidRPr="00515858">
        <w:rPr>
          <w:b/>
          <w:color w:val="000000"/>
          <w:sz w:val="32"/>
          <w:szCs w:val="32"/>
        </w:rPr>
        <w:lastRenderedPageBreak/>
        <w:t>Среднемесячная начисленная заработная плата работников крупных и средних организаций по городским ок</w:t>
      </w:r>
      <w:r>
        <w:rPr>
          <w:b/>
          <w:color w:val="000000"/>
          <w:sz w:val="32"/>
          <w:szCs w:val="32"/>
        </w:rPr>
        <w:t xml:space="preserve">ругам </w:t>
      </w:r>
      <w:r>
        <w:rPr>
          <w:b/>
          <w:color w:val="000000"/>
          <w:sz w:val="32"/>
          <w:szCs w:val="32"/>
        </w:rPr>
        <w:br/>
        <w:t xml:space="preserve">и муниципальным районам </w:t>
      </w:r>
      <w:r w:rsidRPr="00515858">
        <w:rPr>
          <w:b/>
          <w:color w:val="000000"/>
          <w:sz w:val="32"/>
          <w:szCs w:val="32"/>
        </w:rPr>
        <w:t xml:space="preserve">в </w:t>
      </w:r>
      <w:r>
        <w:rPr>
          <w:b/>
          <w:color w:val="000000"/>
          <w:sz w:val="32"/>
          <w:szCs w:val="32"/>
        </w:rPr>
        <w:t>сентябре</w:t>
      </w:r>
      <w:r w:rsidRPr="00515858">
        <w:rPr>
          <w:b/>
          <w:color w:val="000000"/>
          <w:sz w:val="32"/>
          <w:szCs w:val="32"/>
        </w:rPr>
        <w:t xml:space="preserve"> 20</w:t>
      </w:r>
      <w:r>
        <w:rPr>
          <w:b/>
          <w:color w:val="000000"/>
          <w:sz w:val="32"/>
          <w:szCs w:val="32"/>
        </w:rPr>
        <w:t>21</w:t>
      </w:r>
      <w:r w:rsidRPr="00515858">
        <w:rPr>
          <w:b/>
          <w:color w:val="000000"/>
          <w:sz w:val="32"/>
          <w:szCs w:val="32"/>
        </w:rPr>
        <w:t>г.</w:t>
      </w:r>
      <w:r w:rsidRPr="00515858">
        <w:rPr>
          <w:b/>
          <w:color w:val="000000"/>
          <w:sz w:val="32"/>
          <w:szCs w:val="32"/>
          <w:vertAlign w:val="superscript"/>
        </w:rPr>
        <w:t>1)</w:t>
      </w:r>
    </w:p>
    <w:tbl>
      <w:tblPr>
        <w:tblW w:w="95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57"/>
        <w:gridCol w:w="2142"/>
        <w:gridCol w:w="2005"/>
        <w:gridCol w:w="2006"/>
      </w:tblGrid>
      <w:tr w:rsidR="00B21012" w:rsidRPr="00515858" w:rsidTr="001404A2">
        <w:trPr>
          <w:tblHeader/>
          <w:jc w:val="center"/>
        </w:trPr>
        <w:tc>
          <w:tcPr>
            <w:tcW w:w="3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012" w:rsidRPr="00515858" w:rsidRDefault="00B21012" w:rsidP="001404A2">
            <w:pPr>
              <w:pStyle w:val="af3"/>
              <w:spacing w:before="80" w:after="40"/>
              <w:ind w:left="-57" w:right="-57"/>
              <w:jc w:val="center"/>
              <w:rPr>
                <w:b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6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012" w:rsidRPr="00515858" w:rsidRDefault="00B21012" w:rsidP="001404A2">
            <w:pPr>
              <w:pStyle w:val="af3"/>
              <w:spacing w:before="80" w:after="40"/>
              <w:ind w:left="-57" w:right="-57"/>
              <w:jc w:val="center"/>
              <w:rPr>
                <w:b/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 xml:space="preserve">Среднемесячная начисленная </w:t>
            </w:r>
            <w:r w:rsidRPr="00515858">
              <w:rPr>
                <w:color w:val="000000"/>
                <w:spacing w:val="-2"/>
                <w:sz w:val="28"/>
                <w:szCs w:val="28"/>
              </w:rPr>
              <w:t>заработная плата</w:t>
            </w:r>
            <w:r w:rsidRPr="00515858">
              <w:rPr>
                <w:color w:val="000000"/>
                <w:spacing w:val="-2"/>
                <w:sz w:val="28"/>
                <w:szCs w:val="28"/>
              </w:rPr>
              <w:br/>
              <w:t xml:space="preserve">одного работника </w:t>
            </w:r>
            <w:r w:rsidRPr="00515858">
              <w:rPr>
                <w:color w:val="000000"/>
                <w:spacing w:val="-2"/>
                <w:sz w:val="28"/>
                <w:szCs w:val="28"/>
              </w:rPr>
              <w:br/>
              <w:t>(без выплат социального характера)</w:t>
            </w:r>
          </w:p>
        </w:tc>
      </w:tr>
      <w:tr w:rsidR="00B21012" w:rsidRPr="00515858" w:rsidTr="001404A2">
        <w:trPr>
          <w:tblHeader/>
          <w:jc w:val="center"/>
        </w:trPr>
        <w:tc>
          <w:tcPr>
            <w:tcW w:w="3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1012" w:rsidRPr="00515858" w:rsidRDefault="00B21012" w:rsidP="001404A2">
            <w:pPr>
              <w:rPr>
                <w:b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2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012" w:rsidRPr="00515858" w:rsidRDefault="00B21012" w:rsidP="001404A2">
            <w:pPr>
              <w:pStyle w:val="af3"/>
              <w:spacing w:before="80" w:after="40"/>
              <w:ind w:left="-57" w:right="-57"/>
              <w:jc w:val="center"/>
              <w:rPr>
                <w:b/>
                <w:color w:val="000000"/>
                <w:spacing w:val="-2"/>
                <w:sz w:val="28"/>
                <w:szCs w:val="28"/>
              </w:rPr>
            </w:pPr>
            <w:r w:rsidRPr="00515858">
              <w:rPr>
                <w:color w:val="000000"/>
                <w:spacing w:val="-2"/>
                <w:sz w:val="28"/>
                <w:szCs w:val="28"/>
              </w:rPr>
              <w:t>рублей</w:t>
            </w:r>
          </w:p>
        </w:tc>
        <w:tc>
          <w:tcPr>
            <w:tcW w:w="4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012" w:rsidRPr="00515858" w:rsidRDefault="00B21012" w:rsidP="001404A2">
            <w:pPr>
              <w:pStyle w:val="af3"/>
              <w:spacing w:before="80" w:after="40"/>
              <w:ind w:left="-57" w:right="-57"/>
              <w:jc w:val="center"/>
              <w:rPr>
                <w:b/>
                <w:color w:val="000000"/>
                <w:spacing w:val="-2"/>
                <w:sz w:val="28"/>
                <w:szCs w:val="28"/>
              </w:rPr>
            </w:pPr>
            <w:r w:rsidRPr="00515858">
              <w:rPr>
                <w:color w:val="000000"/>
                <w:spacing w:val="-2"/>
                <w:sz w:val="28"/>
                <w:szCs w:val="28"/>
              </w:rPr>
              <w:t>в % к</w:t>
            </w:r>
          </w:p>
        </w:tc>
      </w:tr>
      <w:tr w:rsidR="00B21012" w:rsidRPr="00515858" w:rsidTr="001404A2">
        <w:trPr>
          <w:tblHeader/>
          <w:jc w:val="center"/>
        </w:trPr>
        <w:tc>
          <w:tcPr>
            <w:tcW w:w="3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1012" w:rsidRPr="00515858" w:rsidRDefault="00B21012" w:rsidP="001404A2">
            <w:pPr>
              <w:rPr>
                <w:b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2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1012" w:rsidRPr="00515858" w:rsidRDefault="00B21012" w:rsidP="001404A2">
            <w:pPr>
              <w:rPr>
                <w:b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012" w:rsidRPr="00515858" w:rsidRDefault="00B21012" w:rsidP="001404A2">
            <w:pPr>
              <w:pStyle w:val="af3"/>
              <w:spacing w:before="80" w:after="40"/>
              <w:ind w:left="-57" w:right="-57"/>
              <w:jc w:val="center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 xml:space="preserve">сентябрю </w:t>
            </w:r>
            <w:r w:rsidRPr="00515858">
              <w:rPr>
                <w:color w:val="000000"/>
                <w:spacing w:val="-2"/>
                <w:sz w:val="28"/>
                <w:szCs w:val="28"/>
              </w:rPr>
              <w:t>20</w:t>
            </w:r>
            <w:r>
              <w:rPr>
                <w:color w:val="000000"/>
                <w:spacing w:val="-2"/>
                <w:sz w:val="28"/>
                <w:szCs w:val="28"/>
              </w:rPr>
              <w:t>20</w:t>
            </w:r>
            <w:r w:rsidRPr="00515858">
              <w:rPr>
                <w:color w:val="000000"/>
                <w:spacing w:val="-2"/>
                <w:sz w:val="28"/>
                <w:szCs w:val="28"/>
              </w:rPr>
              <w:t>г.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012" w:rsidRPr="00515858" w:rsidRDefault="00B21012" w:rsidP="001404A2">
            <w:pPr>
              <w:pStyle w:val="af3"/>
              <w:spacing w:before="80" w:after="40"/>
              <w:ind w:left="-57" w:right="-57"/>
              <w:jc w:val="center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 xml:space="preserve">августу </w:t>
            </w:r>
            <w:r w:rsidRPr="00515858">
              <w:rPr>
                <w:color w:val="000000"/>
                <w:spacing w:val="-2"/>
                <w:sz w:val="28"/>
                <w:szCs w:val="28"/>
              </w:rPr>
              <w:t>20</w:t>
            </w:r>
            <w:r>
              <w:rPr>
                <w:color w:val="000000"/>
                <w:spacing w:val="-2"/>
                <w:sz w:val="28"/>
                <w:szCs w:val="28"/>
              </w:rPr>
              <w:t>21</w:t>
            </w:r>
            <w:r w:rsidRPr="00515858">
              <w:rPr>
                <w:color w:val="000000"/>
                <w:spacing w:val="-2"/>
                <w:sz w:val="28"/>
                <w:szCs w:val="28"/>
              </w:rPr>
              <w:t>г.</w:t>
            </w:r>
          </w:p>
        </w:tc>
      </w:tr>
      <w:tr w:rsidR="00B21012" w:rsidRPr="009562CD" w:rsidTr="001404A2">
        <w:trPr>
          <w:jc w:val="center"/>
        </w:trPr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21012" w:rsidRPr="00515858" w:rsidRDefault="00B21012" w:rsidP="001404A2">
            <w:pPr>
              <w:pStyle w:val="af3"/>
              <w:spacing w:before="120"/>
              <w:jc w:val="left"/>
              <w:rPr>
                <w:b/>
                <w:color w:val="000000"/>
                <w:sz w:val="28"/>
                <w:szCs w:val="28"/>
              </w:rPr>
            </w:pPr>
            <w:r w:rsidRPr="00515858">
              <w:rPr>
                <w:b/>
                <w:color w:val="000000"/>
                <w:sz w:val="28"/>
                <w:szCs w:val="28"/>
              </w:rPr>
              <w:t>Всего по области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A663BF" w:rsidRDefault="00B21012" w:rsidP="001404A2">
            <w:pPr>
              <w:spacing w:before="120"/>
              <w:ind w:right="397"/>
              <w:jc w:val="right"/>
              <w:rPr>
                <w:b/>
                <w:color w:val="000000"/>
                <w:sz w:val="28"/>
                <w:szCs w:val="28"/>
              </w:rPr>
            </w:pPr>
            <w:r w:rsidRPr="00A663BF">
              <w:rPr>
                <w:b/>
                <w:color w:val="000000"/>
                <w:sz w:val="28"/>
                <w:szCs w:val="28"/>
              </w:rPr>
              <w:t>51665,8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A663BF" w:rsidRDefault="00B21012" w:rsidP="001404A2">
            <w:pPr>
              <w:spacing w:before="120"/>
              <w:ind w:right="397"/>
              <w:jc w:val="right"/>
              <w:rPr>
                <w:b/>
                <w:color w:val="000000"/>
                <w:sz w:val="28"/>
                <w:szCs w:val="28"/>
              </w:rPr>
            </w:pPr>
            <w:r w:rsidRPr="00A663BF">
              <w:rPr>
                <w:b/>
                <w:color w:val="000000"/>
                <w:sz w:val="28"/>
                <w:szCs w:val="28"/>
              </w:rPr>
              <w:t>108,9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A663BF" w:rsidRDefault="00B21012" w:rsidP="001404A2">
            <w:pPr>
              <w:spacing w:before="120"/>
              <w:ind w:right="397"/>
              <w:jc w:val="right"/>
              <w:rPr>
                <w:b/>
                <w:color w:val="000000"/>
                <w:sz w:val="28"/>
                <w:szCs w:val="28"/>
              </w:rPr>
            </w:pPr>
            <w:r w:rsidRPr="00A663BF">
              <w:rPr>
                <w:b/>
                <w:color w:val="000000"/>
                <w:sz w:val="28"/>
                <w:szCs w:val="28"/>
              </w:rPr>
              <w:t>105,4</w:t>
            </w:r>
          </w:p>
        </w:tc>
      </w:tr>
      <w:tr w:rsidR="00B21012" w:rsidRPr="009562CD" w:rsidTr="001404A2">
        <w:trPr>
          <w:jc w:val="center"/>
        </w:trPr>
        <w:tc>
          <w:tcPr>
            <w:tcW w:w="3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21012" w:rsidRPr="00515858" w:rsidRDefault="00B21012" w:rsidP="001404A2">
            <w:pPr>
              <w:pStyle w:val="af3"/>
              <w:spacing w:before="120"/>
              <w:ind w:left="340"/>
              <w:jc w:val="left"/>
              <w:rPr>
                <w:color w:val="000000"/>
                <w:sz w:val="28"/>
                <w:szCs w:val="28"/>
              </w:rPr>
            </w:pPr>
            <w:r w:rsidRPr="00515858">
              <w:rPr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A663BF" w:rsidRDefault="00B21012" w:rsidP="001404A2">
            <w:pPr>
              <w:spacing w:before="120"/>
              <w:ind w:right="397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A663BF" w:rsidRDefault="00B21012" w:rsidP="001404A2">
            <w:pPr>
              <w:pStyle w:val="af3"/>
              <w:spacing w:before="120"/>
              <w:ind w:right="397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A663BF" w:rsidRDefault="00B21012" w:rsidP="001404A2">
            <w:pPr>
              <w:pStyle w:val="af3"/>
              <w:spacing w:before="120"/>
              <w:ind w:right="397"/>
              <w:rPr>
                <w:b/>
                <w:color w:val="000000"/>
                <w:sz w:val="28"/>
                <w:szCs w:val="28"/>
              </w:rPr>
            </w:pPr>
          </w:p>
        </w:tc>
      </w:tr>
      <w:tr w:rsidR="00B21012" w:rsidRPr="009562CD" w:rsidTr="001404A2">
        <w:trPr>
          <w:jc w:val="center"/>
        </w:trPr>
        <w:tc>
          <w:tcPr>
            <w:tcW w:w="3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21012" w:rsidRPr="00515858" w:rsidRDefault="00B21012" w:rsidP="001404A2">
            <w:pPr>
              <w:pStyle w:val="af3"/>
              <w:spacing w:before="120"/>
              <w:ind w:left="170"/>
              <w:jc w:val="left"/>
              <w:rPr>
                <w:i/>
                <w:color w:val="000000"/>
                <w:sz w:val="28"/>
                <w:szCs w:val="28"/>
              </w:rPr>
            </w:pPr>
            <w:r w:rsidRPr="00515858">
              <w:rPr>
                <w:i/>
                <w:color w:val="000000"/>
                <w:sz w:val="28"/>
                <w:szCs w:val="28"/>
              </w:rPr>
              <w:t>городские округа: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5413F9" w:rsidRDefault="00B21012" w:rsidP="001404A2">
            <w:pPr>
              <w:spacing w:before="120"/>
              <w:ind w:right="397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5413F9" w:rsidRDefault="00B21012" w:rsidP="001404A2">
            <w:pPr>
              <w:pStyle w:val="af3"/>
              <w:spacing w:before="120"/>
              <w:ind w:right="397"/>
              <w:rPr>
                <w:color w:val="000000"/>
                <w:sz w:val="28"/>
                <w:szCs w:val="28"/>
              </w:rPr>
            </w:pPr>
          </w:p>
        </w:tc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5413F9" w:rsidRDefault="00B21012" w:rsidP="001404A2">
            <w:pPr>
              <w:pStyle w:val="af3"/>
              <w:spacing w:before="120"/>
              <w:ind w:right="397"/>
              <w:rPr>
                <w:color w:val="000000"/>
                <w:sz w:val="28"/>
                <w:szCs w:val="28"/>
              </w:rPr>
            </w:pPr>
          </w:p>
        </w:tc>
      </w:tr>
      <w:tr w:rsidR="00B21012" w:rsidRPr="009562CD" w:rsidTr="001404A2">
        <w:trPr>
          <w:jc w:val="center"/>
        </w:trPr>
        <w:tc>
          <w:tcPr>
            <w:tcW w:w="3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21012" w:rsidRPr="00857590" w:rsidRDefault="00B21012" w:rsidP="001404A2">
            <w:pPr>
              <w:pStyle w:val="af3"/>
              <w:spacing w:before="120"/>
              <w:jc w:val="left"/>
              <w:rPr>
                <w:color w:val="000000"/>
                <w:sz w:val="28"/>
                <w:szCs w:val="28"/>
              </w:rPr>
            </w:pPr>
            <w:r w:rsidRPr="00857590">
              <w:rPr>
                <w:color w:val="000000"/>
                <w:sz w:val="28"/>
                <w:szCs w:val="28"/>
              </w:rPr>
              <w:t xml:space="preserve">город Калуга 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5413F9" w:rsidRDefault="00B21012" w:rsidP="001404A2">
            <w:pPr>
              <w:spacing w:before="120"/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5413F9">
              <w:rPr>
                <w:color w:val="000000"/>
                <w:sz w:val="28"/>
                <w:szCs w:val="28"/>
              </w:rPr>
              <w:t>53012</w:t>
            </w:r>
            <w:r>
              <w:rPr>
                <w:color w:val="000000"/>
                <w:sz w:val="28"/>
                <w:szCs w:val="28"/>
              </w:rPr>
              <w:t>,</w:t>
            </w:r>
            <w:r w:rsidRPr="005413F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5413F9" w:rsidRDefault="00B21012" w:rsidP="001404A2">
            <w:pPr>
              <w:spacing w:before="120"/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5413F9">
              <w:rPr>
                <w:color w:val="000000"/>
                <w:sz w:val="28"/>
                <w:szCs w:val="28"/>
              </w:rPr>
              <w:t>107</w:t>
            </w:r>
            <w:r>
              <w:rPr>
                <w:color w:val="000000"/>
                <w:sz w:val="28"/>
                <w:szCs w:val="28"/>
              </w:rPr>
              <w:t>,</w:t>
            </w:r>
            <w:r w:rsidRPr="005413F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5413F9" w:rsidRDefault="00B21012" w:rsidP="001404A2">
            <w:pPr>
              <w:spacing w:before="120"/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5413F9">
              <w:rPr>
                <w:color w:val="000000"/>
                <w:sz w:val="28"/>
                <w:szCs w:val="28"/>
              </w:rPr>
              <w:t>106</w:t>
            </w:r>
            <w:r>
              <w:rPr>
                <w:color w:val="000000"/>
                <w:sz w:val="28"/>
                <w:szCs w:val="28"/>
              </w:rPr>
              <w:t>,</w:t>
            </w:r>
            <w:r w:rsidRPr="005413F9">
              <w:rPr>
                <w:color w:val="000000"/>
                <w:sz w:val="28"/>
                <w:szCs w:val="28"/>
              </w:rPr>
              <w:t>7</w:t>
            </w:r>
          </w:p>
        </w:tc>
      </w:tr>
      <w:tr w:rsidR="00B21012" w:rsidRPr="009562CD" w:rsidTr="001404A2">
        <w:trPr>
          <w:jc w:val="center"/>
        </w:trPr>
        <w:tc>
          <w:tcPr>
            <w:tcW w:w="3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21012" w:rsidRPr="00857590" w:rsidRDefault="00B21012" w:rsidP="001404A2">
            <w:pPr>
              <w:pStyle w:val="af3"/>
              <w:spacing w:before="120"/>
              <w:jc w:val="left"/>
              <w:rPr>
                <w:color w:val="000000"/>
                <w:sz w:val="28"/>
                <w:szCs w:val="28"/>
              </w:rPr>
            </w:pPr>
            <w:r w:rsidRPr="00857590">
              <w:rPr>
                <w:color w:val="000000"/>
                <w:sz w:val="28"/>
                <w:szCs w:val="28"/>
              </w:rPr>
              <w:t>город Обнинск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5413F9" w:rsidRDefault="00B21012" w:rsidP="001404A2">
            <w:pPr>
              <w:spacing w:before="120"/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5413F9">
              <w:rPr>
                <w:color w:val="000000"/>
                <w:sz w:val="28"/>
                <w:szCs w:val="28"/>
              </w:rPr>
              <w:t>64633</w:t>
            </w:r>
            <w:r>
              <w:rPr>
                <w:color w:val="000000"/>
                <w:sz w:val="28"/>
                <w:szCs w:val="28"/>
              </w:rPr>
              <w:t>,</w:t>
            </w:r>
            <w:r w:rsidRPr="005413F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5413F9" w:rsidRDefault="00B21012" w:rsidP="001404A2">
            <w:pPr>
              <w:spacing w:before="120"/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5413F9">
              <w:rPr>
                <w:color w:val="000000"/>
                <w:sz w:val="28"/>
                <w:szCs w:val="28"/>
              </w:rPr>
              <w:t>109</w:t>
            </w:r>
            <w:r>
              <w:rPr>
                <w:color w:val="000000"/>
                <w:sz w:val="28"/>
                <w:szCs w:val="28"/>
              </w:rPr>
              <w:t>,</w:t>
            </w:r>
            <w:r w:rsidRPr="005413F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5413F9" w:rsidRDefault="00B21012" w:rsidP="001404A2">
            <w:pPr>
              <w:spacing w:before="120"/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5413F9">
              <w:rPr>
                <w:color w:val="000000"/>
                <w:sz w:val="28"/>
                <w:szCs w:val="28"/>
              </w:rPr>
              <w:t>104</w:t>
            </w:r>
            <w:r>
              <w:rPr>
                <w:color w:val="000000"/>
                <w:sz w:val="28"/>
                <w:szCs w:val="28"/>
              </w:rPr>
              <w:t>,</w:t>
            </w:r>
            <w:r w:rsidRPr="005413F9">
              <w:rPr>
                <w:color w:val="000000"/>
                <w:sz w:val="28"/>
                <w:szCs w:val="28"/>
              </w:rPr>
              <w:t>9</w:t>
            </w:r>
          </w:p>
        </w:tc>
      </w:tr>
      <w:tr w:rsidR="00B21012" w:rsidRPr="009562CD" w:rsidTr="001404A2">
        <w:trPr>
          <w:jc w:val="center"/>
        </w:trPr>
        <w:tc>
          <w:tcPr>
            <w:tcW w:w="3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21012" w:rsidRPr="00515858" w:rsidRDefault="00B21012" w:rsidP="001404A2">
            <w:pPr>
              <w:pStyle w:val="af3"/>
              <w:spacing w:before="120"/>
              <w:ind w:left="170"/>
              <w:jc w:val="left"/>
              <w:rPr>
                <w:i/>
                <w:color w:val="000000"/>
                <w:sz w:val="28"/>
                <w:szCs w:val="28"/>
              </w:rPr>
            </w:pPr>
            <w:r w:rsidRPr="00515858">
              <w:rPr>
                <w:i/>
                <w:color w:val="000000"/>
                <w:sz w:val="28"/>
                <w:szCs w:val="28"/>
              </w:rPr>
              <w:t>муниципальные районы: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5413F9" w:rsidRDefault="00B21012" w:rsidP="001404A2">
            <w:pPr>
              <w:spacing w:before="120"/>
              <w:ind w:right="397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5413F9" w:rsidRDefault="00B21012" w:rsidP="001404A2">
            <w:pPr>
              <w:pStyle w:val="af3"/>
              <w:spacing w:before="120"/>
              <w:ind w:right="397"/>
              <w:rPr>
                <w:color w:val="000000"/>
                <w:sz w:val="28"/>
                <w:szCs w:val="28"/>
              </w:rPr>
            </w:pPr>
          </w:p>
        </w:tc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5413F9" w:rsidRDefault="00B21012" w:rsidP="001404A2">
            <w:pPr>
              <w:pStyle w:val="af3"/>
              <w:spacing w:before="120"/>
              <w:ind w:right="397"/>
              <w:rPr>
                <w:color w:val="000000"/>
                <w:sz w:val="28"/>
                <w:szCs w:val="28"/>
              </w:rPr>
            </w:pPr>
          </w:p>
        </w:tc>
      </w:tr>
      <w:tr w:rsidR="00B21012" w:rsidRPr="009562CD" w:rsidTr="001404A2">
        <w:trPr>
          <w:jc w:val="center"/>
        </w:trPr>
        <w:tc>
          <w:tcPr>
            <w:tcW w:w="3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941B9D" w:rsidRDefault="00B21012" w:rsidP="001404A2">
            <w:pPr>
              <w:pStyle w:val="af3"/>
              <w:spacing w:before="120"/>
              <w:ind w:right="284"/>
              <w:jc w:val="left"/>
              <w:rPr>
                <w:color w:val="000000"/>
                <w:sz w:val="28"/>
                <w:szCs w:val="28"/>
              </w:rPr>
            </w:pPr>
            <w:proofErr w:type="spellStart"/>
            <w:r w:rsidRPr="00941B9D">
              <w:rPr>
                <w:color w:val="000000"/>
                <w:sz w:val="28"/>
                <w:szCs w:val="28"/>
              </w:rPr>
              <w:t>Бабынинский</w:t>
            </w:r>
            <w:proofErr w:type="spellEnd"/>
            <w:r w:rsidRPr="00941B9D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5413F9" w:rsidRDefault="00B21012" w:rsidP="001404A2">
            <w:pPr>
              <w:spacing w:before="120"/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5413F9">
              <w:rPr>
                <w:color w:val="000000"/>
                <w:sz w:val="28"/>
                <w:szCs w:val="28"/>
              </w:rPr>
              <w:t>42988</w:t>
            </w:r>
            <w:r>
              <w:rPr>
                <w:color w:val="000000"/>
                <w:sz w:val="28"/>
                <w:szCs w:val="28"/>
              </w:rPr>
              <w:t>,</w:t>
            </w:r>
            <w:r w:rsidRPr="005413F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5413F9" w:rsidRDefault="00B21012" w:rsidP="001404A2">
            <w:pPr>
              <w:spacing w:before="120"/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5413F9">
              <w:rPr>
                <w:color w:val="000000"/>
                <w:sz w:val="28"/>
                <w:szCs w:val="28"/>
              </w:rPr>
              <w:t>113</w:t>
            </w:r>
            <w:r>
              <w:rPr>
                <w:color w:val="000000"/>
                <w:sz w:val="28"/>
                <w:szCs w:val="28"/>
              </w:rPr>
              <w:t>,</w:t>
            </w:r>
            <w:r w:rsidRPr="005413F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5413F9" w:rsidRDefault="00B21012" w:rsidP="001404A2">
            <w:pPr>
              <w:spacing w:before="120"/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5413F9">
              <w:rPr>
                <w:color w:val="000000"/>
                <w:sz w:val="28"/>
                <w:szCs w:val="28"/>
              </w:rPr>
              <w:t>96</w:t>
            </w:r>
            <w:r>
              <w:rPr>
                <w:color w:val="000000"/>
                <w:sz w:val="28"/>
                <w:szCs w:val="28"/>
              </w:rPr>
              <w:t>,</w:t>
            </w:r>
            <w:r w:rsidRPr="005413F9">
              <w:rPr>
                <w:color w:val="000000"/>
                <w:sz w:val="28"/>
                <w:szCs w:val="28"/>
              </w:rPr>
              <w:t>0</w:t>
            </w:r>
          </w:p>
        </w:tc>
      </w:tr>
      <w:tr w:rsidR="00B21012" w:rsidRPr="009562CD" w:rsidTr="001404A2">
        <w:trPr>
          <w:jc w:val="center"/>
        </w:trPr>
        <w:tc>
          <w:tcPr>
            <w:tcW w:w="3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941B9D" w:rsidRDefault="00B21012" w:rsidP="001404A2">
            <w:pPr>
              <w:pStyle w:val="af3"/>
              <w:spacing w:before="120"/>
              <w:ind w:right="284"/>
              <w:jc w:val="left"/>
              <w:rPr>
                <w:color w:val="000000"/>
                <w:sz w:val="28"/>
                <w:szCs w:val="28"/>
              </w:rPr>
            </w:pPr>
            <w:r w:rsidRPr="00941B9D">
              <w:rPr>
                <w:color w:val="000000"/>
                <w:sz w:val="28"/>
                <w:szCs w:val="28"/>
              </w:rPr>
              <w:t xml:space="preserve">Барятинский 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5413F9" w:rsidRDefault="00B21012" w:rsidP="001404A2">
            <w:pPr>
              <w:spacing w:before="120"/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5413F9">
              <w:rPr>
                <w:color w:val="000000"/>
                <w:sz w:val="28"/>
                <w:szCs w:val="28"/>
              </w:rPr>
              <w:t>31743</w:t>
            </w:r>
            <w:r>
              <w:rPr>
                <w:color w:val="000000"/>
                <w:sz w:val="28"/>
                <w:szCs w:val="28"/>
              </w:rPr>
              <w:t>,</w:t>
            </w:r>
            <w:r w:rsidRPr="005413F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5413F9" w:rsidRDefault="00B21012" w:rsidP="001404A2">
            <w:pPr>
              <w:spacing w:before="120"/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5413F9">
              <w:rPr>
                <w:color w:val="000000"/>
                <w:sz w:val="28"/>
                <w:szCs w:val="28"/>
              </w:rPr>
              <w:t>100</w:t>
            </w:r>
            <w:r>
              <w:rPr>
                <w:color w:val="000000"/>
                <w:sz w:val="28"/>
                <w:szCs w:val="28"/>
              </w:rPr>
              <w:t>,</w:t>
            </w:r>
            <w:r w:rsidRPr="005413F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5413F9" w:rsidRDefault="00B21012" w:rsidP="001404A2">
            <w:pPr>
              <w:spacing w:before="120"/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5413F9">
              <w:rPr>
                <w:color w:val="000000"/>
                <w:sz w:val="28"/>
                <w:szCs w:val="28"/>
              </w:rPr>
              <w:t>112</w:t>
            </w:r>
            <w:r>
              <w:rPr>
                <w:color w:val="000000"/>
                <w:sz w:val="28"/>
                <w:szCs w:val="28"/>
              </w:rPr>
              <w:t>,</w:t>
            </w:r>
            <w:r w:rsidRPr="005413F9">
              <w:rPr>
                <w:color w:val="000000"/>
                <w:sz w:val="28"/>
                <w:szCs w:val="28"/>
              </w:rPr>
              <w:t>6</w:t>
            </w:r>
          </w:p>
        </w:tc>
      </w:tr>
      <w:tr w:rsidR="00B21012" w:rsidRPr="009562CD" w:rsidTr="001404A2">
        <w:trPr>
          <w:jc w:val="center"/>
        </w:trPr>
        <w:tc>
          <w:tcPr>
            <w:tcW w:w="3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941B9D" w:rsidRDefault="00B21012" w:rsidP="001404A2">
            <w:pPr>
              <w:pStyle w:val="af3"/>
              <w:spacing w:before="120"/>
              <w:ind w:right="284"/>
              <w:jc w:val="left"/>
              <w:rPr>
                <w:color w:val="000000"/>
                <w:sz w:val="28"/>
                <w:szCs w:val="28"/>
              </w:rPr>
            </w:pPr>
            <w:r w:rsidRPr="00941B9D">
              <w:rPr>
                <w:color w:val="000000"/>
                <w:sz w:val="28"/>
                <w:szCs w:val="28"/>
              </w:rPr>
              <w:t xml:space="preserve">Боровский  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5413F9" w:rsidRDefault="00B21012" w:rsidP="001404A2">
            <w:pPr>
              <w:spacing w:before="120"/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5413F9">
              <w:rPr>
                <w:color w:val="000000"/>
                <w:sz w:val="28"/>
                <w:szCs w:val="28"/>
              </w:rPr>
              <w:t>63359</w:t>
            </w:r>
            <w:r>
              <w:rPr>
                <w:color w:val="000000"/>
                <w:sz w:val="28"/>
                <w:szCs w:val="28"/>
              </w:rPr>
              <w:t>,</w:t>
            </w:r>
            <w:r w:rsidRPr="005413F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5413F9" w:rsidRDefault="00B21012" w:rsidP="001404A2">
            <w:pPr>
              <w:spacing w:before="120"/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5413F9">
              <w:rPr>
                <w:color w:val="000000"/>
                <w:sz w:val="28"/>
                <w:szCs w:val="28"/>
              </w:rPr>
              <w:t>108</w:t>
            </w:r>
            <w:r>
              <w:rPr>
                <w:color w:val="000000"/>
                <w:sz w:val="28"/>
                <w:szCs w:val="28"/>
              </w:rPr>
              <w:t>,</w:t>
            </w:r>
            <w:r w:rsidRPr="005413F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5413F9" w:rsidRDefault="00B21012" w:rsidP="001404A2">
            <w:pPr>
              <w:spacing w:before="120"/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5413F9">
              <w:rPr>
                <w:color w:val="000000"/>
                <w:sz w:val="28"/>
                <w:szCs w:val="28"/>
              </w:rPr>
              <w:t>100</w:t>
            </w:r>
            <w:r>
              <w:rPr>
                <w:color w:val="000000"/>
                <w:sz w:val="28"/>
                <w:szCs w:val="28"/>
              </w:rPr>
              <w:t>,</w:t>
            </w:r>
            <w:r w:rsidRPr="005413F9">
              <w:rPr>
                <w:color w:val="000000"/>
                <w:sz w:val="28"/>
                <w:szCs w:val="28"/>
              </w:rPr>
              <w:t>1</w:t>
            </w:r>
          </w:p>
        </w:tc>
      </w:tr>
      <w:tr w:rsidR="00B21012" w:rsidRPr="009562CD" w:rsidTr="001404A2">
        <w:trPr>
          <w:jc w:val="center"/>
        </w:trPr>
        <w:tc>
          <w:tcPr>
            <w:tcW w:w="3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941B9D" w:rsidRDefault="00B21012" w:rsidP="001404A2">
            <w:pPr>
              <w:pStyle w:val="af3"/>
              <w:spacing w:before="120"/>
              <w:ind w:right="284"/>
              <w:jc w:val="left"/>
              <w:rPr>
                <w:color w:val="000000"/>
                <w:sz w:val="28"/>
                <w:szCs w:val="28"/>
              </w:rPr>
            </w:pPr>
            <w:r w:rsidRPr="00941B9D">
              <w:rPr>
                <w:color w:val="000000"/>
                <w:sz w:val="28"/>
                <w:szCs w:val="28"/>
              </w:rPr>
              <w:t xml:space="preserve">Дзержинский 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5413F9" w:rsidRDefault="00B21012" w:rsidP="001404A2">
            <w:pPr>
              <w:spacing w:before="120"/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5413F9">
              <w:rPr>
                <w:color w:val="000000"/>
                <w:sz w:val="28"/>
                <w:szCs w:val="28"/>
              </w:rPr>
              <w:t>45133</w:t>
            </w:r>
            <w:r>
              <w:rPr>
                <w:color w:val="000000"/>
                <w:sz w:val="28"/>
                <w:szCs w:val="28"/>
              </w:rPr>
              <w:t>,</w:t>
            </w:r>
            <w:r w:rsidRPr="005413F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5413F9" w:rsidRDefault="00B21012" w:rsidP="001404A2">
            <w:pPr>
              <w:spacing w:before="120"/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5413F9">
              <w:rPr>
                <w:color w:val="000000"/>
                <w:sz w:val="28"/>
                <w:szCs w:val="28"/>
              </w:rPr>
              <w:t>113</w:t>
            </w:r>
            <w:r>
              <w:rPr>
                <w:color w:val="000000"/>
                <w:sz w:val="28"/>
                <w:szCs w:val="28"/>
              </w:rPr>
              <w:t>,</w:t>
            </w:r>
            <w:r w:rsidRPr="005413F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5413F9" w:rsidRDefault="00B21012" w:rsidP="001404A2">
            <w:pPr>
              <w:spacing w:before="120"/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5413F9">
              <w:rPr>
                <w:color w:val="000000"/>
                <w:sz w:val="28"/>
                <w:szCs w:val="28"/>
              </w:rPr>
              <w:t>108</w:t>
            </w:r>
            <w:r>
              <w:rPr>
                <w:color w:val="000000"/>
                <w:sz w:val="28"/>
                <w:szCs w:val="28"/>
              </w:rPr>
              <w:t>,</w:t>
            </w:r>
            <w:r w:rsidRPr="005413F9">
              <w:rPr>
                <w:color w:val="000000"/>
                <w:sz w:val="28"/>
                <w:szCs w:val="28"/>
              </w:rPr>
              <w:t>3</w:t>
            </w:r>
          </w:p>
        </w:tc>
      </w:tr>
      <w:tr w:rsidR="00B21012" w:rsidRPr="009562CD" w:rsidTr="001404A2">
        <w:trPr>
          <w:jc w:val="center"/>
        </w:trPr>
        <w:tc>
          <w:tcPr>
            <w:tcW w:w="3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941B9D" w:rsidRDefault="00B21012" w:rsidP="001404A2">
            <w:pPr>
              <w:pStyle w:val="af3"/>
              <w:spacing w:before="120"/>
              <w:ind w:right="284"/>
              <w:jc w:val="left"/>
              <w:rPr>
                <w:color w:val="000000"/>
                <w:sz w:val="28"/>
                <w:szCs w:val="28"/>
              </w:rPr>
            </w:pPr>
            <w:proofErr w:type="spellStart"/>
            <w:r w:rsidRPr="00941B9D">
              <w:rPr>
                <w:color w:val="000000"/>
                <w:sz w:val="28"/>
                <w:szCs w:val="28"/>
              </w:rPr>
              <w:t>Думиничский</w:t>
            </w:r>
            <w:proofErr w:type="spellEnd"/>
            <w:r w:rsidRPr="00941B9D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5413F9" w:rsidRDefault="00B21012" w:rsidP="001404A2">
            <w:pPr>
              <w:spacing w:before="120"/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5413F9">
              <w:rPr>
                <w:color w:val="000000"/>
                <w:sz w:val="28"/>
                <w:szCs w:val="28"/>
              </w:rPr>
              <w:t>30402</w:t>
            </w:r>
            <w:r>
              <w:rPr>
                <w:color w:val="000000"/>
                <w:sz w:val="28"/>
                <w:szCs w:val="28"/>
              </w:rPr>
              <w:t>,</w:t>
            </w:r>
            <w:r w:rsidRPr="005413F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5413F9" w:rsidRDefault="00B21012" w:rsidP="001404A2">
            <w:pPr>
              <w:spacing w:before="120"/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5413F9">
              <w:rPr>
                <w:color w:val="000000"/>
                <w:sz w:val="28"/>
                <w:szCs w:val="28"/>
              </w:rPr>
              <w:t>103</w:t>
            </w:r>
            <w:r>
              <w:rPr>
                <w:color w:val="000000"/>
                <w:sz w:val="28"/>
                <w:szCs w:val="28"/>
              </w:rPr>
              <w:t>,</w:t>
            </w:r>
            <w:r w:rsidRPr="005413F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5413F9" w:rsidRDefault="00B21012" w:rsidP="001404A2">
            <w:pPr>
              <w:spacing w:before="120"/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5413F9">
              <w:rPr>
                <w:color w:val="000000"/>
                <w:sz w:val="28"/>
                <w:szCs w:val="28"/>
              </w:rPr>
              <w:t>109</w:t>
            </w:r>
            <w:r>
              <w:rPr>
                <w:color w:val="000000"/>
                <w:sz w:val="28"/>
                <w:szCs w:val="28"/>
              </w:rPr>
              <w:t>,</w:t>
            </w:r>
            <w:r w:rsidRPr="005413F9">
              <w:rPr>
                <w:color w:val="000000"/>
                <w:sz w:val="28"/>
                <w:szCs w:val="28"/>
              </w:rPr>
              <w:t>4</w:t>
            </w:r>
          </w:p>
        </w:tc>
      </w:tr>
      <w:tr w:rsidR="00B21012" w:rsidRPr="009562CD" w:rsidTr="001404A2">
        <w:trPr>
          <w:jc w:val="center"/>
        </w:trPr>
        <w:tc>
          <w:tcPr>
            <w:tcW w:w="3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941B9D" w:rsidRDefault="00B21012" w:rsidP="001404A2">
            <w:pPr>
              <w:pStyle w:val="af3"/>
              <w:spacing w:before="120"/>
              <w:ind w:right="284"/>
              <w:jc w:val="left"/>
              <w:rPr>
                <w:color w:val="000000"/>
                <w:sz w:val="28"/>
                <w:szCs w:val="28"/>
              </w:rPr>
            </w:pPr>
            <w:r w:rsidRPr="00941B9D">
              <w:rPr>
                <w:color w:val="000000"/>
                <w:sz w:val="28"/>
                <w:szCs w:val="28"/>
              </w:rPr>
              <w:t xml:space="preserve">Жиздринский 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5413F9" w:rsidRDefault="00B21012" w:rsidP="001404A2">
            <w:pPr>
              <w:spacing w:before="120"/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5413F9">
              <w:rPr>
                <w:color w:val="000000"/>
                <w:sz w:val="28"/>
                <w:szCs w:val="28"/>
              </w:rPr>
              <w:t>32625</w:t>
            </w:r>
            <w:r>
              <w:rPr>
                <w:color w:val="000000"/>
                <w:sz w:val="28"/>
                <w:szCs w:val="28"/>
              </w:rPr>
              <w:t>,</w:t>
            </w:r>
            <w:r w:rsidRPr="005413F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5413F9" w:rsidRDefault="00B21012" w:rsidP="001404A2">
            <w:pPr>
              <w:spacing w:before="120"/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5413F9">
              <w:rPr>
                <w:color w:val="000000"/>
                <w:sz w:val="28"/>
                <w:szCs w:val="28"/>
              </w:rPr>
              <w:t>88</w:t>
            </w:r>
            <w:r>
              <w:rPr>
                <w:color w:val="000000"/>
                <w:sz w:val="28"/>
                <w:szCs w:val="28"/>
              </w:rPr>
              <w:t>,</w:t>
            </w:r>
            <w:r w:rsidRPr="005413F9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5413F9" w:rsidRDefault="00B21012" w:rsidP="001404A2">
            <w:pPr>
              <w:spacing w:before="120"/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5413F9">
              <w:rPr>
                <w:color w:val="000000"/>
                <w:sz w:val="28"/>
                <w:szCs w:val="28"/>
              </w:rPr>
              <w:t>121</w:t>
            </w:r>
            <w:r>
              <w:rPr>
                <w:color w:val="000000"/>
                <w:sz w:val="28"/>
                <w:szCs w:val="28"/>
              </w:rPr>
              <w:t>,</w:t>
            </w:r>
            <w:r w:rsidRPr="005413F9">
              <w:rPr>
                <w:color w:val="000000"/>
                <w:sz w:val="28"/>
                <w:szCs w:val="28"/>
              </w:rPr>
              <w:t>0</w:t>
            </w:r>
          </w:p>
        </w:tc>
      </w:tr>
      <w:tr w:rsidR="00B21012" w:rsidRPr="009562CD" w:rsidTr="001404A2">
        <w:trPr>
          <w:jc w:val="center"/>
        </w:trPr>
        <w:tc>
          <w:tcPr>
            <w:tcW w:w="3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941B9D" w:rsidRDefault="00B21012" w:rsidP="001404A2">
            <w:pPr>
              <w:pStyle w:val="af3"/>
              <w:spacing w:before="120"/>
              <w:ind w:right="284"/>
              <w:jc w:val="left"/>
              <w:rPr>
                <w:color w:val="000000"/>
                <w:sz w:val="28"/>
                <w:szCs w:val="28"/>
              </w:rPr>
            </w:pPr>
            <w:r w:rsidRPr="00941B9D">
              <w:rPr>
                <w:color w:val="000000"/>
                <w:sz w:val="28"/>
                <w:szCs w:val="28"/>
              </w:rPr>
              <w:t xml:space="preserve">Жуковский 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5413F9" w:rsidRDefault="00B21012" w:rsidP="001404A2">
            <w:pPr>
              <w:spacing w:before="120"/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5413F9">
              <w:rPr>
                <w:color w:val="000000"/>
                <w:sz w:val="28"/>
                <w:szCs w:val="28"/>
              </w:rPr>
              <w:t>48282</w:t>
            </w:r>
            <w:r>
              <w:rPr>
                <w:color w:val="000000"/>
                <w:sz w:val="28"/>
                <w:szCs w:val="28"/>
              </w:rPr>
              <w:t>,</w:t>
            </w:r>
            <w:r w:rsidRPr="005413F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5413F9" w:rsidRDefault="00B21012" w:rsidP="001404A2">
            <w:pPr>
              <w:spacing w:before="120"/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5413F9">
              <w:rPr>
                <w:color w:val="000000"/>
                <w:sz w:val="28"/>
                <w:szCs w:val="28"/>
              </w:rPr>
              <w:t>107</w:t>
            </w:r>
            <w:r>
              <w:rPr>
                <w:color w:val="000000"/>
                <w:sz w:val="28"/>
                <w:szCs w:val="28"/>
              </w:rPr>
              <w:t>,</w:t>
            </w:r>
            <w:r w:rsidRPr="005413F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5413F9" w:rsidRDefault="00B21012" w:rsidP="001404A2">
            <w:pPr>
              <w:spacing w:before="120"/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5413F9">
              <w:rPr>
                <w:color w:val="000000"/>
                <w:sz w:val="28"/>
                <w:szCs w:val="28"/>
              </w:rPr>
              <w:t>98</w:t>
            </w:r>
            <w:r>
              <w:rPr>
                <w:color w:val="000000"/>
                <w:sz w:val="28"/>
                <w:szCs w:val="28"/>
              </w:rPr>
              <w:t>,</w:t>
            </w:r>
            <w:r w:rsidRPr="005413F9">
              <w:rPr>
                <w:color w:val="000000"/>
                <w:sz w:val="28"/>
                <w:szCs w:val="28"/>
              </w:rPr>
              <w:t>5</w:t>
            </w:r>
          </w:p>
        </w:tc>
      </w:tr>
      <w:tr w:rsidR="00B21012" w:rsidRPr="009562CD" w:rsidTr="001404A2">
        <w:trPr>
          <w:jc w:val="center"/>
        </w:trPr>
        <w:tc>
          <w:tcPr>
            <w:tcW w:w="3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941B9D" w:rsidRDefault="00B21012" w:rsidP="001404A2">
            <w:pPr>
              <w:pStyle w:val="af3"/>
              <w:spacing w:before="120"/>
              <w:ind w:right="284"/>
              <w:jc w:val="left"/>
              <w:rPr>
                <w:color w:val="000000"/>
                <w:sz w:val="28"/>
                <w:szCs w:val="28"/>
              </w:rPr>
            </w:pPr>
            <w:proofErr w:type="spellStart"/>
            <w:r w:rsidRPr="00941B9D">
              <w:rPr>
                <w:color w:val="000000"/>
                <w:sz w:val="28"/>
                <w:szCs w:val="28"/>
              </w:rPr>
              <w:t>Износковский</w:t>
            </w:r>
            <w:proofErr w:type="spellEnd"/>
            <w:r w:rsidRPr="00941B9D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5413F9" w:rsidRDefault="00B21012" w:rsidP="001404A2">
            <w:pPr>
              <w:spacing w:before="120"/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5413F9">
              <w:rPr>
                <w:color w:val="000000"/>
                <w:sz w:val="28"/>
                <w:szCs w:val="28"/>
              </w:rPr>
              <w:t>35071</w:t>
            </w:r>
            <w:r>
              <w:rPr>
                <w:color w:val="000000"/>
                <w:sz w:val="28"/>
                <w:szCs w:val="28"/>
              </w:rPr>
              <w:t>,</w:t>
            </w:r>
            <w:r w:rsidRPr="005413F9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5413F9" w:rsidRDefault="00B21012" w:rsidP="001404A2">
            <w:pPr>
              <w:spacing w:before="120"/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5413F9">
              <w:rPr>
                <w:color w:val="000000"/>
                <w:sz w:val="28"/>
                <w:szCs w:val="28"/>
              </w:rPr>
              <w:t>107</w:t>
            </w:r>
            <w:r>
              <w:rPr>
                <w:color w:val="000000"/>
                <w:sz w:val="28"/>
                <w:szCs w:val="28"/>
              </w:rPr>
              <w:t>,</w:t>
            </w:r>
            <w:r w:rsidRPr="005413F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5413F9" w:rsidRDefault="00B21012" w:rsidP="001404A2">
            <w:pPr>
              <w:spacing w:before="120"/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5413F9">
              <w:rPr>
                <w:color w:val="000000"/>
                <w:sz w:val="28"/>
                <w:szCs w:val="28"/>
              </w:rPr>
              <w:t>97</w:t>
            </w:r>
            <w:r>
              <w:rPr>
                <w:color w:val="000000"/>
                <w:sz w:val="28"/>
                <w:szCs w:val="28"/>
              </w:rPr>
              <w:t>,</w:t>
            </w:r>
            <w:r w:rsidRPr="005413F9">
              <w:rPr>
                <w:color w:val="000000"/>
                <w:sz w:val="28"/>
                <w:szCs w:val="28"/>
              </w:rPr>
              <w:t>5</w:t>
            </w:r>
          </w:p>
        </w:tc>
      </w:tr>
      <w:tr w:rsidR="00B21012" w:rsidRPr="009562CD" w:rsidTr="001404A2">
        <w:trPr>
          <w:jc w:val="center"/>
        </w:trPr>
        <w:tc>
          <w:tcPr>
            <w:tcW w:w="3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941B9D" w:rsidRDefault="00B21012" w:rsidP="001404A2">
            <w:pPr>
              <w:pStyle w:val="af3"/>
              <w:spacing w:before="120"/>
              <w:ind w:right="284"/>
              <w:jc w:val="left"/>
              <w:rPr>
                <w:color w:val="000000"/>
                <w:sz w:val="28"/>
                <w:szCs w:val="28"/>
              </w:rPr>
            </w:pPr>
            <w:r w:rsidRPr="00941B9D">
              <w:rPr>
                <w:color w:val="000000"/>
                <w:sz w:val="28"/>
                <w:szCs w:val="28"/>
              </w:rPr>
              <w:t xml:space="preserve">город Киров и </w:t>
            </w:r>
            <w:r w:rsidRPr="00941B9D">
              <w:rPr>
                <w:color w:val="000000"/>
                <w:sz w:val="28"/>
                <w:szCs w:val="28"/>
              </w:rPr>
              <w:br/>
              <w:t>Кировский район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5413F9" w:rsidRDefault="00B21012" w:rsidP="001404A2">
            <w:pPr>
              <w:spacing w:before="120"/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5413F9">
              <w:rPr>
                <w:color w:val="000000"/>
                <w:sz w:val="28"/>
                <w:szCs w:val="28"/>
              </w:rPr>
              <w:t>40070</w:t>
            </w:r>
            <w:r>
              <w:rPr>
                <w:color w:val="000000"/>
                <w:sz w:val="28"/>
                <w:szCs w:val="28"/>
              </w:rPr>
              <w:t>,</w:t>
            </w:r>
            <w:r w:rsidRPr="005413F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5413F9" w:rsidRDefault="00B21012" w:rsidP="001404A2">
            <w:pPr>
              <w:spacing w:before="120"/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5413F9">
              <w:rPr>
                <w:color w:val="000000"/>
                <w:sz w:val="28"/>
                <w:szCs w:val="28"/>
              </w:rPr>
              <w:t>110</w:t>
            </w:r>
            <w:r>
              <w:rPr>
                <w:color w:val="000000"/>
                <w:sz w:val="28"/>
                <w:szCs w:val="28"/>
              </w:rPr>
              <w:t>,</w:t>
            </w:r>
            <w:r w:rsidRPr="005413F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5413F9" w:rsidRDefault="00B21012" w:rsidP="001404A2">
            <w:pPr>
              <w:spacing w:before="120"/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5413F9">
              <w:rPr>
                <w:color w:val="000000"/>
                <w:sz w:val="28"/>
                <w:szCs w:val="28"/>
              </w:rPr>
              <w:t>110</w:t>
            </w:r>
            <w:r>
              <w:rPr>
                <w:color w:val="000000"/>
                <w:sz w:val="28"/>
                <w:szCs w:val="28"/>
              </w:rPr>
              <w:t>,</w:t>
            </w:r>
            <w:r w:rsidRPr="005413F9">
              <w:rPr>
                <w:color w:val="000000"/>
                <w:sz w:val="28"/>
                <w:szCs w:val="28"/>
              </w:rPr>
              <w:t>8</w:t>
            </w:r>
          </w:p>
        </w:tc>
      </w:tr>
      <w:tr w:rsidR="00B21012" w:rsidRPr="009562CD" w:rsidTr="001404A2">
        <w:trPr>
          <w:jc w:val="center"/>
        </w:trPr>
        <w:tc>
          <w:tcPr>
            <w:tcW w:w="3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941B9D" w:rsidRDefault="00B21012" w:rsidP="001404A2">
            <w:pPr>
              <w:pStyle w:val="af3"/>
              <w:spacing w:before="120"/>
              <w:ind w:right="284"/>
              <w:jc w:val="left"/>
              <w:rPr>
                <w:color w:val="000000"/>
                <w:sz w:val="28"/>
                <w:szCs w:val="28"/>
              </w:rPr>
            </w:pPr>
            <w:proofErr w:type="spellStart"/>
            <w:r w:rsidRPr="00941B9D">
              <w:rPr>
                <w:color w:val="000000"/>
                <w:sz w:val="28"/>
                <w:szCs w:val="28"/>
              </w:rPr>
              <w:t>Козельский</w:t>
            </w:r>
            <w:proofErr w:type="spellEnd"/>
            <w:r w:rsidRPr="00941B9D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5413F9" w:rsidRDefault="00B21012" w:rsidP="001404A2">
            <w:pPr>
              <w:spacing w:before="120"/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5413F9">
              <w:rPr>
                <w:color w:val="000000"/>
                <w:sz w:val="28"/>
                <w:szCs w:val="28"/>
              </w:rPr>
              <w:t>38744</w:t>
            </w:r>
            <w:r>
              <w:rPr>
                <w:color w:val="000000"/>
                <w:sz w:val="28"/>
                <w:szCs w:val="28"/>
              </w:rPr>
              <w:t>,</w:t>
            </w:r>
            <w:r w:rsidRPr="005413F9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5413F9" w:rsidRDefault="00B21012" w:rsidP="001404A2">
            <w:pPr>
              <w:spacing w:before="120"/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5413F9">
              <w:rPr>
                <w:color w:val="000000"/>
                <w:sz w:val="28"/>
                <w:szCs w:val="28"/>
              </w:rPr>
              <w:t>106</w:t>
            </w:r>
            <w:r>
              <w:rPr>
                <w:color w:val="000000"/>
                <w:sz w:val="28"/>
                <w:szCs w:val="28"/>
              </w:rPr>
              <w:t>,</w:t>
            </w:r>
            <w:r w:rsidRPr="005413F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5413F9" w:rsidRDefault="00B21012" w:rsidP="001404A2">
            <w:pPr>
              <w:spacing w:before="120"/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5413F9">
              <w:rPr>
                <w:color w:val="000000"/>
                <w:sz w:val="28"/>
                <w:szCs w:val="28"/>
              </w:rPr>
              <w:t>104</w:t>
            </w:r>
            <w:r>
              <w:rPr>
                <w:color w:val="000000"/>
                <w:sz w:val="28"/>
                <w:szCs w:val="28"/>
              </w:rPr>
              <w:t>,</w:t>
            </w:r>
            <w:r w:rsidRPr="005413F9">
              <w:rPr>
                <w:color w:val="000000"/>
                <w:sz w:val="28"/>
                <w:szCs w:val="28"/>
              </w:rPr>
              <w:t>3</w:t>
            </w:r>
          </w:p>
        </w:tc>
      </w:tr>
      <w:tr w:rsidR="00B21012" w:rsidRPr="009562CD" w:rsidTr="001404A2">
        <w:trPr>
          <w:jc w:val="center"/>
        </w:trPr>
        <w:tc>
          <w:tcPr>
            <w:tcW w:w="3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941B9D" w:rsidRDefault="00B21012" w:rsidP="001404A2">
            <w:pPr>
              <w:pStyle w:val="af3"/>
              <w:spacing w:before="120"/>
              <w:ind w:right="284"/>
              <w:jc w:val="left"/>
              <w:rPr>
                <w:color w:val="000000"/>
                <w:sz w:val="28"/>
                <w:szCs w:val="28"/>
              </w:rPr>
            </w:pPr>
            <w:r w:rsidRPr="00941B9D">
              <w:rPr>
                <w:color w:val="000000"/>
                <w:sz w:val="28"/>
                <w:szCs w:val="28"/>
              </w:rPr>
              <w:t xml:space="preserve">Куйбышевский 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5413F9" w:rsidRDefault="00B21012" w:rsidP="001404A2">
            <w:pPr>
              <w:spacing w:before="120"/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5413F9">
              <w:rPr>
                <w:color w:val="000000"/>
                <w:sz w:val="28"/>
                <w:szCs w:val="28"/>
              </w:rPr>
              <w:t>30795</w:t>
            </w:r>
            <w:r>
              <w:rPr>
                <w:color w:val="000000"/>
                <w:sz w:val="28"/>
                <w:szCs w:val="28"/>
              </w:rPr>
              <w:t>,</w:t>
            </w:r>
            <w:r w:rsidRPr="005413F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5413F9" w:rsidRDefault="00B21012" w:rsidP="001404A2">
            <w:pPr>
              <w:spacing w:before="120"/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5413F9">
              <w:rPr>
                <w:color w:val="000000"/>
                <w:sz w:val="28"/>
                <w:szCs w:val="28"/>
              </w:rPr>
              <w:t>103</w:t>
            </w:r>
            <w:r>
              <w:rPr>
                <w:color w:val="000000"/>
                <w:sz w:val="28"/>
                <w:szCs w:val="28"/>
              </w:rPr>
              <w:t>,</w:t>
            </w:r>
            <w:r w:rsidRPr="005413F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5413F9" w:rsidRDefault="00B21012" w:rsidP="001404A2">
            <w:pPr>
              <w:spacing w:before="120"/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5413F9">
              <w:rPr>
                <w:color w:val="000000"/>
                <w:sz w:val="28"/>
                <w:szCs w:val="28"/>
              </w:rPr>
              <w:t>117</w:t>
            </w:r>
            <w:r>
              <w:rPr>
                <w:color w:val="000000"/>
                <w:sz w:val="28"/>
                <w:szCs w:val="28"/>
              </w:rPr>
              <w:t>,</w:t>
            </w:r>
            <w:r w:rsidRPr="005413F9">
              <w:rPr>
                <w:color w:val="000000"/>
                <w:sz w:val="28"/>
                <w:szCs w:val="28"/>
              </w:rPr>
              <w:t>3</w:t>
            </w:r>
          </w:p>
        </w:tc>
      </w:tr>
      <w:tr w:rsidR="00B21012" w:rsidRPr="009562CD" w:rsidTr="001404A2">
        <w:trPr>
          <w:jc w:val="center"/>
        </w:trPr>
        <w:tc>
          <w:tcPr>
            <w:tcW w:w="3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941B9D" w:rsidRDefault="00B21012" w:rsidP="001404A2">
            <w:pPr>
              <w:pStyle w:val="af3"/>
              <w:spacing w:before="120"/>
              <w:ind w:right="284"/>
              <w:jc w:val="left"/>
              <w:rPr>
                <w:color w:val="000000"/>
                <w:sz w:val="28"/>
                <w:szCs w:val="28"/>
              </w:rPr>
            </w:pPr>
            <w:r w:rsidRPr="00941B9D">
              <w:rPr>
                <w:color w:val="000000"/>
                <w:sz w:val="28"/>
                <w:szCs w:val="28"/>
              </w:rPr>
              <w:t xml:space="preserve">город Людиново и </w:t>
            </w:r>
            <w:r w:rsidRPr="00941B9D">
              <w:rPr>
                <w:color w:val="000000"/>
                <w:sz w:val="28"/>
                <w:szCs w:val="28"/>
              </w:rPr>
              <w:br/>
            </w:r>
            <w:proofErr w:type="spellStart"/>
            <w:r w:rsidRPr="00941B9D">
              <w:rPr>
                <w:color w:val="000000"/>
                <w:sz w:val="28"/>
                <w:szCs w:val="28"/>
              </w:rPr>
              <w:t>Людиновский</w:t>
            </w:r>
            <w:proofErr w:type="spellEnd"/>
            <w:r w:rsidRPr="00941B9D"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5413F9" w:rsidRDefault="00B21012" w:rsidP="001404A2">
            <w:pPr>
              <w:spacing w:before="120"/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5413F9">
              <w:rPr>
                <w:color w:val="000000"/>
                <w:sz w:val="28"/>
                <w:szCs w:val="28"/>
              </w:rPr>
              <w:t>37874</w:t>
            </w:r>
            <w:r>
              <w:rPr>
                <w:color w:val="000000"/>
                <w:sz w:val="28"/>
                <w:szCs w:val="28"/>
              </w:rPr>
              <w:t>,</w:t>
            </w:r>
            <w:r w:rsidRPr="005413F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5413F9" w:rsidRDefault="00B21012" w:rsidP="001404A2">
            <w:pPr>
              <w:spacing w:before="120"/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5413F9">
              <w:rPr>
                <w:color w:val="000000"/>
                <w:sz w:val="28"/>
                <w:szCs w:val="28"/>
              </w:rPr>
              <w:t>107</w:t>
            </w:r>
            <w:r>
              <w:rPr>
                <w:color w:val="000000"/>
                <w:sz w:val="28"/>
                <w:szCs w:val="28"/>
              </w:rPr>
              <w:t>,</w:t>
            </w:r>
            <w:r w:rsidRPr="005413F9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5413F9" w:rsidRDefault="00B21012" w:rsidP="001404A2">
            <w:pPr>
              <w:spacing w:before="120"/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5413F9">
              <w:rPr>
                <w:color w:val="000000"/>
                <w:sz w:val="28"/>
                <w:szCs w:val="28"/>
              </w:rPr>
              <w:t>104</w:t>
            </w:r>
            <w:r>
              <w:rPr>
                <w:color w:val="000000"/>
                <w:sz w:val="28"/>
                <w:szCs w:val="28"/>
              </w:rPr>
              <w:t>,</w:t>
            </w:r>
            <w:r w:rsidRPr="005413F9">
              <w:rPr>
                <w:color w:val="000000"/>
                <w:sz w:val="28"/>
                <w:szCs w:val="28"/>
              </w:rPr>
              <w:t>2</w:t>
            </w:r>
          </w:p>
        </w:tc>
      </w:tr>
      <w:tr w:rsidR="00B21012" w:rsidRPr="009562CD" w:rsidTr="001404A2">
        <w:trPr>
          <w:jc w:val="center"/>
        </w:trPr>
        <w:tc>
          <w:tcPr>
            <w:tcW w:w="3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941B9D" w:rsidRDefault="00B21012" w:rsidP="001404A2">
            <w:pPr>
              <w:pStyle w:val="af3"/>
              <w:spacing w:before="120"/>
              <w:ind w:right="284"/>
              <w:jc w:val="left"/>
              <w:rPr>
                <w:color w:val="000000"/>
                <w:sz w:val="28"/>
                <w:szCs w:val="28"/>
              </w:rPr>
            </w:pPr>
            <w:proofErr w:type="spellStart"/>
            <w:r w:rsidRPr="00941B9D">
              <w:rPr>
                <w:color w:val="000000"/>
                <w:sz w:val="28"/>
                <w:szCs w:val="28"/>
              </w:rPr>
              <w:t>Малоярославецкий</w:t>
            </w:r>
            <w:proofErr w:type="spellEnd"/>
            <w:r w:rsidRPr="00941B9D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5413F9" w:rsidRDefault="00B21012" w:rsidP="001404A2">
            <w:pPr>
              <w:spacing w:before="120"/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5413F9">
              <w:rPr>
                <w:color w:val="000000"/>
                <w:sz w:val="28"/>
                <w:szCs w:val="28"/>
              </w:rPr>
              <w:t>50870</w:t>
            </w:r>
            <w:r>
              <w:rPr>
                <w:color w:val="000000"/>
                <w:sz w:val="28"/>
                <w:szCs w:val="28"/>
              </w:rPr>
              <w:t>,</w:t>
            </w:r>
            <w:r w:rsidRPr="005413F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5413F9" w:rsidRDefault="00B21012" w:rsidP="001404A2">
            <w:pPr>
              <w:spacing w:before="120"/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5413F9">
              <w:rPr>
                <w:color w:val="000000"/>
                <w:sz w:val="28"/>
                <w:szCs w:val="28"/>
              </w:rPr>
              <w:t>117</w:t>
            </w:r>
            <w:r>
              <w:rPr>
                <w:color w:val="000000"/>
                <w:sz w:val="28"/>
                <w:szCs w:val="28"/>
              </w:rPr>
              <w:t>,</w:t>
            </w:r>
            <w:r w:rsidRPr="005413F9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5413F9" w:rsidRDefault="00B21012" w:rsidP="001404A2">
            <w:pPr>
              <w:spacing w:before="120"/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5413F9">
              <w:rPr>
                <w:color w:val="000000"/>
                <w:sz w:val="28"/>
                <w:szCs w:val="28"/>
              </w:rPr>
              <w:t>107</w:t>
            </w:r>
            <w:r>
              <w:rPr>
                <w:color w:val="000000"/>
                <w:sz w:val="28"/>
                <w:szCs w:val="28"/>
              </w:rPr>
              <w:t>,</w:t>
            </w:r>
            <w:r w:rsidRPr="005413F9">
              <w:rPr>
                <w:color w:val="000000"/>
                <w:sz w:val="28"/>
                <w:szCs w:val="28"/>
              </w:rPr>
              <w:t>4</w:t>
            </w:r>
          </w:p>
        </w:tc>
      </w:tr>
      <w:tr w:rsidR="00B21012" w:rsidRPr="009562CD" w:rsidTr="001404A2">
        <w:trPr>
          <w:jc w:val="center"/>
        </w:trPr>
        <w:tc>
          <w:tcPr>
            <w:tcW w:w="3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941B9D" w:rsidRDefault="00B21012" w:rsidP="001404A2">
            <w:pPr>
              <w:pStyle w:val="af3"/>
              <w:spacing w:before="120"/>
              <w:ind w:right="284"/>
              <w:jc w:val="left"/>
              <w:rPr>
                <w:color w:val="000000"/>
                <w:sz w:val="28"/>
                <w:szCs w:val="28"/>
              </w:rPr>
            </w:pPr>
            <w:r w:rsidRPr="00941B9D">
              <w:rPr>
                <w:color w:val="000000"/>
                <w:sz w:val="28"/>
                <w:szCs w:val="28"/>
              </w:rPr>
              <w:t xml:space="preserve">Медынский  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5413F9" w:rsidRDefault="00B21012" w:rsidP="001404A2">
            <w:pPr>
              <w:spacing w:before="120"/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5413F9">
              <w:rPr>
                <w:color w:val="000000"/>
                <w:sz w:val="28"/>
                <w:szCs w:val="28"/>
              </w:rPr>
              <w:t>35258</w:t>
            </w:r>
            <w:r>
              <w:rPr>
                <w:color w:val="000000"/>
                <w:sz w:val="28"/>
                <w:szCs w:val="28"/>
              </w:rPr>
              <w:t>,</w:t>
            </w:r>
            <w:r w:rsidRPr="005413F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5413F9" w:rsidRDefault="00B21012" w:rsidP="001404A2">
            <w:pPr>
              <w:spacing w:before="120"/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5413F9">
              <w:rPr>
                <w:color w:val="000000"/>
                <w:sz w:val="28"/>
                <w:szCs w:val="28"/>
              </w:rPr>
              <w:t>105</w:t>
            </w:r>
            <w:r>
              <w:rPr>
                <w:color w:val="000000"/>
                <w:sz w:val="28"/>
                <w:szCs w:val="28"/>
              </w:rPr>
              <w:t>,</w:t>
            </w:r>
            <w:r w:rsidRPr="005413F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5413F9" w:rsidRDefault="00B21012" w:rsidP="001404A2">
            <w:pPr>
              <w:spacing w:before="120"/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5413F9">
              <w:rPr>
                <w:color w:val="000000"/>
                <w:sz w:val="28"/>
                <w:szCs w:val="28"/>
              </w:rPr>
              <w:t>99</w:t>
            </w:r>
            <w:r>
              <w:rPr>
                <w:color w:val="000000"/>
                <w:sz w:val="28"/>
                <w:szCs w:val="28"/>
              </w:rPr>
              <w:t>,</w:t>
            </w:r>
            <w:r w:rsidRPr="005413F9">
              <w:rPr>
                <w:color w:val="000000"/>
                <w:sz w:val="28"/>
                <w:szCs w:val="28"/>
              </w:rPr>
              <w:t>1</w:t>
            </w:r>
          </w:p>
        </w:tc>
      </w:tr>
      <w:tr w:rsidR="00B21012" w:rsidRPr="009562CD" w:rsidTr="001404A2">
        <w:trPr>
          <w:jc w:val="center"/>
        </w:trPr>
        <w:tc>
          <w:tcPr>
            <w:tcW w:w="3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941B9D" w:rsidRDefault="00B21012" w:rsidP="001404A2">
            <w:pPr>
              <w:pStyle w:val="af3"/>
              <w:spacing w:before="120"/>
              <w:ind w:right="284"/>
              <w:jc w:val="left"/>
              <w:rPr>
                <w:color w:val="000000"/>
                <w:sz w:val="28"/>
                <w:szCs w:val="28"/>
              </w:rPr>
            </w:pPr>
            <w:proofErr w:type="spellStart"/>
            <w:r w:rsidRPr="00941B9D">
              <w:rPr>
                <w:color w:val="000000"/>
                <w:sz w:val="28"/>
                <w:szCs w:val="28"/>
              </w:rPr>
              <w:t>Мещовский</w:t>
            </w:r>
            <w:proofErr w:type="spellEnd"/>
            <w:r w:rsidRPr="00941B9D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5413F9" w:rsidRDefault="00B21012" w:rsidP="001404A2">
            <w:pPr>
              <w:spacing w:before="120"/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5413F9">
              <w:rPr>
                <w:color w:val="000000"/>
                <w:sz w:val="28"/>
                <w:szCs w:val="28"/>
              </w:rPr>
              <w:t>33800</w:t>
            </w:r>
            <w:r>
              <w:rPr>
                <w:color w:val="000000"/>
                <w:sz w:val="28"/>
                <w:szCs w:val="28"/>
              </w:rPr>
              <w:t>,</w:t>
            </w:r>
            <w:r w:rsidRPr="005413F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5413F9" w:rsidRDefault="00B21012" w:rsidP="001404A2">
            <w:pPr>
              <w:spacing w:before="120"/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5413F9">
              <w:rPr>
                <w:color w:val="000000"/>
                <w:sz w:val="28"/>
                <w:szCs w:val="28"/>
              </w:rPr>
              <w:t>106</w:t>
            </w:r>
            <w:r>
              <w:rPr>
                <w:color w:val="000000"/>
                <w:sz w:val="28"/>
                <w:szCs w:val="28"/>
              </w:rPr>
              <w:t>,</w:t>
            </w:r>
            <w:r w:rsidRPr="005413F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5413F9" w:rsidRDefault="00B21012" w:rsidP="001404A2">
            <w:pPr>
              <w:spacing w:before="120"/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5413F9">
              <w:rPr>
                <w:color w:val="000000"/>
                <w:sz w:val="28"/>
                <w:szCs w:val="28"/>
              </w:rPr>
              <w:t>110</w:t>
            </w:r>
            <w:r>
              <w:rPr>
                <w:color w:val="000000"/>
                <w:sz w:val="28"/>
                <w:szCs w:val="28"/>
              </w:rPr>
              <w:t>,</w:t>
            </w:r>
            <w:r w:rsidRPr="005413F9">
              <w:rPr>
                <w:color w:val="000000"/>
                <w:sz w:val="28"/>
                <w:szCs w:val="28"/>
              </w:rPr>
              <w:t>1</w:t>
            </w:r>
          </w:p>
        </w:tc>
      </w:tr>
      <w:tr w:rsidR="00B21012" w:rsidRPr="009562CD" w:rsidTr="001404A2">
        <w:trPr>
          <w:jc w:val="center"/>
        </w:trPr>
        <w:tc>
          <w:tcPr>
            <w:tcW w:w="3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1012" w:rsidRPr="00941B9D" w:rsidRDefault="00B21012" w:rsidP="001404A2">
            <w:pPr>
              <w:pStyle w:val="af3"/>
              <w:spacing w:before="120"/>
              <w:ind w:right="284"/>
              <w:jc w:val="left"/>
              <w:rPr>
                <w:color w:val="000000"/>
                <w:sz w:val="28"/>
                <w:szCs w:val="28"/>
              </w:rPr>
            </w:pPr>
            <w:r w:rsidRPr="00941B9D">
              <w:rPr>
                <w:color w:val="000000"/>
                <w:sz w:val="28"/>
                <w:szCs w:val="28"/>
              </w:rPr>
              <w:t xml:space="preserve">Мосальский 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1012" w:rsidRPr="005413F9" w:rsidRDefault="00B21012" w:rsidP="001404A2">
            <w:pPr>
              <w:spacing w:before="120"/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5413F9">
              <w:rPr>
                <w:color w:val="000000"/>
                <w:sz w:val="28"/>
                <w:szCs w:val="28"/>
              </w:rPr>
              <w:t>30034</w:t>
            </w:r>
            <w:r>
              <w:rPr>
                <w:color w:val="000000"/>
                <w:sz w:val="28"/>
                <w:szCs w:val="28"/>
              </w:rPr>
              <w:t>,</w:t>
            </w:r>
            <w:r w:rsidRPr="005413F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1012" w:rsidRPr="005413F9" w:rsidRDefault="00B21012" w:rsidP="001404A2">
            <w:pPr>
              <w:spacing w:before="120"/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5413F9">
              <w:rPr>
                <w:color w:val="000000"/>
                <w:sz w:val="28"/>
                <w:szCs w:val="28"/>
              </w:rPr>
              <w:t>91</w:t>
            </w:r>
            <w:r>
              <w:rPr>
                <w:color w:val="000000"/>
                <w:sz w:val="28"/>
                <w:szCs w:val="28"/>
              </w:rPr>
              <w:t>,</w:t>
            </w:r>
            <w:r w:rsidRPr="005413F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1012" w:rsidRPr="005413F9" w:rsidRDefault="00B21012" w:rsidP="001404A2">
            <w:pPr>
              <w:spacing w:before="120"/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5413F9">
              <w:rPr>
                <w:color w:val="000000"/>
                <w:sz w:val="28"/>
                <w:szCs w:val="28"/>
              </w:rPr>
              <w:t>100</w:t>
            </w:r>
            <w:r>
              <w:rPr>
                <w:color w:val="000000"/>
                <w:sz w:val="28"/>
                <w:szCs w:val="28"/>
              </w:rPr>
              <w:t>,</w:t>
            </w:r>
            <w:r w:rsidRPr="005413F9">
              <w:rPr>
                <w:color w:val="000000"/>
                <w:sz w:val="28"/>
                <w:szCs w:val="28"/>
              </w:rPr>
              <w:t>7</w:t>
            </w:r>
          </w:p>
        </w:tc>
      </w:tr>
      <w:tr w:rsidR="00B21012" w:rsidRPr="009562CD" w:rsidTr="001404A2">
        <w:trPr>
          <w:jc w:val="center"/>
        </w:trPr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941B9D" w:rsidRDefault="00B21012" w:rsidP="001404A2">
            <w:pPr>
              <w:pStyle w:val="af3"/>
              <w:spacing w:before="120"/>
              <w:ind w:right="284"/>
              <w:jc w:val="left"/>
              <w:rPr>
                <w:color w:val="000000"/>
                <w:sz w:val="28"/>
                <w:szCs w:val="28"/>
              </w:rPr>
            </w:pPr>
            <w:proofErr w:type="spellStart"/>
            <w:r w:rsidRPr="00941B9D">
              <w:rPr>
                <w:color w:val="000000"/>
                <w:sz w:val="28"/>
                <w:szCs w:val="28"/>
              </w:rPr>
              <w:lastRenderedPageBreak/>
              <w:t>Перемышльский</w:t>
            </w:r>
            <w:proofErr w:type="spellEnd"/>
            <w:r w:rsidRPr="00941B9D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5413F9" w:rsidRDefault="00B21012" w:rsidP="001404A2">
            <w:pPr>
              <w:spacing w:before="120"/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5413F9">
              <w:rPr>
                <w:color w:val="000000"/>
                <w:sz w:val="28"/>
                <w:szCs w:val="28"/>
              </w:rPr>
              <w:t>36861</w:t>
            </w:r>
            <w:r>
              <w:rPr>
                <w:color w:val="000000"/>
                <w:sz w:val="28"/>
                <w:szCs w:val="28"/>
              </w:rPr>
              <w:t>,</w:t>
            </w:r>
            <w:r w:rsidRPr="005413F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5413F9" w:rsidRDefault="00B21012" w:rsidP="001404A2">
            <w:pPr>
              <w:spacing w:before="120"/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5413F9">
              <w:rPr>
                <w:color w:val="000000"/>
                <w:sz w:val="28"/>
                <w:szCs w:val="28"/>
              </w:rPr>
              <w:t>108</w:t>
            </w:r>
            <w:r>
              <w:rPr>
                <w:color w:val="000000"/>
                <w:sz w:val="28"/>
                <w:szCs w:val="28"/>
              </w:rPr>
              <w:t>,</w:t>
            </w:r>
            <w:r w:rsidRPr="005413F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5413F9" w:rsidRDefault="00B21012" w:rsidP="001404A2">
            <w:pPr>
              <w:spacing w:before="120"/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5413F9">
              <w:rPr>
                <w:color w:val="000000"/>
                <w:sz w:val="28"/>
                <w:szCs w:val="28"/>
              </w:rPr>
              <w:t>102</w:t>
            </w:r>
            <w:r>
              <w:rPr>
                <w:color w:val="000000"/>
                <w:sz w:val="28"/>
                <w:szCs w:val="28"/>
              </w:rPr>
              <w:t>,</w:t>
            </w:r>
            <w:r w:rsidRPr="005413F9">
              <w:rPr>
                <w:color w:val="000000"/>
                <w:sz w:val="28"/>
                <w:szCs w:val="28"/>
              </w:rPr>
              <w:t>3</w:t>
            </w:r>
          </w:p>
        </w:tc>
      </w:tr>
      <w:tr w:rsidR="00B21012" w:rsidRPr="009562CD" w:rsidTr="001404A2">
        <w:trPr>
          <w:jc w:val="center"/>
        </w:trPr>
        <w:tc>
          <w:tcPr>
            <w:tcW w:w="3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21012" w:rsidRPr="00515858" w:rsidRDefault="00B21012" w:rsidP="001404A2">
            <w:pPr>
              <w:pStyle w:val="af3"/>
              <w:spacing w:before="120"/>
              <w:jc w:val="left"/>
              <w:rPr>
                <w:color w:val="000000"/>
                <w:sz w:val="28"/>
                <w:szCs w:val="28"/>
              </w:rPr>
            </w:pPr>
            <w:r w:rsidRPr="00515858">
              <w:rPr>
                <w:color w:val="000000"/>
                <w:sz w:val="28"/>
                <w:szCs w:val="28"/>
              </w:rPr>
              <w:t>Спас-</w:t>
            </w:r>
            <w:proofErr w:type="spellStart"/>
            <w:r w:rsidRPr="00515858">
              <w:rPr>
                <w:color w:val="000000"/>
                <w:sz w:val="28"/>
                <w:szCs w:val="28"/>
              </w:rPr>
              <w:t>Деменский</w:t>
            </w:r>
            <w:proofErr w:type="spellEnd"/>
            <w:r w:rsidRPr="00515858">
              <w:rPr>
                <w:color w:val="000000"/>
                <w:sz w:val="28"/>
                <w:szCs w:val="28"/>
              </w:rPr>
              <w:t xml:space="preserve">  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5413F9" w:rsidRDefault="00B21012" w:rsidP="001404A2">
            <w:pPr>
              <w:spacing w:before="120"/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5413F9">
              <w:rPr>
                <w:color w:val="000000"/>
                <w:sz w:val="28"/>
                <w:szCs w:val="28"/>
              </w:rPr>
              <w:t>33125</w:t>
            </w:r>
            <w:r>
              <w:rPr>
                <w:color w:val="000000"/>
                <w:sz w:val="28"/>
                <w:szCs w:val="28"/>
              </w:rPr>
              <w:t>,</w:t>
            </w:r>
            <w:r w:rsidRPr="005413F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5413F9" w:rsidRDefault="00B21012" w:rsidP="001404A2">
            <w:pPr>
              <w:spacing w:before="120"/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5413F9">
              <w:rPr>
                <w:color w:val="000000"/>
                <w:sz w:val="28"/>
                <w:szCs w:val="28"/>
              </w:rPr>
              <w:t>107</w:t>
            </w:r>
            <w:r>
              <w:rPr>
                <w:color w:val="000000"/>
                <w:sz w:val="28"/>
                <w:szCs w:val="28"/>
              </w:rPr>
              <w:t>,</w:t>
            </w:r>
            <w:r w:rsidRPr="005413F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5413F9" w:rsidRDefault="00B21012" w:rsidP="001404A2">
            <w:pPr>
              <w:spacing w:before="120"/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5413F9">
              <w:rPr>
                <w:color w:val="000000"/>
                <w:sz w:val="28"/>
                <w:szCs w:val="28"/>
              </w:rPr>
              <w:t>102</w:t>
            </w:r>
            <w:r>
              <w:rPr>
                <w:color w:val="000000"/>
                <w:sz w:val="28"/>
                <w:szCs w:val="28"/>
              </w:rPr>
              <w:t>,</w:t>
            </w:r>
            <w:r w:rsidRPr="005413F9">
              <w:rPr>
                <w:color w:val="000000"/>
                <w:sz w:val="28"/>
                <w:szCs w:val="28"/>
              </w:rPr>
              <w:t>4</w:t>
            </w:r>
          </w:p>
        </w:tc>
      </w:tr>
      <w:tr w:rsidR="00B21012" w:rsidRPr="009562CD" w:rsidTr="001404A2">
        <w:trPr>
          <w:jc w:val="center"/>
        </w:trPr>
        <w:tc>
          <w:tcPr>
            <w:tcW w:w="3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21012" w:rsidRPr="00515858" w:rsidRDefault="00B21012" w:rsidP="001404A2">
            <w:pPr>
              <w:pStyle w:val="af3"/>
              <w:spacing w:before="120"/>
              <w:jc w:val="left"/>
              <w:rPr>
                <w:color w:val="000000"/>
                <w:sz w:val="28"/>
                <w:szCs w:val="28"/>
              </w:rPr>
            </w:pPr>
            <w:proofErr w:type="spellStart"/>
            <w:r w:rsidRPr="00515858">
              <w:rPr>
                <w:color w:val="000000"/>
                <w:sz w:val="28"/>
                <w:szCs w:val="28"/>
              </w:rPr>
              <w:t>Сухиничский</w:t>
            </w:r>
            <w:proofErr w:type="spellEnd"/>
            <w:r w:rsidRPr="00515858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5413F9" w:rsidRDefault="00B21012" w:rsidP="001404A2">
            <w:pPr>
              <w:spacing w:before="120"/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5413F9">
              <w:rPr>
                <w:color w:val="000000"/>
                <w:sz w:val="28"/>
                <w:szCs w:val="28"/>
              </w:rPr>
              <w:t>34094</w:t>
            </w:r>
            <w:r>
              <w:rPr>
                <w:color w:val="000000"/>
                <w:sz w:val="28"/>
                <w:szCs w:val="28"/>
              </w:rPr>
              <w:t>,</w:t>
            </w:r>
            <w:r w:rsidRPr="005413F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5413F9" w:rsidRDefault="00B21012" w:rsidP="001404A2">
            <w:pPr>
              <w:spacing w:before="120"/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5413F9">
              <w:rPr>
                <w:color w:val="000000"/>
                <w:sz w:val="28"/>
                <w:szCs w:val="28"/>
              </w:rPr>
              <w:t>102</w:t>
            </w:r>
            <w:r>
              <w:rPr>
                <w:color w:val="000000"/>
                <w:sz w:val="28"/>
                <w:szCs w:val="28"/>
              </w:rPr>
              <w:t>,</w:t>
            </w:r>
            <w:r w:rsidRPr="005413F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5413F9" w:rsidRDefault="00B21012" w:rsidP="001404A2">
            <w:pPr>
              <w:spacing w:before="120"/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5413F9">
              <w:rPr>
                <w:color w:val="000000"/>
                <w:sz w:val="28"/>
                <w:szCs w:val="28"/>
              </w:rPr>
              <w:t>105</w:t>
            </w:r>
            <w:r>
              <w:rPr>
                <w:color w:val="000000"/>
                <w:sz w:val="28"/>
                <w:szCs w:val="28"/>
              </w:rPr>
              <w:t>,</w:t>
            </w:r>
            <w:r w:rsidRPr="005413F9">
              <w:rPr>
                <w:color w:val="000000"/>
                <w:sz w:val="28"/>
                <w:szCs w:val="28"/>
              </w:rPr>
              <w:t>6</w:t>
            </w:r>
          </w:p>
        </w:tc>
      </w:tr>
      <w:tr w:rsidR="00B21012" w:rsidRPr="009562CD" w:rsidTr="001404A2">
        <w:trPr>
          <w:jc w:val="center"/>
        </w:trPr>
        <w:tc>
          <w:tcPr>
            <w:tcW w:w="3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21012" w:rsidRPr="00515858" w:rsidRDefault="00B21012" w:rsidP="001404A2">
            <w:pPr>
              <w:pStyle w:val="af3"/>
              <w:spacing w:before="120"/>
              <w:jc w:val="left"/>
              <w:rPr>
                <w:color w:val="000000"/>
                <w:sz w:val="28"/>
                <w:szCs w:val="28"/>
              </w:rPr>
            </w:pPr>
            <w:r w:rsidRPr="00515858">
              <w:rPr>
                <w:color w:val="000000"/>
                <w:sz w:val="28"/>
                <w:szCs w:val="28"/>
              </w:rPr>
              <w:t xml:space="preserve">Тарусский 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5413F9" w:rsidRDefault="00B21012" w:rsidP="001404A2">
            <w:pPr>
              <w:spacing w:before="120"/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5413F9">
              <w:rPr>
                <w:color w:val="000000"/>
                <w:sz w:val="28"/>
                <w:szCs w:val="28"/>
              </w:rPr>
              <w:t>41461</w:t>
            </w:r>
            <w:r>
              <w:rPr>
                <w:color w:val="000000"/>
                <w:sz w:val="28"/>
                <w:szCs w:val="28"/>
              </w:rPr>
              <w:t>,</w:t>
            </w:r>
            <w:r w:rsidRPr="005413F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5413F9" w:rsidRDefault="00B21012" w:rsidP="001404A2">
            <w:pPr>
              <w:spacing w:before="120"/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5413F9">
              <w:rPr>
                <w:color w:val="000000"/>
                <w:sz w:val="28"/>
                <w:szCs w:val="28"/>
              </w:rPr>
              <w:t>106</w:t>
            </w:r>
            <w:r>
              <w:rPr>
                <w:color w:val="000000"/>
                <w:sz w:val="28"/>
                <w:szCs w:val="28"/>
              </w:rPr>
              <w:t>,</w:t>
            </w:r>
            <w:r w:rsidRPr="005413F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5413F9" w:rsidRDefault="00B21012" w:rsidP="001404A2">
            <w:pPr>
              <w:spacing w:before="120"/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5413F9">
              <w:rPr>
                <w:color w:val="000000"/>
                <w:sz w:val="28"/>
                <w:szCs w:val="28"/>
              </w:rPr>
              <w:t>105</w:t>
            </w:r>
            <w:r>
              <w:rPr>
                <w:color w:val="000000"/>
                <w:sz w:val="28"/>
                <w:szCs w:val="28"/>
              </w:rPr>
              <w:t>,</w:t>
            </w:r>
            <w:r w:rsidRPr="005413F9">
              <w:rPr>
                <w:color w:val="000000"/>
                <w:sz w:val="28"/>
                <w:szCs w:val="28"/>
              </w:rPr>
              <w:t>2</w:t>
            </w:r>
          </w:p>
        </w:tc>
      </w:tr>
      <w:tr w:rsidR="00B21012" w:rsidRPr="009562CD" w:rsidTr="001404A2">
        <w:trPr>
          <w:jc w:val="center"/>
        </w:trPr>
        <w:tc>
          <w:tcPr>
            <w:tcW w:w="3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21012" w:rsidRPr="00515858" w:rsidRDefault="00B21012" w:rsidP="001404A2">
            <w:pPr>
              <w:pStyle w:val="af3"/>
              <w:spacing w:before="120"/>
              <w:jc w:val="left"/>
              <w:rPr>
                <w:color w:val="000000"/>
                <w:sz w:val="28"/>
                <w:szCs w:val="28"/>
              </w:rPr>
            </w:pPr>
            <w:r w:rsidRPr="00515858">
              <w:rPr>
                <w:color w:val="000000"/>
                <w:sz w:val="28"/>
                <w:szCs w:val="28"/>
              </w:rPr>
              <w:t xml:space="preserve">Ульяновский 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5413F9" w:rsidRDefault="00B21012" w:rsidP="001404A2">
            <w:pPr>
              <w:spacing w:before="120"/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5413F9">
              <w:rPr>
                <w:color w:val="000000"/>
                <w:sz w:val="28"/>
                <w:szCs w:val="28"/>
              </w:rPr>
              <w:t>32547</w:t>
            </w:r>
            <w:r>
              <w:rPr>
                <w:color w:val="000000"/>
                <w:sz w:val="28"/>
                <w:szCs w:val="28"/>
              </w:rPr>
              <w:t>,</w:t>
            </w:r>
            <w:r w:rsidRPr="005413F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5413F9" w:rsidRDefault="00B21012" w:rsidP="001404A2">
            <w:pPr>
              <w:spacing w:before="120"/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5413F9">
              <w:rPr>
                <w:color w:val="000000"/>
                <w:sz w:val="28"/>
                <w:szCs w:val="28"/>
              </w:rPr>
              <w:t>91</w:t>
            </w:r>
            <w:r>
              <w:rPr>
                <w:color w:val="000000"/>
                <w:sz w:val="28"/>
                <w:szCs w:val="28"/>
              </w:rPr>
              <w:t>,</w:t>
            </w:r>
            <w:r w:rsidRPr="005413F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5413F9" w:rsidRDefault="00B21012" w:rsidP="001404A2">
            <w:pPr>
              <w:spacing w:before="120"/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5413F9">
              <w:rPr>
                <w:color w:val="000000"/>
                <w:sz w:val="28"/>
                <w:szCs w:val="28"/>
              </w:rPr>
              <w:t>97</w:t>
            </w:r>
            <w:r>
              <w:rPr>
                <w:color w:val="000000"/>
                <w:sz w:val="28"/>
                <w:szCs w:val="28"/>
              </w:rPr>
              <w:t>,</w:t>
            </w:r>
            <w:r w:rsidRPr="005413F9">
              <w:rPr>
                <w:color w:val="000000"/>
                <w:sz w:val="28"/>
                <w:szCs w:val="28"/>
              </w:rPr>
              <w:t>3</w:t>
            </w:r>
          </w:p>
        </w:tc>
      </w:tr>
      <w:tr w:rsidR="00B21012" w:rsidRPr="009562CD" w:rsidTr="001404A2">
        <w:trPr>
          <w:jc w:val="center"/>
        </w:trPr>
        <w:tc>
          <w:tcPr>
            <w:tcW w:w="3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21012" w:rsidRPr="00515858" w:rsidRDefault="00B21012" w:rsidP="001404A2">
            <w:pPr>
              <w:pStyle w:val="af3"/>
              <w:spacing w:before="120"/>
              <w:jc w:val="left"/>
              <w:rPr>
                <w:color w:val="000000"/>
                <w:sz w:val="28"/>
                <w:szCs w:val="28"/>
              </w:rPr>
            </w:pPr>
            <w:proofErr w:type="spellStart"/>
            <w:r w:rsidRPr="00515858">
              <w:rPr>
                <w:color w:val="000000"/>
                <w:sz w:val="28"/>
                <w:szCs w:val="28"/>
              </w:rPr>
              <w:t>Ферзиковский</w:t>
            </w:r>
            <w:proofErr w:type="spellEnd"/>
            <w:r w:rsidRPr="00515858">
              <w:rPr>
                <w:color w:val="000000"/>
                <w:sz w:val="28"/>
                <w:szCs w:val="28"/>
              </w:rPr>
              <w:t xml:space="preserve">  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5413F9" w:rsidRDefault="00B21012" w:rsidP="001404A2">
            <w:pPr>
              <w:spacing w:before="120"/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5413F9">
              <w:rPr>
                <w:color w:val="000000"/>
                <w:sz w:val="28"/>
                <w:szCs w:val="28"/>
              </w:rPr>
              <w:t>41781</w:t>
            </w:r>
            <w:r>
              <w:rPr>
                <w:color w:val="000000"/>
                <w:sz w:val="28"/>
                <w:szCs w:val="28"/>
              </w:rPr>
              <w:t>,</w:t>
            </w:r>
            <w:r w:rsidRPr="005413F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5413F9" w:rsidRDefault="00B21012" w:rsidP="001404A2">
            <w:pPr>
              <w:spacing w:before="120"/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5413F9">
              <w:rPr>
                <w:color w:val="000000"/>
                <w:sz w:val="28"/>
                <w:szCs w:val="28"/>
              </w:rPr>
              <w:t>107</w:t>
            </w:r>
            <w:r>
              <w:rPr>
                <w:color w:val="000000"/>
                <w:sz w:val="28"/>
                <w:szCs w:val="28"/>
              </w:rPr>
              <w:t>,</w:t>
            </w:r>
            <w:r w:rsidRPr="005413F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5413F9" w:rsidRDefault="00B21012" w:rsidP="001404A2">
            <w:pPr>
              <w:spacing w:before="120"/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5413F9">
              <w:rPr>
                <w:color w:val="000000"/>
                <w:sz w:val="28"/>
                <w:szCs w:val="28"/>
              </w:rPr>
              <w:t>102</w:t>
            </w:r>
            <w:r>
              <w:rPr>
                <w:color w:val="000000"/>
                <w:sz w:val="28"/>
                <w:szCs w:val="28"/>
              </w:rPr>
              <w:t>,</w:t>
            </w:r>
            <w:r w:rsidRPr="005413F9">
              <w:rPr>
                <w:color w:val="000000"/>
                <w:sz w:val="28"/>
                <w:szCs w:val="28"/>
              </w:rPr>
              <w:t>0</w:t>
            </w:r>
          </w:p>
        </w:tc>
      </w:tr>
      <w:tr w:rsidR="00B21012" w:rsidRPr="009562CD" w:rsidTr="001404A2">
        <w:trPr>
          <w:jc w:val="center"/>
        </w:trPr>
        <w:tc>
          <w:tcPr>
            <w:tcW w:w="3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21012" w:rsidRPr="00515858" w:rsidRDefault="00B21012" w:rsidP="001404A2">
            <w:pPr>
              <w:pStyle w:val="af3"/>
              <w:spacing w:before="120"/>
              <w:jc w:val="left"/>
              <w:rPr>
                <w:color w:val="000000"/>
                <w:sz w:val="28"/>
                <w:szCs w:val="28"/>
              </w:rPr>
            </w:pPr>
            <w:proofErr w:type="spellStart"/>
            <w:r w:rsidRPr="00515858">
              <w:rPr>
                <w:color w:val="000000"/>
                <w:sz w:val="28"/>
                <w:szCs w:val="28"/>
              </w:rPr>
              <w:t>Хвастовичский</w:t>
            </w:r>
            <w:proofErr w:type="spellEnd"/>
            <w:r w:rsidRPr="00515858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5413F9" w:rsidRDefault="00B21012" w:rsidP="001404A2">
            <w:pPr>
              <w:spacing w:before="120"/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5413F9">
              <w:rPr>
                <w:color w:val="000000"/>
                <w:sz w:val="28"/>
                <w:szCs w:val="28"/>
              </w:rPr>
              <w:t>30599</w:t>
            </w:r>
            <w:r>
              <w:rPr>
                <w:color w:val="000000"/>
                <w:sz w:val="28"/>
                <w:szCs w:val="28"/>
              </w:rPr>
              <w:t>,</w:t>
            </w:r>
            <w:r w:rsidRPr="005413F9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2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5413F9" w:rsidRDefault="00B21012" w:rsidP="001404A2">
            <w:pPr>
              <w:spacing w:before="120"/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5413F9">
              <w:rPr>
                <w:color w:val="000000"/>
                <w:sz w:val="28"/>
                <w:szCs w:val="28"/>
              </w:rPr>
              <w:t>99</w:t>
            </w:r>
            <w:r>
              <w:rPr>
                <w:color w:val="000000"/>
                <w:sz w:val="28"/>
                <w:szCs w:val="28"/>
              </w:rPr>
              <w:t>,</w:t>
            </w:r>
            <w:r w:rsidRPr="005413F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5413F9" w:rsidRDefault="00B21012" w:rsidP="001404A2">
            <w:pPr>
              <w:spacing w:before="120"/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5413F9">
              <w:rPr>
                <w:color w:val="000000"/>
                <w:sz w:val="28"/>
                <w:szCs w:val="28"/>
              </w:rPr>
              <w:t>110</w:t>
            </w:r>
            <w:r>
              <w:rPr>
                <w:color w:val="000000"/>
                <w:sz w:val="28"/>
                <w:szCs w:val="28"/>
              </w:rPr>
              <w:t>,</w:t>
            </w:r>
            <w:r w:rsidRPr="005413F9">
              <w:rPr>
                <w:color w:val="000000"/>
                <w:sz w:val="28"/>
                <w:szCs w:val="28"/>
              </w:rPr>
              <w:t>7</w:t>
            </w:r>
          </w:p>
        </w:tc>
      </w:tr>
      <w:tr w:rsidR="00B21012" w:rsidRPr="009562CD" w:rsidTr="001404A2">
        <w:trPr>
          <w:jc w:val="center"/>
        </w:trPr>
        <w:tc>
          <w:tcPr>
            <w:tcW w:w="3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1012" w:rsidRPr="00515858" w:rsidRDefault="00B21012" w:rsidP="001404A2">
            <w:pPr>
              <w:pStyle w:val="af3"/>
              <w:spacing w:before="120"/>
              <w:jc w:val="left"/>
              <w:rPr>
                <w:color w:val="000000"/>
                <w:sz w:val="28"/>
                <w:szCs w:val="28"/>
              </w:rPr>
            </w:pPr>
            <w:r w:rsidRPr="00515858">
              <w:rPr>
                <w:color w:val="000000"/>
                <w:sz w:val="28"/>
                <w:szCs w:val="28"/>
              </w:rPr>
              <w:t xml:space="preserve">Юхновский 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1012" w:rsidRPr="005413F9" w:rsidRDefault="00B21012" w:rsidP="001404A2">
            <w:pPr>
              <w:spacing w:before="120"/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5413F9">
              <w:rPr>
                <w:color w:val="000000"/>
                <w:sz w:val="28"/>
                <w:szCs w:val="28"/>
              </w:rPr>
              <w:t>38501</w:t>
            </w:r>
            <w:r>
              <w:rPr>
                <w:color w:val="000000"/>
                <w:sz w:val="28"/>
                <w:szCs w:val="28"/>
              </w:rPr>
              <w:t>,</w:t>
            </w:r>
            <w:r w:rsidRPr="005413F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1012" w:rsidRPr="005413F9" w:rsidRDefault="00B21012" w:rsidP="001404A2">
            <w:pPr>
              <w:spacing w:before="120"/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5413F9">
              <w:rPr>
                <w:color w:val="000000"/>
                <w:sz w:val="28"/>
                <w:szCs w:val="28"/>
              </w:rPr>
              <w:t>118</w:t>
            </w:r>
            <w:r>
              <w:rPr>
                <w:color w:val="000000"/>
                <w:sz w:val="28"/>
                <w:szCs w:val="28"/>
              </w:rPr>
              <w:t>,</w:t>
            </w:r>
            <w:r w:rsidRPr="005413F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1012" w:rsidRPr="005413F9" w:rsidRDefault="00B21012" w:rsidP="001404A2">
            <w:pPr>
              <w:spacing w:before="120"/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5413F9">
              <w:rPr>
                <w:color w:val="000000"/>
                <w:sz w:val="28"/>
                <w:szCs w:val="28"/>
              </w:rPr>
              <w:t>117</w:t>
            </w:r>
            <w:r>
              <w:rPr>
                <w:color w:val="000000"/>
                <w:sz w:val="28"/>
                <w:szCs w:val="28"/>
              </w:rPr>
              <w:t>,</w:t>
            </w:r>
            <w:r w:rsidRPr="005413F9">
              <w:rPr>
                <w:color w:val="000000"/>
                <w:sz w:val="28"/>
                <w:szCs w:val="28"/>
              </w:rPr>
              <w:t>6</w:t>
            </w:r>
          </w:p>
        </w:tc>
      </w:tr>
      <w:tr w:rsidR="00B21012" w:rsidRPr="00515858" w:rsidTr="001404A2">
        <w:trPr>
          <w:jc w:val="center"/>
        </w:trPr>
        <w:tc>
          <w:tcPr>
            <w:tcW w:w="95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012" w:rsidRPr="00515858" w:rsidRDefault="00B21012" w:rsidP="001404A2">
            <w:pPr>
              <w:spacing w:before="60"/>
              <w:rPr>
                <w:color w:val="000000"/>
                <w:sz w:val="28"/>
                <w:szCs w:val="28"/>
              </w:rPr>
            </w:pPr>
            <w:r w:rsidRPr="00515858">
              <w:rPr>
                <w:color w:val="000000"/>
                <w:szCs w:val="24"/>
                <w:vertAlign w:val="superscript"/>
              </w:rPr>
              <w:t>1)</w:t>
            </w:r>
            <w:r w:rsidRPr="00515858">
              <w:rPr>
                <w:color w:val="000000"/>
                <w:szCs w:val="24"/>
              </w:rPr>
              <w:t xml:space="preserve"> Без организаций с численностью до 15 человек, по сопоставимому кругу</w:t>
            </w:r>
            <w:r>
              <w:rPr>
                <w:color w:val="000000"/>
                <w:szCs w:val="24"/>
              </w:rPr>
              <w:t>.</w:t>
            </w:r>
          </w:p>
        </w:tc>
      </w:tr>
    </w:tbl>
    <w:p w:rsidR="00B21012" w:rsidRPr="00515858" w:rsidRDefault="00B21012" w:rsidP="00B21012">
      <w:pPr>
        <w:spacing w:before="480" w:after="120" w:line="228" w:lineRule="auto"/>
        <w:jc w:val="center"/>
        <w:rPr>
          <w:b/>
          <w:color w:val="000000"/>
          <w:sz w:val="32"/>
          <w:szCs w:val="32"/>
        </w:rPr>
      </w:pPr>
      <w:r w:rsidRPr="00515858">
        <w:rPr>
          <w:b/>
          <w:color w:val="000000"/>
          <w:sz w:val="32"/>
          <w:szCs w:val="32"/>
        </w:rPr>
        <w:t>Просроченная задолженность по выдаче средств</w:t>
      </w:r>
      <w:r w:rsidRPr="00515858">
        <w:rPr>
          <w:b/>
          <w:color w:val="000000"/>
          <w:sz w:val="32"/>
          <w:szCs w:val="32"/>
        </w:rPr>
        <w:br/>
        <w:t xml:space="preserve">на заработную плату на 1 </w:t>
      </w:r>
      <w:r>
        <w:rPr>
          <w:b/>
          <w:color w:val="000000"/>
          <w:sz w:val="32"/>
          <w:szCs w:val="32"/>
        </w:rPr>
        <w:t>ноября</w:t>
      </w:r>
      <w:r w:rsidRPr="00515858">
        <w:rPr>
          <w:b/>
          <w:color w:val="000000"/>
          <w:sz w:val="32"/>
          <w:szCs w:val="32"/>
        </w:rPr>
        <w:t xml:space="preserve"> 20</w:t>
      </w:r>
      <w:r>
        <w:rPr>
          <w:b/>
          <w:color w:val="000000"/>
          <w:sz w:val="32"/>
          <w:szCs w:val="32"/>
        </w:rPr>
        <w:t>21</w:t>
      </w:r>
      <w:r w:rsidRPr="00515858">
        <w:rPr>
          <w:b/>
          <w:color w:val="000000"/>
          <w:sz w:val="32"/>
          <w:szCs w:val="32"/>
        </w:rPr>
        <w:t>г</w:t>
      </w:r>
      <w:r>
        <w:rPr>
          <w:b/>
          <w:color w:val="000000"/>
          <w:sz w:val="32"/>
          <w:szCs w:val="32"/>
        </w:rPr>
        <w:t>.</w:t>
      </w:r>
    </w:p>
    <w:p w:rsidR="00B21012" w:rsidRPr="00515858" w:rsidRDefault="00B21012" w:rsidP="00B21012">
      <w:pPr>
        <w:jc w:val="right"/>
        <w:rPr>
          <w:color w:val="000000"/>
          <w:sz w:val="32"/>
          <w:szCs w:val="32"/>
        </w:rPr>
      </w:pPr>
      <w:r w:rsidRPr="00515858">
        <w:rPr>
          <w:color w:val="000000"/>
          <w:sz w:val="26"/>
          <w:szCs w:val="26"/>
        </w:rPr>
        <w:t xml:space="preserve"> на</w:t>
      </w:r>
      <w:r w:rsidRPr="00515858">
        <w:rPr>
          <w:color w:val="000000"/>
          <w:sz w:val="32"/>
          <w:szCs w:val="32"/>
        </w:rPr>
        <w:t xml:space="preserve"> </w:t>
      </w:r>
      <w:r w:rsidRPr="00515858">
        <w:rPr>
          <w:color w:val="000000"/>
          <w:sz w:val="26"/>
          <w:szCs w:val="26"/>
        </w:rPr>
        <w:t>начало месяца</w:t>
      </w:r>
    </w:p>
    <w:tbl>
      <w:tblPr>
        <w:tblW w:w="9510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755"/>
        <w:gridCol w:w="2976"/>
        <w:gridCol w:w="2779"/>
      </w:tblGrid>
      <w:tr w:rsidR="00B21012" w:rsidRPr="00515858" w:rsidTr="001404A2">
        <w:trPr>
          <w:tblHeader/>
          <w:jc w:val="center"/>
        </w:trPr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012" w:rsidRPr="00515858" w:rsidRDefault="00B21012" w:rsidP="001404A2">
            <w:pPr>
              <w:pStyle w:val="af3"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012" w:rsidRPr="00515858" w:rsidRDefault="00B21012" w:rsidP="001404A2">
            <w:pPr>
              <w:pStyle w:val="af3"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515858">
              <w:rPr>
                <w:color w:val="000000"/>
                <w:spacing w:val="-2"/>
                <w:sz w:val="28"/>
                <w:szCs w:val="28"/>
              </w:rPr>
              <w:t>Численность работн</w:t>
            </w:r>
            <w:r w:rsidRPr="00515858">
              <w:rPr>
                <w:color w:val="000000"/>
                <w:spacing w:val="-2"/>
                <w:sz w:val="28"/>
                <w:szCs w:val="28"/>
              </w:rPr>
              <w:t>и</w:t>
            </w:r>
            <w:r w:rsidRPr="00515858">
              <w:rPr>
                <w:color w:val="000000"/>
                <w:spacing w:val="-2"/>
                <w:sz w:val="28"/>
                <w:szCs w:val="28"/>
              </w:rPr>
              <w:t xml:space="preserve">ков, перед которыми </w:t>
            </w:r>
            <w:r>
              <w:rPr>
                <w:color w:val="000000"/>
                <w:spacing w:val="-2"/>
                <w:sz w:val="28"/>
                <w:szCs w:val="28"/>
              </w:rPr>
              <w:br/>
            </w:r>
            <w:r w:rsidRPr="00515858">
              <w:rPr>
                <w:color w:val="000000"/>
                <w:spacing w:val="-2"/>
                <w:sz w:val="28"/>
                <w:szCs w:val="28"/>
              </w:rPr>
              <w:t>организация имеет пр</w:t>
            </w:r>
            <w:r w:rsidRPr="00515858">
              <w:rPr>
                <w:color w:val="000000"/>
                <w:spacing w:val="-2"/>
                <w:sz w:val="28"/>
                <w:szCs w:val="28"/>
              </w:rPr>
              <w:t>о</w:t>
            </w:r>
            <w:r w:rsidRPr="00515858">
              <w:rPr>
                <w:color w:val="000000"/>
                <w:spacing w:val="-2"/>
                <w:sz w:val="28"/>
                <w:szCs w:val="28"/>
              </w:rPr>
              <w:t>сроченную задолже</w:t>
            </w:r>
            <w:r w:rsidRPr="00515858">
              <w:rPr>
                <w:color w:val="000000"/>
                <w:spacing w:val="-2"/>
                <w:sz w:val="28"/>
                <w:szCs w:val="28"/>
              </w:rPr>
              <w:t>н</w:t>
            </w:r>
            <w:r w:rsidRPr="00515858">
              <w:rPr>
                <w:color w:val="000000"/>
                <w:spacing w:val="-2"/>
                <w:sz w:val="28"/>
                <w:szCs w:val="28"/>
              </w:rPr>
              <w:t xml:space="preserve">ность по заработной </w:t>
            </w:r>
            <w:r>
              <w:rPr>
                <w:color w:val="000000"/>
                <w:spacing w:val="-2"/>
                <w:sz w:val="28"/>
                <w:szCs w:val="28"/>
              </w:rPr>
              <w:br/>
            </w:r>
            <w:r w:rsidRPr="00515858">
              <w:rPr>
                <w:color w:val="000000"/>
                <w:spacing w:val="-2"/>
                <w:sz w:val="28"/>
                <w:szCs w:val="28"/>
              </w:rPr>
              <w:t>плате</w:t>
            </w:r>
            <w:r>
              <w:rPr>
                <w:color w:val="000000"/>
                <w:spacing w:val="-2"/>
                <w:sz w:val="28"/>
                <w:szCs w:val="28"/>
              </w:rPr>
              <w:t>,</w:t>
            </w:r>
            <w:r w:rsidRPr="00515858">
              <w:rPr>
                <w:color w:val="000000"/>
                <w:spacing w:val="-2"/>
                <w:sz w:val="28"/>
                <w:szCs w:val="28"/>
              </w:rPr>
              <w:t xml:space="preserve"> человек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012" w:rsidRPr="00515858" w:rsidRDefault="00B21012" w:rsidP="001404A2">
            <w:pPr>
              <w:pStyle w:val="af3"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515858">
              <w:rPr>
                <w:color w:val="000000"/>
                <w:spacing w:val="-2"/>
                <w:sz w:val="28"/>
                <w:szCs w:val="28"/>
              </w:rPr>
              <w:t xml:space="preserve">Просроченная </w:t>
            </w:r>
            <w:r w:rsidRPr="00515858">
              <w:rPr>
                <w:color w:val="000000"/>
                <w:spacing w:val="-2"/>
                <w:sz w:val="28"/>
                <w:szCs w:val="28"/>
              </w:rPr>
              <w:br/>
              <w:t xml:space="preserve">задолженность </w:t>
            </w:r>
            <w:r w:rsidRPr="00515858">
              <w:rPr>
                <w:color w:val="000000"/>
                <w:spacing w:val="-2"/>
                <w:sz w:val="28"/>
                <w:szCs w:val="28"/>
              </w:rPr>
              <w:br/>
              <w:t xml:space="preserve">по выдаче средств </w:t>
            </w:r>
            <w:r w:rsidRPr="00515858">
              <w:rPr>
                <w:color w:val="000000"/>
                <w:spacing w:val="-2"/>
                <w:sz w:val="28"/>
                <w:szCs w:val="28"/>
              </w:rPr>
              <w:br/>
              <w:t>на заработную плату</w:t>
            </w:r>
            <w:r>
              <w:rPr>
                <w:color w:val="000000"/>
                <w:spacing w:val="-2"/>
                <w:sz w:val="28"/>
                <w:szCs w:val="28"/>
              </w:rPr>
              <w:t>,</w:t>
            </w:r>
            <w:r w:rsidRPr="00515858">
              <w:rPr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color w:val="000000"/>
                <w:spacing w:val="-2"/>
                <w:sz w:val="28"/>
                <w:szCs w:val="28"/>
              </w:rPr>
              <w:br/>
              <w:t>в</w:t>
            </w:r>
            <w:r w:rsidRPr="00515858">
              <w:rPr>
                <w:color w:val="000000"/>
                <w:spacing w:val="-2"/>
                <w:sz w:val="28"/>
                <w:szCs w:val="28"/>
              </w:rPr>
              <w:t>сего</w:t>
            </w:r>
            <w:r>
              <w:rPr>
                <w:color w:val="000000"/>
                <w:spacing w:val="-2"/>
                <w:sz w:val="28"/>
                <w:szCs w:val="28"/>
              </w:rPr>
              <w:t xml:space="preserve">, </w:t>
            </w:r>
            <w:r w:rsidRPr="00515858">
              <w:rPr>
                <w:color w:val="000000"/>
                <w:spacing w:val="-2"/>
                <w:sz w:val="28"/>
                <w:szCs w:val="28"/>
              </w:rPr>
              <w:br/>
              <w:t>тыс</w:t>
            </w:r>
            <w:r>
              <w:rPr>
                <w:color w:val="000000"/>
                <w:spacing w:val="-2"/>
                <w:sz w:val="28"/>
                <w:szCs w:val="28"/>
              </w:rPr>
              <w:t>.</w:t>
            </w:r>
            <w:r w:rsidRPr="00515858">
              <w:rPr>
                <w:color w:val="000000"/>
                <w:spacing w:val="-2"/>
                <w:sz w:val="28"/>
                <w:szCs w:val="28"/>
              </w:rPr>
              <w:t xml:space="preserve"> рублей</w:t>
            </w:r>
          </w:p>
        </w:tc>
      </w:tr>
      <w:tr w:rsidR="00B21012" w:rsidRPr="00515858" w:rsidTr="001404A2">
        <w:trPr>
          <w:trHeight w:val="20"/>
          <w:jc w:val="center"/>
        </w:trPr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21012" w:rsidRPr="00515858" w:rsidRDefault="00B21012" w:rsidP="001404A2">
            <w:pPr>
              <w:pStyle w:val="af3"/>
              <w:spacing w:before="120"/>
              <w:jc w:val="left"/>
              <w:rPr>
                <w:b/>
                <w:color w:val="000000"/>
                <w:sz w:val="28"/>
                <w:szCs w:val="28"/>
              </w:rPr>
            </w:pPr>
            <w:r w:rsidRPr="00515858">
              <w:rPr>
                <w:b/>
                <w:color w:val="000000"/>
                <w:sz w:val="28"/>
                <w:szCs w:val="28"/>
              </w:rPr>
              <w:t>Всего по области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515858" w:rsidRDefault="00B21012" w:rsidP="001404A2">
            <w:pPr>
              <w:pStyle w:val="af3"/>
              <w:tabs>
                <w:tab w:val="left" w:pos="1824"/>
              </w:tabs>
              <w:spacing w:before="120"/>
              <w:ind w:right="1134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301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515858" w:rsidRDefault="00B21012" w:rsidP="001404A2">
            <w:pPr>
              <w:pStyle w:val="af3"/>
              <w:tabs>
                <w:tab w:val="left" w:pos="1772"/>
              </w:tabs>
              <w:spacing w:before="120"/>
              <w:ind w:right="1021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4755</w:t>
            </w:r>
          </w:p>
        </w:tc>
      </w:tr>
      <w:tr w:rsidR="00B21012" w:rsidRPr="00515858" w:rsidTr="001404A2">
        <w:trPr>
          <w:trHeight w:val="20"/>
          <w:jc w:val="center"/>
        </w:trPr>
        <w:tc>
          <w:tcPr>
            <w:tcW w:w="3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21012" w:rsidRPr="00515858" w:rsidRDefault="00B21012" w:rsidP="001404A2">
            <w:pPr>
              <w:pStyle w:val="af3"/>
              <w:spacing w:before="120"/>
              <w:ind w:left="284"/>
              <w:jc w:val="left"/>
              <w:rPr>
                <w:color w:val="000000"/>
                <w:sz w:val="28"/>
                <w:szCs w:val="28"/>
              </w:rPr>
            </w:pPr>
            <w:r w:rsidRPr="00515858">
              <w:rPr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515858" w:rsidRDefault="00B21012" w:rsidP="001404A2">
            <w:pPr>
              <w:pStyle w:val="af3"/>
              <w:tabs>
                <w:tab w:val="left" w:pos="299"/>
                <w:tab w:val="left" w:pos="1824"/>
              </w:tabs>
              <w:spacing w:before="120"/>
              <w:ind w:right="1134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012" w:rsidRPr="00515858" w:rsidRDefault="00B21012" w:rsidP="001404A2">
            <w:pPr>
              <w:pStyle w:val="af3"/>
              <w:tabs>
                <w:tab w:val="left" w:pos="1772"/>
              </w:tabs>
              <w:spacing w:before="120"/>
              <w:ind w:right="1021"/>
              <w:rPr>
                <w:color w:val="000000"/>
                <w:sz w:val="28"/>
                <w:szCs w:val="28"/>
              </w:rPr>
            </w:pPr>
          </w:p>
        </w:tc>
      </w:tr>
      <w:tr w:rsidR="00B21012" w:rsidRPr="00515858" w:rsidTr="001404A2">
        <w:trPr>
          <w:trHeight w:val="20"/>
          <w:jc w:val="center"/>
        </w:trPr>
        <w:tc>
          <w:tcPr>
            <w:tcW w:w="375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21012" w:rsidRPr="00515858" w:rsidRDefault="00B21012" w:rsidP="001404A2">
            <w:pPr>
              <w:pStyle w:val="af3"/>
              <w:spacing w:before="120" w:after="40"/>
              <w:ind w:left="170"/>
              <w:jc w:val="left"/>
              <w:rPr>
                <w:bCs/>
                <w:i/>
                <w:color w:val="000000"/>
                <w:sz w:val="28"/>
                <w:szCs w:val="28"/>
              </w:rPr>
            </w:pPr>
            <w:r w:rsidRPr="00515858">
              <w:rPr>
                <w:bCs/>
                <w:i/>
                <w:color w:val="000000"/>
                <w:sz w:val="28"/>
                <w:szCs w:val="28"/>
              </w:rPr>
              <w:t>городск</w:t>
            </w:r>
            <w:r>
              <w:rPr>
                <w:bCs/>
                <w:i/>
                <w:color w:val="000000"/>
                <w:sz w:val="28"/>
                <w:szCs w:val="28"/>
              </w:rPr>
              <w:t>ой</w:t>
            </w:r>
            <w:r w:rsidRPr="00515858">
              <w:rPr>
                <w:bCs/>
                <w:i/>
                <w:color w:val="000000"/>
                <w:sz w:val="28"/>
                <w:szCs w:val="28"/>
              </w:rPr>
              <w:t xml:space="preserve"> округ: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21012" w:rsidRPr="00515858" w:rsidRDefault="00B21012" w:rsidP="001404A2">
            <w:pPr>
              <w:pStyle w:val="af3"/>
              <w:tabs>
                <w:tab w:val="left" w:pos="1824"/>
              </w:tabs>
              <w:spacing w:before="120" w:after="40"/>
              <w:ind w:right="1134"/>
              <w:rPr>
                <w:color w:val="000000"/>
                <w:sz w:val="28"/>
                <w:szCs w:val="28"/>
              </w:rPr>
            </w:pPr>
          </w:p>
        </w:tc>
        <w:tc>
          <w:tcPr>
            <w:tcW w:w="277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21012" w:rsidRPr="00515858" w:rsidRDefault="00B21012" w:rsidP="001404A2">
            <w:pPr>
              <w:pStyle w:val="af3"/>
              <w:tabs>
                <w:tab w:val="left" w:pos="1772"/>
              </w:tabs>
              <w:spacing w:before="120" w:after="40"/>
              <w:ind w:right="1021"/>
              <w:rPr>
                <w:color w:val="000000"/>
                <w:sz w:val="28"/>
                <w:szCs w:val="28"/>
              </w:rPr>
            </w:pPr>
          </w:p>
        </w:tc>
      </w:tr>
      <w:tr w:rsidR="00B21012" w:rsidRPr="00515858" w:rsidTr="001404A2">
        <w:trPr>
          <w:trHeight w:val="20"/>
          <w:jc w:val="center"/>
        </w:trPr>
        <w:tc>
          <w:tcPr>
            <w:tcW w:w="3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1012" w:rsidRPr="00515858" w:rsidRDefault="00B21012" w:rsidP="001404A2">
            <w:pPr>
              <w:pStyle w:val="af3"/>
              <w:spacing w:before="120"/>
              <w:ind w:left="57"/>
              <w:jc w:val="left"/>
              <w:rPr>
                <w:bCs/>
                <w:color w:val="000000"/>
                <w:sz w:val="28"/>
                <w:szCs w:val="28"/>
              </w:rPr>
            </w:pPr>
            <w:r w:rsidRPr="00515858">
              <w:rPr>
                <w:bCs/>
                <w:color w:val="000000"/>
                <w:sz w:val="28"/>
                <w:szCs w:val="28"/>
              </w:rPr>
              <w:t>г</w:t>
            </w:r>
            <w:r>
              <w:rPr>
                <w:bCs/>
                <w:color w:val="000000"/>
                <w:sz w:val="28"/>
                <w:szCs w:val="28"/>
              </w:rPr>
              <w:t>ород</w:t>
            </w:r>
            <w:r w:rsidRPr="00515858">
              <w:rPr>
                <w:bCs/>
                <w:color w:val="000000"/>
                <w:sz w:val="28"/>
                <w:szCs w:val="28"/>
              </w:rPr>
              <w:t xml:space="preserve"> Калуга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1012" w:rsidRPr="00515858" w:rsidRDefault="00B21012" w:rsidP="001404A2">
            <w:pPr>
              <w:pStyle w:val="af3"/>
              <w:tabs>
                <w:tab w:val="left" w:pos="1824"/>
              </w:tabs>
              <w:spacing w:before="120"/>
              <w:ind w:right="11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301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1012" w:rsidRPr="00515858" w:rsidRDefault="00B21012" w:rsidP="001404A2">
            <w:pPr>
              <w:pStyle w:val="af3"/>
              <w:tabs>
                <w:tab w:val="left" w:pos="1772"/>
              </w:tabs>
              <w:spacing w:before="120"/>
              <w:ind w:right="102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4755</w:t>
            </w:r>
          </w:p>
        </w:tc>
      </w:tr>
    </w:tbl>
    <w:p w:rsidR="00B21012" w:rsidRPr="00515858" w:rsidRDefault="00B21012" w:rsidP="00B21012">
      <w:pPr>
        <w:rPr>
          <w:color w:val="000000"/>
        </w:rPr>
      </w:pPr>
    </w:p>
    <w:p w:rsidR="00105A28" w:rsidRDefault="00105A28" w:rsidP="00105A28">
      <w:pPr>
        <w:spacing w:before="240" w:after="120"/>
        <w:jc w:val="center"/>
        <w:rPr>
          <w:b/>
          <w:sz w:val="36"/>
          <w:szCs w:val="36"/>
        </w:rPr>
      </w:pPr>
    </w:p>
    <w:p w:rsidR="00105A28" w:rsidRPr="00105A28" w:rsidRDefault="00105A28" w:rsidP="00105A28">
      <w:pPr>
        <w:rPr>
          <w:sz w:val="32"/>
          <w:szCs w:val="22"/>
        </w:rPr>
      </w:pPr>
    </w:p>
    <w:p w:rsidR="00105A28" w:rsidRPr="00105A28" w:rsidRDefault="00105A28" w:rsidP="00105A28">
      <w:pPr>
        <w:rPr>
          <w:sz w:val="32"/>
          <w:szCs w:val="22"/>
        </w:rPr>
      </w:pPr>
    </w:p>
    <w:p w:rsidR="008B037F" w:rsidRPr="00105A28" w:rsidRDefault="008B037F" w:rsidP="00105A28">
      <w:pPr>
        <w:rPr>
          <w:sz w:val="32"/>
          <w:szCs w:val="22"/>
        </w:rPr>
        <w:sectPr w:rsidR="008B037F" w:rsidRPr="00105A28" w:rsidSect="008B3D7C">
          <w:footnotePr>
            <w:numRestart w:val="eachPage"/>
          </w:footnotePr>
          <w:pgSz w:w="11906" w:h="16838" w:code="9"/>
          <w:pgMar w:top="1418" w:right="1021" w:bottom="1418" w:left="1588" w:header="720" w:footer="567" w:gutter="0"/>
          <w:cols w:space="708"/>
          <w:docGrid w:linePitch="360"/>
        </w:sectPr>
      </w:pPr>
    </w:p>
    <w:p w:rsidR="00647022" w:rsidRPr="00647022" w:rsidRDefault="00647022" w:rsidP="00647022">
      <w:pPr>
        <w:spacing w:line="192" w:lineRule="auto"/>
        <w:jc w:val="center"/>
        <w:rPr>
          <w:b/>
          <w:sz w:val="32"/>
          <w:szCs w:val="22"/>
        </w:rPr>
      </w:pPr>
      <w:r w:rsidRPr="00647022">
        <w:rPr>
          <w:b/>
          <w:sz w:val="32"/>
          <w:szCs w:val="22"/>
        </w:rPr>
        <w:lastRenderedPageBreak/>
        <w:t xml:space="preserve">МЕЖРЕГИОНАЛЬНЫЕ СОПОСТАВЛЕНИЯ </w:t>
      </w:r>
      <w:r w:rsidRPr="00647022">
        <w:rPr>
          <w:b/>
          <w:sz w:val="32"/>
          <w:szCs w:val="22"/>
        </w:rPr>
        <w:br/>
        <w:t>СОЦИАЛЬНО-ЭКОНОМИЧЕСКОГО ПОЛОЖЕНИЯ СУБЪЕКТОВ РФ, ВХОДЯЩИХ В СОСТАВ ЦЕНТРАЛЬНОГО ФЕДЕРАЛЬНОГО ОКРУГА</w:t>
      </w:r>
    </w:p>
    <w:p w:rsidR="00647022" w:rsidRPr="00647022" w:rsidRDefault="00647022" w:rsidP="00647022">
      <w:pPr>
        <w:spacing w:before="120" w:after="120" w:line="216" w:lineRule="auto"/>
        <w:ind w:left="-102"/>
        <w:jc w:val="center"/>
        <w:rPr>
          <w:b/>
          <w:sz w:val="32"/>
          <w:szCs w:val="22"/>
        </w:rPr>
      </w:pPr>
      <w:r w:rsidRPr="00647022">
        <w:rPr>
          <w:b/>
          <w:sz w:val="32"/>
          <w:szCs w:val="22"/>
        </w:rPr>
        <w:t>Индекс промышленного производства</w:t>
      </w:r>
      <w:proofErr w:type="gramStart"/>
      <w:r w:rsidRPr="00647022">
        <w:rPr>
          <w:b/>
          <w:sz w:val="32"/>
          <w:szCs w:val="22"/>
          <w:vertAlign w:val="superscript"/>
        </w:rPr>
        <w:t>1</w:t>
      </w:r>
      <w:proofErr w:type="gramEnd"/>
      <w:r w:rsidRPr="00647022">
        <w:rPr>
          <w:b/>
          <w:sz w:val="32"/>
          <w:szCs w:val="22"/>
          <w:vertAlign w:val="superscript"/>
        </w:rPr>
        <w:t>)</w:t>
      </w:r>
    </w:p>
    <w:tbl>
      <w:tblPr>
        <w:tblW w:w="930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4"/>
        <w:gridCol w:w="3541"/>
        <w:gridCol w:w="2495"/>
      </w:tblGrid>
      <w:tr w:rsidR="00647022" w:rsidRPr="00647022" w:rsidTr="001404A2">
        <w:trPr>
          <w:jc w:val="center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022" w:rsidRPr="00647022" w:rsidRDefault="00647022" w:rsidP="00647022">
            <w:pPr>
              <w:spacing w:before="80" w:after="40" w:line="192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22" w:rsidRPr="00647022" w:rsidRDefault="00647022" w:rsidP="00647022">
            <w:pPr>
              <w:spacing w:line="192" w:lineRule="auto"/>
              <w:jc w:val="center"/>
              <w:rPr>
                <w:iCs/>
                <w:snapToGrid w:val="0"/>
                <w:color w:val="000000"/>
                <w:sz w:val="28"/>
                <w:szCs w:val="28"/>
              </w:rPr>
            </w:pPr>
            <w:r w:rsidRPr="00647022">
              <w:rPr>
                <w:iCs/>
                <w:snapToGrid w:val="0"/>
                <w:color w:val="000000"/>
                <w:sz w:val="28"/>
                <w:szCs w:val="28"/>
              </w:rPr>
              <w:t xml:space="preserve">Январь-сентябрь 2021г. </w:t>
            </w:r>
            <w:r w:rsidRPr="00647022">
              <w:rPr>
                <w:iCs/>
                <w:snapToGrid w:val="0"/>
                <w:color w:val="000000"/>
                <w:sz w:val="28"/>
                <w:szCs w:val="28"/>
              </w:rPr>
              <w:br/>
            </w:r>
            <w:proofErr w:type="gramStart"/>
            <w:r w:rsidRPr="00647022">
              <w:rPr>
                <w:iCs/>
                <w:snapToGrid w:val="0"/>
                <w:color w:val="000000"/>
                <w:sz w:val="28"/>
                <w:szCs w:val="28"/>
              </w:rPr>
              <w:t>в</w:t>
            </w:r>
            <w:proofErr w:type="gramEnd"/>
            <w:r w:rsidRPr="00647022">
              <w:rPr>
                <w:iCs/>
                <w:snapToGrid w:val="0"/>
                <w:color w:val="000000"/>
                <w:sz w:val="28"/>
                <w:szCs w:val="28"/>
              </w:rPr>
              <w:t xml:space="preserve"> % к </w:t>
            </w:r>
            <w:r w:rsidRPr="00647022">
              <w:rPr>
                <w:iCs/>
                <w:snapToGrid w:val="0"/>
                <w:color w:val="000000"/>
                <w:sz w:val="28"/>
                <w:szCs w:val="28"/>
              </w:rPr>
              <w:br/>
              <w:t>январю-сентябрю 2020г.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22" w:rsidRPr="00647022" w:rsidRDefault="00647022" w:rsidP="00647022">
            <w:pPr>
              <w:spacing w:line="192" w:lineRule="auto"/>
              <w:jc w:val="center"/>
              <w:rPr>
                <w:iCs/>
                <w:snapToGrid w:val="0"/>
                <w:color w:val="000000"/>
                <w:sz w:val="28"/>
                <w:szCs w:val="28"/>
              </w:rPr>
            </w:pPr>
            <w:r w:rsidRPr="00647022">
              <w:rPr>
                <w:iCs/>
                <w:snapToGrid w:val="0"/>
                <w:color w:val="000000"/>
                <w:sz w:val="28"/>
                <w:szCs w:val="28"/>
              </w:rPr>
              <w:t xml:space="preserve">Сентябрь 2021г. </w:t>
            </w:r>
            <w:r w:rsidRPr="00647022">
              <w:rPr>
                <w:iCs/>
                <w:snapToGrid w:val="0"/>
                <w:color w:val="000000"/>
                <w:sz w:val="28"/>
                <w:szCs w:val="28"/>
              </w:rPr>
              <w:br/>
            </w:r>
            <w:proofErr w:type="gramStart"/>
            <w:r w:rsidRPr="00647022">
              <w:rPr>
                <w:iCs/>
                <w:snapToGrid w:val="0"/>
                <w:color w:val="000000"/>
                <w:sz w:val="28"/>
                <w:szCs w:val="28"/>
              </w:rPr>
              <w:t>в</w:t>
            </w:r>
            <w:proofErr w:type="gramEnd"/>
            <w:r w:rsidRPr="00647022">
              <w:rPr>
                <w:iCs/>
                <w:snapToGrid w:val="0"/>
                <w:color w:val="000000"/>
                <w:sz w:val="28"/>
                <w:szCs w:val="28"/>
              </w:rPr>
              <w:t xml:space="preserve"> % к </w:t>
            </w:r>
            <w:r w:rsidRPr="00647022">
              <w:rPr>
                <w:iCs/>
                <w:snapToGrid w:val="0"/>
                <w:color w:val="000000"/>
                <w:sz w:val="28"/>
                <w:szCs w:val="28"/>
              </w:rPr>
              <w:br/>
              <w:t>сентябрю 2020г.</w:t>
            </w:r>
          </w:p>
        </w:tc>
      </w:tr>
      <w:tr w:rsidR="00647022" w:rsidRPr="00647022" w:rsidTr="001404A2">
        <w:trPr>
          <w:jc w:val="center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spacing w:before="40" w:line="192" w:lineRule="auto"/>
              <w:ind w:left="57" w:right="57"/>
              <w:rPr>
                <w:b/>
                <w:sz w:val="28"/>
                <w:szCs w:val="28"/>
              </w:rPr>
            </w:pPr>
            <w:r w:rsidRPr="00647022">
              <w:rPr>
                <w:b/>
                <w:sz w:val="28"/>
                <w:szCs w:val="28"/>
              </w:rPr>
              <w:t>Российская Федерация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40" w:line="192" w:lineRule="auto"/>
              <w:ind w:right="1418"/>
              <w:jc w:val="right"/>
              <w:rPr>
                <w:b/>
                <w:sz w:val="28"/>
                <w:szCs w:val="28"/>
              </w:rPr>
            </w:pPr>
            <w:r w:rsidRPr="00647022">
              <w:rPr>
                <w:b/>
                <w:sz w:val="28"/>
                <w:szCs w:val="28"/>
              </w:rPr>
              <w:t>104,7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40" w:line="192" w:lineRule="auto"/>
              <w:ind w:right="851"/>
              <w:jc w:val="right"/>
              <w:rPr>
                <w:b/>
                <w:sz w:val="28"/>
                <w:szCs w:val="28"/>
              </w:rPr>
            </w:pPr>
            <w:r w:rsidRPr="00647022">
              <w:rPr>
                <w:b/>
                <w:sz w:val="28"/>
                <w:szCs w:val="28"/>
              </w:rPr>
              <w:t>106,8</w:t>
            </w:r>
          </w:p>
        </w:tc>
      </w:tr>
      <w:tr w:rsidR="00647022" w:rsidRPr="00647022" w:rsidTr="001404A2">
        <w:trPr>
          <w:jc w:val="center"/>
        </w:trPr>
        <w:tc>
          <w:tcPr>
            <w:tcW w:w="32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spacing w:before="40" w:line="192" w:lineRule="auto"/>
              <w:ind w:left="57" w:right="57"/>
              <w:rPr>
                <w:b/>
                <w:sz w:val="28"/>
                <w:szCs w:val="28"/>
              </w:rPr>
            </w:pPr>
            <w:r w:rsidRPr="00647022">
              <w:rPr>
                <w:b/>
                <w:sz w:val="28"/>
                <w:szCs w:val="28"/>
              </w:rPr>
              <w:t>ЦФО</w:t>
            </w:r>
          </w:p>
        </w:tc>
        <w:tc>
          <w:tcPr>
            <w:tcW w:w="35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40" w:line="192" w:lineRule="auto"/>
              <w:ind w:right="1418"/>
              <w:jc w:val="right"/>
              <w:rPr>
                <w:b/>
                <w:sz w:val="28"/>
                <w:szCs w:val="28"/>
              </w:rPr>
            </w:pPr>
            <w:r w:rsidRPr="00647022">
              <w:rPr>
                <w:b/>
                <w:sz w:val="28"/>
                <w:szCs w:val="28"/>
              </w:rPr>
              <w:t>115,9</w:t>
            </w:r>
          </w:p>
        </w:tc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40" w:line="192" w:lineRule="auto"/>
              <w:ind w:right="851"/>
              <w:jc w:val="right"/>
              <w:rPr>
                <w:b/>
                <w:sz w:val="28"/>
                <w:szCs w:val="28"/>
              </w:rPr>
            </w:pPr>
            <w:r w:rsidRPr="00647022">
              <w:rPr>
                <w:b/>
                <w:sz w:val="28"/>
                <w:szCs w:val="28"/>
              </w:rPr>
              <w:t>110,6</w:t>
            </w:r>
          </w:p>
        </w:tc>
      </w:tr>
      <w:tr w:rsidR="00647022" w:rsidRPr="00647022" w:rsidTr="001404A2">
        <w:trPr>
          <w:jc w:val="center"/>
        </w:trPr>
        <w:tc>
          <w:tcPr>
            <w:tcW w:w="326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spacing w:before="40" w:line="192" w:lineRule="auto"/>
              <w:ind w:left="284" w:right="57"/>
              <w:rPr>
                <w:i/>
                <w:sz w:val="28"/>
                <w:szCs w:val="28"/>
              </w:rPr>
            </w:pPr>
            <w:r w:rsidRPr="00647022">
              <w:rPr>
                <w:i/>
                <w:sz w:val="28"/>
                <w:szCs w:val="28"/>
              </w:rPr>
              <w:t>субъекты РФ:</w:t>
            </w:r>
          </w:p>
        </w:tc>
        <w:tc>
          <w:tcPr>
            <w:tcW w:w="354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40" w:line="192" w:lineRule="auto"/>
              <w:ind w:right="1418"/>
              <w:jc w:val="right"/>
              <w:rPr>
                <w:sz w:val="28"/>
                <w:szCs w:val="28"/>
              </w:rPr>
            </w:pPr>
          </w:p>
        </w:tc>
        <w:tc>
          <w:tcPr>
            <w:tcW w:w="249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tabs>
                <w:tab w:val="left" w:pos="1701"/>
              </w:tabs>
              <w:spacing w:before="40" w:line="192" w:lineRule="auto"/>
              <w:ind w:right="851"/>
              <w:jc w:val="right"/>
              <w:rPr>
                <w:sz w:val="28"/>
                <w:szCs w:val="28"/>
              </w:rPr>
            </w:pPr>
          </w:p>
        </w:tc>
      </w:tr>
      <w:tr w:rsidR="00647022" w:rsidRPr="00647022" w:rsidTr="001404A2">
        <w:trPr>
          <w:jc w:val="center"/>
        </w:trPr>
        <w:tc>
          <w:tcPr>
            <w:tcW w:w="326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spacing w:before="40" w:line="192" w:lineRule="auto"/>
              <w:ind w:left="57" w:right="57"/>
              <w:rPr>
                <w:sz w:val="28"/>
                <w:szCs w:val="28"/>
              </w:rPr>
            </w:pPr>
            <w:bookmarkStart w:id="5" w:name="_Hlk311015222"/>
            <w:r w:rsidRPr="00647022">
              <w:rPr>
                <w:sz w:val="28"/>
                <w:szCs w:val="28"/>
              </w:rPr>
              <w:t xml:space="preserve">Белгородская </w:t>
            </w:r>
            <w:r w:rsidRPr="00647022">
              <w:rPr>
                <w:sz w:val="28"/>
              </w:rPr>
              <w:t>область</w:t>
            </w:r>
          </w:p>
        </w:tc>
        <w:tc>
          <w:tcPr>
            <w:tcW w:w="354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40" w:line="192" w:lineRule="auto"/>
              <w:ind w:right="1418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102,4</w:t>
            </w:r>
          </w:p>
        </w:tc>
        <w:tc>
          <w:tcPr>
            <w:tcW w:w="249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40" w:line="192" w:lineRule="auto"/>
              <w:ind w:right="851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99,7</w:t>
            </w:r>
          </w:p>
        </w:tc>
      </w:tr>
      <w:tr w:rsidR="00647022" w:rsidRPr="00647022" w:rsidTr="001404A2">
        <w:trPr>
          <w:jc w:val="center"/>
        </w:trPr>
        <w:tc>
          <w:tcPr>
            <w:tcW w:w="326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spacing w:before="40" w:line="192" w:lineRule="auto"/>
              <w:ind w:left="57" w:right="57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 xml:space="preserve">Брянская </w:t>
            </w:r>
            <w:r w:rsidRPr="00647022">
              <w:rPr>
                <w:sz w:val="28"/>
              </w:rPr>
              <w:t>область</w:t>
            </w:r>
          </w:p>
        </w:tc>
        <w:tc>
          <w:tcPr>
            <w:tcW w:w="35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40" w:line="192" w:lineRule="auto"/>
              <w:ind w:right="1418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106,9</w:t>
            </w:r>
          </w:p>
        </w:tc>
        <w:tc>
          <w:tcPr>
            <w:tcW w:w="24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40" w:line="192" w:lineRule="auto"/>
              <w:ind w:right="851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100,5</w:t>
            </w:r>
          </w:p>
        </w:tc>
      </w:tr>
      <w:tr w:rsidR="00647022" w:rsidRPr="00647022" w:rsidTr="001404A2">
        <w:trPr>
          <w:jc w:val="center"/>
        </w:trPr>
        <w:tc>
          <w:tcPr>
            <w:tcW w:w="326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spacing w:before="40" w:line="192" w:lineRule="auto"/>
              <w:ind w:left="57" w:right="57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 xml:space="preserve">Владимирская </w:t>
            </w:r>
            <w:r w:rsidRPr="00647022">
              <w:rPr>
                <w:sz w:val="28"/>
              </w:rPr>
              <w:t>область</w:t>
            </w:r>
          </w:p>
        </w:tc>
        <w:tc>
          <w:tcPr>
            <w:tcW w:w="35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40" w:line="192" w:lineRule="auto"/>
              <w:ind w:right="1418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106,8</w:t>
            </w:r>
          </w:p>
        </w:tc>
        <w:tc>
          <w:tcPr>
            <w:tcW w:w="24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40" w:line="192" w:lineRule="auto"/>
              <w:ind w:right="851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99,5</w:t>
            </w:r>
          </w:p>
        </w:tc>
      </w:tr>
      <w:tr w:rsidR="00647022" w:rsidRPr="00647022" w:rsidTr="001404A2">
        <w:trPr>
          <w:jc w:val="center"/>
        </w:trPr>
        <w:tc>
          <w:tcPr>
            <w:tcW w:w="326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spacing w:before="40" w:line="192" w:lineRule="auto"/>
              <w:ind w:left="57" w:right="57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 xml:space="preserve">Воронежская </w:t>
            </w:r>
            <w:r w:rsidRPr="00647022">
              <w:rPr>
                <w:sz w:val="28"/>
              </w:rPr>
              <w:t>область</w:t>
            </w:r>
          </w:p>
        </w:tc>
        <w:tc>
          <w:tcPr>
            <w:tcW w:w="35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40" w:line="192" w:lineRule="auto"/>
              <w:ind w:right="1418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101,8</w:t>
            </w:r>
          </w:p>
        </w:tc>
        <w:tc>
          <w:tcPr>
            <w:tcW w:w="24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40" w:line="192" w:lineRule="auto"/>
              <w:ind w:right="851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103,2</w:t>
            </w:r>
          </w:p>
        </w:tc>
      </w:tr>
      <w:tr w:rsidR="00647022" w:rsidRPr="00647022" w:rsidTr="001404A2">
        <w:trPr>
          <w:jc w:val="center"/>
        </w:trPr>
        <w:tc>
          <w:tcPr>
            <w:tcW w:w="326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spacing w:before="40" w:line="192" w:lineRule="auto"/>
              <w:ind w:left="57" w:right="57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 xml:space="preserve">Ивановская </w:t>
            </w:r>
            <w:r w:rsidRPr="00647022">
              <w:rPr>
                <w:sz w:val="28"/>
              </w:rPr>
              <w:t>область</w:t>
            </w:r>
          </w:p>
        </w:tc>
        <w:tc>
          <w:tcPr>
            <w:tcW w:w="35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40" w:line="192" w:lineRule="auto"/>
              <w:ind w:right="1418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106,7</w:t>
            </w:r>
          </w:p>
        </w:tc>
        <w:tc>
          <w:tcPr>
            <w:tcW w:w="24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40" w:line="192" w:lineRule="auto"/>
              <w:ind w:right="851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101,6</w:t>
            </w:r>
          </w:p>
        </w:tc>
      </w:tr>
      <w:tr w:rsidR="00647022" w:rsidRPr="00647022" w:rsidTr="001404A2">
        <w:trPr>
          <w:jc w:val="center"/>
        </w:trPr>
        <w:tc>
          <w:tcPr>
            <w:tcW w:w="326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spacing w:before="40" w:line="192" w:lineRule="auto"/>
              <w:ind w:left="57" w:right="57"/>
              <w:rPr>
                <w:b/>
                <w:i/>
                <w:iCs/>
                <w:sz w:val="28"/>
                <w:szCs w:val="28"/>
              </w:rPr>
            </w:pPr>
            <w:r w:rsidRPr="00647022">
              <w:rPr>
                <w:b/>
                <w:i/>
                <w:iCs/>
                <w:sz w:val="28"/>
                <w:szCs w:val="28"/>
              </w:rPr>
              <w:t>Калужская область</w:t>
            </w:r>
          </w:p>
        </w:tc>
        <w:tc>
          <w:tcPr>
            <w:tcW w:w="35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40" w:line="192" w:lineRule="auto"/>
              <w:ind w:right="1418"/>
              <w:jc w:val="right"/>
              <w:rPr>
                <w:b/>
                <w:i/>
                <w:sz w:val="28"/>
                <w:szCs w:val="28"/>
              </w:rPr>
            </w:pPr>
            <w:r w:rsidRPr="00647022">
              <w:rPr>
                <w:b/>
                <w:i/>
                <w:sz w:val="28"/>
                <w:szCs w:val="28"/>
              </w:rPr>
              <w:t>112,1</w:t>
            </w:r>
          </w:p>
        </w:tc>
        <w:tc>
          <w:tcPr>
            <w:tcW w:w="24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40" w:line="192" w:lineRule="auto"/>
              <w:ind w:right="851"/>
              <w:jc w:val="right"/>
              <w:rPr>
                <w:b/>
                <w:i/>
                <w:sz w:val="28"/>
                <w:szCs w:val="28"/>
              </w:rPr>
            </w:pPr>
            <w:r w:rsidRPr="00647022">
              <w:rPr>
                <w:b/>
                <w:i/>
                <w:sz w:val="28"/>
                <w:szCs w:val="28"/>
              </w:rPr>
              <w:t>115,1</w:t>
            </w:r>
          </w:p>
        </w:tc>
      </w:tr>
      <w:tr w:rsidR="00647022" w:rsidRPr="00647022" w:rsidTr="001404A2">
        <w:trPr>
          <w:jc w:val="center"/>
        </w:trPr>
        <w:tc>
          <w:tcPr>
            <w:tcW w:w="326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spacing w:before="40" w:line="192" w:lineRule="auto"/>
              <w:ind w:left="57" w:right="57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 xml:space="preserve">Костромская </w:t>
            </w:r>
            <w:r w:rsidRPr="00647022">
              <w:rPr>
                <w:sz w:val="28"/>
              </w:rPr>
              <w:t>область</w:t>
            </w:r>
          </w:p>
        </w:tc>
        <w:tc>
          <w:tcPr>
            <w:tcW w:w="35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40" w:line="192" w:lineRule="auto"/>
              <w:ind w:right="1418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115,7</w:t>
            </w:r>
          </w:p>
        </w:tc>
        <w:tc>
          <w:tcPr>
            <w:tcW w:w="24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40" w:line="192" w:lineRule="auto"/>
              <w:ind w:right="851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92,1</w:t>
            </w:r>
          </w:p>
        </w:tc>
      </w:tr>
      <w:tr w:rsidR="00647022" w:rsidRPr="00647022" w:rsidTr="001404A2">
        <w:trPr>
          <w:jc w:val="center"/>
        </w:trPr>
        <w:tc>
          <w:tcPr>
            <w:tcW w:w="326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spacing w:before="40" w:line="192" w:lineRule="auto"/>
              <w:ind w:left="57" w:right="57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 xml:space="preserve">Курская </w:t>
            </w:r>
            <w:r w:rsidRPr="00647022">
              <w:rPr>
                <w:sz w:val="28"/>
              </w:rPr>
              <w:t>область</w:t>
            </w:r>
          </w:p>
        </w:tc>
        <w:tc>
          <w:tcPr>
            <w:tcW w:w="35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40" w:line="192" w:lineRule="auto"/>
              <w:ind w:right="1418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113,7</w:t>
            </w:r>
          </w:p>
        </w:tc>
        <w:tc>
          <w:tcPr>
            <w:tcW w:w="24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40" w:line="192" w:lineRule="auto"/>
              <w:ind w:right="851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114,4</w:t>
            </w:r>
          </w:p>
        </w:tc>
      </w:tr>
      <w:tr w:rsidR="00647022" w:rsidRPr="00647022" w:rsidTr="001404A2">
        <w:trPr>
          <w:jc w:val="center"/>
        </w:trPr>
        <w:tc>
          <w:tcPr>
            <w:tcW w:w="326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spacing w:before="40" w:line="192" w:lineRule="auto"/>
              <w:ind w:left="57" w:right="57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 xml:space="preserve">Липецкая </w:t>
            </w:r>
            <w:r w:rsidRPr="00647022">
              <w:rPr>
                <w:sz w:val="28"/>
              </w:rPr>
              <w:t>область</w:t>
            </w:r>
          </w:p>
        </w:tc>
        <w:tc>
          <w:tcPr>
            <w:tcW w:w="35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40" w:line="192" w:lineRule="auto"/>
              <w:ind w:right="1418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102,6</w:t>
            </w:r>
          </w:p>
        </w:tc>
        <w:tc>
          <w:tcPr>
            <w:tcW w:w="24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40" w:line="192" w:lineRule="auto"/>
              <w:ind w:right="851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105,6</w:t>
            </w:r>
          </w:p>
        </w:tc>
      </w:tr>
      <w:tr w:rsidR="00647022" w:rsidRPr="00647022" w:rsidTr="001404A2">
        <w:trPr>
          <w:jc w:val="center"/>
        </w:trPr>
        <w:tc>
          <w:tcPr>
            <w:tcW w:w="326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spacing w:before="40" w:line="192" w:lineRule="auto"/>
              <w:ind w:left="57" w:right="57"/>
              <w:rPr>
                <w:sz w:val="28"/>
                <w:szCs w:val="28"/>
                <w:vertAlign w:val="superscript"/>
              </w:rPr>
            </w:pPr>
            <w:r w:rsidRPr="00647022">
              <w:rPr>
                <w:sz w:val="28"/>
                <w:szCs w:val="28"/>
              </w:rPr>
              <w:t xml:space="preserve">Московская </w:t>
            </w:r>
            <w:r w:rsidRPr="00647022">
              <w:rPr>
                <w:sz w:val="28"/>
              </w:rPr>
              <w:t>область</w:t>
            </w:r>
          </w:p>
        </w:tc>
        <w:tc>
          <w:tcPr>
            <w:tcW w:w="35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40" w:line="192" w:lineRule="auto"/>
              <w:ind w:right="1418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115,6</w:t>
            </w:r>
          </w:p>
        </w:tc>
        <w:tc>
          <w:tcPr>
            <w:tcW w:w="24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40" w:line="192" w:lineRule="auto"/>
              <w:ind w:right="851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113,6</w:t>
            </w:r>
          </w:p>
        </w:tc>
      </w:tr>
      <w:tr w:rsidR="00647022" w:rsidRPr="00647022" w:rsidTr="001404A2">
        <w:trPr>
          <w:jc w:val="center"/>
        </w:trPr>
        <w:tc>
          <w:tcPr>
            <w:tcW w:w="326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spacing w:before="40" w:line="192" w:lineRule="auto"/>
              <w:ind w:left="57" w:right="57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 xml:space="preserve">Орловская </w:t>
            </w:r>
            <w:r w:rsidRPr="00647022">
              <w:rPr>
                <w:sz w:val="28"/>
              </w:rPr>
              <w:t>область</w:t>
            </w:r>
          </w:p>
        </w:tc>
        <w:tc>
          <w:tcPr>
            <w:tcW w:w="35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40" w:line="192" w:lineRule="auto"/>
              <w:ind w:right="1418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113,9</w:t>
            </w:r>
          </w:p>
        </w:tc>
        <w:tc>
          <w:tcPr>
            <w:tcW w:w="24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40" w:line="192" w:lineRule="auto"/>
              <w:ind w:right="851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107,0</w:t>
            </w:r>
          </w:p>
        </w:tc>
      </w:tr>
      <w:tr w:rsidR="00647022" w:rsidRPr="00647022" w:rsidTr="001404A2">
        <w:trPr>
          <w:jc w:val="center"/>
        </w:trPr>
        <w:tc>
          <w:tcPr>
            <w:tcW w:w="326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spacing w:before="40" w:line="192" w:lineRule="auto"/>
              <w:ind w:left="57" w:right="57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 xml:space="preserve">Рязанская </w:t>
            </w:r>
            <w:r w:rsidRPr="00647022">
              <w:rPr>
                <w:sz w:val="28"/>
              </w:rPr>
              <w:t>область</w:t>
            </w:r>
          </w:p>
        </w:tc>
        <w:tc>
          <w:tcPr>
            <w:tcW w:w="35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40" w:line="192" w:lineRule="auto"/>
              <w:ind w:right="1418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108,2</w:t>
            </w:r>
          </w:p>
        </w:tc>
        <w:tc>
          <w:tcPr>
            <w:tcW w:w="24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40" w:line="192" w:lineRule="auto"/>
              <w:ind w:right="851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111,7</w:t>
            </w:r>
          </w:p>
        </w:tc>
      </w:tr>
      <w:tr w:rsidR="00647022" w:rsidRPr="00647022" w:rsidTr="001404A2">
        <w:trPr>
          <w:jc w:val="center"/>
        </w:trPr>
        <w:tc>
          <w:tcPr>
            <w:tcW w:w="326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spacing w:before="40" w:line="192" w:lineRule="auto"/>
              <w:ind w:left="57" w:right="57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 xml:space="preserve">Смоленская </w:t>
            </w:r>
            <w:r w:rsidRPr="00647022">
              <w:rPr>
                <w:sz w:val="28"/>
              </w:rPr>
              <w:t>область</w:t>
            </w:r>
          </w:p>
        </w:tc>
        <w:tc>
          <w:tcPr>
            <w:tcW w:w="35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40" w:line="192" w:lineRule="auto"/>
              <w:ind w:right="1418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108,4</w:t>
            </w:r>
          </w:p>
        </w:tc>
        <w:tc>
          <w:tcPr>
            <w:tcW w:w="24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40" w:line="192" w:lineRule="auto"/>
              <w:ind w:right="851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107,1</w:t>
            </w:r>
          </w:p>
        </w:tc>
      </w:tr>
      <w:tr w:rsidR="00647022" w:rsidRPr="00647022" w:rsidTr="001404A2">
        <w:trPr>
          <w:jc w:val="center"/>
        </w:trPr>
        <w:tc>
          <w:tcPr>
            <w:tcW w:w="326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spacing w:before="40" w:line="192" w:lineRule="auto"/>
              <w:ind w:left="57" w:right="57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 xml:space="preserve">Тамбовская </w:t>
            </w:r>
            <w:r w:rsidRPr="00647022">
              <w:rPr>
                <w:sz w:val="28"/>
              </w:rPr>
              <w:t>область</w:t>
            </w:r>
          </w:p>
        </w:tc>
        <w:tc>
          <w:tcPr>
            <w:tcW w:w="35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40" w:line="192" w:lineRule="auto"/>
              <w:ind w:right="1418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101,8</w:t>
            </w:r>
          </w:p>
        </w:tc>
        <w:tc>
          <w:tcPr>
            <w:tcW w:w="24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40" w:line="192" w:lineRule="auto"/>
              <w:ind w:right="851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102,9</w:t>
            </w:r>
          </w:p>
        </w:tc>
      </w:tr>
      <w:tr w:rsidR="00647022" w:rsidRPr="00647022" w:rsidTr="001404A2">
        <w:trPr>
          <w:jc w:val="center"/>
        </w:trPr>
        <w:tc>
          <w:tcPr>
            <w:tcW w:w="326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spacing w:before="40" w:line="192" w:lineRule="auto"/>
              <w:ind w:left="57" w:right="57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 xml:space="preserve">Тверская </w:t>
            </w:r>
            <w:r w:rsidRPr="00647022">
              <w:rPr>
                <w:sz w:val="28"/>
              </w:rPr>
              <w:t>область</w:t>
            </w:r>
          </w:p>
        </w:tc>
        <w:tc>
          <w:tcPr>
            <w:tcW w:w="35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40" w:line="192" w:lineRule="auto"/>
              <w:ind w:right="1418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106,5</w:t>
            </w:r>
          </w:p>
        </w:tc>
        <w:tc>
          <w:tcPr>
            <w:tcW w:w="24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40" w:line="192" w:lineRule="auto"/>
              <w:ind w:right="851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109,5</w:t>
            </w:r>
          </w:p>
        </w:tc>
      </w:tr>
      <w:tr w:rsidR="00647022" w:rsidRPr="00647022" w:rsidTr="001404A2">
        <w:trPr>
          <w:jc w:val="center"/>
        </w:trPr>
        <w:tc>
          <w:tcPr>
            <w:tcW w:w="326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spacing w:before="40" w:line="192" w:lineRule="auto"/>
              <w:ind w:left="57" w:right="57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 xml:space="preserve">Тульская </w:t>
            </w:r>
            <w:r w:rsidRPr="00647022">
              <w:rPr>
                <w:sz w:val="28"/>
              </w:rPr>
              <w:t>область</w:t>
            </w:r>
          </w:p>
        </w:tc>
        <w:tc>
          <w:tcPr>
            <w:tcW w:w="35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40" w:line="192" w:lineRule="auto"/>
              <w:ind w:right="1418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105,3</w:t>
            </w:r>
          </w:p>
        </w:tc>
        <w:tc>
          <w:tcPr>
            <w:tcW w:w="24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40" w:line="192" w:lineRule="auto"/>
              <w:ind w:right="851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108,8</w:t>
            </w:r>
          </w:p>
        </w:tc>
      </w:tr>
      <w:tr w:rsidR="00647022" w:rsidRPr="00647022" w:rsidTr="001404A2">
        <w:trPr>
          <w:jc w:val="center"/>
        </w:trPr>
        <w:tc>
          <w:tcPr>
            <w:tcW w:w="326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spacing w:before="40" w:line="192" w:lineRule="auto"/>
              <w:ind w:left="57" w:right="57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 xml:space="preserve">Ярославская </w:t>
            </w:r>
            <w:r w:rsidRPr="00647022">
              <w:rPr>
                <w:sz w:val="28"/>
              </w:rPr>
              <w:t>область</w:t>
            </w:r>
          </w:p>
        </w:tc>
        <w:tc>
          <w:tcPr>
            <w:tcW w:w="35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40" w:line="192" w:lineRule="auto"/>
              <w:ind w:right="1418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105,6</w:t>
            </w:r>
          </w:p>
        </w:tc>
        <w:tc>
          <w:tcPr>
            <w:tcW w:w="24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40" w:line="192" w:lineRule="auto"/>
              <w:ind w:right="851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104,8</w:t>
            </w:r>
          </w:p>
        </w:tc>
      </w:tr>
      <w:tr w:rsidR="00647022" w:rsidRPr="00647022" w:rsidTr="001404A2">
        <w:trPr>
          <w:jc w:val="center"/>
        </w:trPr>
        <w:tc>
          <w:tcPr>
            <w:tcW w:w="32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022" w:rsidRPr="00647022" w:rsidRDefault="00647022" w:rsidP="00647022">
            <w:pPr>
              <w:spacing w:before="40" w:line="192" w:lineRule="auto"/>
              <w:ind w:left="57" w:right="57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г. Москва</w:t>
            </w:r>
          </w:p>
        </w:tc>
        <w:tc>
          <w:tcPr>
            <w:tcW w:w="35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40" w:line="192" w:lineRule="auto"/>
              <w:ind w:right="1418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123,1</w:t>
            </w:r>
          </w:p>
        </w:tc>
        <w:tc>
          <w:tcPr>
            <w:tcW w:w="24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40" w:line="192" w:lineRule="auto"/>
              <w:ind w:right="851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113,1</w:t>
            </w:r>
          </w:p>
        </w:tc>
      </w:tr>
      <w:bookmarkEnd w:id="5"/>
      <w:tr w:rsidR="00647022" w:rsidRPr="00647022" w:rsidTr="001404A2">
        <w:trPr>
          <w:jc w:val="center"/>
        </w:trPr>
        <w:tc>
          <w:tcPr>
            <w:tcW w:w="9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022" w:rsidRPr="00647022" w:rsidRDefault="00647022" w:rsidP="00647022">
            <w:pPr>
              <w:suppressAutoHyphens/>
              <w:spacing w:before="40" w:after="20" w:line="192" w:lineRule="auto"/>
              <w:ind w:right="57"/>
              <w:jc w:val="both"/>
              <w:rPr>
                <w:sz w:val="28"/>
                <w:szCs w:val="28"/>
              </w:rPr>
            </w:pPr>
            <w:r w:rsidRPr="00647022">
              <w:rPr>
                <w:spacing w:val="-6"/>
                <w:szCs w:val="24"/>
                <w:vertAlign w:val="superscript"/>
              </w:rPr>
              <w:t>1)</w:t>
            </w:r>
            <w:r w:rsidRPr="00647022">
              <w:rPr>
                <w:spacing w:val="-6"/>
                <w:szCs w:val="24"/>
              </w:rPr>
              <w:t xml:space="preserve"> </w:t>
            </w:r>
            <w:r w:rsidRPr="00647022">
              <w:rPr>
                <w:snapToGrid w:val="0"/>
                <w:color w:val="000000"/>
                <w:spacing w:val="-6"/>
                <w:szCs w:val="24"/>
              </w:rPr>
              <w:t>По видам деятельности "Добыча полезных ископаемых", "Обрабатывающие производства",</w:t>
            </w:r>
            <w:r w:rsidRPr="00647022">
              <w:rPr>
                <w:snapToGrid w:val="0"/>
                <w:color w:val="000000"/>
                <w:szCs w:val="24"/>
              </w:rPr>
              <w:t xml:space="preserve"> "Обеспечение электрической энергией, газом и паром; кондиционирование воздуха", "Водоснабжение; водоотведение, организация сбора и утилизации отходов, деятельность по ликвидации загрязнений".</w:t>
            </w:r>
          </w:p>
        </w:tc>
      </w:tr>
    </w:tbl>
    <w:p w:rsidR="00647022" w:rsidRPr="00647022" w:rsidRDefault="00647022" w:rsidP="00647022">
      <w:pPr>
        <w:spacing w:before="120" w:line="216" w:lineRule="auto"/>
        <w:ind w:left="-102"/>
        <w:jc w:val="right"/>
        <w:rPr>
          <w:b/>
          <w:sz w:val="28"/>
          <w:szCs w:val="28"/>
        </w:rPr>
      </w:pPr>
      <w:r w:rsidRPr="00647022">
        <w:rPr>
          <w:sz w:val="28"/>
          <w:szCs w:val="28"/>
        </w:rPr>
        <w:t>в процентах к январю-сентябрю 2020г.</w:t>
      </w:r>
    </w:p>
    <w:p w:rsidR="00647022" w:rsidRPr="00647022" w:rsidRDefault="00647022" w:rsidP="00647022">
      <w:pPr>
        <w:spacing w:after="3000" w:line="216" w:lineRule="auto"/>
        <w:jc w:val="center"/>
        <w:rPr>
          <w:b/>
          <w:sz w:val="32"/>
          <w:szCs w:val="22"/>
        </w:rPr>
      </w:pPr>
      <w:r>
        <w:rPr>
          <w:b/>
          <w:noProof/>
          <w:sz w:val="32"/>
          <w:szCs w:val="22"/>
        </w:rPr>
        <w:drawing>
          <wp:inline distT="0" distB="0" distL="0" distR="0" wp14:anchorId="68E2A2DA" wp14:editId="598E6B2C">
            <wp:extent cx="4540250" cy="2434590"/>
            <wp:effectExtent l="0" t="0" r="0" b="381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0250" cy="2434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7022" w:rsidRPr="00647022" w:rsidRDefault="00647022" w:rsidP="00647022">
      <w:pPr>
        <w:spacing w:after="120" w:line="216" w:lineRule="auto"/>
        <w:jc w:val="center"/>
        <w:rPr>
          <w:b/>
          <w:sz w:val="32"/>
          <w:szCs w:val="32"/>
        </w:rPr>
      </w:pPr>
      <w:r w:rsidRPr="00647022">
        <w:rPr>
          <w:b/>
          <w:sz w:val="32"/>
          <w:szCs w:val="22"/>
        </w:rPr>
        <w:lastRenderedPageBreak/>
        <w:t xml:space="preserve">Производство продуктов животноводства </w:t>
      </w:r>
      <w:r w:rsidRPr="00647022">
        <w:rPr>
          <w:b/>
          <w:sz w:val="32"/>
          <w:szCs w:val="22"/>
        </w:rPr>
        <w:br/>
        <w:t>в сельскохозяйственных организациях</w:t>
      </w:r>
      <w:r w:rsidRPr="00647022">
        <w:rPr>
          <w:b/>
          <w:sz w:val="32"/>
          <w:szCs w:val="32"/>
        </w:rPr>
        <w:br/>
        <w:t>в январе-сентябре 2021 года</w:t>
      </w:r>
    </w:p>
    <w:tbl>
      <w:tblPr>
        <w:tblW w:w="10067" w:type="dxa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56"/>
        <w:gridCol w:w="1248"/>
        <w:gridCol w:w="1503"/>
        <w:gridCol w:w="1276"/>
        <w:gridCol w:w="1276"/>
        <w:gridCol w:w="1333"/>
        <w:gridCol w:w="1275"/>
      </w:tblGrid>
      <w:tr w:rsidR="00647022" w:rsidRPr="00647022" w:rsidTr="001404A2">
        <w:trPr>
          <w:jc w:val="center"/>
        </w:trPr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022" w:rsidRPr="00647022" w:rsidRDefault="00647022" w:rsidP="00647022">
            <w:pPr>
              <w:spacing w:before="14" w:line="216" w:lineRule="auto"/>
              <w:ind w:left="57" w:right="-57"/>
              <w:jc w:val="center"/>
              <w:rPr>
                <w:spacing w:val="-4"/>
                <w:sz w:val="28"/>
                <w:szCs w:val="28"/>
              </w:rPr>
            </w:pP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022" w:rsidRPr="00647022" w:rsidRDefault="00647022" w:rsidP="00647022">
            <w:pPr>
              <w:spacing w:before="20" w:after="20" w:line="216" w:lineRule="auto"/>
              <w:ind w:left="-57" w:right="-57"/>
              <w:jc w:val="center"/>
              <w:rPr>
                <w:spacing w:val="-8"/>
                <w:sz w:val="28"/>
                <w:szCs w:val="28"/>
              </w:rPr>
            </w:pPr>
            <w:r w:rsidRPr="00647022">
              <w:rPr>
                <w:spacing w:val="-8"/>
                <w:sz w:val="28"/>
                <w:szCs w:val="28"/>
              </w:rPr>
              <w:t xml:space="preserve">Скот и птица на убой </w:t>
            </w:r>
            <w:r w:rsidRPr="00647022">
              <w:rPr>
                <w:spacing w:val="-8"/>
                <w:sz w:val="28"/>
                <w:szCs w:val="28"/>
              </w:rPr>
              <w:br/>
              <w:t>(в живом весе)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022" w:rsidRPr="00647022" w:rsidRDefault="00647022" w:rsidP="00647022">
            <w:pPr>
              <w:spacing w:before="20" w:after="20" w:line="216" w:lineRule="auto"/>
              <w:jc w:val="center"/>
              <w:rPr>
                <w:spacing w:val="-4"/>
                <w:sz w:val="28"/>
                <w:szCs w:val="28"/>
              </w:rPr>
            </w:pPr>
            <w:r w:rsidRPr="00647022">
              <w:rPr>
                <w:spacing w:val="-4"/>
                <w:sz w:val="28"/>
                <w:szCs w:val="28"/>
              </w:rPr>
              <w:t>Молоко</w:t>
            </w:r>
          </w:p>
        </w:tc>
        <w:tc>
          <w:tcPr>
            <w:tcW w:w="2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022" w:rsidRPr="00647022" w:rsidRDefault="00647022" w:rsidP="00647022">
            <w:pPr>
              <w:spacing w:before="20" w:after="20" w:line="216" w:lineRule="auto"/>
              <w:jc w:val="center"/>
              <w:rPr>
                <w:spacing w:val="-4"/>
                <w:sz w:val="28"/>
                <w:szCs w:val="28"/>
              </w:rPr>
            </w:pPr>
            <w:r w:rsidRPr="00647022">
              <w:rPr>
                <w:spacing w:val="-4"/>
                <w:sz w:val="28"/>
                <w:szCs w:val="28"/>
              </w:rPr>
              <w:t>Яйца (куриные)</w:t>
            </w:r>
          </w:p>
        </w:tc>
      </w:tr>
      <w:tr w:rsidR="00647022" w:rsidRPr="00647022" w:rsidTr="001404A2">
        <w:trPr>
          <w:trHeight w:val="784"/>
          <w:jc w:val="center"/>
        </w:trPr>
        <w:tc>
          <w:tcPr>
            <w:tcW w:w="2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022" w:rsidRPr="00647022" w:rsidRDefault="00647022" w:rsidP="00647022">
            <w:pPr>
              <w:spacing w:line="216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22" w:rsidRPr="00647022" w:rsidRDefault="00647022" w:rsidP="00647022">
            <w:pPr>
              <w:spacing w:line="216" w:lineRule="auto"/>
              <w:jc w:val="center"/>
              <w:rPr>
                <w:b/>
                <w:i/>
                <w:spacing w:val="-4"/>
                <w:sz w:val="28"/>
                <w:szCs w:val="28"/>
              </w:rPr>
            </w:pPr>
            <w:r w:rsidRPr="00647022">
              <w:rPr>
                <w:spacing w:val="-4"/>
                <w:sz w:val="28"/>
                <w:szCs w:val="28"/>
              </w:rPr>
              <w:t>тыс.</w:t>
            </w:r>
            <w:r w:rsidRPr="00647022">
              <w:rPr>
                <w:spacing w:val="-4"/>
                <w:sz w:val="28"/>
                <w:szCs w:val="28"/>
              </w:rPr>
              <w:br/>
              <w:t>тонн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22" w:rsidRPr="00647022" w:rsidRDefault="00647022" w:rsidP="00647022">
            <w:pPr>
              <w:spacing w:line="216" w:lineRule="auto"/>
              <w:jc w:val="center"/>
              <w:rPr>
                <w:iCs/>
                <w:snapToGrid w:val="0"/>
                <w:color w:val="000000"/>
                <w:sz w:val="28"/>
                <w:szCs w:val="28"/>
              </w:rPr>
            </w:pPr>
            <w:proofErr w:type="gramStart"/>
            <w:r w:rsidRPr="00647022">
              <w:rPr>
                <w:iCs/>
                <w:spacing w:val="-4"/>
                <w:sz w:val="28"/>
                <w:szCs w:val="28"/>
              </w:rPr>
              <w:t>в</w:t>
            </w:r>
            <w:proofErr w:type="gramEnd"/>
            <w:r w:rsidRPr="00647022">
              <w:rPr>
                <w:iCs/>
                <w:spacing w:val="-4"/>
                <w:sz w:val="28"/>
                <w:szCs w:val="28"/>
              </w:rPr>
              <w:t xml:space="preserve"> % к </w:t>
            </w:r>
            <w:r w:rsidRPr="00647022">
              <w:rPr>
                <w:iCs/>
                <w:spacing w:val="-4"/>
                <w:sz w:val="28"/>
                <w:szCs w:val="28"/>
              </w:rPr>
              <w:br/>
            </w:r>
            <w:r w:rsidRPr="00647022">
              <w:rPr>
                <w:iCs/>
                <w:snapToGrid w:val="0"/>
                <w:color w:val="000000"/>
                <w:sz w:val="28"/>
                <w:szCs w:val="28"/>
              </w:rPr>
              <w:t>январю-сентябрю</w:t>
            </w:r>
            <w:r w:rsidRPr="00647022">
              <w:rPr>
                <w:iCs/>
                <w:snapToGrid w:val="0"/>
                <w:color w:val="000000"/>
                <w:sz w:val="28"/>
                <w:szCs w:val="28"/>
              </w:rPr>
              <w:br/>
              <w:t>2020</w:t>
            </w:r>
            <w:r w:rsidRPr="00647022">
              <w:rPr>
                <w:iCs/>
                <w:spacing w:val="-4"/>
                <w:sz w:val="28"/>
                <w:szCs w:val="28"/>
              </w:rPr>
              <w:t>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22" w:rsidRPr="00647022" w:rsidRDefault="00647022" w:rsidP="00647022">
            <w:pPr>
              <w:spacing w:line="216" w:lineRule="auto"/>
              <w:jc w:val="center"/>
              <w:rPr>
                <w:b/>
                <w:spacing w:val="-4"/>
                <w:sz w:val="28"/>
                <w:szCs w:val="28"/>
              </w:rPr>
            </w:pPr>
            <w:r w:rsidRPr="00647022">
              <w:rPr>
                <w:spacing w:val="-4"/>
                <w:sz w:val="28"/>
                <w:szCs w:val="28"/>
              </w:rPr>
              <w:t>тыс.</w:t>
            </w:r>
            <w:r w:rsidRPr="00647022">
              <w:rPr>
                <w:spacing w:val="-4"/>
                <w:sz w:val="28"/>
                <w:szCs w:val="28"/>
              </w:rPr>
              <w:br/>
              <w:t>тонн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22" w:rsidRPr="00647022" w:rsidRDefault="00647022" w:rsidP="00647022">
            <w:pPr>
              <w:spacing w:line="216" w:lineRule="auto"/>
              <w:jc w:val="center"/>
              <w:rPr>
                <w:iCs/>
                <w:spacing w:val="-4"/>
                <w:sz w:val="28"/>
                <w:szCs w:val="28"/>
              </w:rPr>
            </w:pPr>
            <w:proofErr w:type="gramStart"/>
            <w:r w:rsidRPr="00647022">
              <w:rPr>
                <w:iCs/>
                <w:spacing w:val="-4"/>
                <w:sz w:val="28"/>
                <w:szCs w:val="28"/>
              </w:rPr>
              <w:t>в</w:t>
            </w:r>
            <w:proofErr w:type="gramEnd"/>
            <w:r w:rsidRPr="00647022">
              <w:rPr>
                <w:iCs/>
                <w:spacing w:val="-4"/>
                <w:sz w:val="28"/>
                <w:szCs w:val="28"/>
              </w:rPr>
              <w:t xml:space="preserve"> % к</w:t>
            </w:r>
            <w:r w:rsidRPr="00647022">
              <w:rPr>
                <w:iCs/>
                <w:spacing w:val="-4"/>
                <w:sz w:val="28"/>
                <w:szCs w:val="28"/>
              </w:rPr>
              <w:br/>
            </w:r>
            <w:r w:rsidRPr="00647022">
              <w:rPr>
                <w:iCs/>
                <w:snapToGrid w:val="0"/>
                <w:color w:val="000000"/>
                <w:sz w:val="28"/>
                <w:szCs w:val="28"/>
              </w:rPr>
              <w:t>январю-сентябрю</w:t>
            </w:r>
            <w:r w:rsidRPr="00647022">
              <w:rPr>
                <w:iCs/>
                <w:spacing w:val="-4"/>
                <w:sz w:val="28"/>
                <w:szCs w:val="28"/>
              </w:rPr>
              <w:t xml:space="preserve"> </w:t>
            </w:r>
            <w:r w:rsidRPr="00647022">
              <w:rPr>
                <w:iCs/>
                <w:spacing w:val="-4"/>
                <w:sz w:val="28"/>
                <w:szCs w:val="28"/>
              </w:rPr>
              <w:br/>
              <w:t>2020г.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22" w:rsidRPr="00647022" w:rsidRDefault="00647022" w:rsidP="00647022">
            <w:pPr>
              <w:spacing w:line="216" w:lineRule="auto"/>
              <w:jc w:val="center"/>
              <w:rPr>
                <w:b/>
                <w:spacing w:val="-4"/>
                <w:sz w:val="28"/>
                <w:szCs w:val="28"/>
              </w:rPr>
            </w:pPr>
            <w:proofErr w:type="gramStart"/>
            <w:r w:rsidRPr="00647022">
              <w:rPr>
                <w:spacing w:val="-4"/>
                <w:sz w:val="28"/>
                <w:szCs w:val="28"/>
              </w:rPr>
              <w:t>млн</w:t>
            </w:r>
            <w:proofErr w:type="gramEnd"/>
            <w:r w:rsidRPr="00647022">
              <w:rPr>
                <w:spacing w:val="-4"/>
                <w:sz w:val="28"/>
                <w:szCs w:val="28"/>
              </w:rPr>
              <w:br/>
              <w:t>штук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22" w:rsidRPr="00647022" w:rsidRDefault="00647022" w:rsidP="00647022">
            <w:pPr>
              <w:spacing w:line="216" w:lineRule="auto"/>
              <w:jc w:val="center"/>
              <w:rPr>
                <w:spacing w:val="-4"/>
                <w:sz w:val="28"/>
                <w:szCs w:val="28"/>
              </w:rPr>
            </w:pPr>
            <w:proofErr w:type="gramStart"/>
            <w:r w:rsidRPr="00647022">
              <w:rPr>
                <w:spacing w:val="-4"/>
                <w:sz w:val="28"/>
                <w:szCs w:val="28"/>
              </w:rPr>
              <w:t>в</w:t>
            </w:r>
            <w:proofErr w:type="gramEnd"/>
            <w:r w:rsidRPr="00647022">
              <w:rPr>
                <w:spacing w:val="-4"/>
                <w:sz w:val="28"/>
                <w:szCs w:val="28"/>
              </w:rPr>
              <w:t xml:space="preserve"> % к </w:t>
            </w:r>
            <w:r w:rsidRPr="00647022">
              <w:rPr>
                <w:spacing w:val="-4"/>
                <w:sz w:val="28"/>
                <w:szCs w:val="28"/>
              </w:rPr>
              <w:br/>
            </w:r>
            <w:r w:rsidRPr="00647022">
              <w:rPr>
                <w:iCs/>
                <w:snapToGrid w:val="0"/>
                <w:color w:val="000000"/>
                <w:sz w:val="28"/>
                <w:szCs w:val="28"/>
              </w:rPr>
              <w:t>январю-сентябрю</w:t>
            </w:r>
            <w:r w:rsidRPr="00647022">
              <w:rPr>
                <w:iCs/>
                <w:snapToGrid w:val="0"/>
                <w:color w:val="000000"/>
                <w:sz w:val="28"/>
                <w:szCs w:val="28"/>
              </w:rPr>
              <w:br/>
            </w:r>
            <w:r w:rsidRPr="00647022">
              <w:rPr>
                <w:spacing w:val="-4"/>
                <w:sz w:val="28"/>
                <w:szCs w:val="28"/>
              </w:rPr>
              <w:t>2020г.</w:t>
            </w:r>
          </w:p>
        </w:tc>
      </w:tr>
      <w:tr w:rsidR="00647022" w:rsidRPr="00647022" w:rsidTr="001404A2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spacing w:before="20" w:line="216" w:lineRule="auto"/>
              <w:ind w:left="57" w:right="57"/>
              <w:rPr>
                <w:b/>
                <w:sz w:val="28"/>
                <w:szCs w:val="28"/>
              </w:rPr>
            </w:pPr>
            <w:r w:rsidRPr="00647022">
              <w:rPr>
                <w:b/>
                <w:sz w:val="28"/>
                <w:szCs w:val="28"/>
              </w:rPr>
              <w:t xml:space="preserve">РФ, </w:t>
            </w:r>
            <w:proofErr w:type="gramStart"/>
            <w:r w:rsidRPr="00647022">
              <w:rPr>
                <w:b/>
                <w:sz w:val="28"/>
                <w:szCs w:val="28"/>
              </w:rPr>
              <w:t>млн</w:t>
            </w:r>
            <w:proofErr w:type="gramEnd"/>
            <w:r w:rsidRPr="00647022">
              <w:rPr>
                <w:b/>
                <w:sz w:val="28"/>
                <w:szCs w:val="28"/>
              </w:rPr>
              <w:t xml:space="preserve"> т, млрд шт.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20" w:line="216" w:lineRule="auto"/>
              <w:ind w:right="284"/>
              <w:jc w:val="right"/>
              <w:rPr>
                <w:b/>
                <w:sz w:val="28"/>
                <w:szCs w:val="28"/>
              </w:rPr>
            </w:pPr>
            <w:r w:rsidRPr="00647022">
              <w:rPr>
                <w:b/>
                <w:sz w:val="28"/>
                <w:szCs w:val="28"/>
              </w:rPr>
              <w:t>10,8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20" w:line="216" w:lineRule="auto"/>
              <w:ind w:right="510"/>
              <w:jc w:val="right"/>
              <w:rPr>
                <w:b/>
                <w:sz w:val="28"/>
                <w:szCs w:val="28"/>
              </w:rPr>
            </w:pPr>
            <w:r w:rsidRPr="00647022">
              <w:rPr>
                <w:b/>
                <w:sz w:val="28"/>
                <w:szCs w:val="28"/>
              </w:rPr>
              <w:t>99,4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20" w:line="216" w:lineRule="auto"/>
              <w:ind w:right="227"/>
              <w:jc w:val="right"/>
              <w:rPr>
                <w:b/>
                <w:sz w:val="28"/>
                <w:szCs w:val="28"/>
              </w:rPr>
            </w:pPr>
            <w:r w:rsidRPr="00647022">
              <w:rPr>
                <w:b/>
                <w:sz w:val="28"/>
                <w:szCs w:val="28"/>
              </w:rPr>
              <w:t>24,9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20" w:line="216" w:lineRule="auto"/>
              <w:ind w:right="284"/>
              <w:jc w:val="right"/>
              <w:rPr>
                <w:b/>
                <w:sz w:val="28"/>
                <w:szCs w:val="28"/>
              </w:rPr>
            </w:pPr>
            <w:r w:rsidRPr="00647022">
              <w:rPr>
                <w:b/>
                <w:sz w:val="28"/>
                <w:szCs w:val="28"/>
              </w:rPr>
              <w:t>99,9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20" w:line="216" w:lineRule="auto"/>
              <w:ind w:right="284"/>
              <w:jc w:val="right"/>
              <w:rPr>
                <w:b/>
                <w:sz w:val="28"/>
                <w:szCs w:val="28"/>
              </w:rPr>
            </w:pPr>
            <w:r w:rsidRPr="00647022">
              <w:rPr>
                <w:b/>
                <w:sz w:val="28"/>
                <w:szCs w:val="28"/>
              </w:rPr>
              <w:t>34,1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20" w:line="216" w:lineRule="auto"/>
              <w:ind w:right="284"/>
              <w:jc w:val="right"/>
              <w:rPr>
                <w:b/>
                <w:sz w:val="28"/>
                <w:szCs w:val="28"/>
              </w:rPr>
            </w:pPr>
            <w:r w:rsidRPr="00647022">
              <w:rPr>
                <w:b/>
                <w:sz w:val="28"/>
                <w:szCs w:val="28"/>
              </w:rPr>
              <w:t>99,7</w:t>
            </w:r>
          </w:p>
        </w:tc>
      </w:tr>
      <w:tr w:rsidR="00647022" w:rsidRPr="00647022" w:rsidTr="001404A2">
        <w:trPr>
          <w:jc w:val="center"/>
        </w:trPr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spacing w:before="20" w:line="216" w:lineRule="auto"/>
              <w:ind w:left="57" w:right="57"/>
              <w:rPr>
                <w:b/>
                <w:sz w:val="28"/>
                <w:szCs w:val="28"/>
              </w:rPr>
            </w:pPr>
            <w:r w:rsidRPr="00647022">
              <w:rPr>
                <w:b/>
                <w:sz w:val="28"/>
                <w:szCs w:val="28"/>
              </w:rPr>
              <w:t>ЦФО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20" w:line="216" w:lineRule="auto"/>
              <w:ind w:right="284"/>
              <w:jc w:val="right"/>
              <w:rPr>
                <w:b/>
                <w:sz w:val="28"/>
                <w:szCs w:val="28"/>
              </w:rPr>
            </w:pPr>
            <w:r w:rsidRPr="00647022">
              <w:rPr>
                <w:b/>
                <w:sz w:val="28"/>
                <w:szCs w:val="28"/>
              </w:rPr>
              <w:t>4278,2</w:t>
            </w: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20" w:line="216" w:lineRule="auto"/>
              <w:ind w:right="510"/>
              <w:jc w:val="right"/>
              <w:rPr>
                <w:b/>
                <w:sz w:val="28"/>
                <w:szCs w:val="28"/>
              </w:rPr>
            </w:pPr>
            <w:r w:rsidRPr="00647022">
              <w:rPr>
                <w:b/>
                <w:sz w:val="28"/>
                <w:szCs w:val="28"/>
              </w:rPr>
              <w:t>98,7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20" w:line="216" w:lineRule="auto"/>
              <w:ind w:right="227"/>
              <w:jc w:val="right"/>
              <w:rPr>
                <w:b/>
                <w:sz w:val="28"/>
                <w:szCs w:val="28"/>
              </w:rPr>
            </w:pPr>
            <w:r w:rsidRPr="00647022">
              <w:rPr>
                <w:b/>
                <w:sz w:val="28"/>
                <w:szCs w:val="28"/>
              </w:rPr>
              <w:t>4860,1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20" w:line="216" w:lineRule="auto"/>
              <w:ind w:right="284"/>
              <w:jc w:val="right"/>
              <w:rPr>
                <w:b/>
                <w:sz w:val="28"/>
                <w:szCs w:val="28"/>
              </w:rPr>
            </w:pPr>
            <w:r w:rsidRPr="00647022">
              <w:rPr>
                <w:b/>
                <w:sz w:val="28"/>
                <w:szCs w:val="28"/>
              </w:rPr>
              <w:t>101,8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20" w:line="216" w:lineRule="auto"/>
              <w:ind w:right="284"/>
              <w:jc w:val="right"/>
              <w:rPr>
                <w:b/>
                <w:sz w:val="28"/>
                <w:szCs w:val="28"/>
              </w:rPr>
            </w:pPr>
            <w:r w:rsidRPr="00647022">
              <w:rPr>
                <w:b/>
                <w:sz w:val="28"/>
                <w:szCs w:val="28"/>
              </w:rPr>
              <w:t>7790,9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20" w:line="216" w:lineRule="auto"/>
              <w:ind w:right="284"/>
              <w:jc w:val="right"/>
              <w:rPr>
                <w:b/>
                <w:sz w:val="28"/>
                <w:szCs w:val="28"/>
              </w:rPr>
            </w:pPr>
            <w:r w:rsidRPr="00647022">
              <w:rPr>
                <w:b/>
                <w:sz w:val="28"/>
                <w:szCs w:val="28"/>
              </w:rPr>
              <w:t>100,7</w:t>
            </w:r>
          </w:p>
        </w:tc>
      </w:tr>
      <w:tr w:rsidR="00647022" w:rsidRPr="00647022" w:rsidTr="001404A2">
        <w:trPr>
          <w:jc w:val="center"/>
        </w:trPr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spacing w:before="20" w:line="216" w:lineRule="auto"/>
              <w:ind w:left="170" w:right="-57"/>
              <w:rPr>
                <w:b/>
                <w:spacing w:val="-6"/>
                <w:sz w:val="28"/>
                <w:szCs w:val="28"/>
              </w:rPr>
            </w:pPr>
            <w:r w:rsidRPr="00647022">
              <w:rPr>
                <w:i/>
                <w:spacing w:val="-6"/>
                <w:sz w:val="28"/>
                <w:szCs w:val="28"/>
              </w:rPr>
              <w:t>субъекты РФ: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20" w:line="216" w:lineRule="auto"/>
              <w:ind w:right="284"/>
              <w:jc w:val="right"/>
              <w:rPr>
                <w:sz w:val="28"/>
                <w:szCs w:val="28"/>
              </w:rPr>
            </w:pP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20" w:line="216" w:lineRule="auto"/>
              <w:ind w:right="510"/>
              <w:jc w:val="right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20" w:line="216" w:lineRule="auto"/>
              <w:ind w:right="284"/>
              <w:jc w:val="right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20" w:line="216" w:lineRule="auto"/>
              <w:ind w:right="284"/>
              <w:jc w:val="right"/>
              <w:rPr>
                <w:sz w:val="28"/>
                <w:szCs w:val="28"/>
              </w:rPr>
            </w:pP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20" w:line="216" w:lineRule="auto"/>
              <w:ind w:right="284"/>
              <w:jc w:val="right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20" w:line="216" w:lineRule="auto"/>
              <w:ind w:right="284"/>
              <w:jc w:val="right"/>
              <w:rPr>
                <w:sz w:val="28"/>
                <w:szCs w:val="28"/>
              </w:rPr>
            </w:pPr>
          </w:p>
        </w:tc>
      </w:tr>
      <w:tr w:rsidR="00647022" w:rsidRPr="00647022" w:rsidTr="001404A2">
        <w:trPr>
          <w:jc w:val="center"/>
        </w:trPr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spacing w:before="20" w:line="216" w:lineRule="auto"/>
              <w:ind w:left="57"/>
              <w:rPr>
                <w:spacing w:val="-4"/>
                <w:sz w:val="28"/>
                <w:szCs w:val="28"/>
              </w:rPr>
            </w:pPr>
            <w:r w:rsidRPr="00647022">
              <w:rPr>
                <w:spacing w:val="-4"/>
                <w:sz w:val="28"/>
                <w:szCs w:val="28"/>
              </w:rPr>
              <w:t xml:space="preserve">Белгородская </w:t>
            </w:r>
            <w:r w:rsidRPr="00647022">
              <w:rPr>
                <w:spacing w:val="-4"/>
                <w:sz w:val="28"/>
                <w:szCs w:val="28"/>
              </w:rPr>
              <w:br/>
              <w:t>область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20" w:line="216" w:lineRule="auto"/>
              <w:ind w:right="284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1311,0</w:t>
            </w: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20" w:line="216" w:lineRule="auto"/>
              <w:ind w:right="510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98,9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20" w:line="216" w:lineRule="auto"/>
              <w:ind w:right="227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528,6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20" w:line="216" w:lineRule="auto"/>
              <w:ind w:right="284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101,8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20" w:line="216" w:lineRule="auto"/>
              <w:ind w:right="284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1219,8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20" w:line="216" w:lineRule="auto"/>
              <w:ind w:right="284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100,1</w:t>
            </w:r>
          </w:p>
        </w:tc>
      </w:tr>
      <w:tr w:rsidR="00647022" w:rsidRPr="00647022" w:rsidTr="001404A2">
        <w:trPr>
          <w:jc w:val="center"/>
        </w:trPr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spacing w:before="20" w:line="216" w:lineRule="auto"/>
              <w:ind w:left="57"/>
              <w:rPr>
                <w:spacing w:val="-4"/>
                <w:sz w:val="28"/>
                <w:szCs w:val="28"/>
              </w:rPr>
            </w:pPr>
            <w:r w:rsidRPr="00647022">
              <w:rPr>
                <w:spacing w:val="-4"/>
                <w:sz w:val="28"/>
                <w:szCs w:val="28"/>
              </w:rPr>
              <w:t>Брянская область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20" w:line="216" w:lineRule="auto"/>
              <w:ind w:right="284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341,9</w:t>
            </w: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20" w:line="216" w:lineRule="auto"/>
              <w:ind w:right="510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104,0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20" w:line="216" w:lineRule="auto"/>
              <w:ind w:right="227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228,0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20" w:line="216" w:lineRule="auto"/>
              <w:ind w:right="284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96,2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20" w:line="216" w:lineRule="auto"/>
              <w:ind w:right="284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202,4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20" w:line="216" w:lineRule="auto"/>
              <w:ind w:right="284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99,8</w:t>
            </w:r>
          </w:p>
        </w:tc>
      </w:tr>
      <w:tr w:rsidR="00647022" w:rsidRPr="00647022" w:rsidTr="001404A2">
        <w:trPr>
          <w:jc w:val="center"/>
        </w:trPr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spacing w:before="20" w:line="216" w:lineRule="auto"/>
              <w:ind w:left="57"/>
              <w:rPr>
                <w:spacing w:val="-4"/>
                <w:sz w:val="28"/>
                <w:szCs w:val="28"/>
              </w:rPr>
            </w:pPr>
            <w:r w:rsidRPr="00647022">
              <w:rPr>
                <w:spacing w:val="-4"/>
                <w:sz w:val="28"/>
                <w:szCs w:val="28"/>
              </w:rPr>
              <w:t xml:space="preserve">Владимирская </w:t>
            </w:r>
            <w:r w:rsidRPr="00647022">
              <w:rPr>
                <w:spacing w:val="-4"/>
                <w:sz w:val="28"/>
                <w:szCs w:val="28"/>
              </w:rPr>
              <w:br/>
              <w:t>область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20" w:line="216" w:lineRule="auto"/>
              <w:ind w:right="284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28,2</w:t>
            </w: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20" w:line="216" w:lineRule="auto"/>
              <w:ind w:right="510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100,3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20" w:line="216" w:lineRule="auto"/>
              <w:ind w:right="227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326,4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20" w:line="216" w:lineRule="auto"/>
              <w:ind w:right="284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101,8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20" w:line="216" w:lineRule="auto"/>
              <w:ind w:right="284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434,9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20" w:line="216" w:lineRule="auto"/>
              <w:ind w:right="284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96,4</w:t>
            </w:r>
          </w:p>
        </w:tc>
      </w:tr>
      <w:tr w:rsidR="00647022" w:rsidRPr="00647022" w:rsidTr="001404A2">
        <w:trPr>
          <w:jc w:val="center"/>
        </w:trPr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spacing w:before="20" w:line="216" w:lineRule="auto"/>
              <w:ind w:left="57"/>
              <w:rPr>
                <w:spacing w:val="-4"/>
                <w:sz w:val="28"/>
                <w:szCs w:val="28"/>
              </w:rPr>
            </w:pPr>
            <w:r w:rsidRPr="00647022">
              <w:rPr>
                <w:spacing w:val="-4"/>
                <w:sz w:val="28"/>
                <w:szCs w:val="28"/>
              </w:rPr>
              <w:t xml:space="preserve">Воронежская </w:t>
            </w:r>
            <w:r w:rsidRPr="00647022">
              <w:rPr>
                <w:spacing w:val="-4"/>
                <w:sz w:val="28"/>
                <w:szCs w:val="28"/>
              </w:rPr>
              <w:br/>
              <w:t>область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20" w:line="216" w:lineRule="auto"/>
              <w:ind w:right="284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450,3</w:t>
            </w: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20" w:line="216" w:lineRule="auto"/>
              <w:ind w:right="510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108,0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20" w:line="216" w:lineRule="auto"/>
              <w:ind w:right="227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822,6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20" w:line="216" w:lineRule="auto"/>
              <w:ind w:right="284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105,0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20" w:line="216" w:lineRule="auto"/>
              <w:ind w:right="284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605,3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20" w:line="216" w:lineRule="auto"/>
              <w:ind w:right="284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97,1</w:t>
            </w:r>
          </w:p>
        </w:tc>
      </w:tr>
      <w:tr w:rsidR="00647022" w:rsidRPr="00647022" w:rsidTr="001404A2">
        <w:trPr>
          <w:jc w:val="center"/>
        </w:trPr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spacing w:before="20" w:line="216" w:lineRule="auto"/>
              <w:ind w:left="57"/>
              <w:rPr>
                <w:spacing w:val="-4"/>
                <w:sz w:val="28"/>
                <w:szCs w:val="28"/>
              </w:rPr>
            </w:pPr>
            <w:r w:rsidRPr="00647022">
              <w:rPr>
                <w:spacing w:val="-4"/>
                <w:sz w:val="28"/>
                <w:szCs w:val="28"/>
              </w:rPr>
              <w:t xml:space="preserve">Ивановская </w:t>
            </w:r>
            <w:r w:rsidRPr="00647022">
              <w:rPr>
                <w:spacing w:val="-4"/>
                <w:sz w:val="28"/>
                <w:szCs w:val="28"/>
              </w:rPr>
              <w:br/>
              <w:t>область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20" w:line="216" w:lineRule="auto"/>
              <w:ind w:right="284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30,5</w:t>
            </w: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20" w:line="216" w:lineRule="auto"/>
              <w:ind w:right="510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118,1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20" w:line="216" w:lineRule="auto"/>
              <w:ind w:right="227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116,8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20" w:line="216" w:lineRule="auto"/>
              <w:ind w:right="284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97,0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20" w:line="216" w:lineRule="auto"/>
              <w:ind w:right="284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334,5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20" w:line="216" w:lineRule="auto"/>
              <w:ind w:right="284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108,0</w:t>
            </w:r>
          </w:p>
        </w:tc>
      </w:tr>
      <w:tr w:rsidR="00647022" w:rsidRPr="00647022" w:rsidTr="001404A2">
        <w:trPr>
          <w:jc w:val="center"/>
        </w:trPr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spacing w:before="20" w:line="216" w:lineRule="auto"/>
              <w:ind w:left="57"/>
              <w:rPr>
                <w:b/>
                <w:i/>
                <w:iCs/>
                <w:spacing w:val="-4"/>
                <w:sz w:val="28"/>
                <w:szCs w:val="28"/>
              </w:rPr>
            </w:pPr>
            <w:r w:rsidRPr="00647022">
              <w:rPr>
                <w:b/>
                <w:i/>
                <w:iCs/>
                <w:spacing w:val="-4"/>
                <w:sz w:val="28"/>
                <w:szCs w:val="28"/>
              </w:rPr>
              <w:t>Калужская</w:t>
            </w:r>
            <w:r w:rsidRPr="00647022">
              <w:rPr>
                <w:spacing w:val="-4"/>
                <w:sz w:val="28"/>
                <w:szCs w:val="28"/>
              </w:rPr>
              <w:t xml:space="preserve"> </w:t>
            </w:r>
            <w:r w:rsidRPr="00647022">
              <w:rPr>
                <w:spacing w:val="-4"/>
                <w:sz w:val="28"/>
                <w:szCs w:val="28"/>
              </w:rPr>
              <w:br/>
            </w:r>
            <w:r w:rsidRPr="00647022">
              <w:rPr>
                <w:b/>
                <w:i/>
                <w:spacing w:val="-4"/>
                <w:sz w:val="28"/>
                <w:szCs w:val="28"/>
              </w:rPr>
              <w:t>область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20" w:line="216" w:lineRule="auto"/>
              <w:ind w:right="284"/>
              <w:jc w:val="right"/>
              <w:rPr>
                <w:b/>
                <w:i/>
                <w:sz w:val="28"/>
                <w:szCs w:val="28"/>
              </w:rPr>
            </w:pPr>
            <w:r w:rsidRPr="00647022">
              <w:rPr>
                <w:b/>
                <w:i/>
                <w:sz w:val="28"/>
                <w:szCs w:val="28"/>
              </w:rPr>
              <w:t>94,2</w:t>
            </w: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20" w:line="216" w:lineRule="auto"/>
              <w:ind w:right="510"/>
              <w:jc w:val="right"/>
              <w:rPr>
                <w:b/>
                <w:i/>
                <w:sz w:val="28"/>
                <w:szCs w:val="28"/>
              </w:rPr>
            </w:pPr>
            <w:r w:rsidRPr="00647022">
              <w:rPr>
                <w:b/>
                <w:i/>
                <w:sz w:val="28"/>
                <w:szCs w:val="28"/>
              </w:rPr>
              <w:t>98,0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20" w:line="216" w:lineRule="auto"/>
              <w:ind w:right="227"/>
              <w:jc w:val="right"/>
              <w:rPr>
                <w:b/>
                <w:i/>
                <w:sz w:val="28"/>
                <w:szCs w:val="28"/>
              </w:rPr>
            </w:pPr>
            <w:r w:rsidRPr="00647022">
              <w:rPr>
                <w:b/>
                <w:i/>
                <w:sz w:val="28"/>
                <w:szCs w:val="28"/>
              </w:rPr>
              <w:t>352,0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20" w:line="216" w:lineRule="auto"/>
              <w:ind w:right="284"/>
              <w:jc w:val="right"/>
              <w:rPr>
                <w:b/>
                <w:i/>
                <w:sz w:val="28"/>
                <w:szCs w:val="28"/>
              </w:rPr>
            </w:pPr>
            <w:r w:rsidRPr="00647022">
              <w:rPr>
                <w:b/>
                <w:i/>
                <w:sz w:val="28"/>
                <w:szCs w:val="28"/>
              </w:rPr>
              <w:t>108,8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20" w:line="216" w:lineRule="auto"/>
              <w:ind w:right="284"/>
              <w:jc w:val="right"/>
              <w:rPr>
                <w:b/>
                <w:i/>
                <w:sz w:val="28"/>
                <w:szCs w:val="28"/>
              </w:rPr>
            </w:pPr>
            <w:r w:rsidRPr="00647022">
              <w:rPr>
                <w:b/>
                <w:i/>
                <w:sz w:val="28"/>
                <w:szCs w:val="28"/>
              </w:rPr>
              <w:t>133,4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20" w:line="216" w:lineRule="auto"/>
              <w:ind w:right="284"/>
              <w:jc w:val="right"/>
              <w:rPr>
                <w:b/>
                <w:i/>
                <w:sz w:val="28"/>
                <w:szCs w:val="28"/>
              </w:rPr>
            </w:pPr>
            <w:r w:rsidRPr="00647022">
              <w:rPr>
                <w:b/>
                <w:i/>
                <w:sz w:val="28"/>
                <w:szCs w:val="28"/>
              </w:rPr>
              <w:t>97,6</w:t>
            </w:r>
          </w:p>
        </w:tc>
      </w:tr>
      <w:tr w:rsidR="00647022" w:rsidRPr="00647022" w:rsidTr="001404A2">
        <w:trPr>
          <w:jc w:val="center"/>
        </w:trPr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spacing w:before="20" w:line="216" w:lineRule="auto"/>
              <w:ind w:left="57"/>
              <w:rPr>
                <w:spacing w:val="-4"/>
                <w:sz w:val="28"/>
                <w:szCs w:val="28"/>
              </w:rPr>
            </w:pPr>
            <w:r w:rsidRPr="00647022">
              <w:rPr>
                <w:spacing w:val="-4"/>
                <w:sz w:val="28"/>
                <w:szCs w:val="28"/>
              </w:rPr>
              <w:t xml:space="preserve">Костромская </w:t>
            </w:r>
            <w:r w:rsidRPr="00647022">
              <w:rPr>
                <w:spacing w:val="-4"/>
                <w:sz w:val="28"/>
                <w:szCs w:val="28"/>
              </w:rPr>
              <w:br/>
              <w:t>область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20" w:line="216" w:lineRule="auto"/>
              <w:ind w:right="284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13,3</w:t>
            </w: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20" w:line="216" w:lineRule="auto"/>
              <w:ind w:right="510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98,1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20" w:line="216" w:lineRule="auto"/>
              <w:ind w:right="227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83,7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20" w:line="216" w:lineRule="auto"/>
              <w:ind w:right="284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96,1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20" w:line="216" w:lineRule="auto"/>
              <w:ind w:right="284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607,6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20" w:line="216" w:lineRule="auto"/>
              <w:ind w:right="284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98,5</w:t>
            </w:r>
          </w:p>
        </w:tc>
      </w:tr>
      <w:tr w:rsidR="00647022" w:rsidRPr="00647022" w:rsidTr="001404A2">
        <w:trPr>
          <w:jc w:val="center"/>
        </w:trPr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spacing w:before="20" w:line="216" w:lineRule="auto"/>
              <w:ind w:left="57"/>
              <w:rPr>
                <w:spacing w:val="-4"/>
                <w:sz w:val="28"/>
                <w:szCs w:val="28"/>
              </w:rPr>
            </w:pPr>
            <w:r w:rsidRPr="00647022">
              <w:rPr>
                <w:spacing w:val="-4"/>
                <w:sz w:val="28"/>
                <w:szCs w:val="28"/>
              </w:rPr>
              <w:t>Курская область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20" w:line="216" w:lineRule="auto"/>
              <w:ind w:right="284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436,0</w:t>
            </w: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20" w:line="216" w:lineRule="auto"/>
              <w:ind w:right="510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91,3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20" w:line="216" w:lineRule="auto"/>
              <w:ind w:right="227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266,7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20" w:line="216" w:lineRule="auto"/>
              <w:ind w:right="284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102,4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20" w:line="216" w:lineRule="auto"/>
              <w:ind w:right="284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124,0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20" w:line="216" w:lineRule="auto"/>
              <w:ind w:right="284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88,0</w:t>
            </w:r>
          </w:p>
        </w:tc>
      </w:tr>
      <w:tr w:rsidR="00647022" w:rsidRPr="00647022" w:rsidTr="001404A2">
        <w:trPr>
          <w:jc w:val="center"/>
        </w:trPr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spacing w:before="20" w:line="216" w:lineRule="auto"/>
              <w:ind w:left="57"/>
              <w:rPr>
                <w:spacing w:val="-4"/>
                <w:sz w:val="28"/>
                <w:szCs w:val="28"/>
              </w:rPr>
            </w:pPr>
            <w:r w:rsidRPr="00647022">
              <w:rPr>
                <w:spacing w:val="-4"/>
                <w:sz w:val="28"/>
                <w:szCs w:val="28"/>
              </w:rPr>
              <w:t xml:space="preserve">Липецкая </w:t>
            </w:r>
            <w:r w:rsidRPr="00647022">
              <w:rPr>
                <w:spacing w:val="-4"/>
                <w:sz w:val="28"/>
                <w:szCs w:val="28"/>
              </w:rPr>
              <w:br/>
              <w:t>область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20" w:line="216" w:lineRule="auto"/>
              <w:ind w:right="284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264,2</w:t>
            </w: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20" w:line="216" w:lineRule="auto"/>
              <w:ind w:right="510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94,3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20" w:line="216" w:lineRule="auto"/>
              <w:ind w:right="227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227,5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20" w:line="216" w:lineRule="auto"/>
              <w:ind w:right="284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99,9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20" w:line="216" w:lineRule="auto"/>
              <w:ind w:right="284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613,8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20" w:line="216" w:lineRule="auto"/>
              <w:ind w:right="284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104,8</w:t>
            </w:r>
          </w:p>
        </w:tc>
      </w:tr>
      <w:tr w:rsidR="00647022" w:rsidRPr="00647022" w:rsidTr="001404A2">
        <w:trPr>
          <w:jc w:val="center"/>
        </w:trPr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spacing w:before="20" w:line="216" w:lineRule="auto"/>
              <w:ind w:left="57"/>
              <w:rPr>
                <w:spacing w:val="-4"/>
                <w:sz w:val="28"/>
                <w:szCs w:val="28"/>
              </w:rPr>
            </w:pPr>
            <w:r w:rsidRPr="00647022">
              <w:rPr>
                <w:spacing w:val="-4"/>
                <w:sz w:val="28"/>
                <w:szCs w:val="28"/>
              </w:rPr>
              <w:t xml:space="preserve">Московская </w:t>
            </w:r>
            <w:r w:rsidRPr="00647022">
              <w:rPr>
                <w:spacing w:val="-4"/>
                <w:sz w:val="28"/>
                <w:szCs w:val="28"/>
              </w:rPr>
              <w:br/>
              <w:t>область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20" w:line="216" w:lineRule="auto"/>
              <w:ind w:right="284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234,8</w:t>
            </w: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20" w:line="216" w:lineRule="auto"/>
              <w:ind w:right="510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102,8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20" w:line="216" w:lineRule="auto"/>
              <w:ind w:right="227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532,8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20" w:line="216" w:lineRule="auto"/>
              <w:ind w:right="284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101,1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20" w:line="216" w:lineRule="auto"/>
              <w:ind w:right="284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107,4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20" w:line="216" w:lineRule="auto"/>
              <w:ind w:right="284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104,6</w:t>
            </w:r>
          </w:p>
        </w:tc>
      </w:tr>
      <w:tr w:rsidR="00647022" w:rsidRPr="00647022" w:rsidTr="001404A2">
        <w:trPr>
          <w:jc w:val="center"/>
        </w:trPr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spacing w:before="20" w:line="216" w:lineRule="auto"/>
              <w:ind w:left="57"/>
              <w:rPr>
                <w:spacing w:val="-4"/>
                <w:sz w:val="28"/>
                <w:szCs w:val="28"/>
              </w:rPr>
            </w:pPr>
            <w:r w:rsidRPr="00647022">
              <w:rPr>
                <w:spacing w:val="-4"/>
                <w:sz w:val="28"/>
                <w:szCs w:val="28"/>
              </w:rPr>
              <w:t xml:space="preserve">Орловская </w:t>
            </w:r>
            <w:r w:rsidRPr="00647022">
              <w:rPr>
                <w:spacing w:val="-4"/>
                <w:sz w:val="28"/>
                <w:szCs w:val="28"/>
              </w:rPr>
              <w:br/>
              <w:t>область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20" w:line="216" w:lineRule="auto"/>
              <w:ind w:right="284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170,7</w:t>
            </w: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20" w:line="216" w:lineRule="auto"/>
              <w:ind w:right="510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113,8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20" w:line="216" w:lineRule="auto"/>
              <w:ind w:right="227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127,5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20" w:line="216" w:lineRule="auto"/>
              <w:ind w:right="284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99,8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20" w:line="216" w:lineRule="auto"/>
              <w:ind w:right="284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44,7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20" w:line="216" w:lineRule="auto"/>
              <w:ind w:right="284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100,2</w:t>
            </w:r>
          </w:p>
        </w:tc>
      </w:tr>
      <w:tr w:rsidR="00647022" w:rsidRPr="00647022" w:rsidTr="001404A2">
        <w:trPr>
          <w:jc w:val="center"/>
        </w:trPr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spacing w:before="20" w:line="216" w:lineRule="auto"/>
              <w:ind w:left="57"/>
              <w:rPr>
                <w:spacing w:val="-4"/>
                <w:sz w:val="28"/>
                <w:szCs w:val="28"/>
              </w:rPr>
            </w:pPr>
            <w:r w:rsidRPr="00647022">
              <w:rPr>
                <w:spacing w:val="-4"/>
                <w:sz w:val="28"/>
                <w:szCs w:val="28"/>
              </w:rPr>
              <w:t xml:space="preserve">Рязанская </w:t>
            </w:r>
            <w:r w:rsidRPr="00647022">
              <w:rPr>
                <w:spacing w:val="-4"/>
                <w:sz w:val="28"/>
                <w:szCs w:val="28"/>
              </w:rPr>
              <w:br/>
              <w:t>область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20" w:line="216" w:lineRule="auto"/>
              <w:ind w:right="284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62,9</w:t>
            </w: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20" w:line="216" w:lineRule="auto"/>
              <w:ind w:right="510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98,5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20" w:line="216" w:lineRule="auto"/>
              <w:ind w:right="227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424,8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20" w:line="216" w:lineRule="auto"/>
              <w:ind w:right="284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108,5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20" w:line="216" w:lineRule="auto"/>
              <w:ind w:right="284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771,9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20" w:line="216" w:lineRule="auto"/>
              <w:ind w:right="284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105,1</w:t>
            </w:r>
          </w:p>
        </w:tc>
      </w:tr>
      <w:tr w:rsidR="00647022" w:rsidRPr="00647022" w:rsidTr="001404A2">
        <w:trPr>
          <w:jc w:val="center"/>
        </w:trPr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spacing w:before="20" w:line="216" w:lineRule="auto"/>
              <w:ind w:left="57"/>
              <w:rPr>
                <w:spacing w:val="-4"/>
                <w:sz w:val="28"/>
                <w:szCs w:val="28"/>
              </w:rPr>
            </w:pPr>
            <w:r w:rsidRPr="00647022">
              <w:rPr>
                <w:spacing w:val="-4"/>
                <w:sz w:val="28"/>
                <w:szCs w:val="28"/>
              </w:rPr>
              <w:t xml:space="preserve">Смоленская </w:t>
            </w:r>
            <w:r w:rsidRPr="00647022">
              <w:rPr>
                <w:spacing w:val="-4"/>
                <w:sz w:val="28"/>
                <w:szCs w:val="28"/>
              </w:rPr>
              <w:br/>
              <w:t>область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20" w:line="216" w:lineRule="auto"/>
              <w:ind w:right="284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44,6</w:t>
            </w: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20" w:line="216" w:lineRule="auto"/>
              <w:ind w:right="510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68,1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20" w:line="216" w:lineRule="auto"/>
              <w:ind w:right="227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116,5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20" w:line="216" w:lineRule="auto"/>
              <w:ind w:right="284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91,6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20" w:line="216" w:lineRule="auto"/>
              <w:ind w:right="284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239,6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20" w:line="216" w:lineRule="auto"/>
              <w:ind w:right="284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114,1</w:t>
            </w:r>
          </w:p>
        </w:tc>
      </w:tr>
      <w:tr w:rsidR="00647022" w:rsidRPr="00647022" w:rsidTr="001404A2">
        <w:trPr>
          <w:jc w:val="center"/>
        </w:trPr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spacing w:before="20" w:line="216" w:lineRule="auto"/>
              <w:ind w:left="57"/>
              <w:rPr>
                <w:spacing w:val="-4"/>
                <w:sz w:val="28"/>
                <w:szCs w:val="28"/>
              </w:rPr>
            </w:pPr>
            <w:r w:rsidRPr="00647022">
              <w:rPr>
                <w:spacing w:val="-4"/>
                <w:sz w:val="28"/>
                <w:szCs w:val="28"/>
              </w:rPr>
              <w:t xml:space="preserve">Тамбовская </w:t>
            </w:r>
            <w:r w:rsidRPr="00647022">
              <w:rPr>
                <w:spacing w:val="-4"/>
                <w:sz w:val="28"/>
                <w:szCs w:val="28"/>
              </w:rPr>
              <w:br/>
              <w:t>область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20" w:line="216" w:lineRule="auto"/>
              <w:ind w:right="284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447,1</w:t>
            </w: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20" w:line="216" w:lineRule="auto"/>
              <w:ind w:right="510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97,5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20" w:line="216" w:lineRule="auto"/>
              <w:ind w:right="227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151,8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20" w:line="216" w:lineRule="auto"/>
              <w:ind w:right="284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98,3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20" w:line="216" w:lineRule="auto"/>
              <w:ind w:right="284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93,9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20" w:line="216" w:lineRule="auto"/>
              <w:ind w:right="284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91,1</w:t>
            </w:r>
          </w:p>
        </w:tc>
      </w:tr>
      <w:tr w:rsidR="00647022" w:rsidRPr="00647022" w:rsidTr="001404A2">
        <w:trPr>
          <w:jc w:val="center"/>
        </w:trPr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spacing w:before="20" w:line="216" w:lineRule="auto"/>
              <w:ind w:left="57"/>
              <w:rPr>
                <w:spacing w:val="-4"/>
                <w:sz w:val="28"/>
                <w:szCs w:val="28"/>
              </w:rPr>
            </w:pPr>
            <w:r w:rsidRPr="00647022">
              <w:rPr>
                <w:spacing w:val="-4"/>
                <w:sz w:val="28"/>
                <w:szCs w:val="28"/>
              </w:rPr>
              <w:t>Тверская область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20" w:line="216" w:lineRule="auto"/>
              <w:ind w:right="284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139,2</w:t>
            </w: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20" w:line="216" w:lineRule="auto"/>
              <w:ind w:right="510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81,4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20" w:line="216" w:lineRule="auto"/>
              <w:ind w:right="227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159,7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20" w:line="216" w:lineRule="auto"/>
              <w:ind w:right="284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96,1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20" w:line="216" w:lineRule="auto"/>
              <w:ind w:right="284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98,3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20" w:line="216" w:lineRule="auto"/>
              <w:ind w:right="284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98,9</w:t>
            </w:r>
          </w:p>
        </w:tc>
      </w:tr>
      <w:tr w:rsidR="00647022" w:rsidRPr="00647022" w:rsidTr="001404A2">
        <w:trPr>
          <w:jc w:val="center"/>
        </w:trPr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spacing w:before="20" w:line="216" w:lineRule="auto"/>
              <w:ind w:left="57"/>
              <w:rPr>
                <w:spacing w:val="-4"/>
                <w:sz w:val="28"/>
                <w:szCs w:val="28"/>
              </w:rPr>
            </w:pPr>
            <w:r w:rsidRPr="00647022">
              <w:rPr>
                <w:spacing w:val="-4"/>
                <w:sz w:val="28"/>
                <w:szCs w:val="28"/>
              </w:rPr>
              <w:t>Тульская область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20" w:line="216" w:lineRule="auto"/>
              <w:ind w:right="284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144,7</w:t>
            </w: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20" w:line="216" w:lineRule="auto"/>
              <w:ind w:right="510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105,5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20" w:line="216" w:lineRule="auto"/>
              <w:ind w:right="227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141,0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20" w:line="216" w:lineRule="auto"/>
              <w:ind w:right="284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101,3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20" w:line="216" w:lineRule="auto"/>
              <w:ind w:right="284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521,7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20" w:line="216" w:lineRule="auto"/>
              <w:ind w:right="284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135,6</w:t>
            </w:r>
          </w:p>
        </w:tc>
      </w:tr>
      <w:tr w:rsidR="00647022" w:rsidRPr="00647022" w:rsidTr="001404A2">
        <w:trPr>
          <w:jc w:val="center"/>
        </w:trPr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spacing w:before="20" w:line="216" w:lineRule="auto"/>
              <w:ind w:left="57"/>
              <w:rPr>
                <w:spacing w:val="-4"/>
                <w:sz w:val="28"/>
                <w:szCs w:val="28"/>
              </w:rPr>
            </w:pPr>
            <w:r w:rsidRPr="00647022">
              <w:rPr>
                <w:spacing w:val="-4"/>
                <w:sz w:val="28"/>
                <w:szCs w:val="28"/>
              </w:rPr>
              <w:t xml:space="preserve">Ярославская </w:t>
            </w:r>
            <w:r w:rsidRPr="00647022">
              <w:rPr>
                <w:spacing w:val="-4"/>
                <w:sz w:val="28"/>
                <w:szCs w:val="28"/>
              </w:rPr>
              <w:br/>
              <w:t>область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20" w:line="216" w:lineRule="auto"/>
              <w:ind w:right="284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63,9</w:t>
            </w: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20" w:line="216" w:lineRule="auto"/>
              <w:ind w:right="510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96,6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20" w:line="216" w:lineRule="auto"/>
              <w:ind w:right="227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249,9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20" w:line="216" w:lineRule="auto"/>
              <w:ind w:right="284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98,4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20" w:line="216" w:lineRule="auto"/>
              <w:ind w:right="284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1637,1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20" w:line="216" w:lineRule="auto"/>
              <w:ind w:right="284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92,2</w:t>
            </w:r>
          </w:p>
        </w:tc>
      </w:tr>
      <w:tr w:rsidR="00647022" w:rsidRPr="00647022" w:rsidTr="001404A2">
        <w:trPr>
          <w:jc w:val="center"/>
        </w:trPr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022" w:rsidRPr="00647022" w:rsidRDefault="00647022" w:rsidP="00647022">
            <w:pPr>
              <w:spacing w:before="20" w:line="216" w:lineRule="auto"/>
              <w:ind w:left="57"/>
              <w:rPr>
                <w:sz w:val="28"/>
                <w:szCs w:val="28"/>
                <w:vertAlign w:val="superscript"/>
              </w:rPr>
            </w:pPr>
            <w:r w:rsidRPr="00647022">
              <w:rPr>
                <w:sz w:val="28"/>
                <w:szCs w:val="28"/>
              </w:rPr>
              <w:t>г. Москва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20" w:line="216" w:lineRule="auto"/>
              <w:ind w:right="284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0,7</w:t>
            </w: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20" w:line="216" w:lineRule="auto"/>
              <w:ind w:right="510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51,9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20" w:line="216" w:lineRule="auto"/>
              <w:ind w:right="227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3,8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20" w:line="216" w:lineRule="auto"/>
              <w:ind w:right="284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40,7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20" w:line="216" w:lineRule="auto"/>
              <w:ind w:right="284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0,6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20" w:line="216" w:lineRule="auto"/>
              <w:ind w:right="284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87,4</w:t>
            </w:r>
          </w:p>
        </w:tc>
      </w:tr>
    </w:tbl>
    <w:p w:rsidR="00647022" w:rsidRPr="00647022" w:rsidRDefault="00647022" w:rsidP="00647022">
      <w:pPr>
        <w:spacing w:before="120" w:line="216" w:lineRule="auto"/>
        <w:jc w:val="center"/>
        <w:rPr>
          <w:b/>
          <w:sz w:val="32"/>
          <w:szCs w:val="22"/>
        </w:rPr>
      </w:pPr>
      <w:r w:rsidRPr="00647022">
        <w:rPr>
          <w:sz w:val="28"/>
          <w:szCs w:val="28"/>
        </w:rPr>
        <w:lastRenderedPageBreak/>
        <w:t>Производство скота  и птицы на убой (в живом весе),</w:t>
      </w:r>
      <w:r w:rsidRPr="00647022">
        <w:rPr>
          <w:sz w:val="28"/>
          <w:szCs w:val="28"/>
        </w:rPr>
        <w:br/>
        <w:t xml:space="preserve">(в процентах к </w:t>
      </w:r>
      <w:r w:rsidRPr="00647022">
        <w:rPr>
          <w:iCs/>
          <w:snapToGrid w:val="0"/>
          <w:color w:val="000000"/>
          <w:sz w:val="28"/>
          <w:szCs w:val="28"/>
        </w:rPr>
        <w:t>январю-сентябрю</w:t>
      </w:r>
      <w:r w:rsidRPr="00647022">
        <w:rPr>
          <w:sz w:val="28"/>
          <w:szCs w:val="28"/>
        </w:rPr>
        <w:t xml:space="preserve"> 2020г.)</w:t>
      </w:r>
    </w:p>
    <w:p w:rsidR="00647022" w:rsidRPr="00647022" w:rsidRDefault="00647022" w:rsidP="00647022">
      <w:pPr>
        <w:spacing w:line="216" w:lineRule="auto"/>
        <w:jc w:val="center"/>
        <w:rPr>
          <w:b/>
          <w:sz w:val="32"/>
          <w:szCs w:val="22"/>
        </w:rPr>
      </w:pPr>
      <w:r>
        <w:rPr>
          <w:b/>
          <w:noProof/>
          <w:sz w:val="32"/>
          <w:szCs w:val="22"/>
        </w:rPr>
        <w:drawing>
          <wp:inline distT="0" distB="0" distL="0" distR="0" wp14:anchorId="47B258FE" wp14:editId="200CD23B">
            <wp:extent cx="4263390" cy="2487930"/>
            <wp:effectExtent l="0" t="0" r="3810" b="762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3390" cy="2487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7022" w:rsidRPr="00647022" w:rsidRDefault="00647022" w:rsidP="00647022">
      <w:pPr>
        <w:spacing w:before="120" w:line="216" w:lineRule="auto"/>
        <w:jc w:val="center"/>
        <w:rPr>
          <w:b/>
          <w:sz w:val="28"/>
          <w:szCs w:val="28"/>
        </w:rPr>
      </w:pPr>
      <w:r w:rsidRPr="00647022">
        <w:rPr>
          <w:sz w:val="28"/>
          <w:szCs w:val="28"/>
        </w:rPr>
        <w:t xml:space="preserve">Производство молока, </w:t>
      </w:r>
      <w:r w:rsidRPr="00647022">
        <w:rPr>
          <w:sz w:val="28"/>
          <w:szCs w:val="28"/>
        </w:rPr>
        <w:br/>
        <w:t xml:space="preserve">(в процентах к </w:t>
      </w:r>
      <w:r w:rsidRPr="00647022">
        <w:rPr>
          <w:iCs/>
          <w:snapToGrid w:val="0"/>
          <w:color w:val="000000"/>
          <w:sz w:val="28"/>
          <w:szCs w:val="28"/>
        </w:rPr>
        <w:t>январю-сентябрю</w:t>
      </w:r>
      <w:r w:rsidRPr="00647022">
        <w:rPr>
          <w:sz w:val="28"/>
          <w:szCs w:val="28"/>
        </w:rPr>
        <w:t xml:space="preserve"> 2020г.)</w:t>
      </w:r>
    </w:p>
    <w:p w:rsidR="00647022" w:rsidRPr="00647022" w:rsidRDefault="00647022" w:rsidP="00647022">
      <w:pPr>
        <w:spacing w:line="216" w:lineRule="auto"/>
        <w:jc w:val="center"/>
        <w:rPr>
          <w:b/>
          <w:sz w:val="32"/>
          <w:szCs w:val="22"/>
        </w:rPr>
      </w:pPr>
      <w:r>
        <w:rPr>
          <w:b/>
          <w:noProof/>
          <w:sz w:val="32"/>
          <w:szCs w:val="22"/>
        </w:rPr>
        <w:drawing>
          <wp:inline distT="0" distB="0" distL="0" distR="0" wp14:anchorId="26E9DFA0" wp14:editId="7534CDD2">
            <wp:extent cx="4210685" cy="2487930"/>
            <wp:effectExtent l="0" t="0" r="0" b="762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0685" cy="2487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7022" w:rsidRPr="00647022" w:rsidRDefault="00647022" w:rsidP="00647022">
      <w:pPr>
        <w:spacing w:before="120" w:line="216" w:lineRule="auto"/>
        <w:jc w:val="center"/>
        <w:rPr>
          <w:b/>
          <w:sz w:val="28"/>
          <w:szCs w:val="28"/>
        </w:rPr>
      </w:pPr>
      <w:r w:rsidRPr="00647022">
        <w:rPr>
          <w:sz w:val="28"/>
          <w:szCs w:val="28"/>
        </w:rPr>
        <w:t xml:space="preserve">Производство яиц, </w:t>
      </w:r>
      <w:r w:rsidRPr="00647022">
        <w:rPr>
          <w:sz w:val="28"/>
          <w:szCs w:val="28"/>
        </w:rPr>
        <w:br/>
        <w:t xml:space="preserve">(в процентах к </w:t>
      </w:r>
      <w:r w:rsidRPr="00647022">
        <w:rPr>
          <w:iCs/>
          <w:snapToGrid w:val="0"/>
          <w:color w:val="000000"/>
          <w:sz w:val="28"/>
          <w:szCs w:val="28"/>
        </w:rPr>
        <w:t>январю-сентябрю</w:t>
      </w:r>
      <w:r w:rsidRPr="00647022">
        <w:rPr>
          <w:sz w:val="28"/>
          <w:szCs w:val="28"/>
        </w:rPr>
        <w:t xml:space="preserve"> 2020г.) </w:t>
      </w:r>
    </w:p>
    <w:p w:rsidR="00647022" w:rsidRPr="00647022" w:rsidRDefault="00647022" w:rsidP="00647022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05C8E32F" wp14:editId="06C03926">
            <wp:extent cx="4135755" cy="2487930"/>
            <wp:effectExtent l="0" t="0" r="0" b="762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5755" cy="2487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7022" w:rsidRPr="00647022" w:rsidRDefault="00647022" w:rsidP="00647022">
      <w:pPr>
        <w:spacing w:before="11280" w:after="120" w:line="216" w:lineRule="auto"/>
        <w:jc w:val="center"/>
        <w:rPr>
          <w:b/>
          <w:sz w:val="32"/>
          <w:szCs w:val="22"/>
        </w:rPr>
      </w:pPr>
      <w:r w:rsidRPr="00647022">
        <w:rPr>
          <w:b/>
          <w:sz w:val="32"/>
          <w:szCs w:val="22"/>
        </w:rPr>
        <w:lastRenderedPageBreak/>
        <w:t>Строительство жилых домов в январе-сентябре 2021 года</w:t>
      </w:r>
    </w:p>
    <w:tbl>
      <w:tblPr>
        <w:tblW w:w="95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8"/>
        <w:gridCol w:w="4035"/>
        <w:gridCol w:w="2323"/>
      </w:tblGrid>
      <w:tr w:rsidR="00647022" w:rsidRPr="00647022" w:rsidTr="001404A2">
        <w:trPr>
          <w:cantSplit/>
          <w:tblHeader/>
          <w:jc w:val="center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22" w:rsidRPr="00647022" w:rsidRDefault="00647022" w:rsidP="00647022">
            <w:pPr>
              <w:contextualSpacing/>
              <w:rPr>
                <w:sz w:val="20"/>
              </w:rPr>
            </w:pP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022" w:rsidRPr="00647022" w:rsidRDefault="00647022" w:rsidP="00647022">
            <w:pPr>
              <w:spacing w:before="20"/>
              <w:ind w:right="57"/>
              <w:contextualSpacing/>
              <w:jc w:val="both"/>
              <w:rPr>
                <w:iCs/>
                <w:snapToGrid w:val="0"/>
                <w:color w:val="000000"/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Введено, тыс. м</w:t>
            </w:r>
            <w:proofErr w:type="gramStart"/>
            <w:r w:rsidRPr="00647022">
              <w:rPr>
                <w:sz w:val="28"/>
                <w:szCs w:val="28"/>
                <w:vertAlign w:val="superscript"/>
              </w:rPr>
              <w:t>2</w:t>
            </w:r>
            <w:proofErr w:type="gramEnd"/>
            <w:r w:rsidRPr="00647022">
              <w:rPr>
                <w:sz w:val="28"/>
                <w:szCs w:val="28"/>
              </w:rPr>
              <w:t xml:space="preserve"> общей площади </w:t>
            </w:r>
            <w:r w:rsidRPr="00647022">
              <w:rPr>
                <w:sz w:val="28"/>
                <w:szCs w:val="28"/>
              </w:rPr>
              <w:br/>
              <w:t xml:space="preserve">жилых помещений </w:t>
            </w:r>
            <w:r w:rsidRPr="00647022">
              <w:rPr>
                <w:iCs/>
                <w:snapToGrid w:val="0"/>
                <w:color w:val="000000"/>
                <w:sz w:val="28"/>
                <w:szCs w:val="28"/>
              </w:rPr>
              <w:t>с учетом</w:t>
            </w:r>
            <w:r w:rsidRPr="00647022">
              <w:rPr>
                <w:iCs/>
                <w:snapToGrid w:val="0"/>
                <w:color w:val="000000"/>
                <w:sz w:val="28"/>
                <w:szCs w:val="28"/>
              </w:rPr>
              <w:br/>
              <w:t xml:space="preserve">жилых </w:t>
            </w:r>
            <w:r w:rsidRPr="00647022">
              <w:rPr>
                <w:iCs/>
                <w:snapToGrid w:val="0"/>
                <w:color w:val="000000"/>
                <w:spacing w:val="-8"/>
                <w:sz w:val="28"/>
                <w:szCs w:val="28"/>
              </w:rPr>
              <w:t>домов, построенных</w:t>
            </w:r>
            <w:r w:rsidRPr="00647022">
              <w:rPr>
                <w:iCs/>
                <w:snapToGrid w:val="0"/>
                <w:color w:val="000000"/>
                <w:sz w:val="28"/>
                <w:szCs w:val="28"/>
              </w:rPr>
              <w:t xml:space="preserve"> на</w:t>
            </w:r>
            <w:r w:rsidRPr="00647022">
              <w:rPr>
                <w:iCs/>
                <w:snapToGrid w:val="0"/>
                <w:color w:val="000000"/>
                <w:sz w:val="28"/>
                <w:szCs w:val="28"/>
              </w:rPr>
              <w:br/>
              <w:t>земельных участках для ведения садоводства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022" w:rsidRPr="00647022" w:rsidRDefault="00647022" w:rsidP="00647022">
            <w:pPr>
              <w:spacing w:before="20"/>
              <w:contextualSpacing/>
              <w:jc w:val="center"/>
              <w:rPr>
                <w:sz w:val="28"/>
                <w:szCs w:val="28"/>
              </w:rPr>
            </w:pPr>
            <w:proofErr w:type="gramStart"/>
            <w:r w:rsidRPr="00647022">
              <w:rPr>
                <w:iCs/>
                <w:sz w:val="28"/>
                <w:szCs w:val="28"/>
              </w:rPr>
              <w:t>В</w:t>
            </w:r>
            <w:proofErr w:type="gramEnd"/>
            <w:r w:rsidRPr="00647022">
              <w:rPr>
                <w:iCs/>
                <w:sz w:val="28"/>
                <w:szCs w:val="28"/>
              </w:rPr>
              <w:t xml:space="preserve"> % к </w:t>
            </w:r>
            <w:r w:rsidRPr="00647022">
              <w:rPr>
                <w:iCs/>
                <w:sz w:val="28"/>
                <w:szCs w:val="28"/>
              </w:rPr>
              <w:br/>
              <w:t>январю-сентябрю 2020г.</w:t>
            </w:r>
            <w:r w:rsidRPr="00647022">
              <w:rPr>
                <w:iCs/>
                <w:sz w:val="28"/>
                <w:szCs w:val="28"/>
                <w:vertAlign w:val="superscript"/>
              </w:rPr>
              <w:t>1)</w:t>
            </w:r>
          </w:p>
        </w:tc>
      </w:tr>
      <w:tr w:rsidR="00647022" w:rsidRPr="00647022" w:rsidTr="001404A2">
        <w:trPr>
          <w:cantSplit/>
          <w:jc w:val="center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ind w:left="57" w:right="57"/>
              <w:contextualSpacing/>
              <w:rPr>
                <w:b/>
                <w:sz w:val="28"/>
                <w:szCs w:val="28"/>
              </w:rPr>
            </w:pPr>
            <w:r w:rsidRPr="00647022">
              <w:rPr>
                <w:b/>
                <w:sz w:val="28"/>
                <w:szCs w:val="28"/>
              </w:rPr>
              <w:t>Российская Федерация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ind w:right="1531"/>
              <w:contextualSpacing/>
              <w:jc w:val="right"/>
              <w:rPr>
                <w:b/>
                <w:bCs/>
                <w:sz w:val="28"/>
                <w:szCs w:val="28"/>
              </w:rPr>
            </w:pPr>
            <w:r w:rsidRPr="00647022">
              <w:rPr>
                <w:b/>
                <w:bCs/>
                <w:sz w:val="28"/>
                <w:szCs w:val="28"/>
              </w:rPr>
              <w:t>62713,8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ind w:right="851"/>
              <w:contextualSpacing/>
              <w:jc w:val="right"/>
              <w:rPr>
                <w:b/>
                <w:bCs/>
                <w:sz w:val="28"/>
                <w:szCs w:val="28"/>
              </w:rPr>
            </w:pPr>
            <w:r w:rsidRPr="00647022">
              <w:rPr>
                <w:b/>
                <w:bCs/>
                <w:sz w:val="28"/>
                <w:szCs w:val="28"/>
              </w:rPr>
              <w:t>129,7</w:t>
            </w:r>
          </w:p>
        </w:tc>
      </w:tr>
      <w:tr w:rsidR="00647022" w:rsidRPr="00647022" w:rsidTr="001404A2">
        <w:trPr>
          <w:cantSplit/>
          <w:jc w:val="center"/>
        </w:trPr>
        <w:tc>
          <w:tcPr>
            <w:tcW w:w="3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ind w:left="57" w:right="57"/>
              <w:contextualSpacing/>
              <w:rPr>
                <w:b/>
                <w:sz w:val="28"/>
                <w:szCs w:val="28"/>
              </w:rPr>
            </w:pPr>
            <w:r w:rsidRPr="00647022">
              <w:rPr>
                <w:b/>
                <w:sz w:val="28"/>
                <w:szCs w:val="28"/>
              </w:rPr>
              <w:t>ЦФО</w:t>
            </w:r>
          </w:p>
        </w:tc>
        <w:tc>
          <w:tcPr>
            <w:tcW w:w="40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ind w:right="1531"/>
              <w:contextualSpacing/>
              <w:jc w:val="right"/>
              <w:rPr>
                <w:b/>
                <w:bCs/>
                <w:sz w:val="28"/>
                <w:szCs w:val="28"/>
              </w:rPr>
            </w:pPr>
            <w:r w:rsidRPr="00647022">
              <w:rPr>
                <w:b/>
                <w:bCs/>
                <w:sz w:val="28"/>
                <w:szCs w:val="28"/>
              </w:rPr>
              <w:t>20193,8</w:t>
            </w:r>
          </w:p>
        </w:tc>
        <w:tc>
          <w:tcPr>
            <w:tcW w:w="2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ind w:right="851"/>
              <w:contextualSpacing/>
              <w:jc w:val="right"/>
              <w:rPr>
                <w:b/>
                <w:bCs/>
                <w:sz w:val="28"/>
                <w:szCs w:val="28"/>
              </w:rPr>
            </w:pPr>
            <w:r w:rsidRPr="00647022">
              <w:rPr>
                <w:b/>
                <w:bCs/>
                <w:sz w:val="28"/>
                <w:szCs w:val="28"/>
              </w:rPr>
              <w:t>139,4</w:t>
            </w:r>
          </w:p>
        </w:tc>
      </w:tr>
      <w:tr w:rsidR="00647022" w:rsidRPr="00647022" w:rsidTr="001404A2">
        <w:trPr>
          <w:cantSplit/>
          <w:jc w:val="center"/>
        </w:trPr>
        <w:tc>
          <w:tcPr>
            <w:tcW w:w="3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ind w:left="284" w:right="57"/>
              <w:contextualSpacing/>
              <w:rPr>
                <w:b/>
                <w:sz w:val="28"/>
                <w:szCs w:val="28"/>
              </w:rPr>
            </w:pPr>
            <w:r w:rsidRPr="00647022">
              <w:rPr>
                <w:i/>
                <w:sz w:val="28"/>
                <w:szCs w:val="28"/>
              </w:rPr>
              <w:t>субъекты РФ:</w:t>
            </w:r>
          </w:p>
        </w:tc>
        <w:tc>
          <w:tcPr>
            <w:tcW w:w="40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ind w:right="1531"/>
              <w:contextualSpacing/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2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ind w:right="851"/>
              <w:contextualSpacing/>
              <w:jc w:val="right"/>
              <w:rPr>
                <w:bCs/>
                <w:sz w:val="28"/>
                <w:szCs w:val="28"/>
              </w:rPr>
            </w:pPr>
          </w:p>
        </w:tc>
      </w:tr>
      <w:tr w:rsidR="00647022" w:rsidRPr="00647022" w:rsidTr="001404A2">
        <w:trPr>
          <w:cantSplit/>
          <w:jc w:val="center"/>
        </w:trPr>
        <w:tc>
          <w:tcPr>
            <w:tcW w:w="3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ind w:left="57" w:right="57"/>
              <w:contextualSpacing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Белгородская область</w:t>
            </w:r>
          </w:p>
        </w:tc>
        <w:tc>
          <w:tcPr>
            <w:tcW w:w="40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ind w:right="1531"/>
              <w:contextualSpacing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758,9</w:t>
            </w:r>
          </w:p>
        </w:tc>
        <w:tc>
          <w:tcPr>
            <w:tcW w:w="2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ind w:right="851"/>
              <w:contextualSpacing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95,4</w:t>
            </w:r>
          </w:p>
        </w:tc>
      </w:tr>
      <w:tr w:rsidR="00647022" w:rsidRPr="00647022" w:rsidTr="001404A2">
        <w:trPr>
          <w:cantSplit/>
          <w:jc w:val="center"/>
        </w:trPr>
        <w:tc>
          <w:tcPr>
            <w:tcW w:w="3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ind w:left="57" w:right="57"/>
              <w:contextualSpacing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Брянская область</w:t>
            </w:r>
          </w:p>
        </w:tc>
        <w:tc>
          <w:tcPr>
            <w:tcW w:w="40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ind w:right="1531"/>
              <w:contextualSpacing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352,2</w:t>
            </w:r>
          </w:p>
        </w:tc>
        <w:tc>
          <w:tcPr>
            <w:tcW w:w="2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ind w:right="851"/>
              <w:contextualSpacing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142,5</w:t>
            </w:r>
          </w:p>
        </w:tc>
      </w:tr>
      <w:tr w:rsidR="00647022" w:rsidRPr="00647022" w:rsidTr="001404A2">
        <w:trPr>
          <w:cantSplit/>
          <w:jc w:val="center"/>
        </w:trPr>
        <w:tc>
          <w:tcPr>
            <w:tcW w:w="3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ind w:left="57" w:right="57"/>
              <w:contextualSpacing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Владимирская область</w:t>
            </w:r>
          </w:p>
        </w:tc>
        <w:tc>
          <w:tcPr>
            <w:tcW w:w="40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ind w:right="1531"/>
              <w:contextualSpacing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590,1</w:t>
            </w:r>
          </w:p>
        </w:tc>
        <w:tc>
          <w:tcPr>
            <w:tcW w:w="2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ind w:right="851"/>
              <w:contextualSpacing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125,3</w:t>
            </w:r>
          </w:p>
        </w:tc>
      </w:tr>
      <w:tr w:rsidR="00647022" w:rsidRPr="00647022" w:rsidTr="001404A2">
        <w:trPr>
          <w:cantSplit/>
          <w:jc w:val="center"/>
        </w:trPr>
        <w:tc>
          <w:tcPr>
            <w:tcW w:w="3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ind w:left="57" w:right="57"/>
              <w:contextualSpacing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Воронежская область</w:t>
            </w:r>
          </w:p>
        </w:tc>
        <w:tc>
          <w:tcPr>
            <w:tcW w:w="40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ind w:right="1531"/>
              <w:contextualSpacing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1022,4</w:t>
            </w:r>
          </w:p>
        </w:tc>
        <w:tc>
          <w:tcPr>
            <w:tcW w:w="2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ind w:right="851"/>
              <w:contextualSpacing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123,3</w:t>
            </w:r>
          </w:p>
        </w:tc>
      </w:tr>
      <w:tr w:rsidR="00647022" w:rsidRPr="00647022" w:rsidTr="001404A2">
        <w:trPr>
          <w:cantSplit/>
          <w:jc w:val="center"/>
        </w:trPr>
        <w:tc>
          <w:tcPr>
            <w:tcW w:w="3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ind w:left="57" w:right="57"/>
              <w:contextualSpacing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Ивановская область</w:t>
            </w:r>
          </w:p>
        </w:tc>
        <w:tc>
          <w:tcPr>
            <w:tcW w:w="40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ind w:right="1531"/>
              <w:contextualSpacing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191,6</w:t>
            </w:r>
          </w:p>
        </w:tc>
        <w:tc>
          <w:tcPr>
            <w:tcW w:w="2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ind w:right="851"/>
              <w:contextualSpacing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126,8</w:t>
            </w:r>
          </w:p>
        </w:tc>
      </w:tr>
      <w:tr w:rsidR="00647022" w:rsidRPr="00647022" w:rsidTr="001404A2">
        <w:trPr>
          <w:cantSplit/>
          <w:jc w:val="center"/>
        </w:trPr>
        <w:tc>
          <w:tcPr>
            <w:tcW w:w="3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ind w:left="57" w:right="57"/>
              <w:contextualSpacing/>
              <w:rPr>
                <w:b/>
                <w:i/>
                <w:sz w:val="28"/>
                <w:szCs w:val="28"/>
              </w:rPr>
            </w:pPr>
            <w:r w:rsidRPr="00647022">
              <w:rPr>
                <w:b/>
                <w:i/>
                <w:sz w:val="28"/>
                <w:szCs w:val="28"/>
              </w:rPr>
              <w:t>Калужская область</w:t>
            </w:r>
          </w:p>
        </w:tc>
        <w:tc>
          <w:tcPr>
            <w:tcW w:w="40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ind w:right="1531"/>
              <w:contextualSpacing/>
              <w:jc w:val="right"/>
              <w:rPr>
                <w:b/>
                <w:i/>
                <w:sz w:val="28"/>
                <w:szCs w:val="28"/>
              </w:rPr>
            </w:pPr>
            <w:r w:rsidRPr="00647022">
              <w:rPr>
                <w:b/>
                <w:i/>
                <w:sz w:val="28"/>
                <w:szCs w:val="28"/>
              </w:rPr>
              <w:t>533,7</w:t>
            </w:r>
          </w:p>
        </w:tc>
        <w:tc>
          <w:tcPr>
            <w:tcW w:w="2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ind w:right="851"/>
              <w:contextualSpacing/>
              <w:jc w:val="right"/>
              <w:rPr>
                <w:b/>
                <w:i/>
                <w:sz w:val="28"/>
                <w:szCs w:val="28"/>
              </w:rPr>
            </w:pPr>
            <w:r w:rsidRPr="00647022">
              <w:rPr>
                <w:b/>
                <w:i/>
                <w:sz w:val="28"/>
                <w:szCs w:val="28"/>
              </w:rPr>
              <w:t>104,9</w:t>
            </w:r>
          </w:p>
        </w:tc>
      </w:tr>
      <w:tr w:rsidR="00647022" w:rsidRPr="00647022" w:rsidTr="001404A2">
        <w:trPr>
          <w:cantSplit/>
          <w:jc w:val="center"/>
        </w:trPr>
        <w:tc>
          <w:tcPr>
            <w:tcW w:w="3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ind w:left="57" w:right="57"/>
              <w:contextualSpacing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Костромская область</w:t>
            </w:r>
          </w:p>
        </w:tc>
        <w:tc>
          <w:tcPr>
            <w:tcW w:w="40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ind w:right="1531"/>
              <w:contextualSpacing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289,6</w:t>
            </w:r>
          </w:p>
        </w:tc>
        <w:tc>
          <w:tcPr>
            <w:tcW w:w="2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ind w:right="851"/>
              <w:contextualSpacing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139,8</w:t>
            </w:r>
          </w:p>
        </w:tc>
      </w:tr>
      <w:tr w:rsidR="00647022" w:rsidRPr="00647022" w:rsidTr="001404A2">
        <w:trPr>
          <w:cantSplit/>
          <w:jc w:val="center"/>
        </w:trPr>
        <w:tc>
          <w:tcPr>
            <w:tcW w:w="3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ind w:left="57" w:right="57"/>
              <w:contextualSpacing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Курская область</w:t>
            </w:r>
          </w:p>
        </w:tc>
        <w:tc>
          <w:tcPr>
            <w:tcW w:w="40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ind w:right="1531"/>
              <w:contextualSpacing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369,4</w:t>
            </w:r>
          </w:p>
        </w:tc>
        <w:tc>
          <w:tcPr>
            <w:tcW w:w="2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ind w:right="851"/>
              <w:contextualSpacing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122,8</w:t>
            </w:r>
          </w:p>
        </w:tc>
      </w:tr>
      <w:tr w:rsidR="00647022" w:rsidRPr="00647022" w:rsidTr="001404A2">
        <w:trPr>
          <w:cantSplit/>
          <w:jc w:val="center"/>
        </w:trPr>
        <w:tc>
          <w:tcPr>
            <w:tcW w:w="3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ind w:left="57" w:right="57"/>
              <w:contextualSpacing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Липецкая область</w:t>
            </w:r>
          </w:p>
        </w:tc>
        <w:tc>
          <w:tcPr>
            <w:tcW w:w="40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ind w:right="1531"/>
              <w:contextualSpacing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833,0</w:t>
            </w:r>
          </w:p>
        </w:tc>
        <w:tc>
          <w:tcPr>
            <w:tcW w:w="2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ind w:right="851"/>
              <w:contextualSpacing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99,0</w:t>
            </w:r>
          </w:p>
        </w:tc>
      </w:tr>
      <w:tr w:rsidR="00647022" w:rsidRPr="00647022" w:rsidTr="001404A2">
        <w:trPr>
          <w:cantSplit/>
          <w:jc w:val="center"/>
        </w:trPr>
        <w:tc>
          <w:tcPr>
            <w:tcW w:w="3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ind w:left="57" w:right="57"/>
              <w:contextualSpacing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Московская область</w:t>
            </w:r>
          </w:p>
        </w:tc>
        <w:tc>
          <w:tcPr>
            <w:tcW w:w="40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ind w:right="1531"/>
              <w:contextualSpacing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7135,2</w:t>
            </w:r>
          </w:p>
        </w:tc>
        <w:tc>
          <w:tcPr>
            <w:tcW w:w="2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ind w:right="851"/>
              <w:contextualSpacing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161,7</w:t>
            </w:r>
          </w:p>
        </w:tc>
      </w:tr>
      <w:tr w:rsidR="00647022" w:rsidRPr="00647022" w:rsidTr="001404A2">
        <w:trPr>
          <w:cantSplit/>
          <w:jc w:val="center"/>
        </w:trPr>
        <w:tc>
          <w:tcPr>
            <w:tcW w:w="3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ind w:left="57" w:right="57"/>
              <w:contextualSpacing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Орловская область</w:t>
            </w:r>
          </w:p>
        </w:tc>
        <w:tc>
          <w:tcPr>
            <w:tcW w:w="40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ind w:right="1531"/>
              <w:contextualSpacing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238,5</w:t>
            </w:r>
          </w:p>
        </w:tc>
        <w:tc>
          <w:tcPr>
            <w:tcW w:w="2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ind w:right="851"/>
              <w:contextualSpacing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103,7</w:t>
            </w:r>
          </w:p>
        </w:tc>
      </w:tr>
      <w:tr w:rsidR="00647022" w:rsidRPr="00647022" w:rsidTr="001404A2">
        <w:trPr>
          <w:cantSplit/>
          <w:jc w:val="center"/>
        </w:trPr>
        <w:tc>
          <w:tcPr>
            <w:tcW w:w="3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ind w:left="57" w:right="57"/>
              <w:contextualSpacing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Рязанская область</w:t>
            </w:r>
          </w:p>
        </w:tc>
        <w:tc>
          <w:tcPr>
            <w:tcW w:w="40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ind w:right="1531"/>
              <w:contextualSpacing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549,7</w:t>
            </w:r>
          </w:p>
        </w:tc>
        <w:tc>
          <w:tcPr>
            <w:tcW w:w="2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ind w:right="851"/>
              <w:contextualSpacing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118,8</w:t>
            </w:r>
          </w:p>
        </w:tc>
      </w:tr>
      <w:tr w:rsidR="00647022" w:rsidRPr="00647022" w:rsidTr="001404A2">
        <w:trPr>
          <w:cantSplit/>
          <w:jc w:val="center"/>
        </w:trPr>
        <w:tc>
          <w:tcPr>
            <w:tcW w:w="3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ind w:left="57" w:right="57"/>
              <w:contextualSpacing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Смоленская область</w:t>
            </w:r>
          </w:p>
        </w:tc>
        <w:tc>
          <w:tcPr>
            <w:tcW w:w="40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ind w:right="1531"/>
              <w:contextualSpacing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325,7</w:t>
            </w:r>
          </w:p>
        </w:tc>
        <w:tc>
          <w:tcPr>
            <w:tcW w:w="2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ind w:right="851"/>
              <w:contextualSpacing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108,5</w:t>
            </w:r>
          </w:p>
        </w:tc>
      </w:tr>
      <w:tr w:rsidR="00647022" w:rsidRPr="00647022" w:rsidTr="001404A2">
        <w:trPr>
          <w:cantSplit/>
          <w:jc w:val="center"/>
        </w:trPr>
        <w:tc>
          <w:tcPr>
            <w:tcW w:w="3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ind w:left="57" w:right="57"/>
              <w:contextualSpacing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Тамбовская область</w:t>
            </w:r>
          </w:p>
        </w:tc>
        <w:tc>
          <w:tcPr>
            <w:tcW w:w="40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ind w:right="1531"/>
              <w:contextualSpacing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314,9</w:t>
            </w:r>
          </w:p>
        </w:tc>
        <w:tc>
          <w:tcPr>
            <w:tcW w:w="2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ind w:right="851"/>
              <w:contextualSpacing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106,3</w:t>
            </w:r>
          </w:p>
        </w:tc>
      </w:tr>
      <w:tr w:rsidR="00647022" w:rsidRPr="00647022" w:rsidTr="001404A2">
        <w:trPr>
          <w:cantSplit/>
          <w:jc w:val="center"/>
        </w:trPr>
        <w:tc>
          <w:tcPr>
            <w:tcW w:w="3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ind w:left="57" w:right="57"/>
              <w:contextualSpacing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Тверская область</w:t>
            </w:r>
          </w:p>
        </w:tc>
        <w:tc>
          <w:tcPr>
            <w:tcW w:w="40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ind w:right="1531"/>
              <w:contextualSpacing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414,8</w:t>
            </w:r>
          </w:p>
        </w:tc>
        <w:tc>
          <w:tcPr>
            <w:tcW w:w="2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ind w:right="851"/>
              <w:contextualSpacing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110,0</w:t>
            </w:r>
          </w:p>
        </w:tc>
      </w:tr>
      <w:tr w:rsidR="00647022" w:rsidRPr="00647022" w:rsidTr="001404A2">
        <w:trPr>
          <w:cantSplit/>
          <w:jc w:val="center"/>
        </w:trPr>
        <w:tc>
          <w:tcPr>
            <w:tcW w:w="3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ind w:left="57" w:right="57"/>
              <w:contextualSpacing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Тульская область</w:t>
            </w:r>
          </w:p>
        </w:tc>
        <w:tc>
          <w:tcPr>
            <w:tcW w:w="40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ind w:right="1531"/>
              <w:contextualSpacing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548,6</w:t>
            </w:r>
          </w:p>
        </w:tc>
        <w:tc>
          <w:tcPr>
            <w:tcW w:w="2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ind w:right="851"/>
              <w:contextualSpacing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133,4</w:t>
            </w:r>
          </w:p>
        </w:tc>
      </w:tr>
      <w:tr w:rsidR="00647022" w:rsidRPr="00647022" w:rsidTr="001404A2">
        <w:trPr>
          <w:cantSplit/>
          <w:jc w:val="center"/>
        </w:trPr>
        <w:tc>
          <w:tcPr>
            <w:tcW w:w="3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ind w:left="57" w:right="57"/>
              <w:contextualSpacing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Ярославская область</w:t>
            </w:r>
          </w:p>
        </w:tc>
        <w:tc>
          <w:tcPr>
            <w:tcW w:w="40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ind w:right="1531"/>
              <w:contextualSpacing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595,3</w:t>
            </w:r>
          </w:p>
        </w:tc>
        <w:tc>
          <w:tcPr>
            <w:tcW w:w="2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ind w:right="851"/>
              <w:contextualSpacing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103,5</w:t>
            </w:r>
          </w:p>
        </w:tc>
      </w:tr>
      <w:tr w:rsidR="00647022" w:rsidRPr="00647022" w:rsidTr="001404A2">
        <w:trPr>
          <w:cantSplit/>
          <w:jc w:val="center"/>
        </w:trPr>
        <w:tc>
          <w:tcPr>
            <w:tcW w:w="3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ind w:left="57" w:right="57"/>
              <w:contextualSpacing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г. Москва</w:t>
            </w:r>
          </w:p>
        </w:tc>
        <w:tc>
          <w:tcPr>
            <w:tcW w:w="4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ind w:right="1531"/>
              <w:contextualSpacing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5130,3</w:t>
            </w:r>
          </w:p>
        </w:tc>
        <w:tc>
          <w:tcPr>
            <w:tcW w:w="2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ind w:right="851"/>
              <w:contextualSpacing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167,3</w:t>
            </w:r>
          </w:p>
        </w:tc>
      </w:tr>
      <w:tr w:rsidR="00647022" w:rsidRPr="00647022" w:rsidTr="001404A2">
        <w:trPr>
          <w:cantSplit/>
          <w:jc w:val="center"/>
        </w:trPr>
        <w:tc>
          <w:tcPr>
            <w:tcW w:w="95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ind w:right="57"/>
              <w:contextualSpacing/>
              <w:jc w:val="both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  <w:vertAlign w:val="superscript"/>
              </w:rPr>
              <w:t xml:space="preserve">1) </w:t>
            </w:r>
            <w:r w:rsidRPr="00647022">
              <w:rPr>
                <w:szCs w:val="24"/>
              </w:rPr>
              <w:t xml:space="preserve">Относительные показатели рассчитаны с учетом жилых домов, построенных на </w:t>
            </w:r>
            <w:r w:rsidRPr="00647022">
              <w:rPr>
                <w:szCs w:val="24"/>
              </w:rPr>
              <w:br/>
              <w:t>земельных участках, предназначенных для ведения садоводства.</w:t>
            </w:r>
          </w:p>
        </w:tc>
      </w:tr>
    </w:tbl>
    <w:p w:rsidR="00647022" w:rsidRPr="00647022" w:rsidRDefault="00647022" w:rsidP="00647022">
      <w:pPr>
        <w:spacing w:before="120" w:after="120"/>
        <w:jc w:val="right"/>
        <w:rPr>
          <w:b/>
          <w:sz w:val="28"/>
          <w:szCs w:val="28"/>
        </w:rPr>
      </w:pPr>
      <w:r w:rsidRPr="00647022">
        <w:rPr>
          <w:sz w:val="28"/>
          <w:szCs w:val="28"/>
        </w:rPr>
        <w:t xml:space="preserve">в процентах к </w:t>
      </w:r>
      <w:r w:rsidRPr="00647022">
        <w:rPr>
          <w:iCs/>
          <w:snapToGrid w:val="0"/>
          <w:color w:val="000000"/>
          <w:sz w:val="28"/>
          <w:szCs w:val="28"/>
        </w:rPr>
        <w:t>январю-сентябрю 2020г.</w:t>
      </w:r>
    </w:p>
    <w:p w:rsidR="00647022" w:rsidRPr="00647022" w:rsidRDefault="00647022" w:rsidP="00647022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175D2DB1" wp14:editId="6CAE8C55">
            <wp:extent cx="4083050" cy="2477135"/>
            <wp:effectExtent l="0" t="0" r="0" b="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3050" cy="2477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7022" w:rsidRPr="00647022" w:rsidRDefault="00647022" w:rsidP="00647022">
      <w:pPr>
        <w:jc w:val="center"/>
        <w:rPr>
          <w:b/>
          <w:sz w:val="32"/>
          <w:szCs w:val="22"/>
        </w:rPr>
      </w:pPr>
      <w:r w:rsidRPr="00647022">
        <w:rPr>
          <w:sz w:val="28"/>
          <w:szCs w:val="28"/>
        </w:rPr>
        <w:br w:type="page"/>
      </w:r>
      <w:r w:rsidRPr="00647022">
        <w:rPr>
          <w:b/>
          <w:sz w:val="32"/>
          <w:szCs w:val="22"/>
        </w:rPr>
        <w:lastRenderedPageBreak/>
        <w:t>Оборот розничной торговли в январе-сентябре</w:t>
      </w:r>
      <w:r w:rsidRPr="00647022">
        <w:rPr>
          <w:iCs/>
          <w:snapToGrid w:val="0"/>
          <w:color w:val="000000"/>
          <w:sz w:val="28"/>
          <w:szCs w:val="28"/>
        </w:rPr>
        <w:t xml:space="preserve"> </w:t>
      </w:r>
      <w:r w:rsidRPr="00647022">
        <w:rPr>
          <w:b/>
          <w:sz w:val="32"/>
          <w:szCs w:val="22"/>
        </w:rPr>
        <w:t>2021 года</w:t>
      </w:r>
    </w:p>
    <w:tbl>
      <w:tblPr>
        <w:tblW w:w="9556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744"/>
        <w:gridCol w:w="2693"/>
        <w:gridCol w:w="3119"/>
      </w:tblGrid>
      <w:tr w:rsidR="00647022" w:rsidRPr="00647022" w:rsidTr="001404A2">
        <w:trPr>
          <w:cantSplit/>
          <w:jc w:val="center"/>
        </w:trPr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022" w:rsidRPr="00647022" w:rsidRDefault="00647022" w:rsidP="00647022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022" w:rsidRPr="00647022" w:rsidRDefault="00647022" w:rsidP="00647022">
            <w:pPr>
              <w:spacing w:before="20" w:after="20"/>
              <w:ind w:right="-57"/>
              <w:contextualSpacing/>
              <w:jc w:val="center"/>
              <w:rPr>
                <w:sz w:val="28"/>
                <w:szCs w:val="28"/>
              </w:rPr>
            </w:pPr>
            <w:proofErr w:type="gramStart"/>
            <w:r w:rsidRPr="00647022">
              <w:rPr>
                <w:sz w:val="28"/>
                <w:szCs w:val="28"/>
              </w:rPr>
              <w:t>Млн</w:t>
            </w:r>
            <w:proofErr w:type="gramEnd"/>
            <w:r w:rsidRPr="00647022">
              <w:rPr>
                <w:sz w:val="28"/>
                <w:szCs w:val="28"/>
              </w:rPr>
              <w:t xml:space="preserve"> рублей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22" w:rsidRPr="00647022" w:rsidRDefault="00647022" w:rsidP="00647022">
            <w:pPr>
              <w:spacing w:before="20" w:after="20"/>
              <w:ind w:left="-57" w:right="-57"/>
              <w:contextualSpacing/>
              <w:jc w:val="center"/>
              <w:rPr>
                <w:sz w:val="28"/>
                <w:szCs w:val="28"/>
                <w:vertAlign w:val="superscript"/>
              </w:rPr>
            </w:pPr>
            <w:proofErr w:type="gramStart"/>
            <w:r w:rsidRPr="00647022">
              <w:rPr>
                <w:iCs/>
                <w:sz w:val="28"/>
                <w:szCs w:val="28"/>
              </w:rPr>
              <w:t>В</w:t>
            </w:r>
            <w:proofErr w:type="gramEnd"/>
            <w:r w:rsidRPr="00647022">
              <w:rPr>
                <w:iCs/>
                <w:sz w:val="28"/>
                <w:szCs w:val="28"/>
              </w:rPr>
              <w:t xml:space="preserve"> % к </w:t>
            </w:r>
            <w:r w:rsidRPr="00647022">
              <w:rPr>
                <w:iCs/>
                <w:sz w:val="28"/>
                <w:szCs w:val="28"/>
              </w:rPr>
              <w:br/>
            </w:r>
            <w:r w:rsidRPr="00647022">
              <w:rPr>
                <w:iCs/>
                <w:snapToGrid w:val="0"/>
                <w:color w:val="000000"/>
                <w:sz w:val="28"/>
                <w:szCs w:val="28"/>
              </w:rPr>
              <w:t xml:space="preserve">январю-сентябрю </w:t>
            </w:r>
            <w:r w:rsidRPr="00647022">
              <w:rPr>
                <w:iCs/>
                <w:sz w:val="28"/>
                <w:szCs w:val="28"/>
              </w:rPr>
              <w:t>2020г.</w:t>
            </w:r>
            <w:r w:rsidRPr="00647022">
              <w:rPr>
                <w:sz w:val="28"/>
                <w:szCs w:val="28"/>
                <w:vertAlign w:val="superscript"/>
              </w:rPr>
              <w:t>1)</w:t>
            </w:r>
            <w:r w:rsidRPr="00647022">
              <w:rPr>
                <w:iCs/>
                <w:sz w:val="28"/>
                <w:szCs w:val="28"/>
              </w:rPr>
              <w:t xml:space="preserve"> </w:t>
            </w:r>
          </w:p>
        </w:tc>
      </w:tr>
      <w:tr w:rsidR="00647022" w:rsidRPr="00647022" w:rsidTr="001404A2">
        <w:trPr>
          <w:cantSplit/>
          <w:jc w:val="center"/>
        </w:trPr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spacing w:before="80"/>
              <w:ind w:right="57"/>
              <w:contextualSpacing/>
              <w:rPr>
                <w:b/>
                <w:sz w:val="28"/>
                <w:szCs w:val="28"/>
              </w:rPr>
            </w:pPr>
            <w:r w:rsidRPr="00647022">
              <w:rPr>
                <w:b/>
                <w:sz w:val="28"/>
                <w:szCs w:val="28"/>
              </w:rPr>
              <w:t xml:space="preserve">Российская Федерация, </w:t>
            </w:r>
            <w:proofErr w:type="gramStart"/>
            <w:r w:rsidRPr="00647022">
              <w:rPr>
                <w:b/>
                <w:sz w:val="28"/>
                <w:szCs w:val="28"/>
              </w:rPr>
              <w:t>млрд</w:t>
            </w:r>
            <w:proofErr w:type="gramEnd"/>
            <w:r w:rsidRPr="00647022">
              <w:rPr>
                <w:b/>
                <w:sz w:val="28"/>
                <w:szCs w:val="28"/>
              </w:rPr>
              <w:t xml:space="preserve"> рублей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80"/>
              <w:ind w:right="737"/>
              <w:contextualSpacing/>
              <w:jc w:val="right"/>
              <w:rPr>
                <w:b/>
                <w:bCs/>
                <w:sz w:val="28"/>
                <w:szCs w:val="28"/>
              </w:rPr>
            </w:pPr>
            <w:r w:rsidRPr="00647022">
              <w:rPr>
                <w:b/>
                <w:bCs/>
                <w:sz w:val="28"/>
                <w:szCs w:val="28"/>
              </w:rPr>
              <w:t>28201,2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80"/>
              <w:ind w:right="1021"/>
              <w:contextualSpacing/>
              <w:jc w:val="right"/>
              <w:rPr>
                <w:b/>
                <w:bCs/>
                <w:sz w:val="28"/>
                <w:szCs w:val="28"/>
              </w:rPr>
            </w:pPr>
            <w:r w:rsidRPr="00647022">
              <w:rPr>
                <w:b/>
                <w:bCs/>
                <w:sz w:val="28"/>
                <w:szCs w:val="28"/>
              </w:rPr>
              <w:t>108,4</w:t>
            </w:r>
          </w:p>
        </w:tc>
      </w:tr>
      <w:tr w:rsidR="00647022" w:rsidRPr="00647022" w:rsidTr="001404A2">
        <w:trPr>
          <w:cantSplit/>
          <w:jc w:val="center"/>
        </w:trPr>
        <w:tc>
          <w:tcPr>
            <w:tcW w:w="37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spacing w:before="80"/>
              <w:ind w:right="57"/>
              <w:contextualSpacing/>
              <w:rPr>
                <w:b/>
                <w:sz w:val="28"/>
                <w:szCs w:val="28"/>
              </w:rPr>
            </w:pPr>
            <w:r w:rsidRPr="00647022">
              <w:rPr>
                <w:b/>
                <w:sz w:val="28"/>
                <w:szCs w:val="28"/>
              </w:rPr>
              <w:t>ЦФО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80"/>
              <w:ind w:right="737"/>
              <w:contextualSpacing/>
              <w:jc w:val="right"/>
              <w:rPr>
                <w:b/>
                <w:bCs/>
                <w:sz w:val="28"/>
                <w:szCs w:val="28"/>
              </w:rPr>
            </w:pPr>
            <w:r w:rsidRPr="00647022">
              <w:rPr>
                <w:b/>
                <w:bCs/>
                <w:sz w:val="28"/>
                <w:szCs w:val="28"/>
              </w:rPr>
              <w:t>10012619,0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80"/>
              <w:ind w:right="1021"/>
              <w:contextualSpacing/>
              <w:jc w:val="right"/>
              <w:rPr>
                <w:b/>
                <w:bCs/>
                <w:sz w:val="28"/>
                <w:szCs w:val="28"/>
              </w:rPr>
            </w:pPr>
            <w:r w:rsidRPr="00647022">
              <w:rPr>
                <w:b/>
                <w:bCs/>
                <w:sz w:val="28"/>
                <w:szCs w:val="28"/>
              </w:rPr>
              <w:t>110,6</w:t>
            </w:r>
          </w:p>
        </w:tc>
      </w:tr>
      <w:tr w:rsidR="00647022" w:rsidRPr="00647022" w:rsidTr="001404A2">
        <w:trPr>
          <w:cantSplit/>
          <w:jc w:val="center"/>
        </w:trPr>
        <w:tc>
          <w:tcPr>
            <w:tcW w:w="37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spacing w:before="80"/>
              <w:ind w:left="284" w:right="57"/>
              <w:contextualSpacing/>
              <w:rPr>
                <w:b/>
                <w:sz w:val="28"/>
                <w:szCs w:val="28"/>
              </w:rPr>
            </w:pPr>
            <w:r w:rsidRPr="00647022">
              <w:rPr>
                <w:i/>
                <w:sz w:val="28"/>
                <w:szCs w:val="28"/>
              </w:rPr>
              <w:t>субъекты РФ: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80"/>
              <w:ind w:right="737"/>
              <w:contextualSpacing/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80"/>
              <w:ind w:right="1021"/>
              <w:contextualSpacing/>
              <w:jc w:val="right"/>
              <w:rPr>
                <w:bCs/>
                <w:sz w:val="28"/>
                <w:szCs w:val="28"/>
              </w:rPr>
            </w:pPr>
          </w:p>
        </w:tc>
      </w:tr>
      <w:tr w:rsidR="00647022" w:rsidRPr="00647022" w:rsidTr="001404A2">
        <w:trPr>
          <w:cantSplit/>
          <w:jc w:val="center"/>
        </w:trPr>
        <w:tc>
          <w:tcPr>
            <w:tcW w:w="37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spacing w:before="80"/>
              <w:ind w:right="170"/>
              <w:contextualSpacing/>
            </w:pPr>
            <w:r w:rsidRPr="00647022">
              <w:rPr>
                <w:sz w:val="28"/>
              </w:rPr>
              <w:t>Белгородская область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80"/>
              <w:ind w:right="737"/>
              <w:contextualSpacing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290379,3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80"/>
              <w:ind w:right="1021"/>
              <w:contextualSpacing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100,7</w:t>
            </w:r>
          </w:p>
        </w:tc>
      </w:tr>
      <w:tr w:rsidR="00647022" w:rsidRPr="00647022" w:rsidTr="001404A2">
        <w:trPr>
          <w:cantSplit/>
          <w:jc w:val="center"/>
        </w:trPr>
        <w:tc>
          <w:tcPr>
            <w:tcW w:w="37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spacing w:before="80"/>
              <w:ind w:right="170"/>
              <w:contextualSpacing/>
              <w:rPr>
                <w:sz w:val="20"/>
              </w:rPr>
            </w:pPr>
            <w:r w:rsidRPr="00647022">
              <w:rPr>
                <w:sz w:val="28"/>
              </w:rPr>
              <w:t>Брянская область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80"/>
              <w:ind w:right="737"/>
              <w:contextualSpacing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215846,0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80"/>
              <w:ind w:right="1021"/>
              <w:contextualSpacing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109,2</w:t>
            </w:r>
          </w:p>
        </w:tc>
      </w:tr>
      <w:tr w:rsidR="00647022" w:rsidRPr="00647022" w:rsidTr="001404A2">
        <w:trPr>
          <w:cantSplit/>
          <w:jc w:val="center"/>
        </w:trPr>
        <w:tc>
          <w:tcPr>
            <w:tcW w:w="37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spacing w:before="80"/>
              <w:ind w:right="170"/>
              <w:contextualSpacing/>
              <w:rPr>
                <w:spacing w:val="-4"/>
                <w:sz w:val="20"/>
              </w:rPr>
            </w:pPr>
            <w:r w:rsidRPr="00647022">
              <w:rPr>
                <w:spacing w:val="-4"/>
                <w:sz w:val="28"/>
              </w:rPr>
              <w:t xml:space="preserve">Владимирская </w:t>
            </w:r>
            <w:r w:rsidRPr="00647022">
              <w:rPr>
                <w:sz w:val="28"/>
              </w:rPr>
              <w:t>область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80"/>
              <w:ind w:right="737"/>
              <w:contextualSpacing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201846,8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80"/>
              <w:ind w:right="1021"/>
              <w:contextualSpacing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106,2</w:t>
            </w:r>
          </w:p>
        </w:tc>
      </w:tr>
      <w:tr w:rsidR="00647022" w:rsidRPr="00647022" w:rsidTr="001404A2">
        <w:trPr>
          <w:cantSplit/>
          <w:jc w:val="center"/>
        </w:trPr>
        <w:tc>
          <w:tcPr>
            <w:tcW w:w="37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spacing w:before="80"/>
              <w:ind w:right="170"/>
              <w:contextualSpacing/>
              <w:rPr>
                <w:sz w:val="20"/>
              </w:rPr>
            </w:pPr>
            <w:r w:rsidRPr="00647022">
              <w:rPr>
                <w:sz w:val="28"/>
              </w:rPr>
              <w:t>Воронежская область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80"/>
              <w:ind w:right="737"/>
              <w:contextualSpacing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495804,4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80"/>
              <w:ind w:right="1021"/>
              <w:contextualSpacing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107,2</w:t>
            </w:r>
          </w:p>
        </w:tc>
      </w:tr>
      <w:tr w:rsidR="00647022" w:rsidRPr="00647022" w:rsidTr="001404A2">
        <w:trPr>
          <w:cantSplit/>
          <w:jc w:val="center"/>
        </w:trPr>
        <w:tc>
          <w:tcPr>
            <w:tcW w:w="37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spacing w:before="80"/>
              <w:ind w:right="170"/>
              <w:contextualSpacing/>
              <w:rPr>
                <w:sz w:val="20"/>
              </w:rPr>
            </w:pPr>
            <w:r w:rsidRPr="00647022">
              <w:rPr>
                <w:sz w:val="28"/>
              </w:rPr>
              <w:t>Ивановская область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80"/>
              <w:ind w:right="737"/>
              <w:contextualSpacing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154856,9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80"/>
              <w:ind w:right="1021"/>
              <w:contextualSpacing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109,5</w:t>
            </w:r>
          </w:p>
        </w:tc>
      </w:tr>
      <w:tr w:rsidR="00647022" w:rsidRPr="00647022" w:rsidTr="001404A2">
        <w:trPr>
          <w:cantSplit/>
          <w:jc w:val="center"/>
        </w:trPr>
        <w:tc>
          <w:tcPr>
            <w:tcW w:w="37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spacing w:before="80"/>
              <w:ind w:right="170"/>
              <w:contextualSpacing/>
              <w:rPr>
                <w:b/>
                <w:i/>
                <w:iCs/>
                <w:sz w:val="20"/>
              </w:rPr>
            </w:pPr>
            <w:r w:rsidRPr="00647022">
              <w:rPr>
                <w:b/>
                <w:i/>
                <w:iCs/>
                <w:sz w:val="28"/>
              </w:rPr>
              <w:t>Калужская область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80"/>
              <w:ind w:right="737"/>
              <w:contextualSpacing/>
              <w:jc w:val="right"/>
              <w:rPr>
                <w:b/>
                <w:i/>
                <w:sz w:val="28"/>
                <w:szCs w:val="28"/>
              </w:rPr>
            </w:pPr>
            <w:r w:rsidRPr="00647022">
              <w:rPr>
                <w:b/>
                <w:i/>
                <w:sz w:val="28"/>
                <w:szCs w:val="28"/>
              </w:rPr>
              <w:t>174740,3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80"/>
              <w:ind w:right="1021"/>
              <w:contextualSpacing/>
              <w:jc w:val="right"/>
              <w:rPr>
                <w:b/>
                <w:i/>
                <w:sz w:val="28"/>
                <w:szCs w:val="28"/>
              </w:rPr>
            </w:pPr>
            <w:r w:rsidRPr="00647022">
              <w:rPr>
                <w:b/>
                <w:i/>
                <w:sz w:val="28"/>
                <w:szCs w:val="28"/>
              </w:rPr>
              <w:t>103,0</w:t>
            </w:r>
          </w:p>
        </w:tc>
      </w:tr>
      <w:tr w:rsidR="00647022" w:rsidRPr="00647022" w:rsidTr="001404A2">
        <w:trPr>
          <w:cantSplit/>
          <w:jc w:val="center"/>
        </w:trPr>
        <w:tc>
          <w:tcPr>
            <w:tcW w:w="37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spacing w:before="80"/>
              <w:ind w:right="170"/>
              <w:contextualSpacing/>
              <w:rPr>
                <w:sz w:val="20"/>
              </w:rPr>
            </w:pPr>
            <w:r w:rsidRPr="00647022">
              <w:rPr>
                <w:sz w:val="28"/>
              </w:rPr>
              <w:t>Костромская область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80"/>
              <w:ind w:right="737"/>
              <w:contextualSpacing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96947,6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80"/>
              <w:ind w:right="1021"/>
              <w:contextualSpacing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109,7</w:t>
            </w:r>
          </w:p>
        </w:tc>
      </w:tr>
      <w:tr w:rsidR="00647022" w:rsidRPr="00647022" w:rsidTr="001404A2">
        <w:trPr>
          <w:cantSplit/>
          <w:jc w:val="center"/>
        </w:trPr>
        <w:tc>
          <w:tcPr>
            <w:tcW w:w="37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spacing w:before="80"/>
              <w:ind w:right="170"/>
              <w:contextualSpacing/>
              <w:rPr>
                <w:sz w:val="20"/>
              </w:rPr>
            </w:pPr>
            <w:r w:rsidRPr="00647022">
              <w:rPr>
                <w:sz w:val="28"/>
              </w:rPr>
              <w:t>Курская область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80"/>
              <w:ind w:right="737"/>
              <w:contextualSpacing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188148,8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80"/>
              <w:ind w:right="1021"/>
              <w:contextualSpacing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104,1</w:t>
            </w:r>
          </w:p>
        </w:tc>
      </w:tr>
      <w:tr w:rsidR="00647022" w:rsidRPr="00647022" w:rsidTr="001404A2">
        <w:trPr>
          <w:cantSplit/>
          <w:jc w:val="center"/>
        </w:trPr>
        <w:tc>
          <w:tcPr>
            <w:tcW w:w="37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spacing w:before="80"/>
              <w:ind w:right="170"/>
              <w:contextualSpacing/>
              <w:rPr>
                <w:sz w:val="20"/>
              </w:rPr>
            </w:pPr>
            <w:r w:rsidRPr="00647022">
              <w:rPr>
                <w:sz w:val="28"/>
              </w:rPr>
              <w:t>Липецкая область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80"/>
              <w:ind w:right="737"/>
              <w:contextualSpacing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221162,9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80"/>
              <w:ind w:right="1021"/>
              <w:contextualSpacing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105,9</w:t>
            </w:r>
          </w:p>
        </w:tc>
      </w:tr>
      <w:tr w:rsidR="00647022" w:rsidRPr="00647022" w:rsidTr="001404A2">
        <w:trPr>
          <w:cantSplit/>
          <w:jc w:val="center"/>
        </w:trPr>
        <w:tc>
          <w:tcPr>
            <w:tcW w:w="37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spacing w:before="80"/>
              <w:ind w:right="170"/>
              <w:contextualSpacing/>
              <w:rPr>
                <w:sz w:val="20"/>
                <w:vertAlign w:val="superscript"/>
              </w:rPr>
            </w:pPr>
            <w:r w:rsidRPr="00647022">
              <w:rPr>
                <w:sz w:val="28"/>
              </w:rPr>
              <w:t>Московская область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80"/>
              <w:ind w:right="737"/>
              <w:contextualSpacing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2380176,4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80"/>
              <w:ind w:right="1021"/>
              <w:contextualSpacing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114,5</w:t>
            </w:r>
          </w:p>
        </w:tc>
      </w:tr>
      <w:tr w:rsidR="00647022" w:rsidRPr="00647022" w:rsidTr="001404A2">
        <w:trPr>
          <w:cantSplit/>
          <w:jc w:val="center"/>
        </w:trPr>
        <w:tc>
          <w:tcPr>
            <w:tcW w:w="37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spacing w:before="80"/>
              <w:ind w:right="170"/>
              <w:contextualSpacing/>
            </w:pPr>
            <w:r w:rsidRPr="00647022">
              <w:rPr>
                <w:sz w:val="28"/>
              </w:rPr>
              <w:t>Орловская область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80"/>
              <w:ind w:right="737"/>
              <w:contextualSpacing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116916,7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80"/>
              <w:ind w:right="1021"/>
              <w:contextualSpacing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105,2</w:t>
            </w:r>
          </w:p>
        </w:tc>
      </w:tr>
      <w:tr w:rsidR="00647022" w:rsidRPr="00647022" w:rsidTr="001404A2">
        <w:trPr>
          <w:cantSplit/>
          <w:jc w:val="center"/>
        </w:trPr>
        <w:tc>
          <w:tcPr>
            <w:tcW w:w="37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spacing w:before="80"/>
              <w:ind w:right="170"/>
              <w:contextualSpacing/>
            </w:pPr>
            <w:r w:rsidRPr="00647022">
              <w:rPr>
                <w:sz w:val="28"/>
              </w:rPr>
              <w:t>Рязанская область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80"/>
              <w:ind w:right="737"/>
              <w:contextualSpacing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177095,3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80"/>
              <w:ind w:right="1021"/>
              <w:contextualSpacing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103,7</w:t>
            </w:r>
          </w:p>
        </w:tc>
      </w:tr>
      <w:tr w:rsidR="00647022" w:rsidRPr="00647022" w:rsidTr="001404A2">
        <w:trPr>
          <w:cantSplit/>
          <w:jc w:val="center"/>
        </w:trPr>
        <w:tc>
          <w:tcPr>
            <w:tcW w:w="37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spacing w:before="80"/>
              <w:ind w:right="170"/>
              <w:contextualSpacing/>
            </w:pPr>
            <w:r w:rsidRPr="00647022">
              <w:rPr>
                <w:sz w:val="28"/>
              </w:rPr>
              <w:t>Смоленская область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80"/>
              <w:ind w:right="737"/>
              <w:contextualSpacing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143022,4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80"/>
              <w:ind w:right="1021"/>
              <w:contextualSpacing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106,0</w:t>
            </w:r>
          </w:p>
        </w:tc>
      </w:tr>
      <w:tr w:rsidR="00647022" w:rsidRPr="00647022" w:rsidTr="001404A2">
        <w:trPr>
          <w:cantSplit/>
          <w:jc w:val="center"/>
        </w:trPr>
        <w:tc>
          <w:tcPr>
            <w:tcW w:w="37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spacing w:before="80"/>
              <w:ind w:right="170"/>
              <w:contextualSpacing/>
            </w:pPr>
            <w:r w:rsidRPr="00647022">
              <w:rPr>
                <w:sz w:val="28"/>
              </w:rPr>
              <w:t>Тамбовская область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80"/>
              <w:ind w:right="737"/>
              <w:contextualSpacing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157220,5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80"/>
              <w:ind w:right="1021"/>
              <w:contextualSpacing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104,1</w:t>
            </w:r>
          </w:p>
        </w:tc>
      </w:tr>
      <w:tr w:rsidR="00647022" w:rsidRPr="00647022" w:rsidTr="001404A2">
        <w:trPr>
          <w:cantSplit/>
          <w:jc w:val="center"/>
        </w:trPr>
        <w:tc>
          <w:tcPr>
            <w:tcW w:w="37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spacing w:before="80"/>
              <w:ind w:right="170"/>
              <w:contextualSpacing/>
            </w:pPr>
            <w:r w:rsidRPr="00647022">
              <w:rPr>
                <w:sz w:val="28"/>
              </w:rPr>
              <w:t>Тверская область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80"/>
              <w:ind w:right="737"/>
              <w:contextualSpacing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210908,2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80"/>
              <w:ind w:right="1021"/>
              <w:contextualSpacing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105,6</w:t>
            </w:r>
          </w:p>
        </w:tc>
      </w:tr>
      <w:tr w:rsidR="00647022" w:rsidRPr="00647022" w:rsidTr="001404A2">
        <w:trPr>
          <w:cantSplit/>
          <w:jc w:val="center"/>
        </w:trPr>
        <w:tc>
          <w:tcPr>
            <w:tcW w:w="37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spacing w:before="80"/>
              <w:ind w:right="170"/>
              <w:contextualSpacing/>
            </w:pPr>
            <w:r w:rsidRPr="00647022">
              <w:rPr>
                <w:sz w:val="28"/>
              </w:rPr>
              <w:t>Тульская область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80"/>
              <w:ind w:right="737"/>
              <w:contextualSpacing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259317,4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80"/>
              <w:ind w:right="1021"/>
              <w:contextualSpacing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110,0</w:t>
            </w:r>
          </w:p>
        </w:tc>
      </w:tr>
      <w:tr w:rsidR="00647022" w:rsidRPr="00647022" w:rsidTr="001404A2">
        <w:trPr>
          <w:cantSplit/>
          <w:jc w:val="center"/>
        </w:trPr>
        <w:tc>
          <w:tcPr>
            <w:tcW w:w="37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spacing w:before="80"/>
              <w:ind w:right="170"/>
              <w:contextualSpacing/>
            </w:pPr>
            <w:r w:rsidRPr="00647022">
              <w:rPr>
                <w:sz w:val="28"/>
              </w:rPr>
              <w:t>Ярославская область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80"/>
              <w:ind w:right="737"/>
              <w:contextualSpacing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223847,1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80"/>
              <w:ind w:right="1021"/>
              <w:contextualSpacing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111,3</w:t>
            </w:r>
          </w:p>
        </w:tc>
      </w:tr>
      <w:tr w:rsidR="00647022" w:rsidRPr="00647022" w:rsidTr="001404A2">
        <w:trPr>
          <w:cantSplit/>
          <w:jc w:val="center"/>
        </w:trPr>
        <w:tc>
          <w:tcPr>
            <w:tcW w:w="3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spacing w:before="80"/>
              <w:ind w:right="170"/>
              <w:contextualSpacing/>
              <w:rPr>
                <w:vertAlign w:val="superscript"/>
              </w:rPr>
            </w:pPr>
            <w:r w:rsidRPr="00647022">
              <w:rPr>
                <w:sz w:val="28"/>
              </w:rPr>
              <w:t xml:space="preserve">г. Москва 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80"/>
              <w:ind w:right="737"/>
              <w:contextualSpacing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4304381,9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80"/>
              <w:ind w:right="1021"/>
              <w:contextualSpacing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111,8</w:t>
            </w:r>
          </w:p>
        </w:tc>
      </w:tr>
      <w:tr w:rsidR="00647022" w:rsidRPr="00647022" w:rsidTr="001404A2">
        <w:trPr>
          <w:cantSplit/>
          <w:jc w:val="center"/>
        </w:trPr>
        <w:tc>
          <w:tcPr>
            <w:tcW w:w="9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60"/>
              <w:ind w:right="1021"/>
              <w:contextualSpacing/>
              <w:rPr>
                <w:sz w:val="28"/>
                <w:szCs w:val="28"/>
              </w:rPr>
            </w:pPr>
            <w:r w:rsidRPr="00647022">
              <w:rPr>
                <w:szCs w:val="24"/>
                <w:vertAlign w:val="superscript"/>
              </w:rPr>
              <w:t>1)</w:t>
            </w:r>
            <w:r w:rsidRPr="00647022">
              <w:rPr>
                <w:szCs w:val="24"/>
              </w:rPr>
              <w:t xml:space="preserve"> В сопоставимых ценах.</w:t>
            </w:r>
          </w:p>
        </w:tc>
      </w:tr>
    </w:tbl>
    <w:p w:rsidR="00647022" w:rsidRPr="00647022" w:rsidRDefault="00647022" w:rsidP="00647022">
      <w:pPr>
        <w:spacing w:before="360" w:after="120" w:line="216" w:lineRule="auto"/>
        <w:jc w:val="right"/>
        <w:rPr>
          <w:sz w:val="28"/>
          <w:szCs w:val="28"/>
        </w:rPr>
      </w:pPr>
      <w:r w:rsidRPr="00647022">
        <w:rPr>
          <w:sz w:val="28"/>
          <w:szCs w:val="28"/>
        </w:rPr>
        <w:t xml:space="preserve">в процентах к </w:t>
      </w:r>
      <w:r w:rsidRPr="00647022">
        <w:rPr>
          <w:iCs/>
          <w:snapToGrid w:val="0"/>
          <w:color w:val="000000"/>
          <w:sz w:val="28"/>
          <w:szCs w:val="28"/>
        </w:rPr>
        <w:t>январю-сентябрю</w:t>
      </w:r>
      <w:r w:rsidRPr="00647022">
        <w:rPr>
          <w:sz w:val="28"/>
          <w:szCs w:val="28"/>
        </w:rPr>
        <w:t xml:space="preserve"> 2020г.</w:t>
      </w:r>
    </w:p>
    <w:p w:rsidR="00647022" w:rsidRPr="00647022" w:rsidRDefault="00647022" w:rsidP="00647022">
      <w:pPr>
        <w:spacing w:before="12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7F4A7915" wp14:editId="67142385">
            <wp:extent cx="4688840" cy="2509520"/>
            <wp:effectExtent l="0" t="0" r="0" b="508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8840" cy="2509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7022" w:rsidRPr="00647022" w:rsidRDefault="00647022" w:rsidP="00647022">
      <w:pPr>
        <w:spacing w:before="5040" w:after="120"/>
        <w:jc w:val="center"/>
        <w:rPr>
          <w:sz w:val="28"/>
        </w:rPr>
      </w:pPr>
      <w:r w:rsidRPr="00647022">
        <w:rPr>
          <w:b/>
          <w:sz w:val="32"/>
          <w:szCs w:val="22"/>
        </w:rPr>
        <w:lastRenderedPageBreak/>
        <w:t>Индексы потребительских цен в сентябре 2021 года</w:t>
      </w:r>
    </w:p>
    <w:tbl>
      <w:tblPr>
        <w:tblW w:w="9360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9"/>
        <w:gridCol w:w="1552"/>
        <w:gridCol w:w="1553"/>
        <w:gridCol w:w="1553"/>
        <w:gridCol w:w="1553"/>
      </w:tblGrid>
      <w:tr w:rsidR="00647022" w:rsidRPr="00647022" w:rsidTr="001404A2">
        <w:trPr>
          <w:tblHeader/>
          <w:jc w:val="center"/>
        </w:trPr>
        <w:tc>
          <w:tcPr>
            <w:tcW w:w="31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022" w:rsidRPr="00647022" w:rsidRDefault="00647022" w:rsidP="00647022">
            <w:pPr>
              <w:spacing w:before="80" w:after="40"/>
              <w:ind w:left="57"/>
              <w:contextualSpacing/>
              <w:jc w:val="center"/>
            </w:pPr>
          </w:p>
        </w:tc>
        <w:tc>
          <w:tcPr>
            <w:tcW w:w="62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22" w:rsidRPr="00647022" w:rsidRDefault="00647022" w:rsidP="00647022">
            <w:pPr>
              <w:spacing w:before="80" w:after="40"/>
              <w:contextualSpacing/>
              <w:jc w:val="center"/>
            </w:pPr>
            <w:r w:rsidRPr="00647022">
              <w:rPr>
                <w:snapToGrid w:val="0"/>
                <w:color w:val="000000"/>
                <w:sz w:val="28"/>
              </w:rPr>
              <w:t>Сентябрь 2021</w:t>
            </w:r>
            <w:r w:rsidRPr="00647022">
              <w:rPr>
                <w:sz w:val="28"/>
              </w:rPr>
              <w:t>г. в процентах к декабрю 2020г.</w:t>
            </w:r>
          </w:p>
        </w:tc>
      </w:tr>
      <w:tr w:rsidR="00647022" w:rsidRPr="00647022" w:rsidTr="001404A2">
        <w:trPr>
          <w:tblHeader/>
          <w:jc w:val="center"/>
        </w:trPr>
        <w:tc>
          <w:tcPr>
            <w:tcW w:w="31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022" w:rsidRPr="00647022" w:rsidRDefault="00647022" w:rsidP="00647022">
            <w:pPr>
              <w:contextualSpacing/>
            </w:pPr>
          </w:p>
        </w:tc>
        <w:tc>
          <w:tcPr>
            <w:tcW w:w="1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22" w:rsidRPr="00647022" w:rsidRDefault="00647022" w:rsidP="00647022">
            <w:pPr>
              <w:spacing w:before="80" w:after="40"/>
              <w:contextualSpacing/>
              <w:jc w:val="center"/>
              <w:rPr>
                <w:b/>
              </w:rPr>
            </w:pPr>
            <w:r w:rsidRPr="00647022">
              <w:rPr>
                <w:sz w:val="28"/>
              </w:rPr>
              <w:t xml:space="preserve">товары </w:t>
            </w:r>
            <w:r w:rsidRPr="00647022">
              <w:rPr>
                <w:sz w:val="28"/>
              </w:rPr>
              <w:br/>
              <w:t>и услуги</w:t>
            </w:r>
          </w:p>
        </w:tc>
        <w:tc>
          <w:tcPr>
            <w:tcW w:w="4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22" w:rsidRPr="00647022" w:rsidRDefault="00647022" w:rsidP="00647022">
            <w:pPr>
              <w:tabs>
                <w:tab w:val="left" w:pos="1560"/>
                <w:tab w:val="center" w:pos="2650"/>
              </w:tabs>
              <w:spacing w:before="80" w:after="40"/>
              <w:contextualSpacing/>
              <w:jc w:val="center"/>
            </w:pPr>
            <w:r w:rsidRPr="00647022">
              <w:rPr>
                <w:sz w:val="28"/>
              </w:rPr>
              <w:t>в том числе:</w:t>
            </w:r>
          </w:p>
        </w:tc>
      </w:tr>
      <w:tr w:rsidR="00647022" w:rsidRPr="00647022" w:rsidTr="001404A2">
        <w:trPr>
          <w:tblHeader/>
          <w:jc w:val="center"/>
        </w:trPr>
        <w:tc>
          <w:tcPr>
            <w:tcW w:w="31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022" w:rsidRPr="00647022" w:rsidRDefault="00647022" w:rsidP="00647022">
            <w:pPr>
              <w:contextualSpacing/>
            </w:pPr>
          </w:p>
        </w:tc>
        <w:tc>
          <w:tcPr>
            <w:tcW w:w="1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022" w:rsidRPr="00647022" w:rsidRDefault="00647022" w:rsidP="00647022">
            <w:pPr>
              <w:contextualSpacing/>
              <w:rPr>
                <w:b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22" w:rsidRPr="00647022" w:rsidRDefault="00647022" w:rsidP="00647022">
            <w:pPr>
              <w:spacing w:before="80" w:after="40"/>
              <w:contextualSpacing/>
              <w:jc w:val="center"/>
              <w:rPr>
                <w:b/>
              </w:rPr>
            </w:pPr>
            <w:r w:rsidRPr="00647022">
              <w:rPr>
                <w:sz w:val="28"/>
              </w:rPr>
              <w:t>продовол</w:t>
            </w:r>
            <w:r w:rsidRPr="00647022">
              <w:rPr>
                <w:sz w:val="28"/>
              </w:rPr>
              <w:t>ь</w:t>
            </w:r>
            <w:r w:rsidRPr="00647022">
              <w:rPr>
                <w:sz w:val="28"/>
              </w:rPr>
              <w:t>ств</w:t>
            </w:r>
            <w:r w:rsidRPr="00647022">
              <w:rPr>
                <w:spacing w:val="-4"/>
                <w:sz w:val="28"/>
              </w:rPr>
              <w:t xml:space="preserve">енные </w:t>
            </w:r>
            <w:r w:rsidRPr="00647022">
              <w:rPr>
                <w:spacing w:val="-4"/>
                <w:sz w:val="28"/>
              </w:rPr>
              <w:br/>
              <w:t xml:space="preserve">товары 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22" w:rsidRPr="00647022" w:rsidRDefault="00647022" w:rsidP="00647022">
            <w:pPr>
              <w:spacing w:before="80" w:after="40"/>
              <w:contextualSpacing/>
              <w:jc w:val="center"/>
            </w:pPr>
            <w:r w:rsidRPr="00647022">
              <w:rPr>
                <w:sz w:val="28"/>
              </w:rPr>
              <w:t>непрод</w:t>
            </w:r>
            <w:r w:rsidRPr="00647022">
              <w:rPr>
                <w:sz w:val="28"/>
              </w:rPr>
              <w:t>о</w:t>
            </w:r>
            <w:r w:rsidRPr="00647022">
              <w:rPr>
                <w:sz w:val="28"/>
              </w:rPr>
              <w:t>вольстве</w:t>
            </w:r>
            <w:r w:rsidRPr="00647022">
              <w:rPr>
                <w:sz w:val="28"/>
              </w:rPr>
              <w:t>н</w:t>
            </w:r>
            <w:r w:rsidRPr="00647022">
              <w:rPr>
                <w:sz w:val="28"/>
              </w:rPr>
              <w:t>ные товары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22" w:rsidRPr="00647022" w:rsidRDefault="00647022" w:rsidP="00647022">
            <w:pPr>
              <w:spacing w:before="80" w:after="40"/>
              <w:contextualSpacing/>
              <w:jc w:val="center"/>
              <w:rPr>
                <w:b/>
              </w:rPr>
            </w:pPr>
            <w:r w:rsidRPr="00647022">
              <w:rPr>
                <w:sz w:val="28"/>
              </w:rPr>
              <w:t>услуги</w:t>
            </w:r>
          </w:p>
        </w:tc>
      </w:tr>
      <w:tr w:rsidR="00647022" w:rsidRPr="00647022" w:rsidTr="001404A2">
        <w:trPr>
          <w:jc w:val="center"/>
        </w:trPr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spacing w:before="20"/>
              <w:ind w:left="57" w:right="57"/>
              <w:contextualSpacing/>
              <w:rPr>
                <w:b/>
                <w:sz w:val="28"/>
                <w:szCs w:val="28"/>
              </w:rPr>
            </w:pPr>
            <w:r w:rsidRPr="00647022">
              <w:rPr>
                <w:b/>
                <w:sz w:val="28"/>
                <w:szCs w:val="28"/>
              </w:rPr>
              <w:t>Российская Федерация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ind w:left="-57" w:right="454"/>
              <w:contextualSpacing/>
              <w:jc w:val="right"/>
              <w:outlineLvl w:val="4"/>
              <w:rPr>
                <w:b/>
                <w:color w:val="000000"/>
                <w:sz w:val="28"/>
                <w:szCs w:val="28"/>
              </w:rPr>
            </w:pPr>
            <w:r w:rsidRPr="00647022">
              <w:rPr>
                <w:b/>
                <w:color w:val="000000"/>
                <w:sz w:val="28"/>
                <w:szCs w:val="28"/>
              </w:rPr>
              <w:t>105,3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ind w:left="-57" w:right="454"/>
              <w:contextualSpacing/>
              <w:jc w:val="right"/>
              <w:outlineLvl w:val="4"/>
              <w:rPr>
                <w:b/>
                <w:color w:val="000000"/>
                <w:sz w:val="28"/>
                <w:szCs w:val="28"/>
              </w:rPr>
            </w:pPr>
            <w:r w:rsidRPr="00647022">
              <w:rPr>
                <w:b/>
                <w:color w:val="000000"/>
                <w:sz w:val="28"/>
                <w:szCs w:val="28"/>
              </w:rPr>
              <w:t>105,5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ind w:left="-57" w:right="454"/>
              <w:contextualSpacing/>
              <w:jc w:val="right"/>
              <w:outlineLvl w:val="4"/>
              <w:rPr>
                <w:b/>
                <w:color w:val="000000"/>
                <w:sz w:val="28"/>
                <w:szCs w:val="28"/>
              </w:rPr>
            </w:pPr>
            <w:r w:rsidRPr="00647022">
              <w:rPr>
                <w:b/>
                <w:color w:val="000000"/>
                <w:sz w:val="28"/>
                <w:szCs w:val="28"/>
              </w:rPr>
              <w:t>106,3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ind w:left="-57" w:right="454"/>
              <w:contextualSpacing/>
              <w:jc w:val="right"/>
              <w:outlineLvl w:val="4"/>
              <w:rPr>
                <w:b/>
                <w:color w:val="000000"/>
                <w:sz w:val="28"/>
                <w:szCs w:val="28"/>
              </w:rPr>
            </w:pPr>
            <w:r w:rsidRPr="00647022">
              <w:rPr>
                <w:b/>
                <w:color w:val="000000"/>
                <w:sz w:val="28"/>
                <w:szCs w:val="28"/>
              </w:rPr>
              <w:t>103,9</w:t>
            </w:r>
          </w:p>
        </w:tc>
      </w:tr>
      <w:tr w:rsidR="00647022" w:rsidRPr="00647022" w:rsidTr="001404A2">
        <w:trPr>
          <w:jc w:val="center"/>
        </w:trPr>
        <w:tc>
          <w:tcPr>
            <w:tcW w:w="3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spacing w:before="20"/>
              <w:ind w:left="57" w:right="57"/>
              <w:contextualSpacing/>
              <w:rPr>
                <w:b/>
                <w:sz w:val="28"/>
                <w:szCs w:val="28"/>
              </w:rPr>
            </w:pPr>
            <w:r w:rsidRPr="00647022">
              <w:rPr>
                <w:b/>
                <w:sz w:val="28"/>
                <w:szCs w:val="28"/>
              </w:rPr>
              <w:t>ЦФО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ind w:left="-57" w:right="454"/>
              <w:contextualSpacing/>
              <w:jc w:val="right"/>
              <w:outlineLvl w:val="4"/>
              <w:rPr>
                <w:b/>
                <w:color w:val="000000"/>
                <w:sz w:val="28"/>
                <w:szCs w:val="28"/>
              </w:rPr>
            </w:pPr>
            <w:r w:rsidRPr="00647022">
              <w:rPr>
                <w:b/>
                <w:color w:val="000000"/>
                <w:sz w:val="28"/>
                <w:szCs w:val="28"/>
              </w:rPr>
              <w:t>105,4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ind w:left="-57" w:right="454"/>
              <w:contextualSpacing/>
              <w:jc w:val="right"/>
              <w:outlineLvl w:val="4"/>
              <w:rPr>
                <w:b/>
                <w:color w:val="000000"/>
                <w:sz w:val="28"/>
                <w:szCs w:val="28"/>
              </w:rPr>
            </w:pPr>
            <w:r w:rsidRPr="00647022">
              <w:rPr>
                <w:b/>
                <w:color w:val="000000"/>
                <w:sz w:val="28"/>
                <w:szCs w:val="28"/>
              </w:rPr>
              <w:t>105,5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ind w:left="-57" w:right="454"/>
              <w:contextualSpacing/>
              <w:jc w:val="right"/>
              <w:outlineLvl w:val="4"/>
              <w:rPr>
                <w:b/>
                <w:color w:val="000000"/>
                <w:sz w:val="28"/>
                <w:szCs w:val="28"/>
              </w:rPr>
            </w:pPr>
            <w:r w:rsidRPr="00647022">
              <w:rPr>
                <w:b/>
                <w:color w:val="000000"/>
                <w:sz w:val="28"/>
                <w:szCs w:val="28"/>
              </w:rPr>
              <w:t>106,5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ind w:left="-57" w:right="454"/>
              <w:contextualSpacing/>
              <w:jc w:val="right"/>
              <w:outlineLvl w:val="4"/>
              <w:rPr>
                <w:b/>
                <w:color w:val="000000"/>
                <w:sz w:val="28"/>
                <w:szCs w:val="28"/>
              </w:rPr>
            </w:pPr>
            <w:r w:rsidRPr="00647022">
              <w:rPr>
                <w:b/>
                <w:color w:val="000000"/>
                <w:sz w:val="28"/>
                <w:szCs w:val="28"/>
              </w:rPr>
              <w:t>103,9</w:t>
            </w:r>
          </w:p>
        </w:tc>
      </w:tr>
      <w:tr w:rsidR="00647022" w:rsidRPr="00647022" w:rsidTr="001404A2">
        <w:trPr>
          <w:jc w:val="center"/>
        </w:trPr>
        <w:tc>
          <w:tcPr>
            <w:tcW w:w="3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spacing w:before="20"/>
              <w:ind w:left="340" w:right="57"/>
              <w:contextualSpacing/>
              <w:rPr>
                <w:b/>
                <w:sz w:val="28"/>
                <w:szCs w:val="28"/>
              </w:rPr>
            </w:pPr>
            <w:r w:rsidRPr="00647022">
              <w:rPr>
                <w:i/>
                <w:sz w:val="28"/>
                <w:szCs w:val="28"/>
              </w:rPr>
              <w:t>субъекты РФ: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20"/>
              <w:ind w:right="454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20"/>
              <w:ind w:right="454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20"/>
              <w:ind w:right="454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20"/>
              <w:ind w:right="454"/>
              <w:contextualSpacing/>
              <w:jc w:val="right"/>
              <w:rPr>
                <w:sz w:val="28"/>
                <w:szCs w:val="28"/>
              </w:rPr>
            </w:pPr>
          </w:p>
        </w:tc>
      </w:tr>
      <w:tr w:rsidR="00647022" w:rsidRPr="00647022" w:rsidTr="001404A2">
        <w:trPr>
          <w:jc w:val="center"/>
        </w:trPr>
        <w:tc>
          <w:tcPr>
            <w:tcW w:w="3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spacing w:before="20"/>
              <w:ind w:left="57"/>
              <w:contextualSpacing/>
            </w:pPr>
            <w:r w:rsidRPr="00647022">
              <w:rPr>
                <w:sz w:val="28"/>
              </w:rPr>
              <w:t>Белгородская область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ind w:left="-57" w:right="454"/>
              <w:contextualSpacing/>
              <w:jc w:val="right"/>
              <w:outlineLvl w:val="4"/>
              <w:rPr>
                <w:color w:val="000000"/>
                <w:sz w:val="28"/>
                <w:szCs w:val="28"/>
              </w:rPr>
            </w:pPr>
            <w:r w:rsidRPr="00647022">
              <w:rPr>
                <w:color w:val="000000"/>
                <w:sz w:val="28"/>
                <w:szCs w:val="28"/>
              </w:rPr>
              <w:t>105,9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ind w:left="-57" w:right="454"/>
              <w:contextualSpacing/>
              <w:jc w:val="right"/>
              <w:outlineLvl w:val="4"/>
              <w:rPr>
                <w:color w:val="000000"/>
                <w:sz w:val="28"/>
                <w:szCs w:val="28"/>
              </w:rPr>
            </w:pPr>
            <w:r w:rsidRPr="00647022">
              <w:rPr>
                <w:color w:val="000000"/>
                <w:sz w:val="28"/>
                <w:szCs w:val="28"/>
              </w:rPr>
              <w:t>107,5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ind w:left="-57" w:right="454"/>
              <w:contextualSpacing/>
              <w:jc w:val="right"/>
              <w:outlineLvl w:val="4"/>
              <w:rPr>
                <w:color w:val="000000"/>
                <w:sz w:val="28"/>
                <w:szCs w:val="28"/>
              </w:rPr>
            </w:pPr>
            <w:r w:rsidRPr="00647022">
              <w:rPr>
                <w:color w:val="000000"/>
                <w:sz w:val="28"/>
                <w:szCs w:val="28"/>
              </w:rPr>
              <w:t>106,1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ind w:left="-57" w:right="454"/>
              <w:contextualSpacing/>
              <w:jc w:val="right"/>
              <w:outlineLvl w:val="4"/>
              <w:rPr>
                <w:color w:val="000000"/>
                <w:sz w:val="28"/>
                <w:szCs w:val="28"/>
              </w:rPr>
            </w:pPr>
            <w:r w:rsidRPr="00647022">
              <w:rPr>
                <w:color w:val="000000"/>
                <w:sz w:val="28"/>
                <w:szCs w:val="28"/>
              </w:rPr>
              <w:t>102,8</w:t>
            </w:r>
          </w:p>
        </w:tc>
      </w:tr>
      <w:tr w:rsidR="00647022" w:rsidRPr="00647022" w:rsidTr="001404A2">
        <w:trPr>
          <w:jc w:val="center"/>
        </w:trPr>
        <w:tc>
          <w:tcPr>
            <w:tcW w:w="3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spacing w:before="20"/>
              <w:ind w:left="57"/>
              <w:contextualSpacing/>
            </w:pPr>
            <w:r w:rsidRPr="00647022">
              <w:rPr>
                <w:sz w:val="28"/>
              </w:rPr>
              <w:t>Брянская область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ind w:left="-57" w:right="454"/>
              <w:contextualSpacing/>
              <w:jc w:val="right"/>
              <w:outlineLvl w:val="4"/>
              <w:rPr>
                <w:color w:val="000000"/>
                <w:sz w:val="28"/>
                <w:szCs w:val="28"/>
              </w:rPr>
            </w:pPr>
            <w:r w:rsidRPr="00647022">
              <w:rPr>
                <w:color w:val="000000"/>
                <w:sz w:val="28"/>
                <w:szCs w:val="28"/>
              </w:rPr>
              <w:t>105,4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ind w:left="-57" w:right="454"/>
              <w:contextualSpacing/>
              <w:jc w:val="right"/>
              <w:outlineLvl w:val="4"/>
              <w:rPr>
                <w:color w:val="000000"/>
                <w:sz w:val="28"/>
                <w:szCs w:val="28"/>
              </w:rPr>
            </w:pPr>
            <w:r w:rsidRPr="00647022">
              <w:rPr>
                <w:color w:val="000000"/>
                <w:sz w:val="28"/>
                <w:szCs w:val="28"/>
              </w:rPr>
              <w:t>105,3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ind w:left="-57" w:right="454"/>
              <w:contextualSpacing/>
              <w:jc w:val="right"/>
              <w:outlineLvl w:val="4"/>
              <w:rPr>
                <w:color w:val="000000"/>
                <w:sz w:val="28"/>
                <w:szCs w:val="28"/>
              </w:rPr>
            </w:pPr>
            <w:r w:rsidRPr="00647022">
              <w:rPr>
                <w:color w:val="000000"/>
                <w:sz w:val="28"/>
                <w:szCs w:val="28"/>
              </w:rPr>
              <w:t>107,0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ind w:left="-57" w:right="454"/>
              <w:contextualSpacing/>
              <w:jc w:val="right"/>
              <w:outlineLvl w:val="4"/>
              <w:rPr>
                <w:color w:val="000000"/>
                <w:sz w:val="28"/>
                <w:szCs w:val="28"/>
              </w:rPr>
            </w:pPr>
            <w:r w:rsidRPr="00647022">
              <w:rPr>
                <w:color w:val="000000"/>
                <w:sz w:val="28"/>
                <w:szCs w:val="28"/>
              </w:rPr>
              <w:t>103,4</w:t>
            </w:r>
          </w:p>
        </w:tc>
      </w:tr>
      <w:tr w:rsidR="00647022" w:rsidRPr="00647022" w:rsidTr="001404A2">
        <w:trPr>
          <w:jc w:val="center"/>
        </w:trPr>
        <w:tc>
          <w:tcPr>
            <w:tcW w:w="3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spacing w:before="20"/>
              <w:ind w:left="57"/>
              <w:contextualSpacing/>
              <w:rPr>
                <w:spacing w:val="-4"/>
              </w:rPr>
            </w:pPr>
            <w:r w:rsidRPr="00647022">
              <w:rPr>
                <w:spacing w:val="-4"/>
                <w:sz w:val="28"/>
              </w:rPr>
              <w:t xml:space="preserve">Владимирская </w:t>
            </w:r>
            <w:r w:rsidRPr="00647022">
              <w:rPr>
                <w:sz w:val="28"/>
              </w:rPr>
              <w:t>область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ind w:left="-57" w:right="454"/>
              <w:contextualSpacing/>
              <w:jc w:val="right"/>
              <w:outlineLvl w:val="4"/>
              <w:rPr>
                <w:color w:val="000000"/>
                <w:sz w:val="28"/>
                <w:szCs w:val="28"/>
              </w:rPr>
            </w:pPr>
            <w:r w:rsidRPr="00647022">
              <w:rPr>
                <w:color w:val="000000"/>
                <w:sz w:val="28"/>
                <w:szCs w:val="28"/>
              </w:rPr>
              <w:t>105,6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ind w:left="-57" w:right="454"/>
              <w:contextualSpacing/>
              <w:jc w:val="right"/>
              <w:outlineLvl w:val="4"/>
              <w:rPr>
                <w:color w:val="000000"/>
                <w:sz w:val="28"/>
                <w:szCs w:val="28"/>
              </w:rPr>
            </w:pPr>
            <w:r w:rsidRPr="00647022">
              <w:rPr>
                <w:color w:val="000000"/>
                <w:sz w:val="28"/>
                <w:szCs w:val="28"/>
              </w:rPr>
              <w:t>106,1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ind w:left="-57" w:right="454"/>
              <w:contextualSpacing/>
              <w:jc w:val="right"/>
              <w:outlineLvl w:val="4"/>
              <w:rPr>
                <w:color w:val="000000"/>
                <w:sz w:val="28"/>
                <w:szCs w:val="28"/>
              </w:rPr>
            </w:pPr>
            <w:r w:rsidRPr="00647022">
              <w:rPr>
                <w:color w:val="000000"/>
                <w:sz w:val="28"/>
                <w:szCs w:val="28"/>
              </w:rPr>
              <w:t>106,7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ind w:left="-57" w:right="454"/>
              <w:contextualSpacing/>
              <w:jc w:val="right"/>
              <w:outlineLvl w:val="4"/>
              <w:rPr>
                <w:color w:val="000000"/>
                <w:sz w:val="28"/>
                <w:szCs w:val="28"/>
              </w:rPr>
            </w:pPr>
            <w:r w:rsidRPr="00647022">
              <w:rPr>
                <w:color w:val="000000"/>
                <w:sz w:val="28"/>
                <w:szCs w:val="28"/>
              </w:rPr>
              <w:t>103,4</w:t>
            </w:r>
          </w:p>
        </w:tc>
      </w:tr>
      <w:tr w:rsidR="00647022" w:rsidRPr="00647022" w:rsidTr="001404A2">
        <w:trPr>
          <w:jc w:val="center"/>
        </w:trPr>
        <w:tc>
          <w:tcPr>
            <w:tcW w:w="3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spacing w:before="20"/>
              <w:ind w:left="57"/>
              <w:contextualSpacing/>
            </w:pPr>
            <w:r w:rsidRPr="00647022">
              <w:rPr>
                <w:sz w:val="28"/>
              </w:rPr>
              <w:t>Воронежская область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ind w:left="-57" w:right="454"/>
              <w:contextualSpacing/>
              <w:jc w:val="right"/>
              <w:outlineLvl w:val="4"/>
              <w:rPr>
                <w:color w:val="000000"/>
                <w:sz w:val="28"/>
                <w:szCs w:val="28"/>
              </w:rPr>
            </w:pPr>
            <w:r w:rsidRPr="00647022">
              <w:rPr>
                <w:color w:val="000000"/>
                <w:sz w:val="28"/>
                <w:szCs w:val="28"/>
              </w:rPr>
              <w:t>106,7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ind w:left="-57" w:right="454"/>
              <w:contextualSpacing/>
              <w:jc w:val="right"/>
              <w:outlineLvl w:val="4"/>
              <w:rPr>
                <w:color w:val="000000"/>
                <w:sz w:val="28"/>
                <w:szCs w:val="28"/>
              </w:rPr>
            </w:pPr>
            <w:r w:rsidRPr="00647022">
              <w:rPr>
                <w:color w:val="000000"/>
                <w:sz w:val="28"/>
                <w:szCs w:val="28"/>
              </w:rPr>
              <w:t>107,8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ind w:left="-57" w:right="454"/>
              <w:contextualSpacing/>
              <w:jc w:val="right"/>
              <w:outlineLvl w:val="4"/>
              <w:rPr>
                <w:color w:val="000000"/>
                <w:sz w:val="28"/>
                <w:szCs w:val="28"/>
              </w:rPr>
            </w:pPr>
            <w:r w:rsidRPr="00647022">
              <w:rPr>
                <w:color w:val="000000"/>
                <w:sz w:val="28"/>
                <w:szCs w:val="28"/>
              </w:rPr>
              <w:t>108,8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ind w:left="-57" w:right="454"/>
              <w:contextualSpacing/>
              <w:jc w:val="right"/>
              <w:outlineLvl w:val="4"/>
              <w:rPr>
                <w:color w:val="000000"/>
                <w:sz w:val="28"/>
                <w:szCs w:val="28"/>
              </w:rPr>
            </w:pPr>
            <w:r w:rsidRPr="00647022">
              <w:rPr>
                <w:color w:val="000000"/>
                <w:sz w:val="28"/>
                <w:szCs w:val="28"/>
              </w:rPr>
              <w:t>102,6</w:t>
            </w:r>
          </w:p>
        </w:tc>
      </w:tr>
      <w:tr w:rsidR="00647022" w:rsidRPr="00647022" w:rsidTr="001404A2">
        <w:trPr>
          <w:jc w:val="center"/>
        </w:trPr>
        <w:tc>
          <w:tcPr>
            <w:tcW w:w="3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spacing w:before="20"/>
              <w:ind w:left="57"/>
              <w:contextualSpacing/>
            </w:pPr>
            <w:r w:rsidRPr="00647022">
              <w:rPr>
                <w:sz w:val="28"/>
              </w:rPr>
              <w:t>Ивановская область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ind w:left="-57" w:right="454"/>
              <w:contextualSpacing/>
              <w:jc w:val="right"/>
              <w:outlineLvl w:val="4"/>
              <w:rPr>
                <w:color w:val="000000"/>
                <w:sz w:val="28"/>
                <w:szCs w:val="28"/>
              </w:rPr>
            </w:pPr>
            <w:r w:rsidRPr="00647022">
              <w:rPr>
                <w:color w:val="000000"/>
                <w:sz w:val="28"/>
                <w:szCs w:val="28"/>
              </w:rPr>
              <w:t>106,3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ind w:left="-57" w:right="454"/>
              <w:contextualSpacing/>
              <w:jc w:val="right"/>
              <w:outlineLvl w:val="4"/>
              <w:rPr>
                <w:color w:val="000000"/>
                <w:sz w:val="28"/>
                <w:szCs w:val="28"/>
              </w:rPr>
            </w:pPr>
            <w:r w:rsidRPr="00647022">
              <w:rPr>
                <w:color w:val="000000"/>
                <w:sz w:val="28"/>
                <w:szCs w:val="28"/>
              </w:rPr>
              <w:t>106,4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ind w:left="-57" w:right="454"/>
              <w:contextualSpacing/>
              <w:jc w:val="right"/>
              <w:outlineLvl w:val="4"/>
              <w:rPr>
                <w:color w:val="000000"/>
                <w:sz w:val="28"/>
                <w:szCs w:val="28"/>
              </w:rPr>
            </w:pPr>
            <w:r w:rsidRPr="00647022">
              <w:rPr>
                <w:color w:val="000000"/>
                <w:sz w:val="28"/>
                <w:szCs w:val="28"/>
              </w:rPr>
              <w:t>107,6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ind w:left="-57" w:right="454"/>
              <w:contextualSpacing/>
              <w:jc w:val="right"/>
              <w:outlineLvl w:val="4"/>
              <w:rPr>
                <w:color w:val="000000"/>
                <w:sz w:val="28"/>
                <w:szCs w:val="28"/>
              </w:rPr>
            </w:pPr>
            <w:r w:rsidRPr="00647022">
              <w:rPr>
                <w:color w:val="000000"/>
                <w:sz w:val="28"/>
                <w:szCs w:val="28"/>
              </w:rPr>
              <w:t>104,5</w:t>
            </w:r>
          </w:p>
        </w:tc>
      </w:tr>
      <w:tr w:rsidR="00647022" w:rsidRPr="00647022" w:rsidTr="001404A2">
        <w:trPr>
          <w:jc w:val="center"/>
        </w:trPr>
        <w:tc>
          <w:tcPr>
            <w:tcW w:w="3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spacing w:before="20"/>
              <w:ind w:left="57"/>
              <w:contextualSpacing/>
              <w:rPr>
                <w:b/>
                <w:i/>
                <w:iCs/>
              </w:rPr>
            </w:pPr>
            <w:r w:rsidRPr="00647022">
              <w:rPr>
                <w:b/>
                <w:i/>
                <w:iCs/>
                <w:sz w:val="28"/>
              </w:rPr>
              <w:t>Калужская область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ind w:left="-57" w:right="454"/>
              <w:contextualSpacing/>
              <w:jc w:val="right"/>
              <w:outlineLvl w:val="4"/>
              <w:rPr>
                <w:b/>
                <w:i/>
                <w:color w:val="000000"/>
                <w:sz w:val="28"/>
                <w:szCs w:val="28"/>
              </w:rPr>
            </w:pPr>
            <w:r w:rsidRPr="00647022">
              <w:rPr>
                <w:b/>
                <w:i/>
                <w:color w:val="000000"/>
                <w:sz w:val="28"/>
                <w:szCs w:val="28"/>
              </w:rPr>
              <w:t>105,5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ind w:left="-57" w:right="454"/>
              <w:contextualSpacing/>
              <w:jc w:val="right"/>
              <w:outlineLvl w:val="4"/>
              <w:rPr>
                <w:b/>
                <w:i/>
                <w:color w:val="000000"/>
                <w:sz w:val="28"/>
                <w:szCs w:val="28"/>
              </w:rPr>
            </w:pPr>
            <w:r w:rsidRPr="00647022">
              <w:rPr>
                <w:b/>
                <w:i/>
                <w:color w:val="000000"/>
                <w:sz w:val="28"/>
                <w:szCs w:val="28"/>
              </w:rPr>
              <w:t>105,4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ind w:left="-57" w:right="454"/>
              <w:contextualSpacing/>
              <w:jc w:val="right"/>
              <w:outlineLvl w:val="4"/>
              <w:rPr>
                <w:b/>
                <w:i/>
                <w:color w:val="000000"/>
                <w:sz w:val="28"/>
                <w:szCs w:val="28"/>
              </w:rPr>
            </w:pPr>
            <w:r w:rsidRPr="00647022">
              <w:rPr>
                <w:b/>
                <w:i/>
                <w:color w:val="000000"/>
                <w:sz w:val="28"/>
                <w:szCs w:val="28"/>
              </w:rPr>
              <w:t>107,5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ind w:left="-57" w:right="454"/>
              <w:contextualSpacing/>
              <w:jc w:val="right"/>
              <w:outlineLvl w:val="4"/>
              <w:rPr>
                <w:b/>
                <w:i/>
                <w:color w:val="000000"/>
                <w:sz w:val="28"/>
                <w:szCs w:val="28"/>
              </w:rPr>
            </w:pPr>
            <w:r w:rsidRPr="00647022">
              <w:rPr>
                <w:b/>
                <w:i/>
                <w:color w:val="000000"/>
                <w:sz w:val="28"/>
                <w:szCs w:val="28"/>
              </w:rPr>
              <w:t>102,6</w:t>
            </w:r>
          </w:p>
        </w:tc>
      </w:tr>
      <w:tr w:rsidR="00647022" w:rsidRPr="00647022" w:rsidTr="001404A2">
        <w:trPr>
          <w:jc w:val="center"/>
        </w:trPr>
        <w:tc>
          <w:tcPr>
            <w:tcW w:w="3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spacing w:before="20"/>
              <w:ind w:left="57"/>
              <w:contextualSpacing/>
            </w:pPr>
            <w:r w:rsidRPr="00647022">
              <w:rPr>
                <w:sz w:val="28"/>
              </w:rPr>
              <w:t>Костромская область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ind w:left="-57" w:right="454"/>
              <w:contextualSpacing/>
              <w:jc w:val="right"/>
              <w:outlineLvl w:val="4"/>
              <w:rPr>
                <w:color w:val="000000"/>
                <w:sz w:val="28"/>
                <w:szCs w:val="28"/>
              </w:rPr>
            </w:pPr>
            <w:r w:rsidRPr="00647022">
              <w:rPr>
                <w:color w:val="000000"/>
                <w:sz w:val="28"/>
                <w:szCs w:val="28"/>
              </w:rPr>
              <w:t>105,6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ind w:left="-57" w:right="454"/>
              <w:contextualSpacing/>
              <w:jc w:val="right"/>
              <w:outlineLvl w:val="4"/>
              <w:rPr>
                <w:color w:val="000000"/>
                <w:sz w:val="28"/>
                <w:szCs w:val="28"/>
              </w:rPr>
            </w:pPr>
            <w:r w:rsidRPr="00647022">
              <w:rPr>
                <w:color w:val="000000"/>
                <w:sz w:val="28"/>
                <w:szCs w:val="28"/>
              </w:rPr>
              <w:t>105,4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ind w:left="-57" w:right="454"/>
              <w:contextualSpacing/>
              <w:jc w:val="right"/>
              <w:outlineLvl w:val="4"/>
              <w:rPr>
                <w:color w:val="000000"/>
                <w:sz w:val="28"/>
                <w:szCs w:val="28"/>
              </w:rPr>
            </w:pPr>
            <w:r w:rsidRPr="00647022">
              <w:rPr>
                <w:color w:val="000000"/>
                <w:sz w:val="28"/>
                <w:szCs w:val="28"/>
              </w:rPr>
              <w:t>107,3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ind w:left="-57" w:right="454"/>
              <w:contextualSpacing/>
              <w:jc w:val="right"/>
              <w:outlineLvl w:val="4"/>
              <w:rPr>
                <w:color w:val="000000"/>
                <w:sz w:val="28"/>
                <w:szCs w:val="28"/>
              </w:rPr>
            </w:pPr>
            <w:r w:rsidRPr="00647022">
              <w:rPr>
                <w:color w:val="000000"/>
                <w:sz w:val="28"/>
                <w:szCs w:val="28"/>
              </w:rPr>
              <w:t>103,6</w:t>
            </w:r>
          </w:p>
        </w:tc>
      </w:tr>
      <w:tr w:rsidR="00647022" w:rsidRPr="00647022" w:rsidTr="001404A2">
        <w:trPr>
          <w:jc w:val="center"/>
        </w:trPr>
        <w:tc>
          <w:tcPr>
            <w:tcW w:w="3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spacing w:before="20"/>
              <w:ind w:left="57"/>
              <w:contextualSpacing/>
            </w:pPr>
            <w:r w:rsidRPr="00647022">
              <w:rPr>
                <w:sz w:val="28"/>
              </w:rPr>
              <w:t>Курская область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ind w:left="-57" w:right="454"/>
              <w:contextualSpacing/>
              <w:jc w:val="right"/>
              <w:outlineLvl w:val="4"/>
              <w:rPr>
                <w:color w:val="000000"/>
                <w:sz w:val="28"/>
                <w:szCs w:val="28"/>
              </w:rPr>
            </w:pPr>
            <w:r w:rsidRPr="00647022">
              <w:rPr>
                <w:color w:val="000000"/>
                <w:sz w:val="28"/>
                <w:szCs w:val="28"/>
              </w:rPr>
              <w:t>106,4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ind w:left="-57" w:right="454"/>
              <w:contextualSpacing/>
              <w:jc w:val="right"/>
              <w:outlineLvl w:val="4"/>
              <w:rPr>
                <w:color w:val="000000"/>
                <w:sz w:val="28"/>
                <w:szCs w:val="28"/>
              </w:rPr>
            </w:pPr>
            <w:r w:rsidRPr="00647022">
              <w:rPr>
                <w:color w:val="000000"/>
                <w:sz w:val="28"/>
                <w:szCs w:val="28"/>
              </w:rPr>
              <w:t>107,1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ind w:left="-57" w:right="454"/>
              <w:contextualSpacing/>
              <w:jc w:val="right"/>
              <w:outlineLvl w:val="4"/>
              <w:rPr>
                <w:color w:val="000000"/>
                <w:sz w:val="28"/>
                <w:szCs w:val="28"/>
              </w:rPr>
            </w:pPr>
            <w:r w:rsidRPr="00647022">
              <w:rPr>
                <w:color w:val="000000"/>
                <w:sz w:val="28"/>
                <w:szCs w:val="28"/>
              </w:rPr>
              <w:t>107,3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ind w:left="-57" w:right="454"/>
              <w:contextualSpacing/>
              <w:jc w:val="right"/>
              <w:outlineLvl w:val="4"/>
              <w:rPr>
                <w:color w:val="000000"/>
                <w:sz w:val="28"/>
                <w:szCs w:val="28"/>
              </w:rPr>
            </w:pPr>
            <w:r w:rsidRPr="00647022">
              <w:rPr>
                <w:color w:val="000000"/>
                <w:sz w:val="28"/>
                <w:szCs w:val="28"/>
              </w:rPr>
              <w:t>103,3</w:t>
            </w:r>
          </w:p>
        </w:tc>
      </w:tr>
      <w:tr w:rsidR="00647022" w:rsidRPr="00647022" w:rsidTr="001404A2">
        <w:trPr>
          <w:jc w:val="center"/>
        </w:trPr>
        <w:tc>
          <w:tcPr>
            <w:tcW w:w="3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spacing w:before="20"/>
              <w:ind w:left="57"/>
              <w:contextualSpacing/>
            </w:pPr>
            <w:r w:rsidRPr="00647022">
              <w:rPr>
                <w:sz w:val="28"/>
              </w:rPr>
              <w:t>Липецкая область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ind w:left="-57" w:right="454"/>
              <w:contextualSpacing/>
              <w:jc w:val="right"/>
              <w:outlineLvl w:val="4"/>
              <w:rPr>
                <w:color w:val="000000"/>
                <w:sz w:val="28"/>
                <w:szCs w:val="28"/>
              </w:rPr>
            </w:pPr>
            <w:r w:rsidRPr="00647022">
              <w:rPr>
                <w:color w:val="000000"/>
                <w:sz w:val="28"/>
                <w:szCs w:val="28"/>
              </w:rPr>
              <w:t>105,9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ind w:left="-57" w:right="454"/>
              <w:contextualSpacing/>
              <w:jc w:val="right"/>
              <w:outlineLvl w:val="4"/>
              <w:rPr>
                <w:color w:val="000000"/>
                <w:sz w:val="28"/>
                <w:szCs w:val="28"/>
              </w:rPr>
            </w:pPr>
            <w:r w:rsidRPr="00647022">
              <w:rPr>
                <w:color w:val="000000"/>
                <w:sz w:val="28"/>
                <w:szCs w:val="28"/>
              </w:rPr>
              <w:t>105,8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ind w:left="-57" w:right="454"/>
              <w:contextualSpacing/>
              <w:jc w:val="right"/>
              <w:outlineLvl w:val="4"/>
              <w:rPr>
                <w:color w:val="000000"/>
                <w:sz w:val="28"/>
                <w:szCs w:val="28"/>
              </w:rPr>
            </w:pPr>
            <w:r w:rsidRPr="00647022">
              <w:rPr>
                <w:color w:val="000000"/>
                <w:sz w:val="28"/>
                <w:szCs w:val="28"/>
              </w:rPr>
              <w:t>107,2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ind w:left="-57" w:right="454"/>
              <w:contextualSpacing/>
              <w:jc w:val="right"/>
              <w:outlineLvl w:val="4"/>
              <w:rPr>
                <w:color w:val="000000"/>
                <w:sz w:val="28"/>
                <w:szCs w:val="28"/>
              </w:rPr>
            </w:pPr>
            <w:r w:rsidRPr="00647022">
              <w:rPr>
                <w:color w:val="000000"/>
                <w:sz w:val="28"/>
                <w:szCs w:val="28"/>
              </w:rPr>
              <w:t>104,1</w:t>
            </w:r>
          </w:p>
        </w:tc>
      </w:tr>
      <w:tr w:rsidR="00647022" w:rsidRPr="00647022" w:rsidTr="001404A2">
        <w:trPr>
          <w:jc w:val="center"/>
        </w:trPr>
        <w:tc>
          <w:tcPr>
            <w:tcW w:w="3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spacing w:before="20"/>
              <w:ind w:left="57"/>
              <w:contextualSpacing/>
            </w:pPr>
            <w:r w:rsidRPr="00647022">
              <w:rPr>
                <w:sz w:val="28"/>
              </w:rPr>
              <w:t>Московская область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ind w:left="-57" w:right="454"/>
              <w:contextualSpacing/>
              <w:jc w:val="right"/>
              <w:outlineLvl w:val="4"/>
              <w:rPr>
                <w:color w:val="000000"/>
                <w:sz w:val="28"/>
                <w:szCs w:val="28"/>
              </w:rPr>
            </w:pPr>
            <w:r w:rsidRPr="00647022">
              <w:rPr>
                <w:color w:val="000000"/>
                <w:sz w:val="28"/>
                <w:szCs w:val="28"/>
              </w:rPr>
              <w:t>106,2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ind w:left="-57" w:right="454"/>
              <w:contextualSpacing/>
              <w:jc w:val="right"/>
              <w:outlineLvl w:val="4"/>
              <w:rPr>
                <w:color w:val="000000"/>
                <w:sz w:val="28"/>
                <w:szCs w:val="28"/>
              </w:rPr>
            </w:pPr>
            <w:r w:rsidRPr="00647022">
              <w:rPr>
                <w:color w:val="000000"/>
                <w:sz w:val="28"/>
                <w:szCs w:val="28"/>
              </w:rPr>
              <w:t>105,2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ind w:left="-57" w:right="454"/>
              <w:contextualSpacing/>
              <w:jc w:val="right"/>
              <w:outlineLvl w:val="4"/>
              <w:rPr>
                <w:color w:val="000000"/>
                <w:sz w:val="28"/>
                <w:szCs w:val="28"/>
              </w:rPr>
            </w:pPr>
            <w:r w:rsidRPr="00647022">
              <w:rPr>
                <w:color w:val="000000"/>
                <w:sz w:val="28"/>
                <w:szCs w:val="28"/>
              </w:rPr>
              <w:t>108,6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ind w:left="-57" w:right="454"/>
              <w:contextualSpacing/>
              <w:jc w:val="right"/>
              <w:outlineLvl w:val="4"/>
              <w:rPr>
                <w:color w:val="000000"/>
                <w:sz w:val="28"/>
                <w:szCs w:val="28"/>
              </w:rPr>
            </w:pPr>
            <w:r w:rsidRPr="00647022">
              <w:rPr>
                <w:color w:val="000000"/>
                <w:sz w:val="28"/>
                <w:szCs w:val="28"/>
              </w:rPr>
              <w:t>104,5</w:t>
            </w:r>
          </w:p>
        </w:tc>
      </w:tr>
      <w:tr w:rsidR="00647022" w:rsidRPr="00647022" w:rsidTr="001404A2">
        <w:trPr>
          <w:jc w:val="center"/>
        </w:trPr>
        <w:tc>
          <w:tcPr>
            <w:tcW w:w="3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spacing w:before="20"/>
              <w:ind w:left="57"/>
              <w:contextualSpacing/>
            </w:pPr>
            <w:r w:rsidRPr="00647022">
              <w:rPr>
                <w:sz w:val="28"/>
              </w:rPr>
              <w:t>Орловская область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ind w:left="-57" w:right="454"/>
              <w:contextualSpacing/>
              <w:jc w:val="right"/>
              <w:outlineLvl w:val="4"/>
              <w:rPr>
                <w:color w:val="000000"/>
                <w:sz w:val="28"/>
                <w:szCs w:val="28"/>
              </w:rPr>
            </w:pPr>
            <w:r w:rsidRPr="00647022">
              <w:rPr>
                <w:color w:val="000000"/>
                <w:sz w:val="28"/>
                <w:szCs w:val="28"/>
              </w:rPr>
              <w:t>105,8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ind w:left="-57" w:right="454"/>
              <w:contextualSpacing/>
              <w:jc w:val="right"/>
              <w:outlineLvl w:val="4"/>
              <w:rPr>
                <w:color w:val="000000"/>
                <w:sz w:val="28"/>
                <w:szCs w:val="28"/>
              </w:rPr>
            </w:pPr>
            <w:r w:rsidRPr="00647022">
              <w:rPr>
                <w:color w:val="000000"/>
                <w:sz w:val="28"/>
                <w:szCs w:val="28"/>
              </w:rPr>
              <w:t>105,3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ind w:left="-57" w:right="454"/>
              <w:contextualSpacing/>
              <w:jc w:val="right"/>
              <w:outlineLvl w:val="4"/>
              <w:rPr>
                <w:color w:val="000000"/>
                <w:sz w:val="28"/>
                <w:szCs w:val="28"/>
              </w:rPr>
            </w:pPr>
            <w:r w:rsidRPr="00647022">
              <w:rPr>
                <w:color w:val="000000"/>
                <w:sz w:val="28"/>
                <w:szCs w:val="28"/>
              </w:rPr>
              <w:t>107,3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ind w:left="-57" w:right="454"/>
              <w:contextualSpacing/>
              <w:jc w:val="right"/>
              <w:outlineLvl w:val="4"/>
              <w:rPr>
                <w:color w:val="000000"/>
                <w:sz w:val="28"/>
                <w:szCs w:val="28"/>
              </w:rPr>
            </w:pPr>
            <w:r w:rsidRPr="00647022">
              <w:rPr>
                <w:color w:val="000000"/>
                <w:sz w:val="28"/>
                <w:szCs w:val="28"/>
              </w:rPr>
              <w:t>104,0</w:t>
            </w:r>
          </w:p>
        </w:tc>
      </w:tr>
      <w:tr w:rsidR="00647022" w:rsidRPr="00647022" w:rsidTr="001404A2">
        <w:trPr>
          <w:jc w:val="center"/>
        </w:trPr>
        <w:tc>
          <w:tcPr>
            <w:tcW w:w="3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spacing w:before="20"/>
              <w:ind w:left="57"/>
              <w:contextualSpacing/>
            </w:pPr>
            <w:r w:rsidRPr="00647022">
              <w:rPr>
                <w:sz w:val="28"/>
              </w:rPr>
              <w:t>Рязанская область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ind w:left="-57" w:right="454"/>
              <w:contextualSpacing/>
              <w:jc w:val="right"/>
              <w:outlineLvl w:val="4"/>
              <w:rPr>
                <w:color w:val="000000"/>
                <w:sz w:val="28"/>
                <w:szCs w:val="28"/>
              </w:rPr>
            </w:pPr>
            <w:r w:rsidRPr="00647022">
              <w:rPr>
                <w:color w:val="000000"/>
                <w:sz w:val="28"/>
                <w:szCs w:val="28"/>
              </w:rPr>
              <w:t>105,4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ind w:left="-57" w:right="454"/>
              <w:contextualSpacing/>
              <w:jc w:val="right"/>
              <w:outlineLvl w:val="4"/>
              <w:rPr>
                <w:color w:val="000000"/>
                <w:sz w:val="28"/>
                <w:szCs w:val="28"/>
              </w:rPr>
            </w:pPr>
            <w:r w:rsidRPr="00647022">
              <w:rPr>
                <w:color w:val="000000"/>
                <w:sz w:val="28"/>
                <w:szCs w:val="28"/>
              </w:rPr>
              <w:t>106,2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ind w:left="-57" w:right="454"/>
              <w:contextualSpacing/>
              <w:jc w:val="right"/>
              <w:outlineLvl w:val="4"/>
              <w:rPr>
                <w:color w:val="000000"/>
                <w:sz w:val="28"/>
                <w:szCs w:val="28"/>
              </w:rPr>
            </w:pPr>
            <w:r w:rsidRPr="00647022">
              <w:rPr>
                <w:color w:val="000000"/>
                <w:sz w:val="28"/>
                <w:szCs w:val="28"/>
              </w:rPr>
              <w:t>106,8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ind w:left="-57" w:right="454"/>
              <w:contextualSpacing/>
              <w:jc w:val="right"/>
              <w:outlineLvl w:val="4"/>
              <w:rPr>
                <w:color w:val="000000"/>
                <w:sz w:val="28"/>
                <w:szCs w:val="28"/>
              </w:rPr>
            </w:pPr>
            <w:r w:rsidRPr="00647022">
              <w:rPr>
                <w:color w:val="000000"/>
                <w:sz w:val="28"/>
                <w:szCs w:val="28"/>
              </w:rPr>
              <w:t>101,6</w:t>
            </w:r>
          </w:p>
        </w:tc>
      </w:tr>
      <w:tr w:rsidR="00647022" w:rsidRPr="00647022" w:rsidTr="001404A2">
        <w:trPr>
          <w:jc w:val="center"/>
        </w:trPr>
        <w:tc>
          <w:tcPr>
            <w:tcW w:w="3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spacing w:before="20"/>
              <w:ind w:left="57"/>
              <w:contextualSpacing/>
            </w:pPr>
            <w:r w:rsidRPr="00647022">
              <w:rPr>
                <w:sz w:val="28"/>
              </w:rPr>
              <w:t>Смоленская область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ind w:left="-57" w:right="454"/>
              <w:contextualSpacing/>
              <w:jc w:val="right"/>
              <w:outlineLvl w:val="4"/>
              <w:rPr>
                <w:color w:val="000000"/>
                <w:sz w:val="28"/>
                <w:szCs w:val="28"/>
              </w:rPr>
            </w:pPr>
            <w:r w:rsidRPr="00647022">
              <w:rPr>
                <w:color w:val="000000"/>
                <w:sz w:val="28"/>
                <w:szCs w:val="28"/>
              </w:rPr>
              <w:t>105,2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ind w:left="-57" w:right="454"/>
              <w:contextualSpacing/>
              <w:jc w:val="right"/>
              <w:outlineLvl w:val="4"/>
              <w:rPr>
                <w:color w:val="000000"/>
                <w:sz w:val="28"/>
                <w:szCs w:val="28"/>
              </w:rPr>
            </w:pPr>
            <w:r w:rsidRPr="00647022">
              <w:rPr>
                <w:color w:val="000000"/>
                <w:sz w:val="28"/>
                <w:szCs w:val="28"/>
              </w:rPr>
              <w:t>105,7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ind w:left="-57" w:right="454"/>
              <w:contextualSpacing/>
              <w:jc w:val="right"/>
              <w:outlineLvl w:val="4"/>
              <w:rPr>
                <w:color w:val="000000"/>
                <w:sz w:val="28"/>
                <w:szCs w:val="28"/>
              </w:rPr>
            </w:pPr>
            <w:r w:rsidRPr="00647022">
              <w:rPr>
                <w:color w:val="000000"/>
                <w:sz w:val="28"/>
                <w:szCs w:val="28"/>
              </w:rPr>
              <w:t>105,6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ind w:left="-57" w:right="454"/>
              <w:contextualSpacing/>
              <w:jc w:val="right"/>
              <w:outlineLvl w:val="4"/>
              <w:rPr>
                <w:color w:val="000000"/>
                <w:sz w:val="28"/>
                <w:szCs w:val="28"/>
              </w:rPr>
            </w:pPr>
            <w:r w:rsidRPr="00647022">
              <w:rPr>
                <w:color w:val="000000"/>
                <w:sz w:val="28"/>
                <w:szCs w:val="28"/>
              </w:rPr>
              <w:t>103,3</w:t>
            </w:r>
          </w:p>
        </w:tc>
      </w:tr>
      <w:tr w:rsidR="00647022" w:rsidRPr="00647022" w:rsidTr="001404A2">
        <w:trPr>
          <w:jc w:val="center"/>
        </w:trPr>
        <w:tc>
          <w:tcPr>
            <w:tcW w:w="3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spacing w:before="20"/>
              <w:ind w:left="57"/>
              <w:contextualSpacing/>
            </w:pPr>
            <w:r w:rsidRPr="00647022">
              <w:rPr>
                <w:sz w:val="28"/>
              </w:rPr>
              <w:t>Тамбовская область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ind w:left="-57" w:right="454"/>
              <w:contextualSpacing/>
              <w:jc w:val="right"/>
              <w:outlineLvl w:val="4"/>
              <w:rPr>
                <w:color w:val="000000"/>
                <w:sz w:val="28"/>
                <w:szCs w:val="28"/>
              </w:rPr>
            </w:pPr>
            <w:r w:rsidRPr="00647022">
              <w:rPr>
                <w:color w:val="000000"/>
                <w:sz w:val="28"/>
                <w:szCs w:val="28"/>
              </w:rPr>
              <w:t>106,3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ind w:left="-57" w:right="454"/>
              <w:contextualSpacing/>
              <w:jc w:val="right"/>
              <w:outlineLvl w:val="4"/>
              <w:rPr>
                <w:color w:val="000000"/>
                <w:sz w:val="28"/>
                <w:szCs w:val="28"/>
              </w:rPr>
            </w:pPr>
            <w:r w:rsidRPr="00647022">
              <w:rPr>
                <w:color w:val="000000"/>
                <w:sz w:val="28"/>
                <w:szCs w:val="28"/>
              </w:rPr>
              <w:t>106,5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ind w:left="-57" w:right="454"/>
              <w:contextualSpacing/>
              <w:jc w:val="right"/>
              <w:outlineLvl w:val="4"/>
              <w:rPr>
                <w:color w:val="000000"/>
                <w:sz w:val="28"/>
                <w:szCs w:val="28"/>
              </w:rPr>
            </w:pPr>
            <w:r w:rsidRPr="00647022">
              <w:rPr>
                <w:color w:val="000000"/>
                <w:sz w:val="28"/>
                <w:szCs w:val="28"/>
              </w:rPr>
              <w:t>108,4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ind w:left="-57" w:right="454"/>
              <w:contextualSpacing/>
              <w:jc w:val="right"/>
              <w:outlineLvl w:val="4"/>
              <w:rPr>
                <w:color w:val="000000"/>
                <w:sz w:val="28"/>
                <w:szCs w:val="28"/>
              </w:rPr>
            </w:pPr>
            <w:r w:rsidRPr="00647022">
              <w:rPr>
                <w:color w:val="000000"/>
                <w:sz w:val="28"/>
                <w:szCs w:val="28"/>
              </w:rPr>
              <w:t>102,9</w:t>
            </w:r>
          </w:p>
        </w:tc>
      </w:tr>
      <w:tr w:rsidR="00647022" w:rsidRPr="00647022" w:rsidTr="001404A2">
        <w:trPr>
          <w:jc w:val="center"/>
        </w:trPr>
        <w:tc>
          <w:tcPr>
            <w:tcW w:w="3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spacing w:before="20"/>
              <w:ind w:left="57"/>
              <w:contextualSpacing/>
            </w:pPr>
            <w:r w:rsidRPr="00647022">
              <w:rPr>
                <w:sz w:val="28"/>
              </w:rPr>
              <w:t>Тверская область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ind w:left="-57" w:right="454"/>
              <w:contextualSpacing/>
              <w:jc w:val="right"/>
              <w:outlineLvl w:val="4"/>
              <w:rPr>
                <w:color w:val="000000"/>
                <w:sz w:val="28"/>
                <w:szCs w:val="28"/>
              </w:rPr>
            </w:pPr>
            <w:r w:rsidRPr="00647022">
              <w:rPr>
                <w:color w:val="000000"/>
                <w:sz w:val="28"/>
                <w:szCs w:val="28"/>
              </w:rPr>
              <w:t>106,1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ind w:left="-57" w:right="454"/>
              <w:contextualSpacing/>
              <w:jc w:val="right"/>
              <w:outlineLvl w:val="4"/>
              <w:rPr>
                <w:color w:val="000000"/>
                <w:sz w:val="28"/>
                <w:szCs w:val="28"/>
              </w:rPr>
            </w:pPr>
            <w:r w:rsidRPr="00647022">
              <w:rPr>
                <w:color w:val="000000"/>
                <w:sz w:val="28"/>
                <w:szCs w:val="28"/>
              </w:rPr>
              <w:t>107,2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ind w:left="-57" w:right="454"/>
              <w:contextualSpacing/>
              <w:jc w:val="right"/>
              <w:outlineLvl w:val="4"/>
              <w:rPr>
                <w:color w:val="000000"/>
                <w:sz w:val="28"/>
                <w:szCs w:val="28"/>
              </w:rPr>
            </w:pPr>
            <w:r w:rsidRPr="00647022">
              <w:rPr>
                <w:color w:val="000000"/>
                <w:sz w:val="28"/>
                <w:szCs w:val="28"/>
              </w:rPr>
              <w:t>106,7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ind w:left="-57" w:right="454"/>
              <w:contextualSpacing/>
              <w:jc w:val="right"/>
              <w:outlineLvl w:val="4"/>
              <w:rPr>
                <w:color w:val="000000"/>
                <w:sz w:val="28"/>
                <w:szCs w:val="28"/>
              </w:rPr>
            </w:pPr>
            <w:r w:rsidRPr="00647022">
              <w:rPr>
                <w:color w:val="000000"/>
                <w:sz w:val="28"/>
                <w:szCs w:val="28"/>
              </w:rPr>
              <w:t>103,3</w:t>
            </w:r>
          </w:p>
        </w:tc>
      </w:tr>
      <w:tr w:rsidR="00647022" w:rsidRPr="00647022" w:rsidTr="001404A2">
        <w:trPr>
          <w:jc w:val="center"/>
        </w:trPr>
        <w:tc>
          <w:tcPr>
            <w:tcW w:w="3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spacing w:before="20"/>
              <w:ind w:left="57"/>
              <w:contextualSpacing/>
            </w:pPr>
            <w:r w:rsidRPr="00647022">
              <w:rPr>
                <w:sz w:val="28"/>
              </w:rPr>
              <w:t>Тульская область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ind w:left="-57" w:right="454"/>
              <w:contextualSpacing/>
              <w:jc w:val="right"/>
              <w:outlineLvl w:val="4"/>
              <w:rPr>
                <w:color w:val="000000"/>
                <w:sz w:val="28"/>
                <w:szCs w:val="28"/>
              </w:rPr>
            </w:pPr>
            <w:r w:rsidRPr="00647022">
              <w:rPr>
                <w:color w:val="000000"/>
                <w:sz w:val="28"/>
                <w:szCs w:val="28"/>
              </w:rPr>
              <w:t>105,5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ind w:left="-57" w:right="454"/>
              <w:contextualSpacing/>
              <w:jc w:val="right"/>
              <w:outlineLvl w:val="4"/>
              <w:rPr>
                <w:color w:val="000000"/>
                <w:sz w:val="28"/>
                <w:szCs w:val="28"/>
              </w:rPr>
            </w:pPr>
            <w:r w:rsidRPr="00647022">
              <w:rPr>
                <w:color w:val="000000"/>
                <w:sz w:val="28"/>
                <w:szCs w:val="28"/>
              </w:rPr>
              <w:t>106,4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ind w:left="-57" w:right="454"/>
              <w:contextualSpacing/>
              <w:jc w:val="right"/>
              <w:outlineLvl w:val="4"/>
              <w:rPr>
                <w:color w:val="000000"/>
                <w:sz w:val="28"/>
                <w:szCs w:val="28"/>
              </w:rPr>
            </w:pPr>
            <w:r w:rsidRPr="00647022">
              <w:rPr>
                <w:color w:val="000000"/>
                <w:sz w:val="28"/>
                <w:szCs w:val="28"/>
              </w:rPr>
              <w:t>104,6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ind w:left="-57" w:right="454"/>
              <w:contextualSpacing/>
              <w:jc w:val="right"/>
              <w:outlineLvl w:val="4"/>
              <w:rPr>
                <w:color w:val="000000"/>
                <w:sz w:val="28"/>
                <w:szCs w:val="28"/>
              </w:rPr>
            </w:pPr>
            <w:r w:rsidRPr="00647022">
              <w:rPr>
                <w:color w:val="000000"/>
                <w:sz w:val="28"/>
                <w:szCs w:val="28"/>
              </w:rPr>
              <w:t>104,8</w:t>
            </w:r>
          </w:p>
        </w:tc>
      </w:tr>
      <w:tr w:rsidR="00647022" w:rsidRPr="00647022" w:rsidTr="001404A2">
        <w:trPr>
          <w:jc w:val="center"/>
        </w:trPr>
        <w:tc>
          <w:tcPr>
            <w:tcW w:w="3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spacing w:before="20"/>
              <w:ind w:left="57"/>
              <w:contextualSpacing/>
            </w:pPr>
            <w:r w:rsidRPr="00647022">
              <w:rPr>
                <w:sz w:val="28"/>
              </w:rPr>
              <w:t>Ярославская область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ind w:left="-57" w:right="454"/>
              <w:contextualSpacing/>
              <w:jc w:val="right"/>
              <w:outlineLvl w:val="4"/>
              <w:rPr>
                <w:color w:val="000000"/>
                <w:sz w:val="28"/>
                <w:szCs w:val="28"/>
              </w:rPr>
            </w:pPr>
            <w:r w:rsidRPr="00647022">
              <w:rPr>
                <w:color w:val="000000"/>
                <w:sz w:val="28"/>
                <w:szCs w:val="28"/>
              </w:rPr>
              <w:t>105,6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ind w:left="-57" w:right="454"/>
              <w:contextualSpacing/>
              <w:jc w:val="right"/>
              <w:outlineLvl w:val="4"/>
              <w:rPr>
                <w:color w:val="000000"/>
                <w:sz w:val="28"/>
                <w:szCs w:val="28"/>
              </w:rPr>
            </w:pPr>
            <w:r w:rsidRPr="00647022">
              <w:rPr>
                <w:color w:val="000000"/>
                <w:sz w:val="28"/>
                <w:szCs w:val="28"/>
              </w:rPr>
              <w:t>104,1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ind w:left="-57" w:right="454"/>
              <w:contextualSpacing/>
              <w:jc w:val="right"/>
              <w:outlineLvl w:val="4"/>
              <w:rPr>
                <w:color w:val="000000"/>
                <w:sz w:val="28"/>
                <w:szCs w:val="28"/>
              </w:rPr>
            </w:pPr>
            <w:r w:rsidRPr="00647022">
              <w:rPr>
                <w:color w:val="000000"/>
                <w:sz w:val="28"/>
                <w:szCs w:val="28"/>
              </w:rPr>
              <w:t>108,5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ind w:left="-57" w:right="454"/>
              <w:contextualSpacing/>
              <w:jc w:val="right"/>
              <w:outlineLvl w:val="4"/>
              <w:rPr>
                <w:color w:val="000000"/>
                <w:sz w:val="28"/>
                <w:szCs w:val="28"/>
              </w:rPr>
            </w:pPr>
            <w:r w:rsidRPr="00647022">
              <w:rPr>
                <w:color w:val="000000"/>
                <w:sz w:val="28"/>
                <w:szCs w:val="28"/>
              </w:rPr>
              <w:t>104,2</w:t>
            </w:r>
          </w:p>
        </w:tc>
      </w:tr>
      <w:tr w:rsidR="00647022" w:rsidRPr="00647022" w:rsidTr="001404A2">
        <w:trPr>
          <w:jc w:val="center"/>
        </w:trPr>
        <w:tc>
          <w:tcPr>
            <w:tcW w:w="3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ind w:left="57"/>
              <w:contextualSpacing/>
            </w:pPr>
            <w:r w:rsidRPr="00647022">
              <w:rPr>
                <w:sz w:val="28"/>
              </w:rPr>
              <w:t>г. Москва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ind w:left="-57" w:right="454"/>
              <w:contextualSpacing/>
              <w:jc w:val="right"/>
              <w:outlineLvl w:val="4"/>
              <w:rPr>
                <w:color w:val="000000"/>
                <w:sz w:val="28"/>
                <w:szCs w:val="28"/>
              </w:rPr>
            </w:pPr>
            <w:r w:rsidRPr="00647022">
              <w:rPr>
                <w:color w:val="000000"/>
                <w:sz w:val="28"/>
                <w:szCs w:val="28"/>
              </w:rPr>
              <w:t>104,7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ind w:left="-57" w:right="454"/>
              <w:contextualSpacing/>
              <w:jc w:val="right"/>
              <w:outlineLvl w:val="4"/>
              <w:rPr>
                <w:color w:val="000000"/>
                <w:sz w:val="28"/>
                <w:szCs w:val="28"/>
              </w:rPr>
            </w:pPr>
            <w:r w:rsidRPr="00647022">
              <w:rPr>
                <w:color w:val="000000"/>
                <w:sz w:val="28"/>
                <w:szCs w:val="28"/>
              </w:rPr>
              <w:t>105,0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ind w:left="-57" w:right="454"/>
              <w:contextualSpacing/>
              <w:jc w:val="right"/>
              <w:outlineLvl w:val="4"/>
              <w:rPr>
                <w:color w:val="000000"/>
                <w:sz w:val="28"/>
                <w:szCs w:val="28"/>
              </w:rPr>
            </w:pPr>
            <w:r w:rsidRPr="00647022">
              <w:rPr>
                <w:color w:val="000000"/>
                <w:sz w:val="28"/>
                <w:szCs w:val="28"/>
              </w:rPr>
              <w:t>104,9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ind w:left="-57" w:right="454"/>
              <w:contextualSpacing/>
              <w:jc w:val="right"/>
              <w:outlineLvl w:val="4"/>
              <w:rPr>
                <w:color w:val="000000"/>
                <w:sz w:val="28"/>
                <w:szCs w:val="28"/>
              </w:rPr>
            </w:pPr>
            <w:r w:rsidRPr="00647022">
              <w:rPr>
                <w:color w:val="000000"/>
                <w:sz w:val="28"/>
                <w:szCs w:val="28"/>
              </w:rPr>
              <w:t>104,0</w:t>
            </w:r>
          </w:p>
        </w:tc>
      </w:tr>
    </w:tbl>
    <w:p w:rsidR="00647022" w:rsidRPr="00647022" w:rsidRDefault="00647022" w:rsidP="00647022">
      <w:pPr>
        <w:spacing w:before="360" w:after="120"/>
        <w:jc w:val="center"/>
        <w:rPr>
          <w:b/>
          <w:sz w:val="28"/>
          <w:szCs w:val="28"/>
        </w:rPr>
      </w:pPr>
      <w:r w:rsidRPr="00647022">
        <w:rPr>
          <w:sz w:val="28"/>
          <w:szCs w:val="28"/>
        </w:rPr>
        <w:t xml:space="preserve">Индекс потребительских цен на товары и услуги, </w:t>
      </w:r>
      <w:r w:rsidRPr="00647022">
        <w:rPr>
          <w:sz w:val="28"/>
          <w:szCs w:val="28"/>
        </w:rPr>
        <w:br/>
        <w:t xml:space="preserve">(в процентах к декабрю 2020г.) </w:t>
      </w:r>
    </w:p>
    <w:p w:rsidR="00647022" w:rsidRPr="00647022" w:rsidRDefault="00647022" w:rsidP="00647022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0AA3A021" wp14:editId="4242BA4D">
            <wp:extent cx="4220845" cy="2445385"/>
            <wp:effectExtent l="0" t="0" r="8255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0845" cy="2445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7022" w:rsidRPr="00647022" w:rsidRDefault="00647022" w:rsidP="00647022">
      <w:pPr>
        <w:spacing w:before="10000" w:line="216" w:lineRule="auto"/>
        <w:jc w:val="center"/>
        <w:rPr>
          <w:b/>
          <w:sz w:val="28"/>
          <w:szCs w:val="28"/>
        </w:rPr>
      </w:pPr>
      <w:r w:rsidRPr="00647022">
        <w:rPr>
          <w:sz w:val="28"/>
          <w:szCs w:val="28"/>
        </w:rPr>
        <w:lastRenderedPageBreak/>
        <w:t>Индекс потребительских цен на продовольственные товары,</w:t>
      </w:r>
      <w:r w:rsidRPr="00647022">
        <w:rPr>
          <w:sz w:val="28"/>
          <w:szCs w:val="28"/>
        </w:rPr>
        <w:br/>
        <w:t xml:space="preserve">(в процентах к декабрю 2020г.) </w:t>
      </w:r>
    </w:p>
    <w:p w:rsidR="00647022" w:rsidRPr="00647022" w:rsidRDefault="00647022" w:rsidP="00647022">
      <w:pPr>
        <w:spacing w:before="240" w:line="216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14F1EB2D" wp14:editId="1FD7D09A">
            <wp:extent cx="4284980" cy="2339340"/>
            <wp:effectExtent l="0" t="0" r="1270" b="381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4980" cy="2339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7022" w:rsidRPr="00647022" w:rsidRDefault="00647022" w:rsidP="00647022">
      <w:pPr>
        <w:spacing w:before="240" w:line="216" w:lineRule="auto"/>
        <w:jc w:val="center"/>
        <w:rPr>
          <w:b/>
          <w:sz w:val="28"/>
          <w:szCs w:val="28"/>
        </w:rPr>
      </w:pPr>
      <w:r w:rsidRPr="00647022">
        <w:rPr>
          <w:sz w:val="28"/>
          <w:szCs w:val="28"/>
        </w:rPr>
        <w:t>Индекс потребительских цен на непродовольственные товары,</w:t>
      </w:r>
      <w:r w:rsidRPr="00647022">
        <w:rPr>
          <w:sz w:val="28"/>
          <w:szCs w:val="28"/>
        </w:rPr>
        <w:br/>
        <w:t xml:space="preserve">(в процентах к декабрю 2020г.) </w:t>
      </w:r>
    </w:p>
    <w:p w:rsidR="00647022" w:rsidRPr="00647022" w:rsidRDefault="00647022" w:rsidP="00647022">
      <w:pPr>
        <w:spacing w:line="216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356A60B7" wp14:editId="4D0D0BDF">
            <wp:extent cx="4083050" cy="2349500"/>
            <wp:effectExtent l="0" t="0" r="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3050" cy="234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7022" w:rsidRPr="00647022" w:rsidRDefault="00647022" w:rsidP="00647022">
      <w:pPr>
        <w:spacing w:before="240" w:after="120" w:line="216" w:lineRule="auto"/>
        <w:jc w:val="center"/>
        <w:rPr>
          <w:b/>
          <w:sz w:val="28"/>
          <w:szCs w:val="28"/>
        </w:rPr>
      </w:pPr>
      <w:r w:rsidRPr="00647022">
        <w:rPr>
          <w:sz w:val="28"/>
          <w:szCs w:val="28"/>
        </w:rPr>
        <w:t xml:space="preserve">Индекс потребительских цен на услуги, </w:t>
      </w:r>
      <w:r w:rsidRPr="00647022">
        <w:rPr>
          <w:sz w:val="28"/>
          <w:szCs w:val="28"/>
        </w:rPr>
        <w:br/>
        <w:t xml:space="preserve">(в процентах к декабрю 2020г.) </w:t>
      </w:r>
    </w:p>
    <w:p w:rsidR="00647022" w:rsidRPr="00647022" w:rsidRDefault="00647022" w:rsidP="00647022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088D371E" wp14:editId="2C8829DB">
            <wp:extent cx="4040505" cy="2413635"/>
            <wp:effectExtent l="0" t="0" r="0" b="5715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0505" cy="2413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7022" w:rsidRPr="00647022" w:rsidRDefault="00647022" w:rsidP="00647022">
      <w:pPr>
        <w:spacing w:before="11040" w:after="120" w:line="216" w:lineRule="auto"/>
        <w:jc w:val="center"/>
        <w:rPr>
          <w:b/>
          <w:sz w:val="32"/>
          <w:szCs w:val="22"/>
        </w:rPr>
      </w:pPr>
      <w:r w:rsidRPr="00647022">
        <w:rPr>
          <w:b/>
          <w:sz w:val="32"/>
          <w:szCs w:val="22"/>
        </w:rPr>
        <w:lastRenderedPageBreak/>
        <w:t>Индексы цен (тарифов) производителей в сентябре 2021 года</w:t>
      </w:r>
    </w:p>
    <w:tbl>
      <w:tblPr>
        <w:tblW w:w="930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1"/>
        <w:gridCol w:w="1544"/>
        <w:gridCol w:w="1545"/>
        <w:gridCol w:w="1545"/>
        <w:gridCol w:w="1545"/>
      </w:tblGrid>
      <w:tr w:rsidR="00647022" w:rsidRPr="00647022" w:rsidTr="001404A2">
        <w:trPr>
          <w:cantSplit/>
          <w:tblHeader/>
          <w:jc w:val="center"/>
        </w:trPr>
        <w:tc>
          <w:tcPr>
            <w:tcW w:w="31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022" w:rsidRPr="00647022" w:rsidRDefault="00647022" w:rsidP="00647022">
            <w:pPr>
              <w:spacing w:line="216" w:lineRule="auto"/>
              <w:jc w:val="center"/>
            </w:pPr>
          </w:p>
        </w:tc>
        <w:tc>
          <w:tcPr>
            <w:tcW w:w="61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22" w:rsidRPr="00647022" w:rsidRDefault="00647022" w:rsidP="00647022">
            <w:pPr>
              <w:spacing w:line="216" w:lineRule="auto"/>
              <w:jc w:val="center"/>
            </w:pPr>
            <w:r w:rsidRPr="00647022">
              <w:rPr>
                <w:snapToGrid w:val="0"/>
                <w:color w:val="000000"/>
                <w:sz w:val="28"/>
              </w:rPr>
              <w:t>Сентябрь 2021</w:t>
            </w:r>
            <w:r w:rsidRPr="00647022">
              <w:rPr>
                <w:sz w:val="28"/>
              </w:rPr>
              <w:t>г. в процентах к декабрю 2020г.</w:t>
            </w:r>
          </w:p>
        </w:tc>
      </w:tr>
      <w:tr w:rsidR="00647022" w:rsidRPr="00647022" w:rsidTr="001404A2">
        <w:trPr>
          <w:cantSplit/>
          <w:tblHeader/>
          <w:jc w:val="center"/>
        </w:trPr>
        <w:tc>
          <w:tcPr>
            <w:tcW w:w="3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022" w:rsidRPr="00647022" w:rsidRDefault="00647022" w:rsidP="00647022">
            <w:pPr>
              <w:spacing w:line="216" w:lineRule="auto"/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22" w:rsidRPr="00647022" w:rsidRDefault="00647022" w:rsidP="00647022">
            <w:pPr>
              <w:spacing w:line="216" w:lineRule="auto"/>
              <w:jc w:val="center"/>
              <w:rPr>
                <w:spacing w:val="-4"/>
              </w:rPr>
            </w:pPr>
            <w:r w:rsidRPr="00647022">
              <w:rPr>
                <w:spacing w:val="-4"/>
                <w:sz w:val="28"/>
              </w:rPr>
              <w:t>промы</w:t>
            </w:r>
            <w:r w:rsidRPr="00647022">
              <w:rPr>
                <w:spacing w:val="-4"/>
                <w:sz w:val="28"/>
              </w:rPr>
              <w:t>ш</w:t>
            </w:r>
            <w:r w:rsidRPr="00647022">
              <w:rPr>
                <w:spacing w:val="-4"/>
                <w:sz w:val="28"/>
              </w:rPr>
              <w:t xml:space="preserve">ленных </w:t>
            </w:r>
            <w:r w:rsidRPr="00647022">
              <w:rPr>
                <w:spacing w:val="-4"/>
                <w:sz w:val="28"/>
              </w:rPr>
              <w:br/>
              <w:t>товаров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22" w:rsidRPr="00647022" w:rsidRDefault="00647022" w:rsidP="00647022">
            <w:pPr>
              <w:spacing w:line="216" w:lineRule="auto"/>
              <w:jc w:val="center"/>
              <w:rPr>
                <w:spacing w:val="-4"/>
              </w:rPr>
            </w:pPr>
            <w:r w:rsidRPr="00647022">
              <w:rPr>
                <w:spacing w:val="-4"/>
                <w:sz w:val="28"/>
              </w:rPr>
              <w:t>на реализ</w:t>
            </w:r>
            <w:r w:rsidRPr="00647022">
              <w:rPr>
                <w:spacing w:val="-4"/>
                <w:sz w:val="28"/>
              </w:rPr>
              <w:t>о</w:t>
            </w:r>
            <w:r w:rsidRPr="00647022">
              <w:rPr>
                <w:spacing w:val="-4"/>
                <w:sz w:val="28"/>
              </w:rPr>
              <w:t xml:space="preserve">ванную </w:t>
            </w:r>
            <w:r w:rsidRPr="00647022">
              <w:rPr>
                <w:spacing w:val="-4"/>
                <w:sz w:val="28"/>
              </w:rPr>
              <w:br/>
              <w:t>сельскох</w:t>
            </w:r>
            <w:r w:rsidRPr="00647022">
              <w:rPr>
                <w:spacing w:val="-4"/>
                <w:sz w:val="28"/>
              </w:rPr>
              <w:t>о</w:t>
            </w:r>
            <w:r w:rsidRPr="00647022">
              <w:rPr>
                <w:spacing w:val="-4"/>
                <w:sz w:val="28"/>
              </w:rPr>
              <w:t xml:space="preserve">зяйственную </w:t>
            </w:r>
            <w:r w:rsidRPr="00647022">
              <w:rPr>
                <w:spacing w:val="-4"/>
                <w:sz w:val="28"/>
              </w:rPr>
              <w:br/>
              <w:t>продукцию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22" w:rsidRPr="00647022" w:rsidRDefault="00647022" w:rsidP="00647022">
            <w:pPr>
              <w:spacing w:line="216" w:lineRule="auto"/>
              <w:jc w:val="center"/>
              <w:rPr>
                <w:spacing w:val="-4"/>
              </w:rPr>
            </w:pPr>
            <w:r w:rsidRPr="00647022">
              <w:rPr>
                <w:spacing w:val="-4"/>
                <w:sz w:val="28"/>
              </w:rPr>
              <w:t>сводный и</w:t>
            </w:r>
            <w:r w:rsidRPr="00647022">
              <w:rPr>
                <w:spacing w:val="-4"/>
                <w:sz w:val="28"/>
              </w:rPr>
              <w:t>н</w:t>
            </w:r>
            <w:r w:rsidRPr="00647022">
              <w:rPr>
                <w:spacing w:val="-4"/>
                <w:sz w:val="28"/>
              </w:rPr>
              <w:t xml:space="preserve">декс цен на </w:t>
            </w:r>
            <w:r w:rsidRPr="00647022">
              <w:rPr>
                <w:spacing w:val="-4"/>
                <w:sz w:val="28"/>
              </w:rPr>
              <w:br/>
              <w:t>продукцию инвестиц</w:t>
            </w:r>
            <w:r w:rsidRPr="00647022">
              <w:rPr>
                <w:spacing w:val="-4"/>
                <w:sz w:val="28"/>
              </w:rPr>
              <w:t>и</w:t>
            </w:r>
            <w:r w:rsidRPr="00647022">
              <w:rPr>
                <w:spacing w:val="-4"/>
                <w:sz w:val="28"/>
              </w:rPr>
              <w:t xml:space="preserve">онного </w:t>
            </w:r>
            <w:r w:rsidRPr="00647022">
              <w:rPr>
                <w:spacing w:val="-4"/>
                <w:sz w:val="28"/>
              </w:rPr>
              <w:br/>
              <w:t>назначения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22" w:rsidRPr="00647022" w:rsidRDefault="00647022" w:rsidP="00647022">
            <w:pPr>
              <w:spacing w:line="216" w:lineRule="auto"/>
              <w:jc w:val="center"/>
            </w:pPr>
            <w:r w:rsidRPr="00647022">
              <w:rPr>
                <w:sz w:val="28"/>
              </w:rPr>
              <w:t xml:space="preserve">тарифы </w:t>
            </w:r>
            <w:r w:rsidRPr="00647022">
              <w:rPr>
                <w:sz w:val="28"/>
              </w:rPr>
              <w:br/>
              <w:t xml:space="preserve">на грузовые </w:t>
            </w:r>
            <w:r w:rsidRPr="00647022">
              <w:rPr>
                <w:sz w:val="28"/>
              </w:rPr>
              <w:br/>
              <w:t>перевозки</w:t>
            </w:r>
          </w:p>
        </w:tc>
      </w:tr>
      <w:tr w:rsidR="00647022" w:rsidRPr="00647022" w:rsidTr="001404A2">
        <w:trPr>
          <w:cantSplit/>
          <w:jc w:val="center"/>
        </w:trPr>
        <w:tc>
          <w:tcPr>
            <w:tcW w:w="3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spacing w:line="216" w:lineRule="auto"/>
              <w:ind w:left="57" w:right="-57"/>
              <w:rPr>
                <w:b/>
                <w:sz w:val="28"/>
                <w:szCs w:val="28"/>
              </w:rPr>
            </w:pPr>
            <w:r w:rsidRPr="00647022">
              <w:rPr>
                <w:b/>
                <w:sz w:val="28"/>
                <w:szCs w:val="28"/>
              </w:rPr>
              <w:t>Российская Федерация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line="216" w:lineRule="auto"/>
              <w:ind w:right="397"/>
              <w:jc w:val="right"/>
              <w:rPr>
                <w:b/>
                <w:sz w:val="28"/>
                <w:szCs w:val="28"/>
              </w:rPr>
            </w:pPr>
            <w:r w:rsidRPr="00647022">
              <w:rPr>
                <w:b/>
                <w:sz w:val="28"/>
                <w:szCs w:val="28"/>
              </w:rPr>
              <w:t>123,6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line="216" w:lineRule="auto"/>
              <w:ind w:right="397"/>
              <w:jc w:val="right"/>
              <w:rPr>
                <w:b/>
                <w:sz w:val="28"/>
                <w:szCs w:val="28"/>
              </w:rPr>
            </w:pPr>
            <w:r w:rsidRPr="00647022">
              <w:rPr>
                <w:b/>
                <w:sz w:val="28"/>
                <w:szCs w:val="28"/>
              </w:rPr>
              <w:t>108,2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line="216" w:lineRule="auto"/>
              <w:ind w:right="397"/>
              <w:jc w:val="right"/>
              <w:rPr>
                <w:b/>
                <w:sz w:val="28"/>
                <w:szCs w:val="28"/>
              </w:rPr>
            </w:pPr>
            <w:r w:rsidRPr="00647022">
              <w:rPr>
                <w:b/>
                <w:sz w:val="28"/>
                <w:szCs w:val="28"/>
              </w:rPr>
              <w:t>105,6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line="216" w:lineRule="auto"/>
              <w:ind w:right="397"/>
              <w:jc w:val="right"/>
              <w:rPr>
                <w:b/>
                <w:sz w:val="28"/>
                <w:szCs w:val="28"/>
              </w:rPr>
            </w:pPr>
            <w:r w:rsidRPr="00647022">
              <w:rPr>
                <w:b/>
                <w:sz w:val="28"/>
                <w:szCs w:val="28"/>
              </w:rPr>
              <w:t>106,4</w:t>
            </w:r>
          </w:p>
        </w:tc>
      </w:tr>
      <w:tr w:rsidR="00647022" w:rsidRPr="00647022" w:rsidTr="001404A2">
        <w:trPr>
          <w:cantSplit/>
          <w:jc w:val="center"/>
        </w:trPr>
        <w:tc>
          <w:tcPr>
            <w:tcW w:w="3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spacing w:line="216" w:lineRule="auto"/>
              <w:ind w:left="57"/>
              <w:rPr>
                <w:b/>
                <w:sz w:val="28"/>
                <w:szCs w:val="28"/>
              </w:rPr>
            </w:pPr>
            <w:r w:rsidRPr="00647022">
              <w:rPr>
                <w:b/>
                <w:sz w:val="28"/>
                <w:szCs w:val="28"/>
              </w:rPr>
              <w:t>ЦФО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line="216" w:lineRule="auto"/>
              <w:ind w:right="397"/>
              <w:jc w:val="right"/>
              <w:rPr>
                <w:b/>
                <w:sz w:val="28"/>
                <w:szCs w:val="28"/>
              </w:rPr>
            </w:pPr>
            <w:r w:rsidRPr="00647022">
              <w:rPr>
                <w:b/>
                <w:sz w:val="28"/>
                <w:szCs w:val="28"/>
              </w:rPr>
              <w:t>114,0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line="216" w:lineRule="auto"/>
              <w:ind w:right="397"/>
              <w:jc w:val="right"/>
              <w:rPr>
                <w:b/>
                <w:sz w:val="28"/>
                <w:szCs w:val="28"/>
              </w:rPr>
            </w:pPr>
            <w:r w:rsidRPr="00647022">
              <w:rPr>
                <w:b/>
                <w:sz w:val="28"/>
                <w:szCs w:val="28"/>
              </w:rPr>
              <w:t>111,0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line="216" w:lineRule="auto"/>
              <w:ind w:right="397"/>
              <w:jc w:val="right"/>
              <w:rPr>
                <w:b/>
                <w:sz w:val="28"/>
                <w:szCs w:val="28"/>
              </w:rPr>
            </w:pPr>
            <w:r w:rsidRPr="00647022">
              <w:rPr>
                <w:b/>
                <w:sz w:val="28"/>
                <w:szCs w:val="28"/>
              </w:rPr>
              <w:t>105,9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line="216" w:lineRule="auto"/>
              <w:ind w:right="397"/>
              <w:jc w:val="right"/>
              <w:rPr>
                <w:b/>
                <w:sz w:val="28"/>
                <w:szCs w:val="28"/>
              </w:rPr>
            </w:pPr>
            <w:r w:rsidRPr="00647022">
              <w:rPr>
                <w:b/>
                <w:sz w:val="28"/>
                <w:szCs w:val="28"/>
              </w:rPr>
              <w:t>102,6</w:t>
            </w:r>
          </w:p>
        </w:tc>
      </w:tr>
      <w:tr w:rsidR="00647022" w:rsidRPr="00647022" w:rsidTr="001404A2">
        <w:trPr>
          <w:cantSplit/>
          <w:jc w:val="center"/>
        </w:trPr>
        <w:tc>
          <w:tcPr>
            <w:tcW w:w="3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spacing w:line="216" w:lineRule="auto"/>
              <w:ind w:left="284" w:right="57"/>
              <w:rPr>
                <w:b/>
                <w:sz w:val="28"/>
                <w:szCs w:val="28"/>
              </w:rPr>
            </w:pPr>
            <w:r w:rsidRPr="00647022">
              <w:rPr>
                <w:i/>
                <w:sz w:val="28"/>
                <w:szCs w:val="28"/>
              </w:rPr>
              <w:t>субъекты РФ: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tabs>
                <w:tab w:val="left" w:pos="1134"/>
              </w:tabs>
              <w:spacing w:line="216" w:lineRule="auto"/>
              <w:ind w:right="397"/>
              <w:jc w:val="right"/>
              <w:rPr>
                <w:sz w:val="28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tabs>
                <w:tab w:val="left" w:pos="1134"/>
              </w:tabs>
              <w:spacing w:line="216" w:lineRule="auto"/>
              <w:ind w:right="397"/>
              <w:jc w:val="right"/>
              <w:rPr>
                <w:sz w:val="28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tabs>
                <w:tab w:val="left" w:pos="1134"/>
              </w:tabs>
              <w:spacing w:line="216" w:lineRule="auto"/>
              <w:ind w:right="397"/>
              <w:jc w:val="right"/>
              <w:rPr>
                <w:sz w:val="28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tabs>
                <w:tab w:val="left" w:pos="1134"/>
              </w:tabs>
              <w:spacing w:line="216" w:lineRule="auto"/>
              <w:ind w:right="397"/>
              <w:jc w:val="right"/>
              <w:rPr>
                <w:sz w:val="28"/>
                <w:szCs w:val="28"/>
              </w:rPr>
            </w:pPr>
          </w:p>
        </w:tc>
      </w:tr>
      <w:tr w:rsidR="00647022" w:rsidRPr="00647022" w:rsidTr="001404A2">
        <w:trPr>
          <w:cantSplit/>
          <w:jc w:val="center"/>
        </w:trPr>
        <w:tc>
          <w:tcPr>
            <w:tcW w:w="3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spacing w:line="216" w:lineRule="auto"/>
              <w:ind w:left="57"/>
            </w:pPr>
            <w:r w:rsidRPr="00647022">
              <w:rPr>
                <w:sz w:val="28"/>
              </w:rPr>
              <w:t>Белгородская</w:t>
            </w:r>
            <w:r w:rsidRPr="00647022">
              <w:rPr>
                <w:spacing w:val="-4"/>
                <w:sz w:val="28"/>
              </w:rPr>
              <w:t xml:space="preserve"> область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line="216" w:lineRule="auto"/>
              <w:ind w:right="397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130,4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line="216" w:lineRule="auto"/>
              <w:ind w:right="397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117,7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line="216" w:lineRule="auto"/>
              <w:ind w:right="397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106,4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line="216" w:lineRule="auto"/>
              <w:ind w:right="397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111,4</w:t>
            </w:r>
          </w:p>
        </w:tc>
      </w:tr>
      <w:tr w:rsidR="00647022" w:rsidRPr="00647022" w:rsidTr="001404A2">
        <w:trPr>
          <w:cantSplit/>
          <w:jc w:val="center"/>
        </w:trPr>
        <w:tc>
          <w:tcPr>
            <w:tcW w:w="3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spacing w:line="216" w:lineRule="auto"/>
              <w:ind w:left="57"/>
            </w:pPr>
            <w:r w:rsidRPr="00647022">
              <w:rPr>
                <w:sz w:val="28"/>
              </w:rPr>
              <w:t>Брянская</w:t>
            </w:r>
            <w:r w:rsidRPr="00647022">
              <w:rPr>
                <w:spacing w:val="-4"/>
                <w:sz w:val="28"/>
              </w:rPr>
              <w:t xml:space="preserve"> область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line="216" w:lineRule="auto"/>
              <w:ind w:right="397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111,0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line="216" w:lineRule="auto"/>
              <w:ind w:right="397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123,9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line="216" w:lineRule="auto"/>
              <w:ind w:right="397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106,8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line="216" w:lineRule="auto"/>
              <w:ind w:right="397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103,6</w:t>
            </w:r>
          </w:p>
        </w:tc>
      </w:tr>
      <w:tr w:rsidR="00647022" w:rsidRPr="00647022" w:rsidTr="001404A2">
        <w:trPr>
          <w:cantSplit/>
          <w:jc w:val="center"/>
        </w:trPr>
        <w:tc>
          <w:tcPr>
            <w:tcW w:w="3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spacing w:line="216" w:lineRule="auto"/>
              <w:ind w:left="57"/>
            </w:pPr>
            <w:r w:rsidRPr="00647022">
              <w:rPr>
                <w:sz w:val="28"/>
              </w:rPr>
              <w:t>Владимирская</w:t>
            </w:r>
            <w:r w:rsidRPr="00647022">
              <w:rPr>
                <w:spacing w:val="-4"/>
                <w:sz w:val="28"/>
              </w:rPr>
              <w:t xml:space="preserve"> область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line="216" w:lineRule="auto"/>
              <w:ind w:right="397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114,8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line="216" w:lineRule="auto"/>
              <w:ind w:right="397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100,3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line="216" w:lineRule="auto"/>
              <w:ind w:right="397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106,7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line="216" w:lineRule="auto"/>
              <w:ind w:right="397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101,3</w:t>
            </w:r>
          </w:p>
        </w:tc>
      </w:tr>
      <w:tr w:rsidR="00647022" w:rsidRPr="00647022" w:rsidTr="001404A2">
        <w:trPr>
          <w:cantSplit/>
          <w:jc w:val="center"/>
        </w:trPr>
        <w:tc>
          <w:tcPr>
            <w:tcW w:w="3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spacing w:line="216" w:lineRule="auto"/>
              <w:ind w:left="57"/>
            </w:pPr>
            <w:r w:rsidRPr="00647022">
              <w:rPr>
                <w:sz w:val="28"/>
              </w:rPr>
              <w:t>Воронежская</w:t>
            </w:r>
            <w:r w:rsidRPr="00647022">
              <w:rPr>
                <w:spacing w:val="-4"/>
                <w:sz w:val="28"/>
              </w:rPr>
              <w:t xml:space="preserve"> область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line="216" w:lineRule="auto"/>
              <w:ind w:right="397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111,6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line="216" w:lineRule="auto"/>
              <w:ind w:right="397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108,6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line="216" w:lineRule="auto"/>
              <w:ind w:right="397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107,4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line="216" w:lineRule="auto"/>
              <w:ind w:right="397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103,5</w:t>
            </w:r>
          </w:p>
        </w:tc>
      </w:tr>
      <w:tr w:rsidR="00647022" w:rsidRPr="00647022" w:rsidTr="001404A2">
        <w:trPr>
          <w:cantSplit/>
          <w:jc w:val="center"/>
        </w:trPr>
        <w:tc>
          <w:tcPr>
            <w:tcW w:w="3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spacing w:line="216" w:lineRule="auto"/>
              <w:ind w:left="57"/>
            </w:pPr>
            <w:r w:rsidRPr="00647022">
              <w:rPr>
                <w:sz w:val="28"/>
              </w:rPr>
              <w:t>Ивановская</w:t>
            </w:r>
            <w:r w:rsidRPr="00647022">
              <w:rPr>
                <w:spacing w:val="-4"/>
                <w:sz w:val="28"/>
              </w:rPr>
              <w:t xml:space="preserve"> область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line="216" w:lineRule="auto"/>
              <w:ind w:right="397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118,1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line="216" w:lineRule="auto"/>
              <w:ind w:right="397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100,8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line="216" w:lineRule="auto"/>
              <w:ind w:right="397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105,4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line="216" w:lineRule="auto"/>
              <w:ind w:right="397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125,7</w:t>
            </w:r>
          </w:p>
        </w:tc>
      </w:tr>
      <w:tr w:rsidR="00647022" w:rsidRPr="00647022" w:rsidTr="001404A2">
        <w:trPr>
          <w:cantSplit/>
          <w:jc w:val="center"/>
        </w:trPr>
        <w:tc>
          <w:tcPr>
            <w:tcW w:w="3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spacing w:line="216" w:lineRule="auto"/>
              <w:ind w:left="57"/>
              <w:rPr>
                <w:b/>
                <w:i/>
                <w:iCs/>
              </w:rPr>
            </w:pPr>
            <w:r w:rsidRPr="00647022">
              <w:rPr>
                <w:b/>
                <w:i/>
                <w:iCs/>
                <w:sz w:val="28"/>
              </w:rPr>
              <w:t>Калужская</w:t>
            </w:r>
            <w:r w:rsidRPr="00647022">
              <w:rPr>
                <w:b/>
                <w:i/>
                <w:spacing w:val="-4"/>
                <w:sz w:val="28"/>
              </w:rPr>
              <w:t xml:space="preserve"> область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line="216" w:lineRule="auto"/>
              <w:ind w:right="397"/>
              <w:jc w:val="right"/>
              <w:rPr>
                <w:b/>
                <w:i/>
                <w:sz w:val="28"/>
                <w:szCs w:val="28"/>
              </w:rPr>
            </w:pPr>
            <w:r w:rsidRPr="00647022">
              <w:rPr>
                <w:b/>
                <w:i/>
                <w:sz w:val="28"/>
                <w:szCs w:val="28"/>
              </w:rPr>
              <w:t>112,7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line="216" w:lineRule="auto"/>
              <w:ind w:right="397"/>
              <w:jc w:val="right"/>
              <w:rPr>
                <w:b/>
                <w:i/>
                <w:sz w:val="28"/>
                <w:szCs w:val="28"/>
              </w:rPr>
            </w:pPr>
            <w:r w:rsidRPr="00647022">
              <w:rPr>
                <w:b/>
                <w:i/>
                <w:sz w:val="28"/>
                <w:szCs w:val="28"/>
              </w:rPr>
              <w:t>101,8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line="216" w:lineRule="auto"/>
              <w:ind w:right="397"/>
              <w:jc w:val="right"/>
              <w:rPr>
                <w:b/>
                <w:i/>
                <w:sz w:val="28"/>
                <w:szCs w:val="28"/>
              </w:rPr>
            </w:pPr>
            <w:r w:rsidRPr="00647022">
              <w:rPr>
                <w:b/>
                <w:i/>
                <w:sz w:val="28"/>
                <w:szCs w:val="28"/>
              </w:rPr>
              <w:t>102,7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line="216" w:lineRule="auto"/>
              <w:ind w:right="397"/>
              <w:jc w:val="right"/>
              <w:rPr>
                <w:b/>
                <w:i/>
                <w:sz w:val="28"/>
                <w:szCs w:val="28"/>
              </w:rPr>
            </w:pPr>
            <w:r w:rsidRPr="00647022">
              <w:rPr>
                <w:b/>
                <w:i/>
                <w:sz w:val="28"/>
                <w:szCs w:val="28"/>
              </w:rPr>
              <w:t>100,3</w:t>
            </w:r>
          </w:p>
        </w:tc>
      </w:tr>
      <w:tr w:rsidR="00647022" w:rsidRPr="00647022" w:rsidTr="001404A2">
        <w:trPr>
          <w:cantSplit/>
          <w:jc w:val="center"/>
        </w:trPr>
        <w:tc>
          <w:tcPr>
            <w:tcW w:w="3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spacing w:line="216" w:lineRule="auto"/>
              <w:ind w:left="57"/>
            </w:pPr>
            <w:r w:rsidRPr="00647022">
              <w:rPr>
                <w:sz w:val="28"/>
              </w:rPr>
              <w:t>Костромская</w:t>
            </w:r>
            <w:r w:rsidRPr="00647022">
              <w:rPr>
                <w:spacing w:val="-4"/>
                <w:sz w:val="28"/>
              </w:rPr>
              <w:t xml:space="preserve"> область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line="216" w:lineRule="auto"/>
              <w:ind w:right="397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119,2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line="216" w:lineRule="auto"/>
              <w:ind w:right="397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118,1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line="216" w:lineRule="auto"/>
              <w:ind w:right="397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105,7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line="216" w:lineRule="auto"/>
              <w:ind w:right="397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102,7</w:t>
            </w:r>
          </w:p>
        </w:tc>
      </w:tr>
      <w:tr w:rsidR="00647022" w:rsidRPr="00647022" w:rsidTr="001404A2">
        <w:trPr>
          <w:cantSplit/>
          <w:jc w:val="center"/>
        </w:trPr>
        <w:tc>
          <w:tcPr>
            <w:tcW w:w="3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spacing w:line="216" w:lineRule="auto"/>
              <w:ind w:left="57"/>
              <w:jc w:val="both"/>
            </w:pPr>
            <w:r w:rsidRPr="00647022">
              <w:rPr>
                <w:sz w:val="28"/>
              </w:rPr>
              <w:t>Курская</w:t>
            </w:r>
            <w:r w:rsidRPr="00647022">
              <w:rPr>
                <w:spacing w:val="-4"/>
                <w:sz w:val="28"/>
              </w:rPr>
              <w:t xml:space="preserve"> область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line="216" w:lineRule="auto"/>
              <w:ind w:right="397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132,7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line="216" w:lineRule="auto"/>
              <w:ind w:right="397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114,4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line="216" w:lineRule="auto"/>
              <w:ind w:right="397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107,1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line="216" w:lineRule="auto"/>
              <w:ind w:right="397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108,8</w:t>
            </w:r>
          </w:p>
        </w:tc>
      </w:tr>
      <w:tr w:rsidR="00647022" w:rsidRPr="00647022" w:rsidTr="001404A2">
        <w:trPr>
          <w:cantSplit/>
          <w:jc w:val="center"/>
        </w:trPr>
        <w:tc>
          <w:tcPr>
            <w:tcW w:w="3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spacing w:line="216" w:lineRule="auto"/>
              <w:ind w:left="57"/>
            </w:pPr>
            <w:r w:rsidRPr="00647022">
              <w:rPr>
                <w:sz w:val="28"/>
              </w:rPr>
              <w:t>Липецкая</w:t>
            </w:r>
            <w:r w:rsidRPr="00647022">
              <w:rPr>
                <w:spacing w:val="-4"/>
                <w:sz w:val="28"/>
              </w:rPr>
              <w:t xml:space="preserve"> область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line="216" w:lineRule="auto"/>
              <w:ind w:right="397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135,0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line="216" w:lineRule="auto"/>
              <w:ind w:right="397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104,4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line="216" w:lineRule="auto"/>
              <w:ind w:right="397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104,7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line="216" w:lineRule="auto"/>
              <w:ind w:right="397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100,5</w:t>
            </w:r>
          </w:p>
        </w:tc>
      </w:tr>
      <w:tr w:rsidR="00647022" w:rsidRPr="00647022" w:rsidTr="001404A2">
        <w:trPr>
          <w:cantSplit/>
          <w:jc w:val="center"/>
        </w:trPr>
        <w:tc>
          <w:tcPr>
            <w:tcW w:w="3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spacing w:line="216" w:lineRule="auto"/>
              <w:ind w:left="57"/>
            </w:pPr>
            <w:r w:rsidRPr="00647022">
              <w:rPr>
                <w:sz w:val="28"/>
              </w:rPr>
              <w:t>Московская</w:t>
            </w:r>
            <w:r w:rsidRPr="00647022">
              <w:rPr>
                <w:spacing w:val="-4"/>
                <w:sz w:val="28"/>
              </w:rPr>
              <w:t xml:space="preserve"> область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line="216" w:lineRule="auto"/>
              <w:ind w:right="397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106,8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line="216" w:lineRule="auto"/>
              <w:ind w:right="397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104,9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line="216" w:lineRule="auto"/>
              <w:ind w:right="397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103,6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line="216" w:lineRule="auto"/>
              <w:ind w:right="397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99,8</w:t>
            </w:r>
          </w:p>
        </w:tc>
      </w:tr>
      <w:tr w:rsidR="00647022" w:rsidRPr="00647022" w:rsidTr="001404A2">
        <w:trPr>
          <w:cantSplit/>
          <w:jc w:val="center"/>
        </w:trPr>
        <w:tc>
          <w:tcPr>
            <w:tcW w:w="3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spacing w:line="216" w:lineRule="auto"/>
              <w:ind w:left="57"/>
            </w:pPr>
            <w:r w:rsidRPr="00647022">
              <w:rPr>
                <w:sz w:val="28"/>
              </w:rPr>
              <w:t>Орловская</w:t>
            </w:r>
            <w:r w:rsidRPr="00647022">
              <w:rPr>
                <w:spacing w:val="-4"/>
                <w:sz w:val="28"/>
              </w:rPr>
              <w:t xml:space="preserve"> область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line="216" w:lineRule="auto"/>
              <w:ind w:right="397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113,5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line="216" w:lineRule="auto"/>
              <w:ind w:right="397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109,8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line="216" w:lineRule="auto"/>
              <w:ind w:right="397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106,8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line="216" w:lineRule="auto"/>
              <w:ind w:right="397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101,2</w:t>
            </w:r>
          </w:p>
        </w:tc>
      </w:tr>
      <w:tr w:rsidR="00647022" w:rsidRPr="00647022" w:rsidTr="001404A2">
        <w:trPr>
          <w:cantSplit/>
          <w:jc w:val="center"/>
        </w:trPr>
        <w:tc>
          <w:tcPr>
            <w:tcW w:w="3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spacing w:line="216" w:lineRule="auto"/>
              <w:ind w:left="57"/>
            </w:pPr>
            <w:r w:rsidRPr="00647022">
              <w:rPr>
                <w:sz w:val="28"/>
              </w:rPr>
              <w:t>Рязанская</w:t>
            </w:r>
            <w:r w:rsidRPr="00647022">
              <w:rPr>
                <w:spacing w:val="-4"/>
                <w:sz w:val="28"/>
              </w:rPr>
              <w:t xml:space="preserve"> область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line="216" w:lineRule="auto"/>
              <w:ind w:right="397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114,5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line="216" w:lineRule="auto"/>
              <w:ind w:right="397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109,0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line="216" w:lineRule="auto"/>
              <w:ind w:right="397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106,8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line="216" w:lineRule="auto"/>
              <w:ind w:right="397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102,2</w:t>
            </w:r>
          </w:p>
        </w:tc>
      </w:tr>
      <w:tr w:rsidR="00647022" w:rsidRPr="00647022" w:rsidTr="001404A2">
        <w:trPr>
          <w:cantSplit/>
          <w:jc w:val="center"/>
        </w:trPr>
        <w:tc>
          <w:tcPr>
            <w:tcW w:w="3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spacing w:line="216" w:lineRule="auto"/>
              <w:ind w:left="57"/>
              <w:jc w:val="both"/>
            </w:pPr>
            <w:r w:rsidRPr="00647022">
              <w:rPr>
                <w:sz w:val="28"/>
              </w:rPr>
              <w:t>Смоленская</w:t>
            </w:r>
            <w:r w:rsidRPr="00647022">
              <w:rPr>
                <w:spacing w:val="-4"/>
                <w:sz w:val="28"/>
              </w:rPr>
              <w:t xml:space="preserve"> область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line="216" w:lineRule="auto"/>
              <w:ind w:right="397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118,7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line="216" w:lineRule="auto"/>
              <w:ind w:right="397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123,5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line="216" w:lineRule="auto"/>
              <w:ind w:right="397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104,3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line="216" w:lineRule="auto"/>
              <w:ind w:right="397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91,9</w:t>
            </w:r>
          </w:p>
        </w:tc>
      </w:tr>
      <w:tr w:rsidR="00647022" w:rsidRPr="00647022" w:rsidTr="001404A2">
        <w:trPr>
          <w:cantSplit/>
          <w:jc w:val="center"/>
        </w:trPr>
        <w:tc>
          <w:tcPr>
            <w:tcW w:w="3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spacing w:line="216" w:lineRule="auto"/>
              <w:ind w:left="57"/>
              <w:jc w:val="both"/>
            </w:pPr>
            <w:r w:rsidRPr="00647022">
              <w:rPr>
                <w:sz w:val="28"/>
              </w:rPr>
              <w:t>Тамбовская</w:t>
            </w:r>
            <w:r w:rsidRPr="00647022">
              <w:rPr>
                <w:spacing w:val="-4"/>
                <w:sz w:val="28"/>
              </w:rPr>
              <w:t xml:space="preserve"> область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line="216" w:lineRule="auto"/>
              <w:ind w:right="397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116,9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line="216" w:lineRule="auto"/>
              <w:ind w:right="397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110,9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line="216" w:lineRule="auto"/>
              <w:ind w:right="397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104,7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line="216" w:lineRule="auto"/>
              <w:ind w:right="397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100,6</w:t>
            </w:r>
          </w:p>
        </w:tc>
      </w:tr>
      <w:tr w:rsidR="00647022" w:rsidRPr="00647022" w:rsidTr="001404A2">
        <w:trPr>
          <w:cantSplit/>
          <w:jc w:val="center"/>
        </w:trPr>
        <w:tc>
          <w:tcPr>
            <w:tcW w:w="3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spacing w:line="216" w:lineRule="auto"/>
              <w:ind w:left="57"/>
              <w:jc w:val="both"/>
            </w:pPr>
            <w:r w:rsidRPr="00647022">
              <w:rPr>
                <w:sz w:val="28"/>
              </w:rPr>
              <w:t>Тверская</w:t>
            </w:r>
            <w:r w:rsidRPr="00647022">
              <w:rPr>
                <w:spacing w:val="-4"/>
                <w:sz w:val="28"/>
              </w:rPr>
              <w:t xml:space="preserve"> область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line="216" w:lineRule="auto"/>
              <w:ind w:right="397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117,3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line="216" w:lineRule="auto"/>
              <w:ind w:right="397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122,8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line="216" w:lineRule="auto"/>
              <w:ind w:right="397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102,8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line="216" w:lineRule="auto"/>
              <w:ind w:right="397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108,4</w:t>
            </w:r>
          </w:p>
        </w:tc>
      </w:tr>
      <w:tr w:rsidR="00647022" w:rsidRPr="00647022" w:rsidTr="001404A2">
        <w:trPr>
          <w:cantSplit/>
          <w:jc w:val="center"/>
        </w:trPr>
        <w:tc>
          <w:tcPr>
            <w:tcW w:w="3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spacing w:line="216" w:lineRule="auto"/>
              <w:ind w:left="57"/>
              <w:jc w:val="both"/>
            </w:pPr>
            <w:r w:rsidRPr="00647022">
              <w:rPr>
                <w:sz w:val="28"/>
              </w:rPr>
              <w:t>Тульская</w:t>
            </w:r>
            <w:r w:rsidRPr="00647022">
              <w:rPr>
                <w:spacing w:val="-4"/>
                <w:sz w:val="28"/>
              </w:rPr>
              <w:t xml:space="preserve"> область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line="216" w:lineRule="auto"/>
              <w:ind w:right="397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113,3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line="216" w:lineRule="auto"/>
              <w:ind w:right="397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103,7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line="216" w:lineRule="auto"/>
              <w:ind w:right="397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105,3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line="216" w:lineRule="auto"/>
              <w:ind w:right="397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100,8</w:t>
            </w:r>
          </w:p>
        </w:tc>
      </w:tr>
      <w:tr w:rsidR="00647022" w:rsidRPr="00647022" w:rsidTr="001404A2">
        <w:trPr>
          <w:cantSplit/>
          <w:jc w:val="center"/>
        </w:trPr>
        <w:tc>
          <w:tcPr>
            <w:tcW w:w="3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spacing w:line="216" w:lineRule="auto"/>
              <w:ind w:left="57"/>
              <w:jc w:val="both"/>
            </w:pPr>
            <w:r w:rsidRPr="00647022">
              <w:rPr>
                <w:sz w:val="28"/>
              </w:rPr>
              <w:t>Ярославская</w:t>
            </w:r>
            <w:r w:rsidRPr="00647022">
              <w:rPr>
                <w:spacing w:val="-4"/>
                <w:sz w:val="28"/>
              </w:rPr>
              <w:t xml:space="preserve"> область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line="216" w:lineRule="auto"/>
              <w:ind w:right="397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112,5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line="216" w:lineRule="auto"/>
              <w:ind w:right="397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81,6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line="216" w:lineRule="auto"/>
              <w:ind w:right="397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105,4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line="216" w:lineRule="auto"/>
              <w:ind w:right="397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103,6</w:t>
            </w:r>
          </w:p>
        </w:tc>
      </w:tr>
      <w:tr w:rsidR="00647022" w:rsidRPr="00647022" w:rsidTr="001404A2">
        <w:trPr>
          <w:cantSplit/>
          <w:jc w:val="center"/>
        </w:trPr>
        <w:tc>
          <w:tcPr>
            <w:tcW w:w="3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spacing w:line="216" w:lineRule="auto"/>
              <w:ind w:left="57"/>
              <w:jc w:val="both"/>
            </w:pPr>
            <w:r w:rsidRPr="00647022">
              <w:rPr>
                <w:sz w:val="28"/>
              </w:rPr>
              <w:t>г. Москва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line="216" w:lineRule="auto"/>
              <w:ind w:right="397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112,9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line="216" w:lineRule="auto"/>
              <w:ind w:right="397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110,8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line="216" w:lineRule="auto"/>
              <w:ind w:right="397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107,7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line="216" w:lineRule="auto"/>
              <w:ind w:right="397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102,5</w:t>
            </w:r>
          </w:p>
        </w:tc>
      </w:tr>
    </w:tbl>
    <w:p w:rsidR="00647022" w:rsidRPr="00647022" w:rsidRDefault="00647022" w:rsidP="00647022">
      <w:pPr>
        <w:spacing w:before="360" w:after="120"/>
        <w:ind w:right="340"/>
        <w:jc w:val="center"/>
        <w:rPr>
          <w:b/>
          <w:sz w:val="28"/>
          <w:szCs w:val="28"/>
        </w:rPr>
      </w:pPr>
      <w:r w:rsidRPr="00647022">
        <w:rPr>
          <w:sz w:val="28"/>
          <w:szCs w:val="28"/>
        </w:rPr>
        <w:t>Индекс цен производителей на промышленные товары,</w:t>
      </w:r>
      <w:r w:rsidRPr="00647022">
        <w:rPr>
          <w:sz w:val="28"/>
          <w:szCs w:val="28"/>
        </w:rPr>
        <w:br/>
        <w:t xml:space="preserve">(в процентах к декабрю 2020г.) </w:t>
      </w:r>
    </w:p>
    <w:p w:rsidR="00647022" w:rsidRPr="00647022" w:rsidRDefault="00647022" w:rsidP="00647022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7EBA739F" wp14:editId="51F29C63">
            <wp:extent cx="4476115" cy="2445385"/>
            <wp:effectExtent l="0" t="0" r="635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115" cy="2445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7022" w:rsidRPr="00647022" w:rsidRDefault="00647022" w:rsidP="00647022">
      <w:pPr>
        <w:spacing w:before="3960" w:line="216" w:lineRule="auto"/>
        <w:jc w:val="center"/>
        <w:rPr>
          <w:b/>
          <w:sz w:val="28"/>
          <w:szCs w:val="28"/>
        </w:rPr>
      </w:pPr>
      <w:r w:rsidRPr="00647022">
        <w:rPr>
          <w:sz w:val="28"/>
          <w:szCs w:val="28"/>
        </w:rPr>
        <w:lastRenderedPageBreak/>
        <w:t xml:space="preserve">Индекс цен на реализованную сельскохозяйственную продукцию, </w:t>
      </w:r>
      <w:r w:rsidRPr="00647022">
        <w:rPr>
          <w:sz w:val="28"/>
          <w:szCs w:val="28"/>
        </w:rPr>
        <w:br/>
        <w:t xml:space="preserve">(в процентах к декабрю 2020г.) </w:t>
      </w:r>
    </w:p>
    <w:p w:rsidR="00647022" w:rsidRPr="00647022" w:rsidRDefault="00647022" w:rsidP="00647022">
      <w:pPr>
        <w:spacing w:line="216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636664F1" wp14:editId="6A3B6FBA">
            <wp:extent cx="4880610" cy="2445385"/>
            <wp:effectExtent l="0" t="0" r="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0610" cy="2445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7022" w:rsidRPr="00647022" w:rsidRDefault="00647022" w:rsidP="00647022">
      <w:pPr>
        <w:spacing w:before="120" w:line="216" w:lineRule="auto"/>
        <w:jc w:val="center"/>
        <w:rPr>
          <w:b/>
          <w:sz w:val="28"/>
          <w:szCs w:val="28"/>
        </w:rPr>
      </w:pPr>
      <w:r w:rsidRPr="00647022">
        <w:rPr>
          <w:sz w:val="28"/>
          <w:szCs w:val="28"/>
        </w:rPr>
        <w:t xml:space="preserve">Сводный индекс цен на продукцию инвестиционного назначения, </w:t>
      </w:r>
      <w:r w:rsidRPr="00647022">
        <w:rPr>
          <w:sz w:val="28"/>
          <w:szCs w:val="28"/>
        </w:rPr>
        <w:br/>
        <w:t xml:space="preserve">(в процентах к декабрю 2020г.) </w:t>
      </w:r>
    </w:p>
    <w:p w:rsidR="00647022" w:rsidRPr="00647022" w:rsidRDefault="00647022" w:rsidP="00647022">
      <w:pPr>
        <w:spacing w:line="216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053A2E48" wp14:editId="240E2F5D">
            <wp:extent cx="5114290" cy="2445385"/>
            <wp:effectExtent l="0" t="0" r="0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4290" cy="2445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7022" w:rsidRPr="00647022" w:rsidRDefault="00647022" w:rsidP="00647022">
      <w:pPr>
        <w:spacing w:before="120" w:after="120" w:line="216" w:lineRule="auto"/>
        <w:jc w:val="center"/>
        <w:rPr>
          <w:sz w:val="28"/>
          <w:szCs w:val="28"/>
        </w:rPr>
      </w:pPr>
      <w:r w:rsidRPr="00647022">
        <w:rPr>
          <w:sz w:val="28"/>
          <w:szCs w:val="28"/>
        </w:rPr>
        <w:t>Индекс цен на тарифы на грузовые перевозки,</w:t>
      </w:r>
      <w:r w:rsidRPr="00647022">
        <w:rPr>
          <w:sz w:val="28"/>
          <w:szCs w:val="28"/>
        </w:rPr>
        <w:br/>
        <w:t xml:space="preserve">(в процентах к декабрю 2020г.) </w:t>
      </w:r>
    </w:p>
    <w:p w:rsidR="00647022" w:rsidRPr="00647022" w:rsidRDefault="00647022" w:rsidP="00647022">
      <w:pPr>
        <w:tabs>
          <w:tab w:val="left" w:pos="4962"/>
        </w:tabs>
        <w:spacing w:after="120" w:line="216" w:lineRule="auto"/>
        <w:ind w:right="34"/>
        <w:jc w:val="center"/>
        <w:rPr>
          <w:sz w:val="32"/>
          <w:szCs w:val="22"/>
        </w:rPr>
      </w:pPr>
      <w:r>
        <w:rPr>
          <w:noProof/>
          <w:sz w:val="32"/>
          <w:szCs w:val="22"/>
        </w:rPr>
        <w:drawing>
          <wp:inline distT="0" distB="0" distL="0" distR="0" wp14:anchorId="4F3BC6E5" wp14:editId="434A1D4D">
            <wp:extent cx="4795520" cy="2445385"/>
            <wp:effectExtent l="0" t="0" r="5080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8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5520" cy="2445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7022" w:rsidRPr="00647022" w:rsidRDefault="00647022" w:rsidP="00647022">
      <w:pPr>
        <w:tabs>
          <w:tab w:val="left" w:pos="4962"/>
        </w:tabs>
        <w:spacing w:after="120" w:line="216" w:lineRule="auto"/>
        <w:ind w:right="34"/>
        <w:jc w:val="center"/>
        <w:rPr>
          <w:b/>
          <w:color w:val="000000" w:themeColor="text1"/>
          <w:sz w:val="32"/>
          <w:szCs w:val="22"/>
        </w:rPr>
      </w:pPr>
      <w:r w:rsidRPr="00647022">
        <w:rPr>
          <w:sz w:val="32"/>
          <w:szCs w:val="22"/>
        </w:rPr>
        <w:br w:type="page"/>
      </w:r>
      <w:r w:rsidRPr="00647022">
        <w:rPr>
          <w:noProof/>
          <w:color w:val="000000" w:themeColor="text1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0D52F236" wp14:editId="4222AFEC">
                <wp:simplePos x="0" y="0"/>
                <wp:positionH relativeFrom="column">
                  <wp:posOffset>7125335</wp:posOffset>
                </wp:positionH>
                <wp:positionV relativeFrom="paragraph">
                  <wp:posOffset>2324735</wp:posOffset>
                </wp:positionV>
                <wp:extent cx="371475" cy="133350"/>
                <wp:effectExtent l="0" t="0" r="0" b="0"/>
                <wp:wrapNone/>
                <wp:docPr id="20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475" cy="133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47022" w:rsidRDefault="00647022" w:rsidP="00647022">
                            <w:pPr>
                              <w:rPr>
                                <w:sz w:val="28"/>
                              </w:rPr>
                            </w:pPr>
                            <w:r>
                              <w:rPr>
                                <w:snapToGrid w:val="0"/>
                                <w:sz w:val="28"/>
                              </w:rPr>
                              <w:t>рублей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561.05pt;margin-top:183.05pt;width:29.25pt;height:10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" o:allowincell="f" filled="f" stroked="f">
                <v:textbox>
                  <w:txbxContent>
                    <w:p w:rsidR="00647022" w:rsidRDefault="00647022" w:rsidP="00647022">
                      <w:pPr>
                        <w:rPr>
                          <w:sz w:val="28"/>
                        </w:rPr>
                      </w:pPr>
                      <w:r>
                        <w:rPr>
                          <w:snapToGrid w:val="0"/>
                          <w:sz w:val="28"/>
                        </w:rPr>
                        <w:t>рублей</w:t>
                      </w:r>
                    </w:p>
                  </w:txbxContent>
                </v:textbox>
              </v:shape>
            </w:pict>
          </mc:Fallback>
        </mc:AlternateContent>
      </w:r>
      <w:r w:rsidRPr="00647022">
        <w:rPr>
          <w:b/>
          <w:color w:val="000000" w:themeColor="text1"/>
          <w:sz w:val="32"/>
          <w:szCs w:val="22"/>
        </w:rPr>
        <w:t xml:space="preserve">Среднемесячная номинальная начисленная заработная плата работников организаций в августе 2021 года </w:t>
      </w:r>
    </w:p>
    <w:tbl>
      <w:tblPr>
        <w:tblW w:w="9360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0"/>
        <w:gridCol w:w="1844"/>
        <w:gridCol w:w="2183"/>
        <w:gridCol w:w="2183"/>
      </w:tblGrid>
      <w:tr w:rsidR="00647022" w:rsidRPr="00647022" w:rsidTr="001404A2">
        <w:trPr>
          <w:trHeight w:val="193"/>
          <w:jc w:val="center"/>
        </w:trPr>
        <w:tc>
          <w:tcPr>
            <w:tcW w:w="31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022" w:rsidRPr="00647022" w:rsidRDefault="00647022" w:rsidP="00647022">
            <w:pPr>
              <w:ind w:left="57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022" w:rsidRPr="00647022" w:rsidRDefault="00647022" w:rsidP="00647022">
            <w:pPr>
              <w:jc w:val="center"/>
              <w:rPr>
                <w:color w:val="000000" w:themeColor="text1"/>
              </w:rPr>
            </w:pPr>
            <w:r w:rsidRPr="00647022">
              <w:rPr>
                <w:color w:val="000000" w:themeColor="text1"/>
                <w:sz w:val="28"/>
              </w:rPr>
              <w:t>Рублей</w:t>
            </w:r>
          </w:p>
        </w:tc>
        <w:tc>
          <w:tcPr>
            <w:tcW w:w="4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022" w:rsidRPr="00647022" w:rsidRDefault="00647022" w:rsidP="00647022">
            <w:pPr>
              <w:jc w:val="center"/>
              <w:rPr>
                <w:color w:val="000000" w:themeColor="text1"/>
              </w:rPr>
            </w:pPr>
            <w:r w:rsidRPr="00647022">
              <w:rPr>
                <w:color w:val="000000" w:themeColor="text1"/>
                <w:sz w:val="28"/>
              </w:rPr>
              <w:t xml:space="preserve">Август 2021г. </w:t>
            </w:r>
            <w:proofErr w:type="gramStart"/>
            <w:r w:rsidRPr="00647022">
              <w:rPr>
                <w:color w:val="000000" w:themeColor="text1"/>
                <w:sz w:val="28"/>
              </w:rPr>
              <w:t>в</w:t>
            </w:r>
            <w:proofErr w:type="gramEnd"/>
            <w:r w:rsidRPr="00647022">
              <w:rPr>
                <w:color w:val="000000" w:themeColor="text1"/>
                <w:sz w:val="28"/>
              </w:rPr>
              <w:t xml:space="preserve"> % к</w:t>
            </w:r>
          </w:p>
        </w:tc>
      </w:tr>
      <w:tr w:rsidR="00647022" w:rsidRPr="00647022" w:rsidTr="001404A2">
        <w:trPr>
          <w:jc w:val="center"/>
        </w:trPr>
        <w:tc>
          <w:tcPr>
            <w:tcW w:w="3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022" w:rsidRPr="00647022" w:rsidRDefault="00647022" w:rsidP="00647022">
            <w:pPr>
              <w:rPr>
                <w:color w:val="000000" w:themeColor="text1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022" w:rsidRPr="00647022" w:rsidRDefault="00647022" w:rsidP="00647022">
            <w:pPr>
              <w:rPr>
                <w:color w:val="000000" w:themeColor="text1"/>
              </w:rPr>
            </w:pP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22" w:rsidRPr="00647022" w:rsidRDefault="00647022" w:rsidP="00647022">
            <w:pPr>
              <w:jc w:val="center"/>
              <w:rPr>
                <w:color w:val="000000" w:themeColor="text1"/>
              </w:rPr>
            </w:pPr>
            <w:r w:rsidRPr="00647022">
              <w:rPr>
                <w:color w:val="000000" w:themeColor="text1"/>
                <w:sz w:val="28"/>
              </w:rPr>
              <w:t>августу 2020г.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022" w:rsidRPr="00647022" w:rsidRDefault="00647022" w:rsidP="00647022">
            <w:pPr>
              <w:jc w:val="center"/>
              <w:rPr>
                <w:color w:val="000000" w:themeColor="text1"/>
              </w:rPr>
            </w:pPr>
            <w:r w:rsidRPr="00647022">
              <w:rPr>
                <w:color w:val="000000" w:themeColor="text1"/>
                <w:sz w:val="28"/>
              </w:rPr>
              <w:t>июлю 2021г.</w:t>
            </w:r>
          </w:p>
        </w:tc>
      </w:tr>
      <w:tr w:rsidR="00647022" w:rsidRPr="00647022" w:rsidTr="001404A2">
        <w:trPr>
          <w:trHeight w:val="319"/>
          <w:jc w:val="center"/>
        </w:trPr>
        <w:tc>
          <w:tcPr>
            <w:tcW w:w="3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spacing w:before="60"/>
              <w:ind w:left="57" w:right="57"/>
              <w:rPr>
                <w:b/>
                <w:color w:val="000000" w:themeColor="text1"/>
                <w:sz w:val="28"/>
                <w:szCs w:val="28"/>
              </w:rPr>
            </w:pPr>
            <w:r w:rsidRPr="00647022">
              <w:rPr>
                <w:b/>
                <w:color w:val="000000" w:themeColor="text1"/>
                <w:sz w:val="28"/>
                <w:szCs w:val="28"/>
              </w:rPr>
              <w:t>Российская Федерация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60"/>
              <w:ind w:right="510"/>
              <w:jc w:val="right"/>
              <w:rPr>
                <w:b/>
                <w:bCs/>
                <w:sz w:val="28"/>
                <w:szCs w:val="28"/>
              </w:rPr>
            </w:pPr>
            <w:r w:rsidRPr="00647022">
              <w:rPr>
                <w:b/>
                <w:bCs/>
                <w:sz w:val="28"/>
                <w:szCs w:val="28"/>
              </w:rPr>
              <w:t>52355</w:t>
            </w:r>
          </w:p>
        </w:tc>
        <w:tc>
          <w:tcPr>
            <w:tcW w:w="2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60"/>
              <w:ind w:right="737"/>
              <w:jc w:val="right"/>
              <w:rPr>
                <w:b/>
                <w:bCs/>
                <w:sz w:val="28"/>
                <w:szCs w:val="28"/>
              </w:rPr>
            </w:pPr>
            <w:r w:rsidRPr="00647022">
              <w:rPr>
                <w:b/>
                <w:bCs/>
                <w:sz w:val="28"/>
                <w:szCs w:val="28"/>
              </w:rPr>
              <w:t>108,3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60"/>
              <w:ind w:right="851"/>
              <w:jc w:val="right"/>
              <w:rPr>
                <w:b/>
                <w:bCs/>
                <w:sz w:val="28"/>
                <w:szCs w:val="28"/>
              </w:rPr>
            </w:pPr>
            <w:r w:rsidRPr="00647022">
              <w:rPr>
                <w:b/>
                <w:bCs/>
                <w:sz w:val="28"/>
                <w:szCs w:val="28"/>
              </w:rPr>
              <w:t>94,7</w:t>
            </w:r>
          </w:p>
        </w:tc>
      </w:tr>
      <w:tr w:rsidR="00647022" w:rsidRPr="00647022" w:rsidTr="001404A2">
        <w:trPr>
          <w:trHeight w:val="319"/>
          <w:jc w:val="center"/>
        </w:trPr>
        <w:tc>
          <w:tcPr>
            <w:tcW w:w="3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spacing w:before="60"/>
              <w:ind w:left="57" w:right="57"/>
              <w:rPr>
                <w:b/>
                <w:color w:val="000000" w:themeColor="text1"/>
                <w:sz w:val="28"/>
                <w:szCs w:val="28"/>
              </w:rPr>
            </w:pPr>
            <w:r w:rsidRPr="00647022">
              <w:rPr>
                <w:b/>
                <w:color w:val="000000" w:themeColor="text1"/>
                <w:sz w:val="28"/>
                <w:szCs w:val="28"/>
              </w:rPr>
              <w:t>ЦФО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60"/>
              <w:ind w:right="510"/>
              <w:jc w:val="right"/>
              <w:rPr>
                <w:b/>
                <w:bCs/>
                <w:sz w:val="28"/>
                <w:szCs w:val="28"/>
              </w:rPr>
            </w:pPr>
            <w:r w:rsidRPr="00647022">
              <w:rPr>
                <w:b/>
                <w:bCs/>
                <w:sz w:val="28"/>
                <w:szCs w:val="28"/>
              </w:rPr>
              <w:t>66354</w:t>
            </w:r>
          </w:p>
        </w:tc>
        <w:tc>
          <w:tcPr>
            <w:tcW w:w="2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60"/>
              <w:ind w:right="737"/>
              <w:jc w:val="right"/>
              <w:rPr>
                <w:b/>
                <w:bCs/>
                <w:sz w:val="28"/>
                <w:szCs w:val="28"/>
              </w:rPr>
            </w:pPr>
            <w:r w:rsidRPr="00647022">
              <w:rPr>
                <w:b/>
                <w:bCs/>
                <w:sz w:val="28"/>
                <w:szCs w:val="28"/>
              </w:rPr>
              <w:t>109,6</w:t>
            </w:r>
          </w:p>
        </w:tc>
        <w:tc>
          <w:tcPr>
            <w:tcW w:w="2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60"/>
              <w:ind w:right="851"/>
              <w:jc w:val="right"/>
              <w:rPr>
                <w:b/>
                <w:bCs/>
                <w:sz w:val="28"/>
                <w:szCs w:val="28"/>
              </w:rPr>
            </w:pPr>
            <w:r w:rsidRPr="00647022">
              <w:rPr>
                <w:b/>
                <w:bCs/>
                <w:sz w:val="28"/>
                <w:szCs w:val="28"/>
              </w:rPr>
              <w:t>93,0</w:t>
            </w:r>
          </w:p>
        </w:tc>
      </w:tr>
      <w:tr w:rsidR="00647022" w:rsidRPr="00647022" w:rsidTr="001404A2">
        <w:trPr>
          <w:trHeight w:val="319"/>
          <w:jc w:val="center"/>
        </w:trPr>
        <w:tc>
          <w:tcPr>
            <w:tcW w:w="3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spacing w:before="60"/>
              <w:ind w:left="284" w:right="57"/>
              <w:rPr>
                <w:b/>
                <w:color w:val="000000" w:themeColor="text1"/>
                <w:sz w:val="28"/>
                <w:szCs w:val="28"/>
              </w:rPr>
            </w:pPr>
            <w:r w:rsidRPr="00647022">
              <w:rPr>
                <w:i/>
                <w:color w:val="000000" w:themeColor="text1"/>
                <w:sz w:val="28"/>
                <w:szCs w:val="28"/>
              </w:rPr>
              <w:t>субъекты РФ: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60"/>
              <w:ind w:right="510"/>
              <w:jc w:val="right"/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60"/>
              <w:ind w:right="737"/>
              <w:jc w:val="right"/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60"/>
              <w:ind w:right="851"/>
              <w:jc w:val="right"/>
              <w:rPr>
                <w:bCs/>
                <w:color w:val="000000" w:themeColor="text1"/>
                <w:sz w:val="28"/>
                <w:szCs w:val="28"/>
              </w:rPr>
            </w:pPr>
          </w:p>
        </w:tc>
      </w:tr>
      <w:tr w:rsidR="00647022" w:rsidRPr="00647022" w:rsidTr="001404A2">
        <w:trPr>
          <w:trHeight w:val="319"/>
          <w:jc w:val="center"/>
        </w:trPr>
        <w:tc>
          <w:tcPr>
            <w:tcW w:w="3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spacing w:before="60"/>
              <w:ind w:left="57"/>
              <w:rPr>
                <w:color w:val="000000" w:themeColor="text1"/>
              </w:rPr>
            </w:pPr>
            <w:r w:rsidRPr="00647022">
              <w:rPr>
                <w:color w:val="000000" w:themeColor="text1"/>
                <w:sz w:val="28"/>
              </w:rPr>
              <w:t>Белгородская область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60"/>
              <w:ind w:right="510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40322</w:t>
            </w:r>
          </w:p>
        </w:tc>
        <w:tc>
          <w:tcPr>
            <w:tcW w:w="2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60"/>
              <w:ind w:right="737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109,4</w:t>
            </w:r>
          </w:p>
        </w:tc>
        <w:tc>
          <w:tcPr>
            <w:tcW w:w="2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60"/>
              <w:ind w:right="851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93,8</w:t>
            </w:r>
          </w:p>
        </w:tc>
      </w:tr>
      <w:tr w:rsidR="00647022" w:rsidRPr="00647022" w:rsidTr="001404A2">
        <w:trPr>
          <w:jc w:val="center"/>
        </w:trPr>
        <w:tc>
          <w:tcPr>
            <w:tcW w:w="3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spacing w:before="60"/>
              <w:ind w:left="57"/>
              <w:rPr>
                <w:color w:val="000000" w:themeColor="text1"/>
              </w:rPr>
            </w:pPr>
            <w:r w:rsidRPr="00647022">
              <w:rPr>
                <w:color w:val="000000" w:themeColor="text1"/>
                <w:sz w:val="28"/>
              </w:rPr>
              <w:t>Брянская область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60"/>
              <w:ind w:right="510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34398</w:t>
            </w:r>
          </w:p>
        </w:tc>
        <w:tc>
          <w:tcPr>
            <w:tcW w:w="2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60"/>
              <w:ind w:right="737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110,0</w:t>
            </w:r>
          </w:p>
        </w:tc>
        <w:tc>
          <w:tcPr>
            <w:tcW w:w="2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60"/>
              <w:ind w:right="851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97,6</w:t>
            </w:r>
          </w:p>
        </w:tc>
      </w:tr>
      <w:tr w:rsidR="00647022" w:rsidRPr="00647022" w:rsidTr="001404A2">
        <w:trPr>
          <w:jc w:val="center"/>
        </w:trPr>
        <w:tc>
          <w:tcPr>
            <w:tcW w:w="3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spacing w:before="60"/>
              <w:ind w:left="57"/>
              <w:rPr>
                <w:color w:val="000000" w:themeColor="text1"/>
              </w:rPr>
            </w:pPr>
            <w:r w:rsidRPr="00647022">
              <w:rPr>
                <w:color w:val="000000" w:themeColor="text1"/>
                <w:sz w:val="28"/>
              </w:rPr>
              <w:t>Владимирская область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60"/>
              <w:ind w:right="510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36360</w:t>
            </w:r>
          </w:p>
        </w:tc>
        <w:tc>
          <w:tcPr>
            <w:tcW w:w="2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60"/>
              <w:ind w:right="737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111,1</w:t>
            </w:r>
          </w:p>
        </w:tc>
        <w:tc>
          <w:tcPr>
            <w:tcW w:w="2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60"/>
              <w:ind w:right="851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97,1</w:t>
            </w:r>
          </w:p>
        </w:tc>
      </w:tr>
      <w:tr w:rsidR="00647022" w:rsidRPr="00647022" w:rsidTr="001404A2">
        <w:trPr>
          <w:jc w:val="center"/>
        </w:trPr>
        <w:tc>
          <w:tcPr>
            <w:tcW w:w="3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spacing w:before="60"/>
              <w:ind w:left="57"/>
              <w:rPr>
                <w:color w:val="000000" w:themeColor="text1"/>
              </w:rPr>
            </w:pPr>
            <w:r w:rsidRPr="00647022">
              <w:rPr>
                <w:color w:val="000000" w:themeColor="text1"/>
                <w:sz w:val="28"/>
              </w:rPr>
              <w:t>Воронежская область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60"/>
              <w:ind w:right="510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38622</w:t>
            </w:r>
          </w:p>
        </w:tc>
        <w:tc>
          <w:tcPr>
            <w:tcW w:w="2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60"/>
              <w:ind w:right="737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108,0</w:t>
            </w:r>
          </w:p>
        </w:tc>
        <w:tc>
          <w:tcPr>
            <w:tcW w:w="2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60"/>
              <w:ind w:right="851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93,4</w:t>
            </w:r>
          </w:p>
        </w:tc>
      </w:tr>
      <w:tr w:rsidR="00647022" w:rsidRPr="00647022" w:rsidTr="001404A2">
        <w:trPr>
          <w:jc w:val="center"/>
        </w:trPr>
        <w:tc>
          <w:tcPr>
            <w:tcW w:w="3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spacing w:before="60"/>
              <w:ind w:left="57"/>
              <w:rPr>
                <w:color w:val="000000" w:themeColor="text1"/>
              </w:rPr>
            </w:pPr>
            <w:r w:rsidRPr="00647022">
              <w:rPr>
                <w:color w:val="000000" w:themeColor="text1"/>
                <w:sz w:val="28"/>
              </w:rPr>
              <w:t>Ивановская область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60"/>
              <w:ind w:right="510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30379</w:t>
            </w:r>
          </w:p>
        </w:tc>
        <w:tc>
          <w:tcPr>
            <w:tcW w:w="2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60"/>
              <w:ind w:right="737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109,1</w:t>
            </w:r>
          </w:p>
        </w:tc>
        <w:tc>
          <w:tcPr>
            <w:tcW w:w="2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60"/>
              <w:ind w:right="851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97,9</w:t>
            </w:r>
          </w:p>
        </w:tc>
      </w:tr>
      <w:tr w:rsidR="00647022" w:rsidRPr="00647022" w:rsidTr="001404A2">
        <w:trPr>
          <w:jc w:val="center"/>
        </w:trPr>
        <w:tc>
          <w:tcPr>
            <w:tcW w:w="3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spacing w:before="60"/>
              <w:ind w:left="57"/>
              <w:rPr>
                <w:b/>
                <w:i/>
                <w:iCs/>
                <w:color w:val="000000" w:themeColor="text1"/>
              </w:rPr>
            </w:pPr>
            <w:r w:rsidRPr="00647022">
              <w:rPr>
                <w:b/>
                <w:i/>
                <w:iCs/>
                <w:color w:val="000000" w:themeColor="text1"/>
                <w:sz w:val="28"/>
              </w:rPr>
              <w:t>Калужская область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60"/>
              <w:ind w:right="510"/>
              <w:jc w:val="right"/>
              <w:rPr>
                <w:b/>
                <w:i/>
                <w:sz w:val="28"/>
                <w:szCs w:val="28"/>
              </w:rPr>
            </w:pPr>
            <w:r w:rsidRPr="00647022">
              <w:rPr>
                <w:b/>
                <w:i/>
                <w:sz w:val="28"/>
                <w:szCs w:val="28"/>
              </w:rPr>
              <w:t>44388</w:t>
            </w:r>
          </w:p>
        </w:tc>
        <w:tc>
          <w:tcPr>
            <w:tcW w:w="2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60"/>
              <w:ind w:right="737"/>
              <w:jc w:val="right"/>
              <w:rPr>
                <w:b/>
                <w:i/>
                <w:sz w:val="28"/>
                <w:szCs w:val="28"/>
              </w:rPr>
            </w:pPr>
            <w:r w:rsidRPr="00647022">
              <w:rPr>
                <w:b/>
                <w:i/>
                <w:sz w:val="28"/>
                <w:szCs w:val="28"/>
              </w:rPr>
              <w:t>109,5</w:t>
            </w:r>
          </w:p>
        </w:tc>
        <w:tc>
          <w:tcPr>
            <w:tcW w:w="2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60"/>
              <w:ind w:right="851"/>
              <w:jc w:val="right"/>
              <w:rPr>
                <w:b/>
                <w:i/>
                <w:sz w:val="28"/>
                <w:szCs w:val="28"/>
              </w:rPr>
            </w:pPr>
            <w:r w:rsidRPr="00647022">
              <w:rPr>
                <w:b/>
                <w:i/>
                <w:sz w:val="28"/>
                <w:szCs w:val="28"/>
              </w:rPr>
              <w:t>92,7</w:t>
            </w:r>
          </w:p>
        </w:tc>
      </w:tr>
      <w:tr w:rsidR="00647022" w:rsidRPr="00647022" w:rsidTr="001404A2">
        <w:trPr>
          <w:jc w:val="center"/>
        </w:trPr>
        <w:tc>
          <w:tcPr>
            <w:tcW w:w="3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spacing w:before="60"/>
              <w:ind w:left="57"/>
              <w:rPr>
                <w:color w:val="000000" w:themeColor="text1"/>
              </w:rPr>
            </w:pPr>
            <w:r w:rsidRPr="00647022">
              <w:rPr>
                <w:color w:val="000000" w:themeColor="text1"/>
                <w:sz w:val="28"/>
              </w:rPr>
              <w:t>Костромская область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60"/>
              <w:ind w:right="510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33749</w:t>
            </w:r>
          </w:p>
        </w:tc>
        <w:tc>
          <w:tcPr>
            <w:tcW w:w="2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60"/>
              <w:ind w:right="737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111,5</w:t>
            </w:r>
          </w:p>
        </w:tc>
        <w:tc>
          <w:tcPr>
            <w:tcW w:w="2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60"/>
              <w:ind w:right="851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99,5</w:t>
            </w:r>
          </w:p>
        </w:tc>
      </w:tr>
      <w:tr w:rsidR="00647022" w:rsidRPr="00647022" w:rsidTr="001404A2">
        <w:trPr>
          <w:jc w:val="center"/>
        </w:trPr>
        <w:tc>
          <w:tcPr>
            <w:tcW w:w="3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spacing w:before="60"/>
              <w:ind w:left="57"/>
              <w:rPr>
                <w:color w:val="000000" w:themeColor="text1"/>
              </w:rPr>
            </w:pPr>
            <w:r w:rsidRPr="00647022">
              <w:rPr>
                <w:color w:val="000000" w:themeColor="text1"/>
                <w:sz w:val="28"/>
              </w:rPr>
              <w:t>Курская область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60"/>
              <w:ind w:right="510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38103</w:t>
            </w:r>
          </w:p>
        </w:tc>
        <w:tc>
          <w:tcPr>
            <w:tcW w:w="2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60"/>
              <w:ind w:right="737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109,4</w:t>
            </w:r>
          </w:p>
        </w:tc>
        <w:tc>
          <w:tcPr>
            <w:tcW w:w="2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60"/>
              <w:ind w:right="851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97,4</w:t>
            </w:r>
          </w:p>
        </w:tc>
      </w:tr>
      <w:tr w:rsidR="00647022" w:rsidRPr="00647022" w:rsidTr="001404A2">
        <w:trPr>
          <w:jc w:val="center"/>
        </w:trPr>
        <w:tc>
          <w:tcPr>
            <w:tcW w:w="3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spacing w:before="60"/>
              <w:ind w:left="57"/>
              <w:rPr>
                <w:color w:val="000000" w:themeColor="text1"/>
              </w:rPr>
            </w:pPr>
            <w:r w:rsidRPr="00647022">
              <w:rPr>
                <w:color w:val="000000" w:themeColor="text1"/>
                <w:sz w:val="28"/>
              </w:rPr>
              <w:t>Липецкая область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60"/>
              <w:ind w:right="510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38699</w:t>
            </w:r>
          </w:p>
        </w:tc>
        <w:tc>
          <w:tcPr>
            <w:tcW w:w="2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60"/>
              <w:ind w:right="737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106,1</w:t>
            </w:r>
          </w:p>
        </w:tc>
        <w:tc>
          <w:tcPr>
            <w:tcW w:w="2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60"/>
              <w:ind w:right="851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97,5</w:t>
            </w:r>
          </w:p>
        </w:tc>
      </w:tr>
      <w:tr w:rsidR="00647022" w:rsidRPr="00647022" w:rsidTr="001404A2">
        <w:trPr>
          <w:jc w:val="center"/>
        </w:trPr>
        <w:tc>
          <w:tcPr>
            <w:tcW w:w="3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spacing w:before="60"/>
              <w:ind w:left="57"/>
              <w:rPr>
                <w:color w:val="000000" w:themeColor="text1"/>
                <w:vertAlign w:val="superscript"/>
              </w:rPr>
            </w:pPr>
            <w:r w:rsidRPr="00647022">
              <w:rPr>
                <w:color w:val="000000" w:themeColor="text1"/>
                <w:sz w:val="28"/>
              </w:rPr>
              <w:t>Московская область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60"/>
              <w:ind w:right="510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59594</w:t>
            </w:r>
          </w:p>
        </w:tc>
        <w:tc>
          <w:tcPr>
            <w:tcW w:w="2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60"/>
              <w:ind w:right="737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109,9</w:t>
            </w:r>
          </w:p>
        </w:tc>
        <w:tc>
          <w:tcPr>
            <w:tcW w:w="2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60"/>
              <w:ind w:right="851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95,9</w:t>
            </w:r>
          </w:p>
        </w:tc>
      </w:tr>
      <w:tr w:rsidR="00647022" w:rsidRPr="00647022" w:rsidTr="001404A2">
        <w:trPr>
          <w:jc w:val="center"/>
        </w:trPr>
        <w:tc>
          <w:tcPr>
            <w:tcW w:w="3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spacing w:before="60"/>
              <w:ind w:left="57"/>
              <w:rPr>
                <w:color w:val="000000" w:themeColor="text1"/>
              </w:rPr>
            </w:pPr>
            <w:r w:rsidRPr="00647022">
              <w:rPr>
                <w:color w:val="000000" w:themeColor="text1"/>
                <w:sz w:val="28"/>
              </w:rPr>
              <w:t>Орловская область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60"/>
              <w:ind w:right="510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34088</w:t>
            </w:r>
          </w:p>
        </w:tc>
        <w:tc>
          <w:tcPr>
            <w:tcW w:w="2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60"/>
              <w:ind w:right="737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110,3</w:t>
            </w:r>
          </w:p>
        </w:tc>
        <w:tc>
          <w:tcPr>
            <w:tcW w:w="2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60"/>
              <w:ind w:right="851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98,5</w:t>
            </w:r>
          </w:p>
        </w:tc>
      </w:tr>
      <w:tr w:rsidR="00647022" w:rsidRPr="00647022" w:rsidTr="001404A2">
        <w:trPr>
          <w:jc w:val="center"/>
        </w:trPr>
        <w:tc>
          <w:tcPr>
            <w:tcW w:w="3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spacing w:before="60"/>
              <w:ind w:left="57"/>
              <w:rPr>
                <w:color w:val="000000" w:themeColor="text1"/>
              </w:rPr>
            </w:pPr>
            <w:r w:rsidRPr="00647022">
              <w:rPr>
                <w:color w:val="000000" w:themeColor="text1"/>
                <w:sz w:val="28"/>
              </w:rPr>
              <w:t>Рязанская область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60"/>
              <w:ind w:right="510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38844</w:t>
            </w:r>
          </w:p>
        </w:tc>
        <w:tc>
          <w:tcPr>
            <w:tcW w:w="2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60"/>
              <w:ind w:right="737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108,4</w:t>
            </w:r>
          </w:p>
        </w:tc>
        <w:tc>
          <w:tcPr>
            <w:tcW w:w="2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60"/>
              <w:ind w:right="851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99,6</w:t>
            </w:r>
          </w:p>
        </w:tc>
      </w:tr>
      <w:tr w:rsidR="00647022" w:rsidRPr="00647022" w:rsidTr="001404A2">
        <w:trPr>
          <w:jc w:val="center"/>
        </w:trPr>
        <w:tc>
          <w:tcPr>
            <w:tcW w:w="3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spacing w:before="60"/>
              <w:ind w:left="57"/>
              <w:rPr>
                <w:color w:val="000000" w:themeColor="text1"/>
              </w:rPr>
            </w:pPr>
            <w:r w:rsidRPr="00647022">
              <w:rPr>
                <w:color w:val="000000" w:themeColor="text1"/>
                <w:sz w:val="28"/>
              </w:rPr>
              <w:t>Смоленская область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60"/>
              <w:ind w:right="510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34617</w:t>
            </w:r>
          </w:p>
        </w:tc>
        <w:tc>
          <w:tcPr>
            <w:tcW w:w="2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60"/>
              <w:ind w:right="737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110,0</w:t>
            </w:r>
          </w:p>
        </w:tc>
        <w:tc>
          <w:tcPr>
            <w:tcW w:w="2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60"/>
              <w:ind w:right="851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96,9</w:t>
            </w:r>
          </w:p>
        </w:tc>
      </w:tr>
      <w:tr w:rsidR="00647022" w:rsidRPr="00647022" w:rsidTr="001404A2">
        <w:trPr>
          <w:jc w:val="center"/>
        </w:trPr>
        <w:tc>
          <w:tcPr>
            <w:tcW w:w="3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spacing w:before="60"/>
              <w:ind w:left="57"/>
              <w:rPr>
                <w:color w:val="000000" w:themeColor="text1"/>
              </w:rPr>
            </w:pPr>
            <w:r w:rsidRPr="00647022">
              <w:rPr>
                <w:color w:val="000000" w:themeColor="text1"/>
                <w:sz w:val="28"/>
              </w:rPr>
              <w:t>Тамбовская область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60"/>
              <w:ind w:right="510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31555</w:t>
            </w:r>
          </w:p>
        </w:tc>
        <w:tc>
          <w:tcPr>
            <w:tcW w:w="2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60"/>
              <w:ind w:right="737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104,4</w:t>
            </w:r>
          </w:p>
        </w:tc>
        <w:tc>
          <w:tcPr>
            <w:tcW w:w="2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60"/>
              <w:ind w:right="851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97,3</w:t>
            </w:r>
          </w:p>
        </w:tc>
      </w:tr>
      <w:tr w:rsidR="00647022" w:rsidRPr="00647022" w:rsidTr="001404A2">
        <w:trPr>
          <w:jc w:val="center"/>
        </w:trPr>
        <w:tc>
          <w:tcPr>
            <w:tcW w:w="3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spacing w:before="60"/>
              <w:ind w:left="57"/>
              <w:rPr>
                <w:color w:val="000000" w:themeColor="text1"/>
              </w:rPr>
            </w:pPr>
            <w:r w:rsidRPr="00647022">
              <w:rPr>
                <w:color w:val="000000" w:themeColor="text1"/>
                <w:sz w:val="28"/>
              </w:rPr>
              <w:t>Тверская область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60"/>
              <w:ind w:right="510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38118</w:t>
            </w:r>
          </w:p>
        </w:tc>
        <w:tc>
          <w:tcPr>
            <w:tcW w:w="2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60"/>
              <w:ind w:right="737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107,7</w:t>
            </w:r>
          </w:p>
        </w:tc>
        <w:tc>
          <w:tcPr>
            <w:tcW w:w="2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60"/>
              <w:ind w:right="851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97,7</w:t>
            </w:r>
          </w:p>
        </w:tc>
      </w:tr>
      <w:tr w:rsidR="00647022" w:rsidRPr="00647022" w:rsidTr="001404A2">
        <w:trPr>
          <w:jc w:val="center"/>
        </w:trPr>
        <w:tc>
          <w:tcPr>
            <w:tcW w:w="3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spacing w:before="60"/>
              <w:ind w:left="57"/>
              <w:rPr>
                <w:color w:val="000000" w:themeColor="text1"/>
              </w:rPr>
            </w:pPr>
            <w:r w:rsidRPr="00647022">
              <w:rPr>
                <w:color w:val="000000" w:themeColor="text1"/>
                <w:sz w:val="28"/>
              </w:rPr>
              <w:t>Тульская область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60"/>
              <w:ind w:right="510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42413</w:t>
            </w:r>
          </w:p>
        </w:tc>
        <w:tc>
          <w:tcPr>
            <w:tcW w:w="2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60"/>
              <w:ind w:right="737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107,9</w:t>
            </w:r>
          </w:p>
        </w:tc>
        <w:tc>
          <w:tcPr>
            <w:tcW w:w="2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60"/>
              <w:ind w:right="851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94,8</w:t>
            </w:r>
          </w:p>
        </w:tc>
      </w:tr>
      <w:tr w:rsidR="00647022" w:rsidRPr="00647022" w:rsidTr="001404A2">
        <w:trPr>
          <w:jc w:val="center"/>
        </w:trPr>
        <w:tc>
          <w:tcPr>
            <w:tcW w:w="3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spacing w:before="60"/>
              <w:ind w:left="57"/>
              <w:rPr>
                <w:color w:val="000000" w:themeColor="text1"/>
              </w:rPr>
            </w:pPr>
            <w:r w:rsidRPr="00647022">
              <w:rPr>
                <w:color w:val="000000" w:themeColor="text1"/>
                <w:sz w:val="28"/>
              </w:rPr>
              <w:t>Ярославская область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60"/>
              <w:ind w:right="510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39044</w:t>
            </w:r>
          </w:p>
        </w:tc>
        <w:tc>
          <w:tcPr>
            <w:tcW w:w="2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60"/>
              <w:ind w:right="737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106,4</w:t>
            </w:r>
          </w:p>
        </w:tc>
        <w:tc>
          <w:tcPr>
            <w:tcW w:w="2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60"/>
              <w:ind w:right="851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95,1</w:t>
            </w:r>
          </w:p>
        </w:tc>
      </w:tr>
      <w:tr w:rsidR="00647022" w:rsidRPr="00647022" w:rsidTr="001404A2">
        <w:trPr>
          <w:jc w:val="center"/>
        </w:trPr>
        <w:tc>
          <w:tcPr>
            <w:tcW w:w="3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spacing w:before="60"/>
              <w:ind w:left="57"/>
              <w:rPr>
                <w:color w:val="000000" w:themeColor="text1"/>
                <w:vertAlign w:val="superscript"/>
              </w:rPr>
            </w:pPr>
            <w:r w:rsidRPr="00647022">
              <w:rPr>
                <w:color w:val="000000" w:themeColor="text1"/>
                <w:sz w:val="28"/>
              </w:rPr>
              <w:t>г. Москва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60"/>
              <w:ind w:right="510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98974</w:t>
            </w:r>
          </w:p>
        </w:tc>
        <w:tc>
          <w:tcPr>
            <w:tcW w:w="2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60"/>
              <w:ind w:right="737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109,1</w:t>
            </w:r>
          </w:p>
        </w:tc>
        <w:tc>
          <w:tcPr>
            <w:tcW w:w="2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60"/>
              <w:ind w:right="851"/>
              <w:jc w:val="right"/>
              <w:rPr>
                <w:sz w:val="28"/>
                <w:szCs w:val="28"/>
              </w:rPr>
            </w:pPr>
            <w:r w:rsidRPr="00647022">
              <w:rPr>
                <w:sz w:val="28"/>
                <w:szCs w:val="28"/>
              </w:rPr>
              <w:t>91,3</w:t>
            </w:r>
          </w:p>
        </w:tc>
      </w:tr>
    </w:tbl>
    <w:p w:rsidR="00647022" w:rsidRPr="00647022" w:rsidRDefault="00647022" w:rsidP="00647022">
      <w:pPr>
        <w:spacing w:before="360"/>
        <w:jc w:val="right"/>
        <w:rPr>
          <w:color w:val="000000" w:themeColor="text1"/>
          <w:sz w:val="28"/>
          <w:szCs w:val="28"/>
        </w:rPr>
      </w:pPr>
      <w:r w:rsidRPr="00647022">
        <w:rPr>
          <w:color w:val="000000" w:themeColor="text1"/>
          <w:sz w:val="28"/>
          <w:szCs w:val="28"/>
        </w:rPr>
        <w:t xml:space="preserve">рублей </w:t>
      </w:r>
    </w:p>
    <w:p w:rsidR="00647022" w:rsidRPr="00647022" w:rsidRDefault="00647022" w:rsidP="00647022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47C3D450" wp14:editId="3EB4EA43">
            <wp:extent cx="4699635" cy="2413635"/>
            <wp:effectExtent l="0" t="0" r="5715" b="5715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635" cy="2413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7022">
        <w:rPr>
          <w:sz w:val="28"/>
          <w:szCs w:val="28"/>
        </w:rPr>
        <w:t xml:space="preserve">  </w:t>
      </w:r>
    </w:p>
    <w:p w:rsidR="00647022" w:rsidRPr="00647022" w:rsidRDefault="00647022" w:rsidP="00647022">
      <w:pPr>
        <w:spacing w:before="10000"/>
        <w:jc w:val="center"/>
        <w:rPr>
          <w:color w:val="000000" w:themeColor="text1"/>
          <w:sz w:val="28"/>
          <w:szCs w:val="28"/>
        </w:rPr>
      </w:pPr>
      <w:r w:rsidRPr="00647022">
        <w:rPr>
          <w:color w:val="000000" w:themeColor="text1"/>
          <w:sz w:val="28"/>
          <w:szCs w:val="28"/>
        </w:rPr>
        <w:lastRenderedPageBreak/>
        <w:t xml:space="preserve">Среднемесячная номинальная начисленная заработная плата </w:t>
      </w:r>
      <w:r w:rsidRPr="00647022">
        <w:rPr>
          <w:color w:val="000000" w:themeColor="text1"/>
          <w:sz w:val="28"/>
          <w:szCs w:val="28"/>
        </w:rPr>
        <w:br/>
        <w:t>(в процентах к августу 2020г.)</w:t>
      </w:r>
    </w:p>
    <w:p w:rsidR="00647022" w:rsidRPr="00647022" w:rsidRDefault="00647022" w:rsidP="00647022">
      <w:pPr>
        <w:spacing w:before="120"/>
        <w:jc w:val="center"/>
        <w:rPr>
          <w:b/>
          <w:color w:val="000000" w:themeColor="text1"/>
          <w:sz w:val="32"/>
          <w:szCs w:val="22"/>
        </w:rPr>
      </w:pPr>
      <w:r>
        <w:rPr>
          <w:b/>
          <w:noProof/>
          <w:color w:val="000000" w:themeColor="text1"/>
          <w:sz w:val="32"/>
          <w:szCs w:val="22"/>
        </w:rPr>
        <w:drawing>
          <wp:inline distT="0" distB="0" distL="0" distR="0" wp14:anchorId="3D8BE714" wp14:editId="3B2CC2D5">
            <wp:extent cx="5029200" cy="3147060"/>
            <wp:effectExtent l="0" t="0" r="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3147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7022" w:rsidRPr="00647022" w:rsidRDefault="00647022" w:rsidP="00647022">
      <w:pPr>
        <w:spacing w:before="240" w:after="120"/>
        <w:jc w:val="center"/>
        <w:rPr>
          <w:b/>
          <w:color w:val="000000" w:themeColor="text1"/>
          <w:sz w:val="32"/>
          <w:szCs w:val="22"/>
        </w:rPr>
      </w:pPr>
      <w:r w:rsidRPr="00647022">
        <w:rPr>
          <w:color w:val="000000" w:themeColor="text1"/>
          <w:sz w:val="28"/>
          <w:szCs w:val="28"/>
        </w:rPr>
        <w:t xml:space="preserve">Среднемесячная номинальная начисленная заработная плата </w:t>
      </w:r>
      <w:r w:rsidRPr="00647022">
        <w:rPr>
          <w:color w:val="000000" w:themeColor="text1"/>
          <w:sz w:val="28"/>
          <w:szCs w:val="28"/>
        </w:rPr>
        <w:br/>
        <w:t>(в процентах к июлю 2021г.)</w:t>
      </w:r>
    </w:p>
    <w:p w:rsidR="00647022" w:rsidRPr="00647022" w:rsidRDefault="00647022" w:rsidP="00647022">
      <w:pPr>
        <w:jc w:val="center"/>
        <w:rPr>
          <w:sz w:val="32"/>
          <w:szCs w:val="22"/>
        </w:rPr>
      </w:pPr>
      <w:r>
        <w:rPr>
          <w:noProof/>
          <w:sz w:val="32"/>
          <w:szCs w:val="22"/>
        </w:rPr>
        <w:drawing>
          <wp:inline distT="0" distB="0" distL="0" distR="0" wp14:anchorId="3F3B33AE" wp14:editId="5D3A6CEE">
            <wp:extent cx="5029200" cy="2966720"/>
            <wp:effectExtent l="0" t="0" r="0" b="508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296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7022" w:rsidRPr="00647022" w:rsidRDefault="00647022" w:rsidP="00647022">
      <w:pPr>
        <w:spacing w:before="11520"/>
        <w:jc w:val="center"/>
        <w:rPr>
          <w:b/>
          <w:color w:val="000000" w:themeColor="text1"/>
          <w:sz w:val="32"/>
          <w:szCs w:val="22"/>
        </w:rPr>
      </w:pPr>
      <w:r w:rsidRPr="00647022">
        <w:rPr>
          <w:b/>
          <w:color w:val="000000" w:themeColor="text1"/>
          <w:sz w:val="32"/>
          <w:szCs w:val="22"/>
        </w:rPr>
        <w:lastRenderedPageBreak/>
        <w:t xml:space="preserve">Коэффициенты рождаемости, смертности </w:t>
      </w:r>
      <w:r w:rsidRPr="00647022">
        <w:rPr>
          <w:b/>
          <w:color w:val="000000" w:themeColor="text1"/>
          <w:sz w:val="32"/>
          <w:szCs w:val="22"/>
        </w:rPr>
        <w:br/>
        <w:t>и естественного прироста населения</w:t>
      </w:r>
      <w:r w:rsidRPr="00647022">
        <w:rPr>
          <w:b/>
          <w:color w:val="000000" w:themeColor="text1"/>
          <w:sz w:val="32"/>
          <w:szCs w:val="22"/>
        </w:rPr>
        <w:br/>
        <w:t>в январе-августе 2021 года</w:t>
      </w:r>
      <w:r w:rsidRPr="00647022">
        <w:rPr>
          <w:b/>
          <w:color w:val="000000" w:themeColor="text1"/>
          <w:sz w:val="32"/>
          <w:szCs w:val="22"/>
        </w:rPr>
        <w:br/>
      </w:r>
      <w:r w:rsidRPr="00647022">
        <w:rPr>
          <w:sz w:val="32"/>
          <w:szCs w:val="32"/>
        </w:rPr>
        <w:t>(в пересчете на год)</w:t>
      </w:r>
    </w:p>
    <w:tbl>
      <w:tblPr>
        <w:tblW w:w="9360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92"/>
        <w:gridCol w:w="1928"/>
        <w:gridCol w:w="2070"/>
        <w:gridCol w:w="2070"/>
      </w:tblGrid>
      <w:tr w:rsidR="00647022" w:rsidRPr="00647022" w:rsidTr="001404A2">
        <w:trPr>
          <w:trHeight w:val="80"/>
          <w:jc w:val="center"/>
        </w:trPr>
        <w:tc>
          <w:tcPr>
            <w:tcW w:w="32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7022" w:rsidRPr="00647022" w:rsidRDefault="00647022" w:rsidP="00647022">
            <w:pPr>
              <w:spacing w:line="216" w:lineRule="auto"/>
              <w:contextualSpacing/>
              <w:jc w:val="center"/>
              <w:rPr>
                <w:color w:val="000000" w:themeColor="text1"/>
                <w:sz w:val="28"/>
              </w:rPr>
            </w:pPr>
          </w:p>
        </w:tc>
        <w:tc>
          <w:tcPr>
            <w:tcW w:w="60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022" w:rsidRPr="00647022" w:rsidRDefault="00647022" w:rsidP="00647022">
            <w:pPr>
              <w:spacing w:line="216" w:lineRule="auto"/>
              <w:contextualSpacing/>
              <w:jc w:val="center"/>
              <w:rPr>
                <w:color w:val="000000" w:themeColor="text1"/>
                <w:sz w:val="28"/>
              </w:rPr>
            </w:pPr>
            <w:r w:rsidRPr="00647022">
              <w:rPr>
                <w:color w:val="000000" w:themeColor="text1"/>
                <w:sz w:val="28"/>
              </w:rPr>
              <w:t>На 1000 человек населения</w:t>
            </w:r>
          </w:p>
        </w:tc>
      </w:tr>
      <w:tr w:rsidR="00647022" w:rsidRPr="00647022" w:rsidTr="001404A2">
        <w:trPr>
          <w:trHeight w:val="80"/>
          <w:jc w:val="center"/>
        </w:trPr>
        <w:tc>
          <w:tcPr>
            <w:tcW w:w="32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022" w:rsidRPr="00647022" w:rsidRDefault="00647022" w:rsidP="00647022">
            <w:pPr>
              <w:spacing w:line="216" w:lineRule="auto"/>
              <w:contextualSpacing/>
              <w:jc w:val="center"/>
              <w:rPr>
                <w:color w:val="000000" w:themeColor="text1"/>
                <w:sz w:val="2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022" w:rsidRPr="00647022" w:rsidRDefault="00647022" w:rsidP="00647022">
            <w:pPr>
              <w:spacing w:line="216" w:lineRule="auto"/>
              <w:contextualSpacing/>
              <w:jc w:val="center"/>
              <w:rPr>
                <w:color w:val="000000" w:themeColor="text1"/>
                <w:sz w:val="28"/>
              </w:rPr>
            </w:pPr>
            <w:r w:rsidRPr="00647022">
              <w:rPr>
                <w:color w:val="000000" w:themeColor="text1"/>
                <w:sz w:val="28"/>
              </w:rPr>
              <w:t>родившихся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022" w:rsidRPr="00647022" w:rsidRDefault="00647022" w:rsidP="00647022">
            <w:pPr>
              <w:spacing w:line="216" w:lineRule="auto"/>
              <w:contextualSpacing/>
              <w:jc w:val="center"/>
              <w:rPr>
                <w:color w:val="000000" w:themeColor="text1"/>
                <w:sz w:val="28"/>
              </w:rPr>
            </w:pPr>
            <w:proofErr w:type="gramStart"/>
            <w:r w:rsidRPr="00647022">
              <w:rPr>
                <w:color w:val="000000" w:themeColor="text1"/>
                <w:sz w:val="28"/>
              </w:rPr>
              <w:t>умерших</w:t>
            </w:r>
            <w:proofErr w:type="gramEnd"/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022" w:rsidRPr="00647022" w:rsidRDefault="00647022" w:rsidP="00647022">
            <w:pPr>
              <w:spacing w:line="216" w:lineRule="auto"/>
              <w:contextualSpacing/>
              <w:jc w:val="center"/>
              <w:rPr>
                <w:color w:val="000000" w:themeColor="text1"/>
                <w:sz w:val="28"/>
              </w:rPr>
            </w:pPr>
            <w:r w:rsidRPr="00647022">
              <w:rPr>
                <w:color w:val="000000" w:themeColor="text1"/>
                <w:sz w:val="28"/>
              </w:rPr>
              <w:t xml:space="preserve">естественный </w:t>
            </w:r>
            <w:r w:rsidRPr="00647022">
              <w:rPr>
                <w:color w:val="000000" w:themeColor="text1"/>
                <w:sz w:val="28"/>
              </w:rPr>
              <w:br/>
              <w:t>прирост</w:t>
            </w:r>
            <w:proofErr w:type="gramStart"/>
            <w:r w:rsidRPr="00647022">
              <w:rPr>
                <w:color w:val="000000" w:themeColor="text1"/>
                <w:sz w:val="28"/>
              </w:rPr>
              <w:t xml:space="preserve"> (+), </w:t>
            </w:r>
            <w:r w:rsidRPr="00647022">
              <w:rPr>
                <w:color w:val="000000" w:themeColor="text1"/>
                <w:sz w:val="28"/>
              </w:rPr>
              <w:br/>
            </w:r>
            <w:proofErr w:type="gramEnd"/>
            <w:r w:rsidRPr="00647022">
              <w:rPr>
                <w:color w:val="000000" w:themeColor="text1"/>
                <w:sz w:val="28"/>
              </w:rPr>
              <w:t>убыль (-)</w:t>
            </w:r>
          </w:p>
        </w:tc>
      </w:tr>
      <w:tr w:rsidR="00647022" w:rsidRPr="00647022" w:rsidTr="001404A2">
        <w:tblPrEx>
          <w:tblLook w:val="04A0" w:firstRow="1" w:lastRow="0" w:firstColumn="1" w:lastColumn="0" w:noHBand="0" w:noVBand="1"/>
        </w:tblPrEx>
        <w:trPr>
          <w:trHeight w:val="80"/>
          <w:jc w:val="center"/>
        </w:trPr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spacing w:before="120"/>
              <w:ind w:left="57" w:right="57"/>
              <w:contextualSpacing/>
              <w:rPr>
                <w:b/>
                <w:sz w:val="28"/>
                <w:szCs w:val="28"/>
              </w:rPr>
            </w:pPr>
            <w:r w:rsidRPr="00647022">
              <w:rPr>
                <w:b/>
                <w:sz w:val="28"/>
                <w:szCs w:val="28"/>
              </w:rPr>
              <w:t>Российская Федерация, тыс. человек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120"/>
              <w:ind w:right="737"/>
              <w:contextualSpacing/>
              <w:jc w:val="right"/>
              <w:rPr>
                <w:b/>
                <w:bCs/>
                <w:sz w:val="28"/>
                <w:szCs w:val="28"/>
                <w:lang w:val="en-US"/>
              </w:rPr>
            </w:pPr>
            <w:r w:rsidRPr="00647022">
              <w:rPr>
                <w:b/>
                <w:bCs/>
                <w:sz w:val="28"/>
                <w:szCs w:val="28"/>
                <w:lang w:val="en-US"/>
              </w:rPr>
              <w:t>9,6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120"/>
              <w:ind w:right="737"/>
              <w:contextualSpacing/>
              <w:jc w:val="right"/>
              <w:rPr>
                <w:b/>
                <w:bCs/>
                <w:sz w:val="28"/>
                <w:szCs w:val="28"/>
                <w:lang w:val="en-US"/>
              </w:rPr>
            </w:pPr>
            <w:r w:rsidRPr="00647022">
              <w:rPr>
                <w:b/>
                <w:bCs/>
                <w:sz w:val="28"/>
                <w:szCs w:val="28"/>
                <w:lang w:val="en-US"/>
              </w:rPr>
              <w:t>15,7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120"/>
              <w:ind w:right="680"/>
              <w:contextualSpacing/>
              <w:jc w:val="right"/>
              <w:rPr>
                <w:b/>
                <w:bCs/>
                <w:sz w:val="28"/>
                <w:szCs w:val="28"/>
                <w:lang w:val="en-US"/>
              </w:rPr>
            </w:pPr>
            <w:r w:rsidRPr="00647022">
              <w:rPr>
                <w:b/>
                <w:bCs/>
                <w:sz w:val="28"/>
                <w:szCs w:val="28"/>
                <w:lang w:val="en-US"/>
              </w:rPr>
              <w:t>-6,1</w:t>
            </w:r>
          </w:p>
        </w:tc>
      </w:tr>
      <w:tr w:rsidR="00647022" w:rsidRPr="00647022" w:rsidTr="001404A2">
        <w:tblPrEx>
          <w:tblLook w:val="04A0" w:firstRow="1" w:lastRow="0" w:firstColumn="1" w:lastColumn="0" w:noHBand="0" w:noVBand="1"/>
        </w:tblPrEx>
        <w:trPr>
          <w:trHeight w:val="80"/>
          <w:jc w:val="center"/>
        </w:trPr>
        <w:tc>
          <w:tcPr>
            <w:tcW w:w="32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spacing w:before="120"/>
              <w:ind w:left="57" w:right="57"/>
              <w:contextualSpacing/>
              <w:rPr>
                <w:b/>
                <w:sz w:val="28"/>
                <w:szCs w:val="28"/>
              </w:rPr>
            </w:pPr>
            <w:r w:rsidRPr="00647022">
              <w:rPr>
                <w:b/>
                <w:sz w:val="28"/>
                <w:szCs w:val="28"/>
              </w:rPr>
              <w:t>ЦФО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120"/>
              <w:ind w:right="737"/>
              <w:contextualSpacing/>
              <w:jc w:val="right"/>
              <w:rPr>
                <w:b/>
                <w:bCs/>
                <w:sz w:val="28"/>
                <w:szCs w:val="28"/>
                <w:lang w:val="en-US"/>
              </w:rPr>
            </w:pPr>
            <w:r w:rsidRPr="00647022">
              <w:rPr>
                <w:b/>
                <w:bCs/>
                <w:sz w:val="28"/>
                <w:szCs w:val="28"/>
                <w:lang w:val="en-US"/>
              </w:rPr>
              <w:t>8,9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120"/>
              <w:ind w:right="737"/>
              <w:contextualSpacing/>
              <w:jc w:val="right"/>
              <w:rPr>
                <w:b/>
                <w:bCs/>
                <w:sz w:val="28"/>
                <w:szCs w:val="28"/>
                <w:lang w:val="en-US"/>
              </w:rPr>
            </w:pPr>
            <w:r w:rsidRPr="00647022">
              <w:rPr>
                <w:b/>
                <w:bCs/>
                <w:sz w:val="28"/>
                <w:szCs w:val="28"/>
                <w:lang w:val="en-US"/>
              </w:rPr>
              <w:t>16,7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120"/>
              <w:ind w:right="680"/>
              <w:contextualSpacing/>
              <w:jc w:val="right"/>
              <w:rPr>
                <w:b/>
                <w:bCs/>
                <w:sz w:val="28"/>
                <w:szCs w:val="28"/>
                <w:lang w:val="en-US"/>
              </w:rPr>
            </w:pPr>
            <w:r w:rsidRPr="00647022">
              <w:rPr>
                <w:b/>
                <w:bCs/>
                <w:sz w:val="28"/>
                <w:szCs w:val="28"/>
                <w:lang w:val="en-US"/>
              </w:rPr>
              <w:t>-7,8</w:t>
            </w:r>
          </w:p>
        </w:tc>
      </w:tr>
      <w:tr w:rsidR="00647022" w:rsidRPr="00647022" w:rsidTr="001404A2">
        <w:tblPrEx>
          <w:tblLook w:val="04A0" w:firstRow="1" w:lastRow="0" w:firstColumn="1" w:lastColumn="0" w:noHBand="0" w:noVBand="1"/>
        </w:tblPrEx>
        <w:trPr>
          <w:trHeight w:val="80"/>
          <w:jc w:val="center"/>
        </w:trPr>
        <w:tc>
          <w:tcPr>
            <w:tcW w:w="32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spacing w:before="120"/>
              <w:ind w:left="284" w:right="57"/>
              <w:contextualSpacing/>
              <w:rPr>
                <w:b/>
                <w:sz w:val="28"/>
                <w:szCs w:val="28"/>
              </w:rPr>
            </w:pPr>
            <w:r w:rsidRPr="00647022">
              <w:rPr>
                <w:i/>
                <w:sz w:val="28"/>
                <w:szCs w:val="28"/>
              </w:rPr>
              <w:t>субъекты РФ: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120"/>
              <w:ind w:right="737"/>
              <w:contextualSpacing/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120"/>
              <w:ind w:right="737"/>
              <w:contextualSpacing/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120"/>
              <w:ind w:right="680"/>
              <w:contextualSpacing/>
              <w:jc w:val="right"/>
              <w:rPr>
                <w:bCs/>
                <w:sz w:val="28"/>
                <w:szCs w:val="28"/>
              </w:rPr>
            </w:pPr>
          </w:p>
        </w:tc>
      </w:tr>
      <w:tr w:rsidR="00647022" w:rsidRPr="00647022" w:rsidTr="001404A2">
        <w:tblPrEx>
          <w:tblLook w:val="04A0" w:firstRow="1" w:lastRow="0" w:firstColumn="1" w:lastColumn="0" w:noHBand="0" w:noVBand="1"/>
        </w:tblPrEx>
        <w:trPr>
          <w:trHeight w:val="80"/>
          <w:jc w:val="center"/>
        </w:trPr>
        <w:tc>
          <w:tcPr>
            <w:tcW w:w="32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spacing w:before="120"/>
              <w:ind w:left="57"/>
              <w:contextualSpacing/>
            </w:pPr>
            <w:r w:rsidRPr="00647022">
              <w:rPr>
                <w:sz w:val="28"/>
              </w:rPr>
              <w:t>Белгородская область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120"/>
              <w:ind w:right="737"/>
              <w:contextualSpacing/>
              <w:jc w:val="right"/>
              <w:rPr>
                <w:bCs/>
                <w:sz w:val="28"/>
                <w:szCs w:val="28"/>
                <w:lang w:val="en-US"/>
              </w:rPr>
            </w:pPr>
            <w:r w:rsidRPr="00647022">
              <w:rPr>
                <w:bCs/>
                <w:sz w:val="28"/>
                <w:szCs w:val="28"/>
                <w:lang w:val="en-US"/>
              </w:rPr>
              <w:t>7,9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120"/>
              <w:ind w:right="737"/>
              <w:contextualSpacing/>
              <w:jc w:val="right"/>
              <w:rPr>
                <w:bCs/>
                <w:sz w:val="28"/>
                <w:szCs w:val="28"/>
                <w:lang w:val="en-US"/>
              </w:rPr>
            </w:pPr>
            <w:r w:rsidRPr="00647022">
              <w:rPr>
                <w:bCs/>
                <w:sz w:val="28"/>
                <w:szCs w:val="28"/>
                <w:lang w:val="en-US"/>
              </w:rPr>
              <w:t>15,9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120"/>
              <w:ind w:right="680"/>
              <w:contextualSpacing/>
              <w:jc w:val="right"/>
              <w:rPr>
                <w:bCs/>
                <w:sz w:val="28"/>
                <w:szCs w:val="28"/>
                <w:lang w:val="en-US"/>
              </w:rPr>
            </w:pPr>
            <w:r w:rsidRPr="00647022">
              <w:rPr>
                <w:bCs/>
                <w:sz w:val="28"/>
                <w:szCs w:val="28"/>
                <w:lang w:val="en-US"/>
              </w:rPr>
              <w:t>-8,0</w:t>
            </w:r>
          </w:p>
        </w:tc>
      </w:tr>
      <w:tr w:rsidR="00647022" w:rsidRPr="00647022" w:rsidTr="001404A2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spacing w:before="120"/>
              <w:ind w:left="57"/>
              <w:contextualSpacing/>
            </w:pPr>
            <w:r w:rsidRPr="00647022">
              <w:rPr>
                <w:sz w:val="28"/>
              </w:rPr>
              <w:t>Брянская область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120"/>
              <w:ind w:right="737"/>
              <w:contextualSpacing/>
              <w:jc w:val="right"/>
              <w:rPr>
                <w:bCs/>
                <w:sz w:val="28"/>
                <w:szCs w:val="28"/>
                <w:lang w:val="en-US"/>
              </w:rPr>
            </w:pPr>
            <w:r w:rsidRPr="00647022">
              <w:rPr>
                <w:bCs/>
                <w:sz w:val="28"/>
                <w:szCs w:val="28"/>
                <w:lang w:val="en-US"/>
              </w:rPr>
              <w:t>7,7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120"/>
              <w:ind w:right="737"/>
              <w:contextualSpacing/>
              <w:jc w:val="right"/>
              <w:rPr>
                <w:bCs/>
                <w:sz w:val="28"/>
                <w:szCs w:val="28"/>
                <w:lang w:val="en-US"/>
              </w:rPr>
            </w:pPr>
            <w:r w:rsidRPr="00647022">
              <w:rPr>
                <w:bCs/>
                <w:sz w:val="28"/>
                <w:szCs w:val="28"/>
                <w:lang w:val="en-US"/>
              </w:rPr>
              <w:t>19,7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120"/>
              <w:ind w:right="680"/>
              <w:contextualSpacing/>
              <w:jc w:val="right"/>
              <w:rPr>
                <w:bCs/>
                <w:sz w:val="28"/>
                <w:szCs w:val="28"/>
                <w:lang w:val="en-US"/>
              </w:rPr>
            </w:pPr>
            <w:r w:rsidRPr="00647022">
              <w:rPr>
                <w:bCs/>
                <w:sz w:val="28"/>
                <w:szCs w:val="28"/>
                <w:lang w:val="en-US"/>
              </w:rPr>
              <w:t>-12,0</w:t>
            </w:r>
          </w:p>
        </w:tc>
      </w:tr>
      <w:tr w:rsidR="00647022" w:rsidRPr="00647022" w:rsidTr="001404A2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spacing w:before="120"/>
              <w:ind w:left="57"/>
              <w:contextualSpacing/>
            </w:pPr>
            <w:r w:rsidRPr="00647022">
              <w:rPr>
                <w:sz w:val="28"/>
              </w:rPr>
              <w:t>Владимирская область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120"/>
              <w:ind w:right="737"/>
              <w:contextualSpacing/>
              <w:jc w:val="right"/>
              <w:rPr>
                <w:bCs/>
                <w:sz w:val="28"/>
                <w:szCs w:val="28"/>
                <w:lang w:val="en-US"/>
              </w:rPr>
            </w:pPr>
            <w:r w:rsidRPr="00647022">
              <w:rPr>
                <w:bCs/>
                <w:sz w:val="28"/>
                <w:szCs w:val="28"/>
                <w:lang w:val="en-US"/>
              </w:rPr>
              <w:t>7,4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120"/>
              <w:ind w:right="737"/>
              <w:contextualSpacing/>
              <w:jc w:val="right"/>
              <w:rPr>
                <w:bCs/>
                <w:sz w:val="28"/>
                <w:szCs w:val="28"/>
                <w:lang w:val="en-US"/>
              </w:rPr>
            </w:pPr>
            <w:r w:rsidRPr="00647022">
              <w:rPr>
                <w:bCs/>
                <w:sz w:val="28"/>
                <w:szCs w:val="28"/>
                <w:lang w:val="en-US"/>
              </w:rPr>
              <w:t>20,1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120"/>
              <w:ind w:right="680"/>
              <w:contextualSpacing/>
              <w:jc w:val="right"/>
              <w:rPr>
                <w:bCs/>
                <w:sz w:val="28"/>
                <w:szCs w:val="28"/>
                <w:lang w:val="en-US"/>
              </w:rPr>
            </w:pPr>
            <w:r w:rsidRPr="00647022">
              <w:rPr>
                <w:bCs/>
                <w:sz w:val="28"/>
                <w:szCs w:val="28"/>
                <w:lang w:val="en-US"/>
              </w:rPr>
              <w:t>-12,7</w:t>
            </w:r>
          </w:p>
        </w:tc>
      </w:tr>
      <w:tr w:rsidR="00647022" w:rsidRPr="00647022" w:rsidTr="001404A2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spacing w:before="120"/>
              <w:ind w:left="57"/>
              <w:contextualSpacing/>
            </w:pPr>
            <w:r w:rsidRPr="00647022">
              <w:rPr>
                <w:sz w:val="28"/>
              </w:rPr>
              <w:t>Воронежская область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120"/>
              <w:ind w:right="737"/>
              <w:contextualSpacing/>
              <w:jc w:val="right"/>
              <w:rPr>
                <w:bCs/>
                <w:sz w:val="28"/>
                <w:szCs w:val="28"/>
                <w:lang w:val="en-US"/>
              </w:rPr>
            </w:pPr>
            <w:r w:rsidRPr="00647022">
              <w:rPr>
                <w:bCs/>
                <w:sz w:val="28"/>
                <w:szCs w:val="28"/>
                <w:lang w:val="en-US"/>
              </w:rPr>
              <w:t>8,1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120"/>
              <w:ind w:right="737"/>
              <w:contextualSpacing/>
              <w:jc w:val="right"/>
              <w:rPr>
                <w:bCs/>
                <w:sz w:val="28"/>
                <w:szCs w:val="28"/>
                <w:lang w:val="en-US"/>
              </w:rPr>
            </w:pPr>
            <w:r w:rsidRPr="00647022">
              <w:rPr>
                <w:bCs/>
                <w:sz w:val="28"/>
                <w:szCs w:val="28"/>
                <w:lang w:val="en-US"/>
              </w:rPr>
              <w:t>17,8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120"/>
              <w:ind w:right="680"/>
              <w:contextualSpacing/>
              <w:jc w:val="right"/>
              <w:rPr>
                <w:bCs/>
                <w:sz w:val="28"/>
                <w:szCs w:val="28"/>
                <w:lang w:val="en-US"/>
              </w:rPr>
            </w:pPr>
            <w:r w:rsidRPr="00647022">
              <w:rPr>
                <w:bCs/>
                <w:sz w:val="28"/>
                <w:szCs w:val="28"/>
                <w:lang w:val="en-US"/>
              </w:rPr>
              <w:t>-9,7</w:t>
            </w:r>
          </w:p>
        </w:tc>
      </w:tr>
      <w:tr w:rsidR="00647022" w:rsidRPr="00647022" w:rsidTr="001404A2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spacing w:before="120"/>
              <w:ind w:left="57"/>
              <w:contextualSpacing/>
            </w:pPr>
            <w:r w:rsidRPr="00647022">
              <w:rPr>
                <w:sz w:val="28"/>
              </w:rPr>
              <w:t>Ивановская область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120"/>
              <w:ind w:right="737"/>
              <w:contextualSpacing/>
              <w:jc w:val="right"/>
              <w:rPr>
                <w:bCs/>
                <w:sz w:val="28"/>
                <w:szCs w:val="28"/>
                <w:lang w:val="en-US"/>
              </w:rPr>
            </w:pPr>
            <w:r w:rsidRPr="00647022">
              <w:rPr>
                <w:bCs/>
                <w:sz w:val="28"/>
                <w:szCs w:val="28"/>
                <w:lang w:val="en-US"/>
              </w:rPr>
              <w:t>7,5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120"/>
              <w:ind w:right="737"/>
              <w:contextualSpacing/>
              <w:jc w:val="right"/>
              <w:rPr>
                <w:bCs/>
                <w:sz w:val="28"/>
                <w:szCs w:val="28"/>
                <w:lang w:val="en-US"/>
              </w:rPr>
            </w:pPr>
            <w:r w:rsidRPr="00647022">
              <w:rPr>
                <w:bCs/>
                <w:sz w:val="28"/>
                <w:szCs w:val="28"/>
                <w:lang w:val="en-US"/>
              </w:rPr>
              <w:t>18,6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120"/>
              <w:ind w:right="680"/>
              <w:contextualSpacing/>
              <w:jc w:val="right"/>
              <w:rPr>
                <w:bCs/>
                <w:sz w:val="28"/>
                <w:szCs w:val="28"/>
                <w:lang w:val="en-US"/>
              </w:rPr>
            </w:pPr>
            <w:r w:rsidRPr="00647022">
              <w:rPr>
                <w:bCs/>
                <w:sz w:val="28"/>
                <w:szCs w:val="28"/>
                <w:lang w:val="en-US"/>
              </w:rPr>
              <w:t>-11,1</w:t>
            </w:r>
          </w:p>
        </w:tc>
      </w:tr>
      <w:tr w:rsidR="00647022" w:rsidRPr="00647022" w:rsidTr="001404A2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spacing w:before="120"/>
              <w:ind w:left="57"/>
              <w:contextualSpacing/>
              <w:rPr>
                <w:b/>
                <w:i/>
                <w:iCs/>
              </w:rPr>
            </w:pPr>
            <w:r w:rsidRPr="00647022">
              <w:rPr>
                <w:b/>
                <w:i/>
                <w:iCs/>
                <w:sz w:val="28"/>
              </w:rPr>
              <w:t xml:space="preserve">Калужская </w:t>
            </w:r>
            <w:r w:rsidRPr="00647022">
              <w:rPr>
                <w:b/>
                <w:i/>
                <w:sz w:val="28"/>
              </w:rPr>
              <w:t>область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120"/>
              <w:ind w:right="737"/>
              <w:contextualSpacing/>
              <w:jc w:val="right"/>
              <w:rPr>
                <w:b/>
                <w:bCs/>
                <w:i/>
                <w:sz w:val="28"/>
                <w:szCs w:val="28"/>
                <w:lang w:val="en-US"/>
              </w:rPr>
            </w:pPr>
            <w:r w:rsidRPr="00647022">
              <w:rPr>
                <w:b/>
                <w:bCs/>
                <w:i/>
                <w:sz w:val="28"/>
                <w:szCs w:val="28"/>
                <w:lang w:val="en-US"/>
              </w:rPr>
              <w:t>8,5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120"/>
              <w:ind w:right="737"/>
              <w:contextualSpacing/>
              <w:jc w:val="right"/>
              <w:rPr>
                <w:b/>
                <w:bCs/>
                <w:i/>
                <w:sz w:val="28"/>
                <w:szCs w:val="28"/>
                <w:lang w:val="en-US"/>
              </w:rPr>
            </w:pPr>
            <w:r w:rsidRPr="00647022">
              <w:rPr>
                <w:b/>
                <w:bCs/>
                <w:i/>
                <w:sz w:val="28"/>
                <w:szCs w:val="28"/>
                <w:lang w:val="en-US"/>
              </w:rPr>
              <w:t>18,3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120"/>
              <w:ind w:right="680"/>
              <w:contextualSpacing/>
              <w:jc w:val="right"/>
              <w:rPr>
                <w:b/>
                <w:bCs/>
                <w:i/>
                <w:sz w:val="28"/>
                <w:szCs w:val="28"/>
                <w:lang w:val="en-US"/>
              </w:rPr>
            </w:pPr>
            <w:r w:rsidRPr="00647022">
              <w:rPr>
                <w:b/>
                <w:bCs/>
                <w:i/>
                <w:sz w:val="28"/>
                <w:szCs w:val="28"/>
                <w:lang w:val="en-US"/>
              </w:rPr>
              <w:t>-9,8</w:t>
            </w:r>
          </w:p>
        </w:tc>
      </w:tr>
      <w:tr w:rsidR="00647022" w:rsidRPr="00647022" w:rsidTr="001404A2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spacing w:before="120"/>
              <w:ind w:left="57"/>
              <w:contextualSpacing/>
            </w:pPr>
            <w:r w:rsidRPr="00647022">
              <w:rPr>
                <w:sz w:val="28"/>
              </w:rPr>
              <w:t xml:space="preserve">Костромская область 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120"/>
              <w:ind w:right="737"/>
              <w:contextualSpacing/>
              <w:jc w:val="right"/>
              <w:rPr>
                <w:bCs/>
                <w:sz w:val="28"/>
                <w:szCs w:val="28"/>
                <w:lang w:val="en-US"/>
              </w:rPr>
            </w:pPr>
            <w:r w:rsidRPr="00647022">
              <w:rPr>
                <w:bCs/>
                <w:sz w:val="28"/>
                <w:szCs w:val="28"/>
                <w:lang w:val="en-US"/>
              </w:rPr>
              <w:t>7,9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120"/>
              <w:ind w:right="737"/>
              <w:contextualSpacing/>
              <w:jc w:val="right"/>
              <w:rPr>
                <w:bCs/>
                <w:sz w:val="28"/>
                <w:szCs w:val="28"/>
                <w:lang w:val="en-US"/>
              </w:rPr>
            </w:pPr>
            <w:r w:rsidRPr="00647022">
              <w:rPr>
                <w:bCs/>
                <w:sz w:val="28"/>
                <w:szCs w:val="28"/>
                <w:lang w:val="en-US"/>
              </w:rPr>
              <w:t>17,9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120"/>
              <w:ind w:right="680"/>
              <w:contextualSpacing/>
              <w:jc w:val="right"/>
              <w:rPr>
                <w:bCs/>
                <w:sz w:val="28"/>
                <w:szCs w:val="28"/>
                <w:lang w:val="en-US"/>
              </w:rPr>
            </w:pPr>
            <w:r w:rsidRPr="00647022">
              <w:rPr>
                <w:bCs/>
                <w:sz w:val="28"/>
                <w:szCs w:val="28"/>
                <w:lang w:val="en-US"/>
              </w:rPr>
              <w:t>-10,0</w:t>
            </w:r>
          </w:p>
        </w:tc>
      </w:tr>
      <w:tr w:rsidR="00647022" w:rsidRPr="00647022" w:rsidTr="001404A2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spacing w:before="120"/>
              <w:ind w:left="57"/>
              <w:contextualSpacing/>
            </w:pPr>
            <w:r w:rsidRPr="00647022">
              <w:rPr>
                <w:sz w:val="28"/>
              </w:rPr>
              <w:t>Курская область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120"/>
              <w:ind w:right="737"/>
              <w:contextualSpacing/>
              <w:jc w:val="right"/>
              <w:rPr>
                <w:bCs/>
                <w:sz w:val="28"/>
                <w:szCs w:val="28"/>
                <w:lang w:val="en-US"/>
              </w:rPr>
            </w:pPr>
            <w:r w:rsidRPr="00647022">
              <w:rPr>
                <w:bCs/>
                <w:sz w:val="28"/>
                <w:szCs w:val="28"/>
                <w:lang w:val="en-US"/>
              </w:rPr>
              <w:t>8,0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120"/>
              <w:ind w:right="737"/>
              <w:contextualSpacing/>
              <w:jc w:val="right"/>
              <w:rPr>
                <w:bCs/>
                <w:sz w:val="28"/>
                <w:szCs w:val="28"/>
                <w:lang w:val="en-US"/>
              </w:rPr>
            </w:pPr>
            <w:r w:rsidRPr="00647022">
              <w:rPr>
                <w:bCs/>
                <w:sz w:val="28"/>
                <w:szCs w:val="28"/>
                <w:lang w:val="en-US"/>
              </w:rPr>
              <w:t>20,0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120"/>
              <w:ind w:right="680"/>
              <w:contextualSpacing/>
              <w:jc w:val="right"/>
              <w:rPr>
                <w:bCs/>
                <w:sz w:val="28"/>
                <w:szCs w:val="28"/>
                <w:lang w:val="en-US"/>
              </w:rPr>
            </w:pPr>
            <w:r w:rsidRPr="00647022">
              <w:rPr>
                <w:bCs/>
                <w:sz w:val="28"/>
                <w:szCs w:val="28"/>
                <w:lang w:val="en-US"/>
              </w:rPr>
              <w:t>-12,0</w:t>
            </w:r>
          </w:p>
        </w:tc>
      </w:tr>
      <w:tr w:rsidR="00647022" w:rsidRPr="00647022" w:rsidTr="001404A2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spacing w:before="120"/>
              <w:ind w:left="57"/>
              <w:contextualSpacing/>
            </w:pPr>
            <w:r w:rsidRPr="00647022">
              <w:rPr>
                <w:sz w:val="28"/>
              </w:rPr>
              <w:t>Липецкая область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120"/>
              <w:ind w:right="737"/>
              <w:contextualSpacing/>
              <w:jc w:val="right"/>
              <w:rPr>
                <w:bCs/>
                <w:sz w:val="28"/>
                <w:szCs w:val="28"/>
                <w:lang w:val="en-US"/>
              </w:rPr>
            </w:pPr>
            <w:r w:rsidRPr="00647022">
              <w:rPr>
                <w:bCs/>
                <w:sz w:val="28"/>
                <w:szCs w:val="28"/>
                <w:lang w:val="en-US"/>
              </w:rPr>
              <w:t>8,0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120"/>
              <w:ind w:right="737"/>
              <w:contextualSpacing/>
              <w:jc w:val="right"/>
              <w:rPr>
                <w:bCs/>
                <w:sz w:val="28"/>
                <w:szCs w:val="28"/>
                <w:lang w:val="en-US"/>
              </w:rPr>
            </w:pPr>
            <w:r w:rsidRPr="00647022">
              <w:rPr>
                <w:bCs/>
                <w:sz w:val="28"/>
                <w:szCs w:val="28"/>
                <w:lang w:val="en-US"/>
              </w:rPr>
              <w:t>19,2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120"/>
              <w:ind w:right="680"/>
              <w:contextualSpacing/>
              <w:jc w:val="right"/>
              <w:rPr>
                <w:bCs/>
                <w:sz w:val="28"/>
                <w:szCs w:val="28"/>
                <w:lang w:val="en-US"/>
              </w:rPr>
            </w:pPr>
            <w:r w:rsidRPr="00647022">
              <w:rPr>
                <w:bCs/>
                <w:sz w:val="28"/>
                <w:szCs w:val="28"/>
                <w:lang w:val="en-US"/>
              </w:rPr>
              <w:t>-11,2</w:t>
            </w:r>
          </w:p>
        </w:tc>
      </w:tr>
      <w:tr w:rsidR="00647022" w:rsidRPr="00647022" w:rsidTr="001404A2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spacing w:before="120"/>
              <w:ind w:left="57"/>
              <w:contextualSpacing/>
            </w:pPr>
            <w:r w:rsidRPr="00647022">
              <w:rPr>
                <w:sz w:val="28"/>
              </w:rPr>
              <w:t xml:space="preserve">Московская область 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120"/>
              <w:ind w:right="737"/>
              <w:contextualSpacing/>
              <w:jc w:val="right"/>
              <w:rPr>
                <w:bCs/>
                <w:sz w:val="28"/>
                <w:szCs w:val="28"/>
                <w:lang w:val="en-US"/>
              </w:rPr>
            </w:pPr>
            <w:r w:rsidRPr="00647022">
              <w:rPr>
                <w:bCs/>
                <w:sz w:val="28"/>
                <w:szCs w:val="28"/>
                <w:lang w:val="en-US"/>
              </w:rPr>
              <w:t>9,5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120"/>
              <w:ind w:right="737"/>
              <w:contextualSpacing/>
              <w:jc w:val="right"/>
              <w:rPr>
                <w:bCs/>
                <w:sz w:val="28"/>
                <w:szCs w:val="28"/>
                <w:lang w:val="en-US"/>
              </w:rPr>
            </w:pPr>
            <w:r w:rsidRPr="00647022">
              <w:rPr>
                <w:bCs/>
                <w:sz w:val="28"/>
                <w:szCs w:val="28"/>
                <w:lang w:val="en-US"/>
              </w:rPr>
              <w:t>15,8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120"/>
              <w:ind w:right="680"/>
              <w:contextualSpacing/>
              <w:jc w:val="right"/>
              <w:rPr>
                <w:bCs/>
                <w:sz w:val="28"/>
                <w:szCs w:val="28"/>
                <w:lang w:val="en-US"/>
              </w:rPr>
            </w:pPr>
            <w:r w:rsidRPr="00647022">
              <w:rPr>
                <w:bCs/>
                <w:sz w:val="28"/>
                <w:szCs w:val="28"/>
                <w:lang w:val="en-US"/>
              </w:rPr>
              <w:t>-6,3</w:t>
            </w:r>
          </w:p>
        </w:tc>
      </w:tr>
      <w:tr w:rsidR="00647022" w:rsidRPr="00647022" w:rsidTr="001404A2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spacing w:before="120"/>
              <w:ind w:left="57"/>
              <w:contextualSpacing/>
            </w:pPr>
            <w:r w:rsidRPr="00647022">
              <w:rPr>
                <w:sz w:val="28"/>
              </w:rPr>
              <w:t xml:space="preserve">Орловская область 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120"/>
              <w:ind w:right="737"/>
              <w:contextualSpacing/>
              <w:jc w:val="right"/>
              <w:rPr>
                <w:bCs/>
                <w:sz w:val="28"/>
                <w:szCs w:val="28"/>
                <w:lang w:val="en-US"/>
              </w:rPr>
            </w:pPr>
            <w:r w:rsidRPr="00647022">
              <w:rPr>
                <w:bCs/>
                <w:sz w:val="28"/>
                <w:szCs w:val="28"/>
                <w:lang w:val="en-US"/>
              </w:rPr>
              <w:t>7,4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120"/>
              <w:ind w:right="737"/>
              <w:contextualSpacing/>
              <w:jc w:val="right"/>
              <w:rPr>
                <w:bCs/>
                <w:sz w:val="28"/>
                <w:szCs w:val="28"/>
                <w:lang w:val="en-US"/>
              </w:rPr>
            </w:pPr>
            <w:r w:rsidRPr="00647022">
              <w:rPr>
                <w:bCs/>
                <w:sz w:val="28"/>
                <w:szCs w:val="28"/>
                <w:lang w:val="en-US"/>
              </w:rPr>
              <w:t>19,6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120"/>
              <w:ind w:right="680"/>
              <w:contextualSpacing/>
              <w:jc w:val="right"/>
              <w:rPr>
                <w:bCs/>
                <w:sz w:val="28"/>
                <w:szCs w:val="28"/>
                <w:lang w:val="en-US"/>
              </w:rPr>
            </w:pPr>
            <w:r w:rsidRPr="00647022">
              <w:rPr>
                <w:bCs/>
                <w:sz w:val="28"/>
                <w:szCs w:val="28"/>
                <w:lang w:val="en-US"/>
              </w:rPr>
              <w:t>-12,2</w:t>
            </w:r>
          </w:p>
        </w:tc>
      </w:tr>
      <w:tr w:rsidR="00647022" w:rsidRPr="00647022" w:rsidTr="001404A2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spacing w:before="120"/>
              <w:ind w:left="57"/>
              <w:contextualSpacing/>
            </w:pPr>
            <w:r w:rsidRPr="00647022">
              <w:rPr>
                <w:sz w:val="28"/>
              </w:rPr>
              <w:t>Рязанская область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120"/>
              <w:ind w:right="737"/>
              <w:contextualSpacing/>
              <w:jc w:val="right"/>
              <w:rPr>
                <w:bCs/>
                <w:sz w:val="28"/>
                <w:szCs w:val="28"/>
                <w:lang w:val="en-US"/>
              </w:rPr>
            </w:pPr>
            <w:r w:rsidRPr="00647022">
              <w:rPr>
                <w:bCs/>
                <w:sz w:val="28"/>
                <w:szCs w:val="28"/>
                <w:lang w:val="en-US"/>
              </w:rPr>
              <w:t>7,6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120"/>
              <w:ind w:right="737"/>
              <w:contextualSpacing/>
              <w:jc w:val="right"/>
              <w:rPr>
                <w:bCs/>
                <w:sz w:val="28"/>
                <w:szCs w:val="28"/>
                <w:lang w:val="en-US"/>
              </w:rPr>
            </w:pPr>
            <w:r w:rsidRPr="00647022">
              <w:rPr>
                <w:bCs/>
                <w:sz w:val="28"/>
                <w:szCs w:val="28"/>
                <w:lang w:val="en-US"/>
              </w:rPr>
              <w:t>20,2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120"/>
              <w:ind w:right="680"/>
              <w:contextualSpacing/>
              <w:jc w:val="right"/>
              <w:rPr>
                <w:bCs/>
                <w:sz w:val="28"/>
                <w:szCs w:val="28"/>
                <w:lang w:val="en-US"/>
              </w:rPr>
            </w:pPr>
            <w:r w:rsidRPr="00647022">
              <w:rPr>
                <w:bCs/>
                <w:sz w:val="28"/>
                <w:szCs w:val="28"/>
                <w:lang w:val="en-US"/>
              </w:rPr>
              <w:t>-12,6</w:t>
            </w:r>
          </w:p>
        </w:tc>
      </w:tr>
      <w:tr w:rsidR="00647022" w:rsidRPr="00647022" w:rsidTr="001404A2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spacing w:before="120"/>
              <w:ind w:left="57"/>
              <w:contextualSpacing/>
            </w:pPr>
            <w:r w:rsidRPr="00647022">
              <w:rPr>
                <w:sz w:val="28"/>
              </w:rPr>
              <w:t xml:space="preserve">Смоленская область 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120"/>
              <w:ind w:right="737"/>
              <w:contextualSpacing/>
              <w:jc w:val="right"/>
              <w:rPr>
                <w:bCs/>
                <w:sz w:val="28"/>
                <w:szCs w:val="28"/>
                <w:lang w:val="en-US"/>
              </w:rPr>
            </w:pPr>
            <w:r w:rsidRPr="00647022">
              <w:rPr>
                <w:bCs/>
                <w:sz w:val="28"/>
                <w:szCs w:val="28"/>
                <w:lang w:val="en-US"/>
              </w:rPr>
              <w:t>6,8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120"/>
              <w:ind w:right="737"/>
              <w:contextualSpacing/>
              <w:jc w:val="right"/>
              <w:rPr>
                <w:bCs/>
                <w:sz w:val="28"/>
                <w:szCs w:val="28"/>
                <w:lang w:val="en-US"/>
              </w:rPr>
            </w:pPr>
            <w:r w:rsidRPr="00647022">
              <w:rPr>
                <w:bCs/>
                <w:sz w:val="28"/>
                <w:szCs w:val="28"/>
                <w:lang w:val="en-US"/>
              </w:rPr>
              <w:t>19,0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120"/>
              <w:ind w:right="680"/>
              <w:contextualSpacing/>
              <w:jc w:val="right"/>
              <w:rPr>
                <w:bCs/>
                <w:sz w:val="28"/>
                <w:szCs w:val="28"/>
                <w:lang w:val="en-US"/>
              </w:rPr>
            </w:pPr>
            <w:r w:rsidRPr="00647022">
              <w:rPr>
                <w:bCs/>
                <w:sz w:val="28"/>
                <w:szCs w:val="28"/>
                <w:lang w:val="en-US"/>
              </w:rPr>
              <w:t>-12,2</w:t>
            </w:r>
          </w:p>
        </w:tc>
      </w:tr>
      <w:tr w:rsidR="00647022" w:rsidRPr="00647022" w:rsidTr="001404A2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spacing w:before="120"/>
              <w:ind w:left="57"/>
              <w:contextualSpacing/>
            </w:pPr>
            <w:r w:rsidRPr="00647022">
              <w:rPr>
                <w:sz w:val="28"/>
              </w:rPr>
              <w:t>Тамбовская область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120"/>
              <w:ind w:right="737"/>
              <w:contextualSpacing/>
              <w:jc w:val="right"/>
              <w:rPr>
                <w:bCs/>
                <w:sz w:val="28"/>
                <w:szCs w:val="28"/>
                <w:lang w:val="en-US"/>
              </w:rPr>
            </w:pPr>
            <w:r w:rsidRPr="00647022">
              <w:rPr>
                <w:bCs/>
                <w:sz w:val="28"/>
                <w:szCs w:val="28"/>
                <w:lang w:val="en-US"/>
              </w:rPr>
              <w:t>7,3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120"/>
              <w:ind w:right="737"/>
              <w:contextualSpacing/>
              <w:jc w:val="right"/>
              <w:rPr>
                <w:bCs/>
                <w:sz w:val="28"/>
                <w:szCs w:val="28"/>
                <w:lang w:val="en-US"/>
              </w:rPr>
            </w:pPr>
            <w:r w:rsidRPr="00647022">
              <w:rPr>
                <w:bCs/>
                <w:sz w:val="28"/>
                <w:szCs w:val="28"/>
                <w:lang w:val="en-US"/>
              </w:rPr>
              <w:t>19,6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120"/>
              <w:ind w:right="680"/>
              <w:contextualSpacing/>
              <w:jc w:val="right"/>
              <w:rPr>
                <w:bCs/>
                <w:sz w:val="28"/>
                <w:szCs w:val="28"/>
                <w:lang w:val="en-US"/>
              </w:rPr>
            </w:pPr>
            <w:r w:rsidRPr="00647022">
              <w:rPr>
                <w:bCs/>
                <w:sz w:val="28"/>
                <w:szCs w:val="28"/>
                <w:lang w:val="en-US"/>
              </w:rPr>
              <w:t>-12,3</w:t>
            </w:r>
          </w:p>
        </w:tc>
      </w:tr>
      <w:tr w:rsidR="00647022" w:rsidRPr="00647022" w:rsidTr="001404A2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spacing w:before="120"/>
              <w:ind w:left="57"/>
              <w:contextualSpacing/>
            </w:pPr>
            <w:r w:rsidRPr="00647022">
              <w:rPr>
                <w:sz w:val="28"/>
              </w:rPr>
              <w:t xml:space="preserve">Тверская область 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120"/>
              <w:ind w:right="737"/>
              <w:contextualSpacing/>
              <w:jc w:val="right"/>
              <w:rPr>
                <w:bCs/>
                <w:sz w:val="28"/>
                <w:szCs w:val="28"/>
                <w:lang w:val="en-US"/>
              </w:rPr>
            </w:pPr>
            <w:r w:rsidRPr="00647022">
              <w:rPr>
                <w:bCs/>
                <w:sz w:val="28"/>
                <w:szCs w:val="28"/>
                <w:lang w:val="en-US"/>
              </w:rPr>
              <w:t>7,6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120"/>
              <w:ind w:right="737"/>
              <w:contextualSpacing/>
              <w:jc w:val="right"/>
              <w:rPr>
                <w:bCs/>
                <w:sz w:val="28"/>
                <w:szCs w:val="28"/>
                <w:lang w:val="en-US"/>
              </w:rPr>
            </w:pPr>
            <w:r w:rsidRPr="00647022">
              <w:rPr>
                <w:bCs/>
                <w:sz w:val="28"/>
                <w:szCs w:val="28"/>
                <w:lang w:val="en-US"/>
              </w:rPr>
              <w:t>20,8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120"/>
              <w:ind w:right="680"/>
              <w:contextualSpacing/>
              <w:jc w:val="right"/>
              <w:rPr>
                <w:bCs/>
                <w:sz w:val="28"/>
                <w:szCs w:val="28"/>
                <w:lang w:val="en-US"/>
              </w:rPr>
            </w:pPr>
            <w:r w:rsidRPr="00647022">
              <w:rPr>
                <w:bCs/>
                <w:sz w:val="28"/>
                <w:szCs w:val="28"/>
                <w:lang w:val="en-US"/>
              </w:rPr>
              <w:t>-13,2</w:t>
            </w:r>
          </w:p>
        </w:tc>
      </w:tr>
      <w:tr w:rsidR="00647022" w:rsidRPr="00647022" w:rsidTr="001404A2">
        <w:tblPrEx>
          <w:tblLook w:val="04A0" w:firstRow="1" w:lastRow="0" w:firstColumn="1" w:lastColumn="0" w:noHBand="0" w:noVBand="1"/>
        </w:tblPrEx>
        <w:trPr>
          <w:trHeight w:val="80"/>
          <w:jc w:val="center"/>
        </w:trPr>
        <w:tc>
          <w:tcPr>
            <w:tcW w:w="32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spacing w:before="120"/>
              <w:ind w:left="57"/>
              <w:contextualSpacing/>
            </w:pPr>
            <w:r w:rsidRPr="00647022">
              <w:rPr>
                <w:sz w:val="28"/>
              </w:rPr>
              <w:t xml:space="preserve">Тульская область 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120"/>
              <w:ind w:right="737"/>
              <w:contextualSpacing/>
              <w:jc w:val="right"/>
              <w:rPr>
                <w:bCs/>
                <w:sz w:val="28"/>
                <w:szCs w:val="28"/>
                <w:lang w:val="en-US"/>
              </w:rPr>
            </w:pPr>
            <w:r w:rsidRPr="00647022">
              <w:rPr>
                <w:bCs/>
                <w:sz w:val="28"/>
                <w:szCs w:val="28"/>
                <w:lang w:val="en-US"/>
              </w:rPr>
              <w:t>7,1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120"/>
              <w:ind w:right="737"/>
              <w:contextualSpacing/>
              <w:jc w:val="right"/>
              <w:rPr>
                <w:bCs/>
                <w:sz w:val="28"/>
                <w:szCs w:val="28"/>
                <w:lang w:val="en-US"/>
              </w:rPr>
            </w:pPr>
            <w:r w:rsidRPr="00647022">
              <w:rPr>
                <w:bCs/>
                <w:sz w:val="28"/>
                <w:szCs w:val="28"/>
                <w:lang w:val="en-US"/>
              </w:rPr>
              <w:t>20,2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120"/>
              <w:ind w:right="680"/>
              <w:contextualSpacing/>
              <w:jc w:val="right"/>
              <w:rPr>
                <w:bCs/>
                <w:sz w:val="28"/>
                <w:szCs w:val="28"/>
                <w:lang w:val="en-US"/>
              </w:rPr>
            </w:pPr>
            <w:r w:rsidRPr="00647022">
              <w:rPr>
                <w:bCs/>
                <w:sz w:val="28"/>
                <w:szCs w:val="28"/>
                <w:lang w:val="en-US"/>
              </w:rPr>
              <w:t>-13,1</w:t>
            </w:r>
          </w:p>
        </w:tc>
      </w:tr>
      <w:tr w:rsidR="00647022" w:rsidRPr="00647022" w:rsidTr="001404A2">
        <w:tblPrEx>
          <w:tblLook w:val="04A0" w:firstRow="1" w:lastRow="0" w:firstColumn="1" w:lastColumn="0" w:noHBand="0" w:noVBand="1"/>
        </w:tblPrEx>
        <w:trPr>
          <w:trHeight w:val="213"/>
          <w:jc w:val="center"/>
        </w:trPr>
        <w:tc>
          <w:tcPr>
            <w:tcW w:w="32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spacing w:before="120"/>
              <w:ind w:left="57"/>
              <w:contextualSpacing/>
            </w:pPr>
            <w:r w:rsidRPr="00647022">
              <w:rPr>
                <w:sz w:val="28"/>
              </w:rPr>
              <w:t xml:space="preserve">Ярославская область 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120"/>
              <w:ind w:right="737"/>
              <w:contextualSpacing/>
              <w:jc w:val="right"/>
              <w:rPr>
                <w:bCs/>
                <w:sz w:val="28"/>
                <w:szCs w:val="28"/>
                <w:lang w:val="en-US"/>
              </w:rPr>
            </w:pPr>
            <w:r w:rsidRPr="00647022">
              <w:rPr>
                <w:bCs/>
                <w:sz w:val="28"/>
                <w:szCs w:val="28"/>
                <w:lang w:val="en-US"/>
              </w:rPr>
              <w:t>8,3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120"/>
              <w:ind w:right="737"/>
              <w:contextualSpacing/>
              <w:jc w:val="right"/>
              <w:rPr>
                <w:bCs/>
                <w:sz w:val="28"/>
                <w:szCs w:val="28"/>
                <w:lang w:val="en-US"/>
              </w:rPr>
            </w:pPr>
            <w:r w:rsidRPr="00647022">
              <w:rPr>
                <w:bCs/>
                <w:sz w:val="28"/>
                <w:szCs w:val="28"/>
                <w:lang w:val="en-US"/>
              </w:rPr>
              <w:t>18,7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120"/>
              <w:ind w:right="680"/>
              <w:contextualSpacing/>
              <w:jc w:val="right"/>
              <w:rPr>
                <w:bCs/>
                <w:sz w:val="28"/>
                <w:szCs w:val="28"/>
                <w:lang w:val="en-US"/>
              </w:rPr>
            </w:pPr>
            <w:r w:rsidRPr="00647022">
              <w:rPr>
                <w:bCs/>
                <w:sz w:val="28"/>
                <w:szCs w:val="28"/>
                <w:lang w:val="en-US"/>
              </w:rPr>
              <w:t>-10,4</w:t>
            </w:r>
          </w:p>
        </w:tc>
      </w:tr>
      <w:tr w:rsidR="00647022" w:rsidRPr="00647022" w:rsidTr="001404A2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47022" w:rsidRPr="00647022" w:rsidRDefault="00647022" w:rsidP="00647022">
            <w:pPr>
              <w:spacing w:before="120"/>
              <w:ind w:left="57"/>
              <w:contextualSpacing/>
              <w:rPr>
                <w:vertAlign w:val="superscript"/>
              </w:rPr>
            </w:pPr>
            <w:r w:rsidRPr="00647022">
              <w:rPr>
                <w:sz w:val="28"/>
              </w:rPr>
              <w:t>г. Москва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120"/>
              <w:ind w:right="737"/>
              <w:contextualSpacing/>
              <w:jc w:val="right"/>
              <w:rPr>
                <w:bCs/>
                <w:sz w:val="28"/>
                <w:szCs w:val="28"/>
                <w:lang w:val="en-US"/>
              </w:rPr>
            </w:pPr>
            <w:r w:rsidRPr="00647022">
              <w:rPr>
                <w:bCs/>
                <w:sz w:val="28"/>
                <w:szCs w:val="28"/>
                <w:lang w:val="en-US"/>
              </w:rPr>
              <w:t>10,3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120"/>
              <w:ind w:right="737"/>
              <w:contextualSpacing/>
              <w:jc w:val="right"/>
              <w:rPr>
                <w:bCs/>
                <w:sz w:val="28"/>
                <w:szCs w:val="28"/>
                <w:lang w:val="en-US"/>
              </w:rPr>
            </w:pPr>
            <w:r w:rsidRPr="00647022">
              <w:rPr>
                <w:bCs/>
                <w:sz w:val="28"/>
                <w:szCs w:val="28"/>
                <w:lang w:val="en-US"/>
              </w:rPr>
              <w:t>13,7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7022" w:rsidRPr="00647022" w:rsidRDefault="00647022" w:rsidP="00647022">
            <w:pPr>
              <w:spacing w:before="120"/>
              <w:ind w:right="680"/>
              <w:contextualSpacing/>
              <w:jc w:val="right"/>
              <w:rPr>
                <w:bCs/>
                <w:sz w:val="28"/>
                <w:szCs w:val="28"/>
                <w:lang w:val="en-US"/>
              </w:rPr>
            </w:pPr>
            <w:r w:rsidRPr="00647022">
              <w:rPr>
                <w:bCs/>
                <w:sz w:val="28"/>
                <w:szCs w:val="28"/>
                <w:lang w:val="en-US"/>
              </w:rPr>
              <w:t>-3,4</w:t>
            </w:r>
          </w:p>
        </w:tc>
      </w:tr>
    </w:tbl>
    <w:p w:rsidR="00647022" w:rsidRPr="00647022" w:rsidRDefault="00647022" w:rsidP="00647022">
      <w:pPr>
        <w:spacing w:before="120"/>
        <w:rPr>
          <w:sz w:val="22"/>
          <w:szCs w:val="22"/>
        </w:rPr>
      </w:pPr>
    </w:p>
    <w:p w:rsidR="00647022" w:rsidRPr="00647022" w:rsidRDefault="00647022" w:rsidP="00647022">
      <w:pPr>
        <w:rPr>
          <w:sz w:val="22"/>
          <w:szCs w:val="22"/>
        </w:rPr>
      </w:pPr>
      <w:r w:rsidRPr="00647022">
        <w:rPr>
          <w:sz w:val="22"/>
          <w:szCs w:val="22"/>
        </w:rPr>
        <w:br w:type="page"/>
      </w:r>
    </w:p>
    <w:p w:rsidR="00647022" w:rsidRPr="00647022" w:rsidRDefault="00647022" w:rsidP="00647022">
      <w:pPr>
        <w:spacing w:line="216" w:lineRule="auto"/>
        <w:jc w:val="center"/>
        <w:rPr>
          <w:sz w:val="28"/>
          <w:szCs w:val="28"/>
        </w:rPr>
      </w:pPr>
      <w:r w:rsidRPr="00647022">
        <w:rPr>
          <w:sz w:val="28"/>
          <w:szCs w:val="28"/>
        </w:rPr>
        <w:lastRenderedPageBreak/>
        <w:t>Коэффициент рождаемости</w:t>
      </w:r>
      <w:r w:rsidRPr="00647022">
        <w:rPr>
          <w:sz w:val="28"/>
          <w:szCs w:val="28"/>
        </w:rPr>
        <w:br/>
        <w:t>(на 1000 человек населения)</w:t>
      </w:r>
    </w:p>
    <w:p w:rsidR="00647022" w:rsidRPr="00647022" w:rsidRDefault="00647022" w:rsidP="00647022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571D4AF" wp14:editId="1AF8F878">
            <wp:extent cx="4816475" cy="3200400"/>
            <wp:effectExtent l="0" t="0" r="3175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8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6475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7022" w:rsidRPr="00647022" w:rsidRDefault="00647022" w:rsidP="00647022">
      <w:pPr>
        <w:spacing w:before="360" w:line="216" w:lineRule="auto"/>
        <w:jc w:val="center"/>
        <w:rPr>
          <w:sz w:val="28"/>
          <w:szCs w:val="28"/>
        </w:rPr>
      </w:pPr>
      <w:r w:rsidRPr="00647022">
        <w:rPr>
          <w:sz w:val="28"/>
          <w:szCs w:val="28"/>
        </w:rPr>
        <w:t>Коэффициент смертности</w:t>
      </w:r>
      <w:r w:rsidRPr="00647022">
        <w:rPr>
          <w:sz w:val="28"/>
          <w:szCs w:val="28"/>
        </w:rPr>
        <w:br/>
        <w:t>(на 1000 человек населения)</w:t>
      </w:r>
    </w:p>
    <w:p w:rsidR="00647022" w:rsidRPr="00647022" w:rsidRDefault="00647022" w:rsidP="00647022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5C60E497" wp14:editId="0C2E5C43">
            <wp:extent cx="4699635" cy="3306445"/>
            <wp:effectExtent l="0" t="0" r="5715" b="8255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8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635" cy="3306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7022" w:rsidRPr="00663121" w:rsidRDefault="00647022" w:rsidP="00663121">
      <w:pPr>
        <w:spacing w:line="192" w:lineRule="auto"/>
        <w:jc w:val="center"/>
        <w:rPr>
          <w:b/>
          <w:sz w:val="32"/>
          <w:szCs w:val="22"/>
        </w:rPr>
      </w:pPr>
    </w:p>
    <w:p w:rsidR="00C7710E" w:rsidRDefault="00C7710E" w:rsidP="00BA419C">
      <w:pPr>
        <w:pStyle w:val="aa"/>
        <w:jc w:val="center"/>
        <w:rPr>
          <w:iCs/>
          <w:sz w:val="28"/>
          <w:szCs w:val="28"/>
        </w:rPr>
        <w:sectPr w:rsidR="00C7710E" w:rsidSect="00E72FD8">
          <w:headerReference w:type="even" r:id="rId86"/>
          <w:headerReference w:type="default" r:id="rId87"/>
          <w:footnotePr>
            <w:numRestart w:val="eachPage"/>
          </w:footnotePr>
          <w:pgSz w:w="11906" w:h="16838" w:code="9"/>
          <w:pgMar w:top="1418" w:right="1021" w:bottom="1418" w:left="1588" w:header="720" w:footer="567" w:gutter="0"/>
          <w:cols w:space="708"/>
          <w:docGrid w:linePitch="360"/>
        </w:sectPr>
      </w:pPr>
    </w:p>
    <w:p w:rsidR="008D2C1A" w:rsidRPr="008D2C1A" w:rsidRDefault="008D2C1A" w:rsidP="00C7710E">
      <w:pPr>
        <w:jc w:val="center"/>
        <w:rPr>
          <w:b/>
          <w:sz w:val="36"/>
          <w:szCs w:val="36"/>
        </w:rPr>
      </w:pPr>
      <w:r w:rsidRPr="008D2C1A">
        <w:rPr>
          <w:b/>
          <w:sz w:val="36"/>
          <w:szCs w:val="36"/>
        </w:rPr>
        <w:lastRenderedPageBreak/>
        <w:t>МЕТОДОЛОГИЧЕСКИЕ  ПОЯСНЕНИЯ</w:t>
      </w:r>
    </w:p>
    <w:p w:rsidR="00EF5CA6" w:rsidRPr="0049246B" w:rsidRDefault="00EF5CA6" w:rsidP="00EF5CA6">
      <w:pPr>
        <w:autoSpaceDE w:val="0"/>
        <w:autoSpaceDN w:val="0"/>
        <w:adjustRightInd w:val="0"/>
        <w:spacing w:before="240"/>
        <w:rPr>
          <w:rFonts w:eastAsiaTheme="minorEastAsia"/>
          <w:b/>
          <w:bCs/>
          <w:sz w:val="26"/>
          <w:szCs w:val="26"/>
        </w:rPr>
      </w:pPr>
      <w:r w:rsidRPr="0049246B">
        <w:rPr>
          <w:rFonts w:eastAsiaTheme="minorEastAsia"/>
          <w:b/>
          <w:bCs/>
          <w:sz w:val="26"/>
          <w:szCs w:val="26"/>
        </w:rPr>
        <w:t>Оборот организаций</w:t>
      </w:r>
    </w:p>
    <w:p w:rsidR="00EF5CA6" w:rsidRPr="0049246B" w:rsidRDefault="00EF5CA6" w:rsidP="00EF5CA6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9246B">
        <w:rPr>
          <w:b/>
          <w:bCs/>
          <w:sz w:val="20"/>
        </w:rPr>
        <w:t xml:space="preserve">Оборот организаций </w:t>
      </w:r>
      <w:r w:rsidRPr="0049246B">
        <w:rPr>
          <w:sz w:val="20"/>
        </w:rPr>
        <w:t>включает стоимость отгруженных товаров собственного производства, выполненных работ и услуг собственными силами, а также выручку от продажи приобретенных на стороне товаров (без налога на добавленную стоимость, акцизов и аналогичных обязательных платежей).</w:t>
      </w:r>
    </w:p>
    <w:p w:rsidR="00EF5CA6" w:rsidRPr="0049246B" w:rsidRDefault="00EF5CA6" w:rsidP="00EF5CA6">
      <w:pPr>
        <w:suppressAutoHyphens/>
        <w:autoSpaceDE w:val="0"/>
        <w:autoSpaceDN w:val="0"/>
        <w:adjustRightInd w:val="0"/>
        <w:spacing w:before="120"/>
        <w:ind w:right="5" w:firstLine="709"/>
        <w:jc w:val="both"/>
        <w:rPr>
          <w:sz w:val="20"/>
        </w:rPr>
      </w:pPr>
      <w:r w:rsidRPr="0049246B">
        <w:rPr>
          <w:sz w:val="20"/>
        </w:rPr>
        <w:t>Объем отгруженных товаров собственного производства представляет собой стоимость товаров, которые произведены юридическим лицом и фактически отгружены в отчетном периоде или отпущены им в порядке продажи, а также прямого обмена на сторону (другим юридическим и физическим лицам), независимо от того, поступили деньги на счет продавца или нет.</w:t>
      </w:r>
    </w:p>
    <w:p w:rsidR="00EF5CA6" w:rsidRPr="0049246B" w:rsidRDefault="00EF5CA6" w:rsidP="00EF5CA6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9246B">
        <w:rPr>
          <w:sz w:val="20"/>
        </w:rPr>
        <w:t>Данные по этому показателю представляют совокупность организаций с соответствующим основным видом деятельности и отражают коммерческую деятельность организаций.</w:t>
      </w:r>
    </w:p>
    <w:p w:rsidR="00EF5CA6" w:rsidRPr="0049246B" w:rsidRDefault="00EF5CA6" w:rsidP="00EF5CA6">
      <w:pPr>
        <w:suppressAutoHyphens/>
        <w:autoSpaceDE w:val="0"/>
        <w:autoSpaceDN w:val="0"/>
        <w:adjustRightInd w:val="0"/>
        <w:spacing w:before="120"/>
        <w:ind w:right="5" w:firstLine="709"/>
        <w:jc w:val="both"/>
        <w:rPr>
          <w:sz w:val="20"/>
        </w:rPr>
      </w:pPr>
      <w:proofErr w:type="gramStart"/>
      <w:r w:rsidRPr="0049246B">
        <w:rPr>
          <w:b/>
          <w:bCs/>
          <w:sz w:val="20"/>
        </w:rPr>
        <w:t xml:space="preserve">Оборот организаций розничной торговли </w:t>
      </w:r>
      <w:r w:rsidRPr="0049246B">
        <w:rPr>
          <w:sz w:val="20"/>
        </w:rPr>
        <w:t>включает выручку от продажи товаров, приобретенных в целях перепродажи (за минусом НДС, налога с продаж и аналогичных обязательных платежей), стоимость отгруженных (переданных) товаров собственного производства, выручку от других видов деятельности (доход от сдачи в аренду зданий, складских и торговых площадей, транспортных средств и оборудования и т.п.).</w:t>
      </w:r>
      <w:proofErr w:type="gramEnd"/>
      <w:r w:rsidRPr="0049246B">
        <w:rPr>
          <w:sz w:val="20"/>
        </w:rPr>
        <w:t xml:space="preserve"> Не включаются в оборот доходы от продажи собственных основных средств, нематериальных активов, валютных ценностей, ценных бумаг.</w:t>
      </w:r>
    </w:p>
    <w:p w:rsidR="00EF5CA6" w:rsidRPr="0049246B" w:rsidRDefault="00EF5CA6" w:rsidP="00EF5CA6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pacing w:val="-6"/>
          <w:sz w:val="20"/>
        </w:rPr>
      </w:pPr>
      <w:proofErr w:type="gramStart"/>
      <w:r w:rsidRPr="0049246B">
        <w:rPr>
          <w:b/>
          <w:bCs/>
          <w:spacing w:val="-6"/>
          <w:sz w:val="20"/>
        </w:rPr>
        <w:t xml:space="preserve">Оборот организаций оптовой торговли </w:t>
      </w:r>
      <w:r w:rsidRPr="0049246B">
        <w:rPr>
          <w:spacing w:val="-6"/>
          <w:sz w:val="20"/>
        </w:rPr>
        <w:t>включает выручку от продажи товаров, приобретенных в целях перепродажи (за минусом НДС, налога с продаж и аналогичных обязательных платежей), выручку от реализации посреднических услуг (сумму вознаграждений комиссионеров (поверенных, агентов) за минусом НДС), стоимость отгруженных (переданных) товаров собственного производства, выручку от других видов деятельности (доход от сдачи в аренду зданий, складских и торговых площадей, транспортных средств и</w:t>
      </w:r>
      <w:proofErr w:type="gramEnd"/>
      <w:r w:rsidRPr="0049246B">
        <w:rPr>
          <w:spacing w:val="-6"/>
          <w:sz w:val="20"/>
        </w:rPr>
        <w:t xml:space="preserve"> оборудования и т.п.). Не включаются в оборот доходы от продажи собственных основных средств, нематериальных активов, валютных ценностей, ценных бумаг.</w:t>
      </w:r>
    </w:p>
    <w:p w:rsidR="00EF5CA6" w:rsidRPr="0049246B" w:rsidRDefault="00EF5CA6" w:rsidP="00EF5CA6">
      <w:pPr>
        <w:autoSpaceDE w:val="0"/>
        <w:autoSpaceDN w:val="0"/>
        <w:adjustRightInd w:val="0"/>
        <w:spacing w:before="240"/>
        <w:jc w:val="both"/>
        <w:rPr>
          <w:b/>
          <w:bCs/>
          <w:sz w:val="26"/>
          <w:szCs w:val="26"/>
        </w:rPr>
      </w:pPr>
      <w:r w:rsidRPr="0049246B">
        <w:rPr>
          <w:b/>
          <w:bCs/>
          <w:sz w:val="26"/>
          <w:szCs w:val="26"/>
        </w:rPr>
        <w:t>Промышленное производство</w:t>
      </w:r>
    </w:p>
    <w:p w:rsidR="00EF5CA6" w:rsidRPr="0049246B" w:rsidRDefault="00EF5CA6" w:rsidP="00EF5CA6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pacing w:val="-6"/>
          <w:sz w:val="20"/>
        </w:rPr>
      </w:pPr>
      <w:r w:rsidRPr="0049246B">
        <w:rPr>
          <w:b/>
          <w:bCs/>
          <w:spacing w:val="-6"/>
          <w:sz w:val="20"/>
        </w:rPr>
        <w:t xml:space="preserve">Индекс производства </w:t>
      </w:r>
      <w:r w:rsidRPr="0049246B">
        <w:rPr>
          <w:spacing w:val="-6"/>
          <w:sz w:val="20"/>
        </w:rPr>
        <w:t xml:space="preserve">- относительный показатель, характеризующий изменение масштабов производства в сравниваемых периодах. Различают индивидуальные и сводные индексы производства. Индивидуальные индексы отражают изменение выпуска одного продукта и исчисляются как отношение объемов производства данного вида продукта в натурально-вещественном выражении в сравниваемых периодах. Сводный индекс производства характеризует совокупные изменения производства всех видов продукции и отражает изменение создаваемой в процессе производства стоимости в результате изменения только физического объема производимой продукции. Для исчисления сводного индекса производства индивидуальные индексы по конкретным видам продукции поэтапно </w:t>
      </w:r>
      <w:proofErr w:type="spellStart"/>
      <w:r w:rsidRPr="0049246B">
        <w:rPr>
          <w:spacing w:val="-6"/>
          <w:sz w:val="20"/>
        </w:rPr>
        <w:t>агрегируются</w:t>
      </w:r>
      <w:proofErr w:type="spellEnd"/>
      <w:r w:rsidRPr="0049246B">
        <w:rPr>
          <w:spacing w:val="-6"/>
          <w:sz w:val="20"/>
        </w:rPr>
        <w:t xml:space="preserve"> в индексы по видам деятельности, подгруппам, группам, подклассам, классам, разделам ОКВЭД</w:t>
      </w:r>
      <w:proofErr w:type="gramStart"/>
      <w:r w:rsidRPr="0049246B">
        <w:rPr>
          <w:spacing w:val="-6"/>
          <w:sz w:val="20"/>
        </w:rPr>
        <w:t>2</w:t>
      </w:r>
      <w:proofErr w:type="gramEnd"/>
      <w:r w:rsidRPr="0049246B">
        <w:rPr>
          <w:spacing w:val="-6"/>
          <w:sz w:val="20"/>
        </w:rPr>
        <w:t>.</w:t>
      </w:r>
    </w:p>
    <w:p w:rsidR="00EF5CA6" w:rsidRPr="0049246B" w:rsidRDefault="00EF5CA6" w:rsidP="00EF5CA6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pacing w:val="-6"/>
          <w:sz w:val="20"/>
        </w:rPr>
      </w:pPr>
      <w:r w:rsidRPr="0049246B">
        <w:rPr>
          <w:spacing w:val="-6"/>
          <w:sz w:val="20"/>
        </w:rPr>
        <w:t>Индекс промышленного производства - агрегированный индекс производства по видам деятельности "Добыча полезных ископаемых", "Обрабатывающие производства", "Обеспечение электрической энергией, газом и паром; кондиционирование воздуха", "Водоснабжение; водоотведение, организация сбора и утилизации отходов, деятельность по ликвидации загрязнений".</w:t>
      </w:r>
    </w:p>
    <w:p w:rsidR="00EF5CA6" w:rsidRPr="0049246B" w:rsidRDefault="00EF5CA6" w:rsidP="00EF5CA6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pacing w:val="-6"/>
          <w:sz w:val="20"/>
        </w:rPr>
      </w:pPr>
      <w:r w:rsidRPr="0049246B">
        <w:rPr>
          <w:b/>
          <w:bCs/>
          <w:spacing w:val="-6"/>
          <w:sz w:val="20"/>
        </w:rPr>
        <w:t xml:space="preserve">Объем отгруженных товаров собственного производства, выполненных работ и услуг собственными силами </w:t>
      </w:r>
      <w:r w:rsidRPr="0049246B">
        <w:rPr>
          <w:spacing w:val="-6"/>
          <w:sz w:val="20"/>
        </w:rPr>
        <w:t>- стоимость отгруженных или отпущенных в порядке продажи, а также прямого обмена (по договору мены) всех товаров собственного производства, работ и услуг, выполненных (оказанных) собственными силами.</w:t>
      </w:r>
    </w:p>
    <w:p w:rsidR="00EF5CA6" w:rsidRPr="0049246B" w:rsidRDefault="00EF5CA6" w:rsidP="00EF5CA6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pacing w:val="-6"/>
          <w:sz w:val="20"/>
        </w:rPr>
      </w:pPr>
      <w:r w:rsidRPr="0049246B">
        <w:rPr>
          <w:spacing w:val="-6"/>
          <w:sz w:val="20"/>
        </w:rPr>
        <w:t>Объем отгруженных товаров представляет собой стоимость товаров, которые произведены данным юридическим лицом и фактически отгружены (переданы) в отчетном периоде на сторону (другим юридическим и физическим лицам), включая товары, сданные по акту заказчику на месте, независимо от того, поступили деньги на счет продавца или нет.</w:t>
      </w:r>
    </w:p>
    <w:p w:rsidR="00EF5CA6" w:rsidRPr="0049246B" w:rsidRDefault="00EF5CA6" w:rsidP="00EF5CA6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pacing w:val="-6"/>
          <w:sz w:val="20"/>
        </w:rPr>
      </w:pPr>
      <w:r w:rsidRPr="0049246B">
        <w:rPr>
          <w:spacing w:val="-6"/>
          <w:sz w:val="20"/>
        </w:rPr>
        <w:t>Объем работ и услуг, выполненных собственными силами, представляет собой стоимость работ и услуг, оказанных (выполненных) организацией другим юридическим и физическим лицам.</w:t>
      </w:r>
    </w:p>
    <w:p w:rsidR="00EF5CA6" w:rsidRPr="0049246B" w:rsidRDefault="00EF5CA6" w:rsidP="00EF5CA6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pacing w:val="-6"/>
          <w:sz w:val="20"/>
        </w:rPr>
      </w:pPr>
      <w:r w:rsidRPr="0049246B">
        <w:rPr>
          <w:spacing w:val="-6"/>
          <w:sz w:val="20"/>
        </w:rPr>
        <w:t>Данные приводятся в фактических отпускных ценах без налога на добавленную стоимость, акцизов и аналогичных обязательных платежей.</w:t>
      </w:r>
    </w:p>
    <w:p w:rsidR="00EF5CA6" w:rsidRPr="0049246B" w:rsidRDefault="00EF5CA6" w:rsidP="00EF5CA6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i/>
          <w:iCs/>
          <w:spacing w:val="-6"/>
          <w:sz w:val="14"/>
          <w:szCs w:val="14"/>
        </w:rPr>
      </w:pPr>
      <w:r w:rsidRPr="0049246B">
        <w:rPr>
          <w:spacing w:val="-6"/>
          <w:sz w:val="20"/>
        </w:rPr>
        <w:lastRenderedPageBreak/>
        <w:t>Группировки по видам деятельности представляют собой совокупность соответствующих фактических видов деятельности, осуществляемых организациями, независимо от их основного вида деятельности.</w:t>
      </w:r>
    </w:p>
    <w:p w:rsidR="00EF5CA6" w:rsidRPr="0049246B" w:rsidRDefault="00EF5CA6" w:rsidP="00EF5CA6">
      <w:pPr>
        <w:autoSpaceDE w:val="0"/>
        <w:autoSpaceDN w:val="0"/>
        <w:adjustRightInd w:val="0"/>
        <w:spacing w:before="200"/>
        <w:jc w:val="both"/>
        <w:rPr>
          <w:b/>
          <w:bCs/>
          <w:sz w:val="26"/>
          <w:szCs w:val="26"/>
        </w:rPr>
      </w:pPr>
      <w:r w:rsidRPr="0049246B">
        <w:rPr>
          <w:b/>
          <w:bCs/>
          <w:sz w:val="26"/>
          <w:szCs w:val="26"/>
        </w:rPr>
        <w:t>Сельское хозяйство</w:t>
      </w:r>
    </w:p>
    <w:p w:rsidR="00EF5CA6" w:rsidRPr="0049246B" w:rsidRDefault="00EF5CA6" w:rsidP="00EF5CA6">
      <w:pPr>
        <w:suppressAutoHyphens/>
        <w:spacing w:before="120"/>
        <w:ind w:firstLine="709"/>
        <w:jc w:val="both"/>
        <w:rPr>
          <w:sz w:val="20"/>
        </w:rPr>
      </w:pPr>
      <w:r w:rsidRPr="0049246B">
        <w:rPr>
          <w:b/>
          <w:bCs/>
          <w:sz w:val="20"/>
        </w:rPr>
        <w:t xml:space="preserve">Продукция сельского хозяйства всех сельхозпроизводителей </w:t>
      </w:r>
      <w:r w:rsidRPr="0049246B">
        <w:rPr>
          <w:sz w:val="20"/>
        </w:rPr>
        <w:t>(</w:t>
      </w:r>
      <w:proofErr w:type="spellStart"/>
      <w:r w:rsidRPr="0049246B">
        <w:rPr>
          <w:sz w:val="20"/>
        </w:rPr>
        <w:t>сельхозорганизации</w:t>
      </w:r>
      <w:proofErr w:type="spellEnd"/>
      <w:r w:rsidRPr="0049246B">
        <w:rPr>
          <w:sz w:val="20"/>
        </w:rPr>
        <w:t xml:space="preserve">, крестьянские (фермерские) хозяйства и индивидуальные предприниматели, хозяйства населения) </w:t>
      </w:r>
      <w:r w:rsidRPr="0049246B">
        <w:rPr>
          <w:bCs/>
          <w:sz w:val="20"/>
        </w:rPr>
        <w:t>представляет собой сумму продукции растениеводства (включая изменение стоимости незавершенного производства) и животноводства  в стоимостной оценке по фактически действующим ценам.</w:t>
      </w:r>
      <w:r w:rsidRPr="0049246B">
        <w:rPr>
          <w:sz w:val="20"/>
        </w:rPr>
        <w:t xml:space="preserve"> </w:t>
      </w:r>
    </w:p>
    <w:p w:rsidR="00EF5CA6" w:rsidRPr="0049246B" w:rsidRDefault="00EF5CA6" w:rsidP="00EF5CA6">
      <w:pPr>
        <w:suppressAutoHyphens/>
        <w:spacing w:before="120"/>
        <w:ind w:firstLine="709"/>
        <w:jc w:val="both"/>
        <w:rPr>
          <w:sz w:val="20"/>
        </w:rPr>
      </w:pPr>
      <w:r w:rsidRPr="0049246B">
        <w:rPr>
          <w:sz w:val="20"/>
        </w:rPr>
        <w:t>Объем продукции сельского хозяйства формируется в структуре Общероссийского классификатора видов экономической деятельности.</w:t>
      </w:r>
    </w:p>
    <w:p w:rsidR="00EF5CA6" w:rsidRPr="0049246B" w:rsidRDefault="00EF5CA6" w:rsidP="00EF5CA6">
      <w:pPr>
        <w:suppressAutoHyphens/>
        <w:spacing w:before="120"/>
        <w:ind w:firstLine="709"/>
        <w:jc w:val="both"/>
        <w:rPr>
          <w:sz w:val="20"/>
        </w:rPr>
      </w:pPr>
      <w:r w:rsidRPr="0049246B">
        <w:rPr>
          <w:b/>
          <w:bCs/>
          <w:sz w:val="20"/>
        </w:rPr>
        <w:t xml:space="preserve">Индекс производства продукции сельского хозяйства </w:t>
      </w:r>
      <w:r w:rsidRPr="0049246B">
        <w:rPr>
          <w:sz w:val="20"/>
        </w:rPr>
        <w:t>- относительный показатель, характеризующий изменение объема производства сельскохозяйственной продукции в сравниваемых периодах. Для исчисления индекса производства продукции сельского хозяйства используется показатель ее объема в сопоставимых ценах предыдущего года.</w:t>
      </w:r>
    </w:p>
    <w:p w:rsidR="00EF5CA6" w:rsidRPr="0049246B" w:rsidRDefault="00EF5CA6" w:rsidP="00EF5CA6">
      <w:pPr>
        <w:suppressAutoHyphens/>
        <w:spacing w:before="120"/>
        <w:ind w:firstLine="709"/>
        <w:jc w:val="both"/>
        <w:rPr>
          <w:sz w:val="20"/>
        </w:rPr>
      </w:pPr>
      <w:r w:rsidRPr="0049246B">
        <w:rPr>
          <w:b/>
          <w:bCs/>
          <w:spacing w:val="-4"/>
          <w:sz w:val="20"/>
        </w:rPr>
        <w:t xml:space="preserve">Производство скота и птицы на убой </w:t>
      </w:r>
      <w:r w:rsidRPr="0049246B">
        <w:rPr>
          <w:spacing w:val="-4"/>
          <w:sz w:val="20"/>
        </w:rPr>
        <w:t xml:space="preserve">(в живом весе) включает как проданные скот и птицу сельхозпроизводителями для забоя на мясо, так и забитые в сельскохозяйственных </w:t>
      </w:r>
      <w:r w:rsidRPr="0049246B">
        <w:rPr>
          <w:sz w:val="20"/>
        </w:rPr>
        <w:t xml:space="preserve">организациях, крестьянских (фермерских) хозяйствах, у индивидуальных предпринимателей и в хозяйствах населения. </w:t>
      </w:r>
    </w:p>
    <w:p w:rsidR="00EF5CA6" w:rsidRPr="0049246B" w:rsidRDefault="00EF5CA6" w:rsidP="00EF5CA6">
      <w:pPr>
        <w:suppressAutoHyphens/>
        <w:spacing w:before="120"/>
        <w:ind w:firstLine="709"/>
        <w:jc w:val="both"/>
        <w:rPr>
          <w:sz w:val="20"/>
        </w:rPr>
      </w:pPr>
      <w:r w:rsidRPr="0049246B">
        <w:rPr>
          <w:b/>
          <w:bCs/>
          <w:sz w:val="20"/>
        </w:rPr>
        <w:t>Производство молока</w:t>
      </w:r>
      <w:r w:rsidRPr="0049246B">
        <w:rPr>
          <w:sz w:val="20"/>
        </w:rPr>
        <w:t xml:space="preserve"> характеризуется фактически надоенным коровьим, козьим, овечьим и кобыльим молоком, независимо от того, было ли оно реализовано или потреблено в хозяйстве на выпойку молодняка. Молоко, высосанное молодняком при подсосном его содержании, в продукцию не включается и не учитывается при определении средних надоев от одной коровы.</w:t>
      </w:r>
    </w:p>
    <w:p w:rsidR="00EF5CA6" w:rsidRPr="0049246B" w:rsidRDefault="00EF5CA6" w:rsidP="00EF5CA6">
      <w:pPr>
        <w:suppressAutoHyphens/>
        <w:spacing w:before="120"/>
        <w:ind w:firstLine="709"/>
        <w:jc w:val="both"/>
        <w:rPr>
          <w:sz w:val="20"/>
        </w:rPr>
      </w:pPr>
      <w:r w:rsidRPr="0049246B">
        <w:rPr>
          <w:b/>
          <w:bCs/>
          <w:sz w:val="20"/>
        </w:rPr>
        <w:t>Производство яиц</w:t>
      </w:r>
      <w:r w:rsidRPr="0049246B">
        <w:rPr>
          <w:sz w:val="20"/>
        </w:rPr>
        <w:t xml:space="preserve"> включает их сбор от всех вид</w:t>
      </w:r>
      <w:r w:rsidR="00647022">
        <w:rPr>
          <w:sz w:val="20"/>
        </w:rPr>
        <w:t xml:space="preserve">ов домашней птицы, в том числе </w:t>
      </w:r>
      <w:r w:rsidRPr="0049246B">
        <w:rPr>
          <w:sz w:val="20"/>
        </w:rPr>
        <w:t>яйца, пошедшие на воспроизводство птицы (инкубация и др.).</w:t>
      </w:r>
    </w:p>
    <w:p w:rsidR="00EF5CA6" w:rsidRPr="0049246B" w:rsidRDefault="00EF5CA6" w:rsidP="00EF5CA6">
      <w:pPr>
        <w:suppressAutoHyphens/>
        <w:spacing w:before="120"/>
        <w:ind w:firstLine="709"/>
        <w:jc w:val="both"/>
        <w:rPr>
          <w:sz w:val="20"/>
        </w:rPr>
      </w:pPr>
      <w:r w:rsidRPr="0049246B">
        <w:rPr>
          <w:b/>
          <w:sz w:val="20"/>
        </w:rPr>
        <w:t xml:space="preserve">Поголовье скота </w:t>
      </w:r>
      <w:r w:rsidRPr="0049246B">
        <w:rPr>
          <w:sz w:val="20"/>
        </w:rPr>
        <w:t>включает поголовье всех возрастных групп соответствующего вида скота.</w:t>
      </w:r>
    </w:p>
    <w:p w:rsidR="00EF5CA6" w:rsidRPr="0049246B" w:rsidRDefault="00EF5CA6" w:rsidP="00EF5CA6">
      <w:pPr>
        <w:autoSpaceDE w:val="0"/>
        <w:autoSpaceDN w:val="0"/>
        <w:adjustRightInd w:val="0"/>
        <w:spacing w:before="240"/>
        <w:rPr>
          <w:b/>
          <w:bCs/>
          <w:sz w:val="26"/>
          <w:szCs w:val="26"/>
        </w:rPr>
      </w:pPr>
      <w:r w:rsidRPr="0049246B">
        <w:rPr>
          <w:b/>
          <w:bCs/>
          <w:sz w:val="26"/>
          <w:szCs w:val="26"/>
        </w:rPr>
        <w:t>Строительство</w:t>
      </w:r>
    </w:p>
    <w:p w:rsidR="00EF5CA6" w:rsidRPr="0049246B" w:rsidRDefault="00EF5CA6" w:rsidP="00EF5CA6">
      <w:pPr>
        <w:suppressAutoHyphens/>
        <w:autoSpaceDE w:val="0"/>
        <w:autoSpaceDN w:val="0"/>
        <w:adjustRightInd w:val="0"/>
        <w:spacing w:before="120"/>
        <w:ind w:right="5" w:firstLine="709"/>
        <w:jc w:val="both"/>
        <w:rPr>
          <w:sz w:val="20"/>
        </w:rPr>
      </w:pPr>
      <w:r w:rsidRPr="0049246B">
        <w:rPr>
          <w:b/>
          <w:bCs/>
          <w:sz w:val="20"/>
        </w:rPr>
        <w:t xml:space="preserve">Объем работ, выполненных по виду деятельности "Строительство" </w:t>
      </w:r>
      <w:r w:rsidRPr="0049246B">
        <w:rPr>
          <w:sz w:val="20"/>
        </w:rPr>
        <w:t>- это строительные работы, выполненные организациями собственными силами на основании договоров и (или) контрактов, заключаемых с заказчиками, а также работы, выполненные хозяйственным способом. В стоимость этих работ включаются работы по строительству новых объектов, капитальному и текущему ремонту, реконструкции жилых и нежилых зданий и инженерных сооружений.</w:t>
      </w:r>
    </w:p>
    <w:p w:rsidR="00EF5CA6" w:rsidRPr="0049246B" w:rsidRDefault="00EF5CA6" w:rsidP="00EF5CA6">
      <w:pPr>
        <w:suppressAutoHyphens/>
        <w:autoSpaceDE w:val="0"/>
        <w:autoSpaceDN w:val="0"/>
        <w:adjustRightInd w:val="0"/>
        <w:spacing w:before="120"/>
        <w:ind w:right="5" w:firstLine="709"/>
        <w:jc w:val="both"/>
        <w:rPr>
          <w:sz w:val="20"/>
        </w:rPr>
      </w:pPr>
      <w:r w:rsidRPr="0049246B">
        <w:rPr>
          <w:sz w:val="20"/>
        </w:rPr>
        <w:t>Данные приводятся с учетом объемов, выполненных субъектами малого предпринимательства, и объема работ, не наблюдаемых прямыми статистическими методами в строительстве.</w:t>
      </w:r>
    </w:p>
    <w:p w:rsidR="00EF5CA6" w:rsidRPr="0049246B" w:rsidRDefault="00EF5CA6" w:rsidP="00EF5CA6">
      <w:pPr>
        <w:suppressAutoHyphens/>
        <w:autoSpaceDE w:val="0"/>
        <w:autoSpaceDN w:val="0"/>
        <w:adjustRightInd w:val="0"/>
        <w:spacing w:before="120"/>
        <w:ind w:right="5" w:firstLine="709"/>
        <w:jc w:val="both"/>
        <w:rPr>
          <w:sz w:val="20"/>
        </w:rPr>
      </w:pPr>
      <w:r w:rsidRPr="0049246B">
        <w:rPr>
          <w:sz w:val="20"/>
        </w:rPr>
        <w:t>Индекс физического объема работ, выполненных по виду деятельности "Строительство", рассчитан в сопоставимых ценах. В качестве сопоставимых цен приняты среднегодовые цены предыдущего года.</w:t>
      </w:r>
    </w:p>
    <w:p w:rsidR="00EF5CA6" w:rsidRPr="0049246B" w:rsidRDefault="00EF5CA6" w:rsidP="00EF5CA6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9246B">
        <w:rPr>
          <w:b/>
          <w:bCs/>
          <w:sz w:val="20"/>
        </w:rPr>
        <w:t xml:space="preserve">К зданиям </w:t>
      </w:r>
      <w:r w:rsidRPr="0049246B">
        <w:rPr>
          <w:sz w:val="20"/>
        </w:rPr>
        <w:t>относится строительная система, состоящая из несущих и ограждающих или совмещенных (несущих и ограждающих) конструкций, образующих надземный замкнутый объем, предназначенный для проживания или пребывания людей в зависимости от функционального назначения и для выполнения различного вида производственных процессов.</w:t>
      </w:r>
    </w:p>
    <w:p w:rsidR="00EF5CA6" w:rsidRPr="0049246B" w:rsidRDefault="00EF5CA6" w:rsidP="00EF5CA6">
      <w:pPr>
        <w:suppressAutoHyphens/>
        <w:autoSpaceDE w:val="0"/>
        <w:autoSpaceDN w:val="0"/>
        <w:adjustRightInd w:val="0"/>
        <w:spacing w:before="120"/>
        <w:ind w:right="5" w:firstLine="709"/>
        <w:jc w:val="both"/>
        <w:rPr>
          <w:sz w:val="20"/>
        </w:rPr>
      </w:pPr>
      <w:r w:rsidRPr="0049246B">
        <w:rPr>
          <w:b/>
          <w:bCs/>
          <w:sz w:val="20"/>
        </w:rPr>
        <w:t xml:space="preserve">Общий строительный объем зданий </w:t>
      </w:r>
      <w:r w:rsidRPr="0049246B">
        <w:rPr>
          <w:sz w:val="20"/>
        </w:rPr>
        <w:t>определяется как сумма строительного объема выше отметки плюс минус 0,00 (надземная часть) и ниже этой отметки (подземная часть). Строительный объем надземной и подземной частей здания определяется в пределах ограничивающих поверхностей, проветриваемых подполий под зданиями, проектируемыми для строительства на вечномерзлых грунтах.</w:t>
      </w:r>
    </w:p>
    <w:p w:rsidR="00EF5CA6" w:rsidRPr="0049246B" w:rsidRDefault="00EF5CA6" w:rsidP="00EF5CA6">
      <w:pPr>
        <w:suppressAutoHyphens/>
        <w:autoSpaceDE w:val="0"/>
        <w:autoSpaceDN w:val="0"/>
        <w:adjustRightInd w:val="0"/>
        <w:spacing w:before="120"/>
        <w:ind w:right="5" w:firstLine="709"/>
        <w:jc w:val="both"/>
        <w:rPr>
          <w:sz w:val="20"/>
        </w:rPr>
      </w:pPr>
      <w:r w:rsidRPr="0049246B">
        <w:rPr>
          <w:b/>
          <w:bCs/>
          <w:sz w:val="20"/>
        </w:rPr>
        <w:t xml:space="preserve">Общая площадь здания </w:t>
      </w:r>
      <w:r w:rsidRPr="0049246B">
        <w:rPr>
          <w:sz w:val="20"/>
        </w:rPr>
        <w:t>определяется как сумма площадей всех этажей здания (включая технические, мансардные, цокольные и подвальные), измеренных в пределах внутренних поверхностей наружных стен, а также площадей балконов и лоджий. Площади помещений определяются по их размерам, измеряемым между отделанными поверхностями стен и перегородок в уровне пола.</w:t>
      </w:r>
    </w:p>
    <w:p w:rsidR="00EF5CA6" w:rsidRPr="0049246B" w:rsidRDefault="00EF5CA6" w:rsidP="00EF5CA6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pacing w:val="-6"/>
          <w:sz w:val="20"/>
        </w:rPr>
      </w:pPr>
      <w:r w:rsidRPr="0049246B">
        <w:rPr>
          <w:spacing w:val="-6"/>
          <w:sz w:val="20"/>
        </w:rPr>
        <w:t xml:space="preserve">Общий строительный </w:t>
      </w:r>
      <w:proofErr w:type="gramStart"/>
      <w:r w:rsidRPr="0049246B">
        <w:rPr>
          <w:spacing w:val="-6"/>
          <w:sz w:val="20"/>
        </w:rPr>
        <w:t>объем</w:t>
      </w:r>
      <w:proofErr w:type="gramEnd"/>
      <w:r w:rsidRPr="0049246B">
        <w:rPr>
          <w:spacing w:val="-6"/>
          <w:sz w:val="20"/>
        </w:rPr>
        <w:t xml:space="preserve"> и площадь жилых зданий определяется в соответствии со СНиП 31-01-2003.</w:t>
      </w:r>
    </w:p>
    <w:p w:rsidR="00EF5CA6" w:rsidRPr="0049246B" w:rsidRDefault="00EF5CA6" w:rsidP="00EF5CA6">
      <w:pPr>
        <w:suppressAutoHyphens/>
        <w:autoSpaceDE w:val="0"/>
        <w:autoSpaceDN w:val="0"/>
        <w:adjustRightInd w:val="0"/>
        <w:spacing w:before="120"/>
        <w:ind w:firstLine="709"/>
        <w:rPr>
          <w:sz w:val="20"/>
        </w:rPr>
      </w:pPr>
      <w:r w:rsidRPr="0049246B">
        <w:rPr>
          <w:sz w:val="20"/>
        </w:rPr>
        <w:t xml:space="preserve">Здания </w:t>
      </w:r>
      <w:r w:rsidRPr="0049246B">
        <w:rPr>
          <w:b/>
          <w:bCs/>
          <w:sz w:val="20"/>
        </w:rPr>
        <w:t xml:space="preserve">нежилого назначения </w:t>
      </w:r>
      <w:r w:rsidRPr="0049246B">
        <w:rPr>
          <w:sz w:val="20"/>
        </w:rPr>
        <w:t>распределены исходя из целей их использования.</w:t>
      </w:r>
    </w:p>
    <w:p w:rsidR="00EF5CA6" w:rsidRPr="0049246B" w:rsidRDefault="00EF5CA6" w:rsidP="00EF5CA6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9246B">
        <w:rPr>
          <w:b/>
          <w:bCs/>
          <w:sz w:val="20"/>
        </w:rPr>
        <w:t xml:space="preserve">Ввод в действие производственных мощностей и объектов социально-культурной сферы </w:t>
      </w:r>
      <w:r w:rsidRPr="0049246B">
        <w:rPr>
          <w:sz w:val="20"/>
        </w:rPr>
        <w:t>- показатели мощности (производительности, вместимости, пропускной способности, площади, протяженности и т.д.), созданной в результате осуществления инвестиций в основной капитал.</w:t>
      </w:r>
    </w:p>
    <w:p w:rsidR="00EF5CA6" w:rsidRPr="0049246B" w:rsidRDefault="00EF5CA6" w:rsidP="00EF5CA6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9246B">
        <w:rPr>
          <w:b/>
          <w:bCs/>
          <w:sz w:val="20"/>
        </w:rPr>
        <w:lastRenderedPageBreak/>
        <w:t xml:space="preserve">Число построенных квартир </w:t>
      </w:r>
      <w:r w:rsidRPr="0049246B">
        <w:rPr>
          <w:sz w:val="20"/>
        </w:rPr>
        <w:t>- количество квартир в законченных строительством жилых домах квартирного, гостиничного типа и общежитиях, квартир в нежилых зданиях, а также в построенных населением индивидуальных жилых домах. Индивидуальные жилые дома, построенные населением и предназначенные для проживания одной семьи, отражаются как одна квартира.</w:t>
      </w:r>
    </w:p>
    <w:p w:rsidR="00EF5CA6" w:rsidRPr="0049246B" w:rsidRDefault="00EF5CA6" w:rsidP="00EF5CA6">
      <w:pPr>
        <w:suppressAutoHyphens/>
        <w:autoSpaceDE w:val="0"/>
        <w:autoSpaceDN w:val="0"/>
        <w:adjustRightInd w:val="0"/>
        <w:spacing w:before="120"/>
        <w:ind w:right="6" w:firstLine="709"/>
        <w:jc w:val="both"/>
        <w:rPr>
          <w:sz w:val="20"/>
        </w:rPr>
      </w:pPr>
      <w:proofErr w:type="gramStart"/>
      <w:r w:rsidRPr="0049246B">
        <w:rPr>
          <w:b/>
          <w:bCs/>
          <w:sz w:val="20"/>
        </w:rPr>
        <w:t xml:space="preserve">Общая площадь жилых помещений </w:t>
      </w:r>
      <w:r w:rsidRPr="0049246B">
        <w:rPr>
          <w:sz w:val="20"/>
        </w:rPr>
        <w:t>во введенных в эксплуатацию жилых и нежилых зданиях, жилых домах определяется как сумма площадей всех частей жилых помещений, включая площадь помещений вспомогательного использования, предназначенных для удовлетворения гражданами бытовых и иных нужд, связанных с их проживанием в жилом помещении, площадей лоджий, балконов, веранд, террас, подсчитываемых с соответствующими понижающими коэффициентами, а также жилых и подсобных помещений в построенных</w:t>
      </w:r>
      <w:proofErr w:type="gramEnd"/>
      <w:r w:rsidRPr="0049246B">
        <w:rPr>
          <w:sz w:val="20"/>
        </w:rPr>
        <w:t xml:space="preserve"> населением индивидуальных жилых </w:t>
      </w:r>
      <w:proofErr w:type="gramStart"/>
      <w:r w:rsidRPr="0049246B">
        <w:rPr>
          <w:sz w:val="20"/>
        </w:rPr>
        <w:t>домах</w:t>
      </w:r>
      <w:proofErr w:type="gramEnd"/>
      <w:r w:rsidRPr="0049246B">
        <w:rPr>
          <w:sz w:val="20"/>
        </w:rPr>
        <w:t>. К помещениям вспомогательного использования относятся кухни, передние, холлы</w:t>
      </w:r>
      <w:r w:rsidRPr="0049246B">
        <w:rPr>
          <w:szCs w:val="24"/>
        </w:rPr>
        <w:t xml:space="preserve">, </w:t>
      </w:r>
      <w:r w:rsidRPr="0049246B">
        <w:rPr>
          <w:sz w:val="20"/>
        </w:rPr>
        <w:t>внутриквартирные коридоры, ванные или душевые, туалеты, кладовые или хозяйственные встроенные шкафы. В домах-интернатах для престарелых и инвалидов, ветеранов, специальных домах для одиноких престарелых, детских домах к подсобным помещениям относятся столовые, буфеты, клубы, читальни, спортивные залы, приемные пункты бытового обслуживания и медицинского обслуживания.</w:t>
      </w:r>
    </w:p>
    <w:p w:rsidR="00EF5CA6" w:rsidRPr="0049246B" w:rsidRDefault="00EF5CA6" w:rsidP="00EF5CA6">
      <w:pPr>
        <w:suppressAutoHyphens/>
        <w:autoSpaceDE w:val="0"/>
        <w:autoSpaceDN w:val="0"/>
        <w:adjustRightInd w:val="0"/>
        <w:spacing w:before="120"/>
        <w:ind w:right="5" w:firstLine="709"/>
        <w:jc w:val="both"/>
        <w:rPr>
          <w:sz w:val="20"/>
        </w:rPr>
      </w:pPr>
      <w:proofErr w:type="gramStart"/>
      <w:r w:rsidRPr="0049246B">
        <w:rPr>
          <w:b/>
          <w:bCs/>
          <w:sz w:val="20"/>
        </w:rPr>
        <w:t xml:space="preserve">Средняя фактическая стоимость строительства 1 кв. метра общей площади жилых помещений </w:t>
      </w:r>
      <w:r w:rsidRPr="0049246B">
        <w:rPr>
          <w:sz w:val="20"/>
        </w:rPr>
        <w:t>во введенных в эксплуатацию жилых зданиях (публикуется в докладах определяется как сумма фактически произведенных застройщиками капитальных затрат, приходящихся на 1 кв. метр общей площади законченных строительством за отчетный период жилых помещений (без пристроек, надстроек и встроенных помещений и без жилых помещений в построенных индивидуальными застройщиками жилых домах) независимо от</w:t>
      </w:r>
      <w:proofErr w:type="gramEnd"/>
      <w:r w:rsidRPr="0049246B">
        <w:rPr>
          <w:sz w:val="20"/>
        </w:rPr>
        <w:t xml:space="preserve"> даты начала строительства, степени комфортности, этажности, включая дома, строительство которых осуществлялось с нарушением нормативных сроков.</w:t>
      </w:r>
    </w:p>
    <w:p w:rsidR="00EF5CA6" w:rsidRPr="0049246B" w:rsidRDefault="00EF5CA6" w:rsidP="00EF5CA6">
      <w:pPr>
        <w:autoSpaceDE w:val="0"/>
        <w:autoSpaceDN w:val="0"/>
        <w:adjustRightInd w:val="0"/>
        <w:spacing w:before="240"/>
        <w:rPr>
          <w:b/>
          <w:bCs/>
          <w:sz w:val="26"/>
          <w:szCs w:val="26"/>
        </w:rPr>
      </w:pPr>
      <w:r w:rsidRPr="0049246B">
        <w:rPr>
          <w:b/>
          <w:bCs/>
          <w:sz w:val="26"/>
          <w:szCs w:val="26"/>
        </w:rPr>
        <w:t>Инвестиции</w:t>
      </w:r>
    </w:p>
    <w:p w:rsidR="00EF5CA6" w:rsidRPr="0049246B" w:rsidRDefault="00EF5CA6" w:rsidP="00EF5CA6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proofErr w:type="gramStart"/>
      <w:r w:rsidRPr="0049246B">
        <w:rPr>
          <w:b/>
          <w:bCs/>
          <w:sz w:val="20"/>
        </w:rPr>
        <w:t xml:space="preserve">Инвестиции в основной капитал </w:t>
      </w:r>
      <w:r w:rsidRPr="0049246B">
        <w:rPr>
          <w:sz w:val="20"/>
        </w:rPr>
        <w:t xml:space="preserve">- совокупность затрат, направленных на строительство, реконструкцию (включая расширение и модернизацию) объектов, которые приводят к увеличению их первоначальной стоимости, приобретение машин, оборудования, транспортных средств, производственного и хозяйственного инвентаря, бухгалтерский учет которых осуществляется в порядке, установленном для учета вложений во </w:t>
      </w:r>
      <w:proofErr w:type="spellStart"/>
      <w:r w:rsidRPr="0049246B">
        <w:rPr>
          <w:sz w:val="20"/>
        </w:rPr>
        <w:t>внеоборотные</w:t>
      </w:r>
      <w:proofErr w:type="spellEnd"/>
      <w:r w:rsidRPr="0049246B">
        <w:rPr>
          <w:sz w:val="20"/>
        </w:rPr>
        <w:t xml:space="preserve"> активы, инвестиции в объекты интеллектуальной собственности; культивируемые биологические ресурсы.</w:t>
      </w:r>
      <w:proofErr w:type="gramEnd"/>
    </w:p>
    <w:p w:rsidR="00EF5CA6" w:rsidRPr="0049246B" w:rsidRDefault="00EF5CA6" w:rsidP="00EF5CA6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9246B">
        <w:rPr>
          <w:sz w:val="20"/>
        </w:rPr>
        <w:t>Данные об инвестициях в основной капитал приведены с учетом инвестиционной деятельности субъектов малого предпринимательства и инвестиций, не наблюдаемых прямыми статистическими методами.</w:t>
      </w:r>
    </w:p>
    <w:p w:rsidR="00EF5CA6" w:rsidRPr="0049246B" w:rsidRDefault="00EF5CA6" w:rsidP="00EF5CA6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9246B">
        <w:rPr>
          <w:sz w:val="20"/>
        </w:rPr>
        <w:t>В состав инвестиций в основной капитал включены затраты, осуществленные за счет денежных сре</w:t>
      </w:r>
      <w:proofErr w:type="gramStart"/>
      <w:r w:rsidRPr="0049246B">
        <w:rPr>
          <w:sz w:val="20"/>
        </w:rPr>
        <w:t>дств гр</w:t>
      </w:r>
      <w:proofErr w:type="gramEnd"/>
      <w:r w:rsidRPr="0049246B">
        <w:rPr>
          <w:sz w:val="20"/>
        </w:rPr>
        <w:t>аждан и юридических лиц, привлеченных организациями-застройщиками для долевого строительства.</w:t>
      </w:r>
    </w:p>
    <w:p w:rsidR="00EF5CA6" w:rsidRPr="0049246B" w:rsidRDefault="00EF5CA6" w:rsidP="00EF5CA6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9246B">
        <w:rPr>
          <w:sz w:val="20"/>
        </w:rPr>
        <w:t>Затраты на приобретение объектов незавершенного строительства и основных средств на вторичном рынке в объеме инвестиций в основной капитал не учитываются.</w:t>
      </w:r>
    </w:p>
    <w:p w:rsidR="00EF5CA6" w:rsidRPr="0049246B" w:rsidRDefault="00EF5CA6" w:rsidP="00EF5CA6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9246B">
        <w:rPr>
          <w:sz w:val="20"/>
        </w:rPr>
        <w:t>Распределение инвестиций в основной капитал по видам экономической деятельности осуществляется в соответствии с классификатором ОКВЭД</w:t>
      </w:r>
      <w:proofErr w:type="gramStart"/>
      <w:r w:rsidRPr="0049246B">
        <w:rPr>
          <w:sz w:val="20"/>
        </w:rPr>
        <w:t>2</w:t>
      </w:r>
      <w:proofErr w:type="gramEnd"/>
      <w:r w:rsidRPr="0049246B">
        <w:rPr>
          <w:sz w:val="20"/>
        </w:rPr>
        <w:t>, исходя из той сферы деятельности, в рамках которой будут функционировать создаваемые или приобретаемые основные фонды.</w:t>
      </w:r>
    </w:p>
    <w:p w:rsidR="00EF5CA6" w:rsidRPr="0049246B" w:rsidRDefault="00EF5CA6" w:rsidP="00EF5CA6">
      <w:pPr>
        <w:suppressAutoHyphens/>
        <w:autoSpaceDE w:val="0"/>
        <w:autoSpaceDN w:val="0"/>
        <w:adjustRightInd w:val="0"/>
        <w:spacing w:before="120"/>
        <w:ind w:firstLine="709"/>
        <w:rPr>
          <w:sz w:val="20"/>
        </w:rPr>
      </w:pPr>
      <w:r w:rsidRPr="0049246B">
        <w:rPr>
          <w:sz w:val="20"/>
        </w:rPr>
        <w:t>Инвестиции в основной капитал учитываются без налога на добавленную стоимость.</w:t>
      </w:r>
    </w:p>
    <w:p w:rsidR="00EF5CA6" w:rsidRPr="0049246B" w:rsidRDefault="00EF5CA6" w:rsidP="00EF5CA6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9246B">
        <w:rPr>
          <w:sz w:val="20"/>
        </w:rPr>
        <w:t xml:space="preserve">Индекс физического объема инвестиций в основной капитал рассчитан в сопоставимых ценах. </w:t>
      </w:r>
      <w:r w:rsidRPr="0049246B">
        <w:rPr>
          <w:sz w:val="20"/>
        </w:rPr>
        <w:br/>
        <w:t>В качестве сопоставимых цен приняты среднегодовые цены предыдущего года.</w:t>
      </w:r>
    </w:p>
    <w:p w:rsidR="00EF5CA6" w:rsidRPr="0049246B" w:rsidRDefault="00EF5CA6" w:rsidP="00EF5CA6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proofErr w:type="gramStart"/>
      <w:r w:rsidRPr="0049246B">
        <w:rPr>
          <w:sz w:val="20"/>
        </w:rPr>
        <w:t>Квартальные итоги за отчетный и предыдущий годы уточнены в соответствии с Регламентом оценки, корректировки и публикации данных статистического наблюдения за строительством и инвестициями в основной капитал, утвержденным приказом Росстата от 26.09.2016 № 544.</w:t>
      </w:r>
      <w:proofErr w:type="gramEnd"/>
    </w:p>
    <w:p w:rsidR="00EF5CA6" w:rsidRPr="0049246B" w:rsidRDefault="00EF5CA6" w:rsidP="00EF5CA6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9246B">
        <w:rPr>
          <w:sz w:val="20"/>
        </w:rPr>
        <w:t xml:space="preserve">Инвестиции в основной капитал разрабатываются в соответствии с Общероссийским классификатором основных фондов (ОКОФ) </w:t>
      </w:r>
      <w:proofErr w:type="gramStart"/>
      <w:r w:rsidRPr="0049246B">
        <w:rPr>
          <w:smallCaps/>
          <w:sz w:val="20"/>
        </w:rPr>
        <w:t>Ок</w:t>
      </w:r>
      <w:proofErr w:type="gramEnd"/>
      <w:r w:rsidRPr="0049246B">
        <w:rPr>
          <w:smallCaps/>
          <w:sz w:val="20"/>
        </w:rPr>
        <w:t xml:space="preserve"> </w:t>
      </w:r>
      <w:r w:rsidRPr="0049246B">
        <w:rPr>
          <w:sz w:val="20"/>
        </w:rPr>
        <w:t xml:space="preserve">013-2014 (СНС 2008), утвержденным приказом </w:t>
      </w:r>
      <w:proofErr w:type="spellStart"/>
      <w:r w:rsidRPr="0049246B">
        <w:rPr>
          <w:sz w:val="20"/>
        </w:rPr>
        <w:t>Росстандарта</w:t>
      </w:r>
      <w:proofErr w:type="spellEnd"/>
      <w:r w:rsidRPr="0049246B">
        <w:rPr>
          <w:sz w:val="20"/>
        </w:rPr>
        <w:t xml:space="preserve"> России от 12.12.2014 № 2018-ст.</w:t>
      </w:r>
    </w:p>
    <w:p w:rsidR="00EF5CA6" w:rsidRPr="0049246B" w:rsidRDefault="00EF5CA6" w:rsidP="00EF5CA6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proofErr w:type="gramStart"/>
      <w:r w:rsidRPr="0049246B">
        <w:rPr>
          <w:b/>
          <w:bCs/>
          <w:sz w:val="20"/>
        </w:rPr>
        <w:t xml:space="preserve">Инвестиции в здания (кроме жилых) и сооружения </w:t>
      </w:r>
      <w:r w:rsidRPr="0049246B">
        <w:rPr>
          <w:sz w:val="20"/>
        </w:rPr>
        <w:t>- расходы на строительство зданий и сооружений, которые складываются из выполненных строительных работ и приходящихся на них прочих капитальных затрат.</w:t>
      </w:r>
      <w:proofErr w:type="gramEnd"/>
      <w:r w:rsidRPr="0049246B">
        <w:rPr>
          <w:sz w:val="20"/>
        </w:rPr>
        <w:t xml:space="preserve"> При этом в затраты на строительство зданий включается стоимость оборудования и коммуникаций внутри здания, необходимых для его эксплуатации.</w:t>
      </w:r>
    </w:p>
    <w:p w:rsidR="00EF5CA6" w:rsidRPr="0049246B" w:rsidRDefault="00EF5CA6" w:rsidP="00EF5CA6">
      <w:pPr>
        <w:suppressAutoHyphens/>
        <w:autoSpaceDE w:val="0"/>
        <w:autoSpaceDN w:val="0"/>
        <w:adjustRightInd w:val="0"/>
        <w:spacing w:before="100"/>
        <w:ind w:firstLine="709"/>
        <w:jc w:val="both"/>
        <w:rPr>
          <w:sz w:val="20"/>
        </w:rPr>
      </w:pPr>
      <w:proofErr w:type="gramStart"/>
      <w:r w:rsidRPr="0049246B">
        <w:rPr>
          <w:b/>
          <w:bCs/>
          <w:sz w:val="20"/>
        </w:rPr>
        <w:lastRenderedPageBreak/>
        <w:t xml:space="preserve">Инвестиции в жилые здания и помещения </w:t>
      </w:r>
      <w:r w:rsidRPr="0049246B">
        <w:rPr>
          <w:sz w:val="20"/>
        </w:rPr>
        <w:t>- затраты на строительство жилых помещений, зданий или частей зданий, используемых полностью или главным образом как места проживания: входящих в жилищный фонд (общего назначения, общежития, спальные корпуса школ - интернатов, детских домов, дома для престарелых и инвалидов) и не входящих в жилищный фонд (дома щитовые, садовые дома, помещения контейнерного типа жилые, вагоны-дома передвижные, помещения, приспособленные под</w:t>
      </w:r>
      <w:proofErr w:type="gramEnd"/>
      <w:r w:rsidRPr="0049246B">
        <w:rPr>
          <w:sz w:val="20"/>
        </w:rPr>
        <w:t xml:space="preserve"> жилье (такие как вагоны и кузова железнодорожных вагонов, суда и другие подсобные объекты)).</w:t>
      </w:r>
    </w:p>
    <w:p w:rsidR="00EF5CA6" w:rsidRPr="0049246B" w:rsidRDefault="00EF5CA6" w:rsidP="00EF5CA6">
      <w:pPr>
        <w:suppressAutoHyphens/>
        <w:autoSpaceDE w:val="0"/>
        <w:autoSpaceDN w:val="0"/>
        <w:adjustRightInd w:val="0"/>
        <w:spacing w:before="100"/>
        <w:ind w:firstLine="709"/>
        <w:jc w:val="both"/>
        <w:rPr>
          <w:sz w:val="20"/>
        </w:rPr>
      </w:pPr>
      <w:r w:rsidRPr="0049246B">
        <w:rPr>
          <w:b/>
          <w:bCs/>
          <w:sz w:val="20"/>
        </w:rPr>
        <w:t xml:space="preserve">Инвестиции на улучшение земель </w:t>
      </w:r>
      <w:r w:rsidRPr="0049246B">
        <w:rPr>
          <w:sz w:val="20"/>
        </w:rPr>
        <w:t xml:space="preserve">- затраты на мелиоративные работы; затраты на проведение </w:t>
      </w:r>
      <w:proofErr w:type="spellStart"/>
      <w:r w:rsidRPr="0049246B">
        <w:rPr>
          <w:sz w:val="20"/>
        </w:rPr>
        <w:t>культуртехнических</w:t>
      </w:r>
      <w:proofErr w:type="spellEnd"/>
      <w:r w:rsidRPr="0049246B">
        <w:rPr>
          <w:sz w:val="20"/>
        </w:rPr>
        <w:t xml:space="preserve"> работ на землях, не требующих осушения; террасирование крутых склонов; капитальные вложения на коренное улучшение земель; расчистку земельных участков, рекультивацию земли, изменение рельефа (планировку территории), расходы, связанные с предотвращением затопления, расходы, связанные с передачей прав собственности на землю.</w:t>
      </w:r>
    </w:p>
    <w:p w:rsidR="00EF5CA6" w:rsidRPr="0049246B" w:rsidRDefault="00EF5CA6" w:rsidP="00EF5CA6">
      <w:pPr>
        <w:suppressAutoHyphens/>
        <w:autoSpaceDE w:val="0"/>
        <w:autoSpaceDN w:val="0"/>
        <w:adjustRightInd w:val="0"/>
        <w:spacing w:before="100"/>
        <w:ind w:firstLine="709"/>
        <w:jc w:val="both"/>
        <w:rPr>
          <w:sz w:val="20"/>
        </w:rPr>
      </w:pPr>
      <w:r w:rsidRPr="0049246B">
        <w:rPr>
          <w:b/>
          <w:bCs/>
          <w:sz w:val="20"/>
        </w:rPr>
        <w:t xml:space="preserve">Инвестиции в машины, оборудование, транспортные средства </w:t>
      </w:r>
      <w:r w:rsidRPr="0049246B">
        <w:rPr>
          <w:sz w:val="20"/>
        </w:rPr>
        <w:t>- затраты на приобретение машин, транспортных средств, оборудования, производственного и хозяйственного инвентаря, а также затраты на монтаж оборудования на месте его постоянной эксплуатации, проверку и испытание качества монтажа.</w:t>
      </w:r>
    </w:p>
    <w:p w:rsidR="00EF5CA6" w:rsidRPr="0049246B" w:rsidRDefault="00EF5CA6" w:rsidP="00EF5CA6">
      <w:pPr>
        <w:suppressAutoHyphens/>
        <w:autoSpaceDE w:val="0"/>
        <w:autoSpaceDN w:val="0"/>
        <w:adjustRightInd w:val="0"/>
        <w:spacing w:before="100"/>
        <w:ind w:firstLine="709"/>
        <w:jc w:val="both"/>
        <w:rPr>
          <w:sz w:val="20"/>
        </w:rPr>
      </w:pPr>
      <w:r w:rsidRPr="0049246B">
        <w:rPr>
          <w:b/>
          <w:bCs/>
          <w:sz w:val="20"/>
        </w:rPr>
        <w:t xml:space="preserve">Инвестиции в объекты интеллектуальной собственности включают: </w:t>
      </w:r>
      <w:r w:rsidRPr="0049246B">
        <w:rPr>
          <w:sz w:val="20"/>
        </w:rPr>
        <w:t>затраты на научно-исследовательские, опытно-конструкторские и технологические работы, расходы на разведку недр и оценку запасов полезных ископаемых, затраты на создание и приобретение компьютерного программного обеспечения и баз данных, затраты на создание и приобретение произведений развлекательного жанра, литературы и искусства.</w:t>
      </w:r>
    </w:p>
    <w:p w:rsidR="00EF5CA6" w:rsidRPr="0049246B" w:rsidRDefault="00EF5CA6" w:rsidP="00EF5CA6">
      <w:pPr>
        <w:tabs>
          <w:tab w:val="num" w:pos="0"/>
        </w:tabs>
        <w:suppressAutoHyphens/>
        <w:autoSpaceDE w:val="0"/>
        <w:autoSpaceDN w:val="0"/>
        <w:adjustRightInd w:val="0"/>
        <w:spacing w:before="100"/>
        <w:ind w:firstLine="709"/>
        <w:jc w:val="both"/>
        <w:rPr>
          <w:sz w:val="20"/>
        </w:rPr>
      </w:pPr>
      <w:r w:rsidRPr="0049246B">
        <w:rPr>
          <w:b/>
          <w:bCs/>
          <w:sz w:val="20"/>
        </w:rPr>
        <w:t xml:space="preserve">Инвестиции в непроизведенные нефинансовые активы </w:t>
      </w:r>
      <w:r w:rsidRPr="0049246B">
        <w:rPr>
          <w:sz w:val="20"/>
        </w:rPr>
        <w:t>- затраты на приобретение юридическими лицами в собственность земельных участков, объектов природопользования, контрактов, договоров аренды, лицензий, деловой репутации ("гудвилла") и деловых связей (маркетинговых активов). Затраты на приобретение земельных участков и объектов природопользования отражаются на основе документов, выданных государственными органами по земельным ресурсам и землеустройству согласно оплаченным или принятым к оплате счетам.</w:t>
      </w:r>
    </w:p>
    <w:p w:rsidR="00EF5CA6" w:rsidRPr="0049246B" w:rsidRDefault="00EF5CA6" w:rsidP="00EF5CA6">
      <w:pPr>
        <w:tabs>
          <w:tab w:val="num" w:pos="0"/>
        </w:tabs>
        <w:suppressAutoHyphens/>
        <w:autoSpaceDE w:val="0"/>
        <w:autoSpaceDN w:val="0"/>
        <w:adjustRightInd w:val="0"/>
        <w:spacing w:before="200"/>
        <w:jc w:val="both"/>
        <w:rPr>
          <w:sz w:val="20"/>
        </w:rPr>
      </w:pPr>
      <w:r w:rsidRPr="0049246B">
        <w:rPr>
          <w:b/>
          <w:sz w:val="26"/>
          <w:szCs w:val="26"/>
          <w:lang w:eastAsia="zh-CN"/>
        </w:rPr>
        <w:t>Транспорт</w:t>
      </w:r>
      <w:r w:rsidRPr="0049246B">
        <w:rPr>
          <w:b/>
          <w:lang w:eastAsia="zh-CN"/>
        </w:rPr>
        <w:t xml:space="preserve"> </w:t>
      </w:r>
    </w:p>
    <w:p w:rsidR="00EF5CA6" w:rsidRPr="0049246B" w:rsidRDefault="00EF5CA6" w:rsidP="00EF5CA6">
      <w:pPr>
        <w:spacing w:before="100"/>
        <w:ind w:firstLine="709"/>
        <w:jc w:val="both"/>
        <w:rPr>
          <w:sz w:val="20"/>
          <w:lang w:eastAsia="zh-CN"/>
        </w:rPr>
      </w:pPr>
      <w:r w:rsidRPr="0049246B">
        <w:rPr>
          <w:b/>
          <w:sz w:val="20"/>
          <w:lang w:eastAsia="zh-CN"/>
        </w:rPr>
        <w:t>Объем перевозок (погрузка) грузов</w:t>
      </w:r>
      <w:r w:rsidRPr="0049246B">
        <w:rPr>
          <w:sz w:val="20"/>
          <w:lang w:eastAsia="zh-CN"/>
        </w:rPr>
        <w:t xml:space="preserve"> - количество грузов в тоннах, перевезенных транспортом </w:t>
      </w:r>
      <w:r w:rsidRPr="0049246B">
        <w:rPr>
          <w:sz w:val="20"/>
          <w:lang w:eastAsia="zh-CN"/>
        </w:rPr>
        <w:br/>
        <w:t xml:space="preserve">организаций всех видов экономической деятельности, не относящихся к субъектам малого </w:t>
      </w:r>
      <w:r w:rsidRPr="0049246B">
        <w:rPr>
          <w:sz w:val="20"/>
          <w:lang w:eastAsia="zh-CN"/>
        </w:rPr>
        <w:br/>
        <w:t>предпринимательства, на автомобильном транспорте.</w:t>
      </w:r>
    </w:p>
    <w:p w:rsidR="00EF5CA6" w:rsidRPr="0049246B" w:rsidRDefault="00EF5CA6" w:rsidP="00EF5CA6">
      <w:pPr>
        <w:spacing w:before="100"/>
        <w:ind w:firstLine="709"/>
        <w:jc w:val="both"/>
        <w:rPr>
          <w:sz w:val="20"/>
          <w:lang w:eastAsia="zh-CN"/>
        </w:rPr>
      </w:pPr>
      <w:r w:rsidRPr="0049246B">
        <w:rPr>
          <w:b/>
          <w:sz w:val="20"/>
          <w:lang w:eastAsia="zh-CN"/>
        </w:rPr>
        <w:t>Грузооборот транспорта</w:t>
      </w:r>
      <w:r w:rsidRPr="0049246B">
        <w:rPr>
          <w:sz w:val="20"/>
          <w:lang w:eastAsia="zh-CN"/>
        </w:rPr>
        <w:t xml:space="preserve"> - объем работы транспорта организаций всех видов экономической </w:t>
      </w:r>
      <w:r w:rsidRPr="0049246B">
        <w:rPr>
          <w:sz w:val="20"/>
          <w:lang w:eastAsia="zh-CN"/>
        </w:rPr>
        <w:br/>
        <w:t xml:space="preserve">деятельности, не относящихся к субъектам малого предпринимательства, по перевозкам грузов на </w:t>
      </w:r>
      <w:r w:rsidRPr="0049246B">
        <w:rPr>
          <w:sz w:val="20"/>
          <w:lang w:eastAsia="zh-CN"/>
        </w:rPr>
        <w:br/>
        <w:t xml:space="preserve">автомобильном транспорте. Единицей измерения является тонно-километр, т.е. перемещение 1 тонны груза на </w:t>
      </w:r>
      <w:smartTag w:uri="urn:schemas-microsoft-com:office:smarttags" w:element="metricconverter">
        <w:smartTagPr>
          <w:attr w:name="ProductID" w:val="1 километр"/>
        </w:smartTagPr>
        <w:r w:rsidRPr="0049246B">
          <w:rPr>
            <w:sz w:val="20"/>
            <w:lang w:eastAsia="zh-CN"/>
          </w:rPr>
          <w:t>1 километр</w:t>
        </w:r>
      </w:smartTag>
      <w:r w:rsidRPr="0049246B">
        <w:rPr>
          <w:sz w:val="20"/>
          <w:lang w:eastAsia="zh-CN"/>
        </w:rPr>
        <w:t>. Исчисляется суммированием произведений массы перевезенных грузов каждой перевозки в тоннах на расстояние перевозки в километрах.</w:t>
      </w:r>
    </w:p>
    <w:p w:rsidR="00EF5CA6" w:rsidRPr="0049246B" w:rsidRDefault="00EF5CA6" w:rsidP="00EF5CA6">
      <w:pPr>
        <w:spacing w:before="100"/>
        <w:ind w:firstLine="709"/>
        <w:jc w:val="both"/>
        <w:rPr>
          <w:sz w:val="20"/>
          <w:lang w:eastAsia="zh-CN"/>
        </w:rPr>
      </w:pPr>
      <w:r w:rsidRPr="0049246B">
        <w:rPr>
          <w:b/>
          <w:sz w:val="20"/>
          <w:lang w:eastAsia="zh-CN"/>
        </w:rPr>
        <w:t>Пассажирооборот автомобильного транспорта</w:t>
      </w:r>
      <w:r w:rsidRPr="0049246B">
        <w:rPr>
          <w:sz w:val="20"/>
          <w:lang w:eastAsia="zh-CN"/>
        </w:rPr>
        <w:t xml:space="preserve"> </w:t>
      </w:r>
      <w:r w:rsidRPr="0049246B">
        <w:rPr>
          <w:b/>
          <w:sz w:val="20"/>
          <w:lang w:eastAsia="zh-CN"/>
        </w:rPr>
        <w:t>общего пользования</w:t>
      </w:r>
      <w:r w:rsidRPr="0049246B">
        <w:rPr>
          <w:sz w:val="20"/>
          <w:lang w:eastAsia="zh-CN"/>
        </w:rPr>
        <w:t xml:space="preserve"> - объем работы автобусов по перевозке пассажиров по маршрутам регулярных перевозок. Единицей измерения является </w:t>
      </w:r>
      <w:proofErr w:type="spellStart"/>
      <w:r w:rsidRPr="0049246B">
        <w:rPr>
          <w:sz w:val="20"/>
          <w:lang w:eastAsia="zh-CN"/>
        </w:rPr>
        <w:t>пассажиро</w:t>
      </w:r>
      <w:proofErr w:type="spellEnd"/>
      <w:r w:rsidRPr="0049246B">
        <w:rPr>
          <w:sz w:val="20"/>
          <w:lang w:eastAsia="zh-CN"/>
        </w:rPr>
        <w:t xml:space="preserve">-километр, т.е. перемещение одного пассажира на </w:t>
      </w:r>
      <w:smartTag w:uri="urn:schemas-microsoft-com:office:smarttags" w:element="metricconverter">
        <w:smartTagPr>
          <w:attr w:name="ProductID" w:val="1 километр"/>
        </w:smartTagPr>
        <w:r w:rsidRPr="0049246B">
          <w:rPr>
            <w:sz w:val="20"/>
            <w:lang w:eastAsia="zh-CN"/>
          </w:rPr>
          <w:t>1 километр</w:t>
        </w:r>
      </w:smartTag>
      <w:r w:rsidRPr="0049246B">
        <w:rPr>
          <w:sz w:val="20"/>
          <w:lang w:eastAsia="zh-CN"/>
        </w:rPr>
        <w:t xml:space="preserve">. Исчисляется суммированием произведений количества пассажиров каждой перевозки на расстояние перевозки в километрах. Транспорт общего </w:t>
      </w:r>
      <w:r w:rsidRPr="0049246B">
        <w:rPr>
          <w:sz w:val="20"/>
          <w:lang w:eastAsia="zh-CN"/>
        </w:rPr>
        <w:br/>
        <w:t>пользования - транспорт, осуществляющий общедоступное транспортное обслуживание населения.</w:t>
      </w:r>
    </w:p>
    <w:p w:rsidR="00EF5CA6" w:rsidRPr="0049246B" w:rsidRDefault="00EF5CA6" w:rsidP="00EF5CA6">
      <w:pPr>
        <w:spacing w:before="200"/>
        <w:rPr>
          <w:b/>
          <w:bCs/>
          <w:sz w:val="26"/>
          <w:szCs w:val="26"/>
          <w:lang w:eastAsia="zh-CN"/>
        </w:rPr>
      </w:pPr>
      <w:r w:rsidRPr="0049246B">
        <w:rPr>
          <w:b/>
          <w:bCs/>
          <w:sz w:val="26"/>
          <w:szCs w:val="26"/>
          <w:lang w:eastAsia="zh-CN"/>
        </w:rPr>
        <w:t>Розничная торговля</w:t>
      </w:r>
    </w:p>
    <w:p w:rsidR="00EF5CA6" w:rsidRPr="0049246B" w:rsidRDefault="00EF5CA6" w:rsidP="00EF5CA6">
      <w:pPr>
        <w:spacing w:before="100"/>
        <w:ind w:firstLine="709"/>
        <w:jc w:val="both"/>
        <w:rPr>
          <w:sz w:val="20"/>
          <w:szCs w:val="15"/>
        </w:rPr>
      </w:pPr>
      <w:r w:rsidRPr="0049246B">
        <w:rPr>
          <w:b/>
          <w:bCs/>
          <w:sz w:val="20"/>
          <w:szCs w:val="15"/>
        </w:rPr>
        <w:t xml:space="preserve">Оборот розничной торговли - </w:t>
      </w:r>
      <w:r w:rsidRPr="0049246B">
        <w:rPr>
          <w:sz w:val="20"/>
          <w:szCs w:val="15"/>
        </w:rPr>
        <w:t xml:space="preserve">выручка от продажи товаров населению для личного потребления или использования в домашнем хозяйстве за наличный расчет или оплаченных по кредитным карточкам, расчетным чекам банков, по перечислениям со счетов вкладчиков, по поручению физического лица без </w:t>
      </w:r>
      <w:r w:rsidRPr="0049246B">
        <w:rPr>
          <w:sz w:val="20"/>
          <w:szCs w:val="15"/>
        </w:rPr>
        <w:br/>
        <w:t xml:space="preserve">открытия счета, посредством платежных карт (электронных денег). </w:t>
      </w:r>
    </w:p>
    <w:p w:rsidR="00EF5CA6" w:rsidRPr="0049246B" w:rsidRDefault="00EF5CA6" w:rsidP="00EF5CA6">
      <w:pPr>
        <w:spacing w:before="100"/>
        <w:ind w:firstLine="709"/>
        <w:jc w:val="both"/>
        <w:rPr>
          <w:sz w:val="20"/>
          <w:szCs w:val="15"/>
        </w:rPr>
      </w:pPr>
      <w:r w:rsidRPr="0049246B">
        <w:rPr>
          <w:sz w:val="20"/>
          <w:szCs w:val="15"/>
        </w:rPr>
        <w:t xml:space="preserve">Стоимость товаров, проданных (отпущенных) отдельным категориям населения со скидкой, или полностью оплаченных органами социальной защиты, включается в оборот розничной торговли в полном объеме. В оборот розничной торговли не включается стоимость товаров, проданных (отпущенных) из </w:t>
      </w:r>
      <w:r w:rsidRPr="0049246B">
        <w:rPr>
          <w:sz w:val="20"/>
          <w:szCs w:val="15"/>
        </w:rPr>
        <w:br/>
        <w:t xml:space="preserve">розничной торговой сети юридическим лицам (в том числе организациям социальной сферы, </w:t>
      </w:r>
      <w:r w:rsidRPr="0049246B">
        <w:rPr>
          <w:sz w:val="20"/>
          <w:szCs w:val="15"/>
        </w:rPr>
        <w:br/>
      </w:r>
      <w:proofErr w:type="spellStart"/>
      <w:r w:rsidRPr="0049246B">
        <w:rPr>
          <w:sz w:val="20"/>
          <w:szCs w:val="15"/>
        </w:rPr>
        <w:t>спецпотребителям</w:t>
      </w:r>
      <w:proofErr w:type="spellEnd"/>
      <w:r w:rsidRPr="0049246B">
        <w:rPr>
          <w:sz w:val="20"/>
          <w:szCs w:val="15"/>
        </w:rPr>
        <w:t xml:space="preserve"> и т.п.) и индивидуальным предпринимателям, и оборот общественного питания.</w:t>
      </w:r>
    </w:p>
    <w:p w:rsidR="00EF5CA6" w:rsidRPr="0049246B" w:rsidRDefault="00EF5CA6" w:rsidP="00EF5CA6">
      <w:pPr>
        <w:spacing w:before="100"/>
        <w:ind w:firstLine="709"/>
        <w:jc w:val="both"/>
        <w:rPr>
          <w:sz w:val="20"/>
          <w:szCs w:val="15"/>
        </w:rPr>
      </w:pPr>
      <w:r w:rsidRPr="0049246B">
        <w:rPr>
          <w:sz w:val="20"/>
          <w:szCs w:val="15"/>
        </w:rPr>
        <w:t xml:space="preserve">Оборот розничной торговли включает данные как по организациям, для которых эта деятельность является основной, так и по организациям других видов деятельности, осуществляющим продажу товаров населению через собственные торговые заведения, или с оплатой через свою кассу. Оборот розничной </w:t>
      </w:r>
      <w:r w:rsidRPr="0049246B">
        <w:rPr>
          <w:sz w:val="20"/>
          <w:szCs w:val="15"/>
        </w:rPr>
        <w:br/>
      </w:r>
      <w:r w:rsidRPr="0049246B">
        <w:rPr>
          <w:sz w:val="20"/>
          <w:szCs w:val="15"/>
        </w:rPr>
        <w:lastRenderedPageBreak/>
        <w:t>торговли также включает стоимость товаров, проданных населению индивидуальными предпринимателями и физическими лицами на розничных рынках и ярмарках.</w:t>
      </w:r>
    </w:p>
    <w:p w:rsidR="00EF5CA6" w:rsidRPr="0049246B" w:rsidRDefault="00EF5CA6" w:rsidP="00EF5CA6">
      <w:pPr>
        <w:tabs>
          <w:tab w:val="num" w:pos="0"/>
        </w:tabs>
        <w:spacing w:before="100"/>
        <w:ind w:firstLine="709"/>
        <w:jc w:val="both"/>
        <w:rPr>
          <w:sz w:val="20"/>
          <w:szCs w:val="15"/>
        </w:rPr>
      </w:pPr>
      <w:r w:rsidRPr="0049246B">
        <w:rPr>
          <w:sz w:val="20"/>
          <w:szCs w:val="15"/>
        </w:rPr>
        <w:t>Оборот розничной торговли приводится в фактических продажных ценах, включающих торговую наценку, налог на добавленную стоимость и аналогичные обязательные платежи.</w:t>
      </w:r>
    </w:p>
    <w:p w:rsidR="00EF5CA6" w:rsidRPr="0049246B" w:rsidRDefault="00EF5CA6" w:rsidP="00EF5CA6">
      <w:pPr>
        <w:suppressAutoHyphens/>
        <w:spacing w:before="100"/>
        <w:ind w:firstLine="709"/>
        <w:jc w:val="both"/>
        <w:rPr>
          <w:sz w:val="20"/>
        </w:rPr>
      </w:pPr>
      <w:r w:rsidRPr="0049246B">
        <w:rPr>
          <w:b/>
          <w:bCs/>
          <w:sz w:val="20"/>
        </w:rPr>
        <w:t xml:space="preserve">Оборот общественного питания - </w:t>
      </w:r>
      <w:r w:rsidRPr="0049246B">
        <w:rPr>
          <w:sz w:val="20"/>
        </w:rPr>
        <w:t>выручка от продажи собственной кулинарной продукции и покупных товаров без кулинарной обработки населению для потребления, главным образом, на месте, а также организациям и индивидуальным предпринимателям для организации питания различных контингентов населения.</w:t>
      </w:r>
    </w:p>
    <w:p w:rsidR="00EF5CA6" w:rsidRPr="0049246B" w:rsidRDefault="00EF5CA6" w:rsidP="00EF5CA6">
      <w:pPr>
        <w:suppressAutoHyphens/>
        <w:spacing w:before="100"/>
        <w:ind w:firstLine="709"/>
        <w:jc w:val="both"/>
        <w:rPr>
          <w:spacing w:val="-4"/>
          <w:sz w:val="20"/>
        </w:rPr>
      </w:pPr>
      <w:r w:rsidRPr="0049246B">
        <w:rPr>
          <w:sz w:val="20"/>
        </w:rPr>
        <w:t xml:space="preserve">В оборот общественного питания включается стоимость кулинарной продукции и покупных товаров, отпущенных: работникам организаций с последующим удержанием из заработной платы; на дом по заказам населения; на рабочие места по заказам организаций и индивидуальных предпринимателей; транспортным организациям в пути следования </w:t>
      </w:r>
      <w:r w:rsidRPr="0049246B">
        <w:rPr>
          <w:spacing w:val="-2"/>
          <w:sz w:val="20"/>
        </w:rPr>
        <w:t xml:space="preserve">сухопутного, воздушного, водного транспорта; </w:t>
      </w:r>
      <w:proofErr w:type="gramStart"/>
      <w:r w:rsidRPr="0049246B">
        <w:rPr>
          <w:spacing w:val="-2"/>
          <w:sz w:val="20"/>
        </w:rPr>
        <w:t>для обслуживания приемов,</w:t>
      </w:r>
      <w:r w:rsidRPr="0049246B">
        <w:rPr>
          <w:sz w:val="20"/>
        </w:rPr>
        <w:t xml:space="preserve"> банкетов и т. п.; организациями общественного питания организациям социальной сферы (школам, больницам, санаториям, домам престарелых и т.п.) в объеме фактической стоимости питания; по абонементам, талонам и т.п. в объеме фактической стоимости питания; учащимся школ за счет </w:t>
      </w:r>
      <w:r w:rsidRPr="0049246B">
        <w:rPr>
          <w:spacing w:val="-4"/>
          <w:sz w:val="20"/>
        </w:rPr>
        <w:t>родительской платы, а также в столовых школ, техникумов, высших учебных заведений и других образовательных учреждениях за наличный расчет.</w:t>
      </w:r>
      <w:proofErr w:type="gramEnd"/>
    </w:p>
    <w:p w:rsidR="00EF5CA6" w:rsidRPr="0049246B" w:rsidRDefault="00EF5CA6" w:rsidP="00EF5CA6">
      <w:pPr>
        <w:suppressAutoHyphens/>
        <w:spacing w:before="100"/>
        <w:ind w:firstLine="709"/>
        <w:jc w:val="both"/>
        <w:rPr>
          <w:spacing w:val="-4"/>
          <w:sz w:val="20"/>
        </w:rPr>
      </w:pPr>
      <w:r w:rsidRPr="0049246B">
        <w:rPr>
          <w:b/>
          <w:sz w:val="20"/>
        </w:rPr>
        <w:t>Оборот розничной торговли и оборот общественного питания</w:t>
      </w:r>
      <w:r w:rsidRPr="0049246B">
        <w:rPr>
          <w:sz w:val="20"/>
        </w:rPr>
        <w:t xml:space="preserve"> приводятся в фактических продажных </w:t>
      </w:r>
      <w:r w:rsidRPr="0049246B">
        <w:rPr>
          <w:spacing w:val="-4"/>
          <w:sz w:val="20"/>
        </w:rPr>
        <w:t>ценах, включающих наценку общественного питания, налог на добавленную стоимость и аналогичные обязательные платежи.</w:t>
      </w:r>
    </w:p>
    <w:p w:rsidR="00EF5CA6" w:rsidRPr="0049246B" w:rsidRDefault="00EF5CA6" w:rsidP="00EF5CA6">
      <w:pPr>
        <w:suppressAutoHyphens/>
        <w:spacing w:before="100"/>
        <w:ind w:firstLine="709"/>
        <w:jc w:val="both"/>
        <w:rPr>
          <w:sz w:val="20"/>
        </w:rPr>
      </w:pPr>
      <w:proofErr w:type="gramStart"/>
      <w:r w:rsidRPr="0049246B">
        <w:rPr>
          <w:b/>
          <w:sz w:val="20"/>
        </w:rPr>
        <w:t>Оборот розничной торговли и оборот общественного питания</w:t>
      </w:r>
      <w:r w:rsidRPr="0049246B">
        <w:rPr>
          <w:sz w:val="20"/>
        </w:rPr>
        <w:t xml:space="preserve"> формируются по данным сплошного федерального статистического наблюдения за организациями, не относящимися к субъектам малого предпринимательства, которое проводится с месячной периодичностью, ежеквартальных выборочных обследований малых предприятий розничной торговли (за исключением </w:t>
      </w:r>
      <w:proofErr w:type="spellStart"/>
      <w:r w:rsidRPr="0049246B">
        <w:rPr>
          <w:sz w:val="20"/>
        </w:rPr>
        <w:t>микропредприятий</w:t>
      </w:r>
      <w:proofErr w:type="spellEnd"/>
      <w:r w:rsidRPr="0049246B">
        <w:rPr>
          <w:sz w:val="20"/>
        </w:rPr>
        <w:t xml:space="preserve">) и розничных рынков и ярмарок, а также ежегодных выборочных обследований индивидуальных предпринимателей и </w:t>
      </w:r>
      <w:proofErr w:type="spellStart"/>
      <w:r w:rsidRPr="0049246B">
        <w:rPr>
          <w:sz w:val="20"/>
        </w:rPr>
        <w:t>микропредприятий</w:t>
      </w:r>
      <w:proofErr w:type="spellEnd"/>
      <w:r w:rsidRPr="0049246B">
        <w:rPr>
          <w:sz w:val="20"/>
        </w:rPr>
        <w:t xml:space="preserve"> с распространением полученных данных на генеральную совокупность объектов наблюдения.</w:t>
      </w:r>
      <w:proofErr w:type="gramEnd"/>
    </w:p>
    <w:p w:rsidR="00EF5CA6" w:rsidRPr="0049246B" w:rsidRDefault="00EF5CA6" w:rsidP="00EF5CA6">
      <w:pPr>
        <w:suppressAutoHyphens/>
        <w:spacing w:before="100"/>
        <w:ind w:firstLine="709"/>
        <w:jc w:val="both"/>
        <w:rPr>
          <w:spacing w:val="-4"/>
          <w:sz w:val="20"/>
        </w:rPr>
      </w:pPr>
      <w:r w:rsidRPr="0049246B">
        <w:rPr>
          <w:spacing w:val="-4"/>
          <w:sz w:val="20"/>
        </w:rPr>
        <w:t>Динамику оборота розничной торговли и общественного питания характеризует</w:t>
      </w:r>
      <w:r w:rsidRPr="0049246B">
        <w:rPr>
          <w:sz w:val="20"/>
        </w:rPr>
        <w:t xml:space="preserve"> </w:t>
      </w:r>
      <w:r w:rsidRPr="0049246B">
        <w:rPr>
          <w:b/>
          <w:bCs/>
          <w:sz w:val="20"/>
        </w:rPr>
        <w:t>индекс физического объема</w:t>
      </w:r>
      <w:r w:rsidRPr="0049246B">
        <w:rPr>
          <w:sz w:val="20"/>
        </w:rPr>
        <w:t xml:space="preserve">, который определяется путем </w:t>
      </w:r>
      <w:r w:rsidRPr="0049246B">
        <w:rPr>
          <w:spacing w:val="-4"/>
          <w:sz w:val="20"/>
        </w:rPr>
        <w:t>сопоставления величины оборота в сравниваемых периодах в сопоставимых ценах.</w:t>
      </w:r>
    </w:p>
    <w:p w:rsidR="00EF5CA6" w:rsidRPr="0049246B" w:rsidRDefault="00EF5CA6" w:rsidP="00EF5CA6">
      <w:pPr>
        <w:tabs>
          <w:tab w:val="num" w:pos="0"/>
        </w:tabs>
        <w:spacing w:before="100"/>
        <w:jc w:val="both"/>
        <w:rPr>
          <w:sz w:val="20"/>
          <w:szCs w:val="15"/>
        </w:rPr>
      </w:pPr>
      <w:r w:rsidRPr="0049246B">
        <w:rPr>
          <w:b/>
          <w:bCs/>
          <w:sz w:val="26"/>
          <w:szCs w:val="26"/>
          <w:lang w:eastAsia="zh-CN"/>
        </w:rPr>
        <w:t>Рынок платных услуг населению</w:t>
      </w:r>
    </w:p>
    <w:p w:rsidR="00EF5CA6" w:rsidRPr="0049246B" w:rsidRDefault="00EF5CA6" w:rsidP="00EF5CA6">
      <w:pPr>
        <w:spacing w:before="100"/>
        <w:ind w:firstLine="709"/>
        <w:jc w:val="both"/>
        <w:rPr>
          <w:rFonts w:eastAsia="Calibri"/>
          <w:sz w:val="20"/>
          <w:lang w:eastAsia="en-US"/>
        </w:rPr>
      </w:pPr>
      <w:r w:rsidRPr="0049246B">
        <w:rPr>
          <w:b/>
          <w:sz w:val="20"/>
          <w:lang w:eastAsia="zh-CN"/>
        </w:rPr>
        <w:t>Объем платных услуг населению</w:t>
      </w:r>
      <w:r w:rsidRPr="0049246B">
        <w:rPr>
          <w:sz w:val="20"/>
          <w:lang w:eastAsia="zh-CN"/>
        </w:rPr>
        <w:t xml:space="preserve"> представляет собой </w:t>
      </w:r>
      <w:r w:rsidRPr="0049246B">
        <w:rPr>
          <w:rFonts w:eastAsia="Calibri"/>
          <w:sz w:val="20"/>
          <w:lang w:eastAsia="en-US"/>
        </w:rPr>
        <w:t xml:space="preserve">денежный эквивалент объема услуг, </w:t>
      </w:r>
      <w:r w:rsidRPr="0049246B">
        <w:rPr>
          <w:rFonts w:eastAsia="Calibri"/>
          <w:sz w:val="20"/>
          <w:lang w:eastAsia="en-US"/>
        </w:rPr>
        <w:br/>
        <w:t xml:space="preserve">оказанных резидентами российской экономики (юридическими лицами и физическими лицами, </w:t>
      </w:r>
      <w:r w:rsidRPr="0049246B">
        <w:rPr>
          <w:rFonts w:eastAsia="Calibri"/>
          <w:sz w:val="20"/>
          <w:lang w:eastAsia="en-US"/>
        </w:rPr>
        <w:br/>
        <w:t xml:space="preserve">осуществляющими предпринимательскую деятельность без образования юридического лица </w:t>
      </w:r>
      <w:r w:rsidRPr="0049246B">
        <w:rPr>
          <w:rFonts w:eastAsia="Calibri"/>
          <w:sz w:val="20"/>
          <w:lang w:eastAsia="en-US"/>
        </w:rPr>
        <w:br/>
        <w:t>(индивидуальными предпринимателями)) гражданам, потребляющим те или иные услуги на территории Российской Федерации.</w:t>
      </w:r>
    </w:p>
    <w:p w:rsidR="00EF5CA6" w:rsidRPr="0049246B" w:rsidRDefault="00EF5CA6" w:rsidP="00EF5CA6">
      <w:pPr>
        <w:spacing w:before="100"/>
        <w:ind w:firstLine="709"/>
        <w:jc w:val="both"/>
        <w:rPr>
          <w:sz w:val="20"/>
        </w:rPr>
      </w:pPr>
      <w:r w:rsidRPr="0049246B">
        <w:rPr>
          <w:sz w:val="20"/>
          <w:lang w:eastAsia="zh-CN"/>
        </w:rPr>
        <w:t>Данные об объеме платных услуг населению в распределении по видам приведены в соответствии с Общероссийским классификатором продукции по видам экономической деятельности.</w:t>
      </w:r>
      <w:r w:rsidRPr="0049246B">
        <w:rPr>
          <w:rFonts w:ascii="Arial" w:hAnsi="Arial"/>
          <w:b/>
          <w:sz w:val="16"/>
          <w:lang w:eastAsia="zh-CN"/>
        </w:rPr>
        <w:t xml:space="preserve"> </w:t>
      </w:r>
      <w:r w:rsidRPr="0049246B">
        <w:rPr>
          <w:sz w:val="20"/>
          <w:lang w:eastAsia="zh-CN"/>
        </w:rPr>
        <w:t xml:space="preserve">Динамика объема платных услуг населению определяется путем сопоставления величины объема в сравниваемых периодах в сопоставимых ценах. </w:t>
      </w:r>
    </w:p>
    <w:p w:rsidR="00EF5CA6" w:rsidRPr="0049246B" w:rsidRDefault="00EF5CA6" w:rsidP="00EF5CA6">
      <w:pPr>
        <w:tabs>
          <w:tab w:val="num" w:pos="0"/>
        </w:tabs>
        <w:spacing w:before="100"/>
        <w:ind w:firstLine="709"/>
        <w:jc w:val="both"/>
        <w:rPr>
          <w:sz w:val="20"/>
          <w:lang w:eastAsia="zh-CN"/>
        </w:rPr>
      </w:pPr>
      <w:r w:rsidRPr="0049246B">
        <w:rPr>
          <w:sz w:val="20"/>
          <w:lang w:eastAsia="zh-CN"/>
        </w:rPr>
        <w:t xml:space="preserve">В объем транспортных услуг, оказанных населению, услуги железнодорожного транспорта </w:t>
      </w:r>
      <w:r w:rsidRPr="0049246B">
        <w:rPr>
          <w:sz w:val="20"/>
          <w:lang w:eastAsia="zh-CN"/>
        </w:rPr>
        <w:br/>
        <w:t>включаются с месячным опозданием.</w:t>
      </w:r>
    </w:p>
    <w:p w:rsidR="00EF5CA6" w:rsidRPr="0049246B" w:rsidRDefault="00EF5CA6" w:rsidP="00EF5CA6">
      <w:pPr>
        <w:tabs>
          <w:tab w:val="num" w:pos="0"/>
        </w:tabs>
        <w:spacing w:before="100"/>
        <w:jc w:val="both"/>
        <w:rPr>
          <w:sz w:val="20"/>
          <w:lang w:eastAsia="zh-CN"/>
        </w:rPr>
      </w:pPr>
      <w:r w:rsidRPr="0049246B">
        <w:rPr>
          <w:b/>
          <w:bCs/>
          <w:sz w:val="26"/>
          <w:szCs w:val="26"/>
          <w:lang w:eastAsia="zh-CN"/>
        </w:rPr>
        <w:t>Оптовая торговля</w:t>
      </w:r>
    </w:p>
    <w:p w:rsidR="00EF5CA6" w:rsidRPr="0049246B" w:rsidRDefault="00EF5CA6" w:rsidP="00EF5CA6">
      <w:pPr>
        <w:spacing w:before="100"/>
        <w:ind w:firstLine="709"/>
        <w:jc w:val="both"/>
        <w:rPr>
          <w:bCs/>
          <w:sz w:val="20"/>
          <w:lang w:eastAsia="zh-CN"/>
        </w:rPr>
      </w:pPr>
      <w:r w:rsidRPr="0049246B">
        <w:rPr>
          <w:b/>
          <w:sz w:val="20"/>
          <w:lang w:eastAsia="zh-CN"/>
        </w:rPr>
        <w:t>Оборот оптовой торговли</w:t>
      </w:r>
      <w:r w:rsidRPr="0049246B">
        <w:rPr>
          <w:bCs/>
          <w:sz w:val="20"/>
          <w:lang w:eastAsia="zh-CN"/>
        </w:rPr>
        <w:t xml:space="preserve"> - выручка от реализации товаров, приобретенных ранее на стороне в целях перепродажи юридическим лицам и индивидуальным предпринимателям для профессионального </w:t>
      </w:r>
      <w:r w:rsidRPr="0049246B">
        <w:rPr>
          <w:bCs/>
          <w:sz w:val="20"/>
          <w:lang w:eastAsia="zh-CN"/>
        </w:rPr>
        <w:br/>
        <w:t xml:space="preserve">использования (переработки или дальнейшей продажи). </w:t>
      </w:r>
    </w:p>
    <w:p w:rsidR="00EF5CA6" w:rsidRPr="0049246B" w:rsidRDefault="00EF5CA6" w:rsidP="00EF5CA6">
      <w:pPr>
        <w:spacing w:before="100"/>
        <w:ind w:firstLine="709"/>
        <w:jc w:val="both"/>
        <w:rPr>
          <w:bCs/>
          <w:sz w:val="20"/>
          <w:lang w:eastAsia="zh-CN"/>
        </w:rPr>
      </w:pPr>
      <w:r w:rsidRPr="0049246B">
        <w:rPr>
          <w:bCs/>
          <w:sz w:val="20"/>
          <w:lang w:eastAsia="zh-CN"/>
        </w:rPr>
        <w:t xml:space="preserve">Оборот оптовой торговли приводится в фактических продажных ценах, включающих торговую наценку, налог на добавленную стоимость, акциз, экспортную пошлину, таможенные сборы и аналогичные обязательные платежи. Сумма вознаграждения комиссионеров (поверенных, агентов) отражается по </w:t>
      </w:r>
      <w:r w:rsidRPr="0049246B">
        <w:rPr>
          <w:bCs/>
          <w:sz w:val="20"/>
          <w:lang w:eastAsia="zh-CN"/>
        </w:rPr>
        <w:br/>
        <w:t xml:space="preserve">фактической стоимости, включая НДС. </w:t>
      </w:r>
    </w:p>
    <w:p w:rsidR="00EF5CA6" w:rsidRPr="0049246B" w:rsidRDefault="00EF5CA6" w:rsidP="00EF5CA6">
      <w:pPr>
        <w:spacing w:before="100"/>
        <w:ind w:firstLine="709"/>
        <w:jc w:val="both"/>
        <w:rPr>
          <w:bCs/>
          <w:sz w:val="20"/>
          <w:lang w:eastAsia="zh-CN"/>
        </w:rPr>
      </w:pPr>
      <w:r w:rsidRPr="0049246B">
        <w:rPr>
          <w:bCs/>
          <w:sz w:val="20"/>
          <w:lang w:eastAsia="zh-CN"/>
        </w:rPr>
        <w:t xml:space="preserve">Оборот оптовой торговли включает данные по организациям всех видов деятельности, </w:t>
      </w:r>
      <w:r w:rsidRPr="0049246B">
        <w:rPr>
          <w:bCs/>
          <w:sz w:val="20"/>
          <w:lang w:eastAsia="zh-CN"/>
        </w:rPr>
        <w:br/>
        <w:t>осуществляющих оптовую торговлю.</w:t>
      </w:r>
    </w:p>
    <w:p w:rsidR="00EF5CA6" w:rsidRPr="0049246B" w:rsidRDefault="00EF5CA6" w:rsidP="00EF5CA6">
      <w:pPr>
        <w:spacing w:before="100"/>
        <w:ind w:firstLine="709"/>
        <w:jc w:val="both"/>
        <w:rPr>
          <w:bCs/>
          <w:sz w:val="20"/>
          <w:lang w:eastAsia="zh-CN"/>
        </w:rPr>
      </w:pPr>
      <w:r w:rsidRPr="0049246B">
        <w:rPr>
          <w:bCs/>
          <w:sz w:val="20"/>
          <w:lang w:eastAsia="zh-CN"/>
        </w:rPr>
        <w:lastRenderedPageBreak/>
        <w:t xml:space="preserve">Динамика оборота оптовой торговли определяется путем сопоставления величины оборота в </w:t>
      </w:r>
      <w:r w:rsidRPr="0049246B">
        <w:rPr>
          <w:bCs/>
          <w:sz w:val="20"/>
          <w:lang w:eastAsia="zh-CN"/>
        </w:rPr>
        <w:br/>
        <w:t>сравниваемых периодах в сопоставимых ценах.</w:t>
      </w:r>
    </w:p>
    <w:p w:rsidR="00EF5CA6" w:rsidRPr="0049246B" w:rsidRDefault="00EF5CA6" w:rsidP="00EF5CA6">
      <w:pPr>
        <w:spacing w:before="200"/>
        <w:rPr>
          <w:b/>
          <w:bCs/>
          <w:sz w:val="26"/>
          <w:szCs w:val="26"/>
        </w:rPr>
      </w:pPr>
      <w:r w:rsidRPr="0049246B">
        <w:rPr>
          <w:b/>
          <w:bCs/>
          <w:sz w:val="26"/>
          <w:szCs w:val="26"/>
        </w:rPr>
        <w:t>Цены</w:t>
      </w:r>
    </w:p>
    <w:p w:rsidR="00EF5CA6" w:rsidRPr="0049246B" w:rsidRDefault="00EF5CA6" w:rsidP="00EF5CA6">
      <w:pPr>
        <w:tabs>
          <w:tab w:val="left" w:pos="993"/>
        </w:tabs>
        <w:suppressAutoHyphens/>
        <w:spacing w:before="100"/>
        <w:ind w:firstLine="709"/>
        <w:jc w:val="both"/>
        <w:rPr>
          <w:snapToGrid w:val="0"/>
          <w:sz w:val="20"/>
        </w:rPr>
      </w:pPr>
      <w:r w:rsidRPr="0049246B">
        <w:rPr>
          <w:b/>
          <w:snapToGrid w:val="0"/>
          <w:sz w:val="20"/>
        </w:rPr>
        <w:t>Средняя потребительская цена (тариф)</w:t>
      </w:r>
      <w:r w:rsidRPr="0049246B">
        <w:rPr>
          <w:snapToGrid w:val="0"/>
          <w:sz w:val="20"/>
        </w:rPr>
        <w:t xml:space="preserve"> на отдельный вид товара (услуги) – средняя величина из уровней цен на товар (услугу</w:t>
      </w:r>
      <w:proofErr w:type="gramStart"/>
      <w:r w:rsidRPr="0049246B">
        <w:rPr>
          <w:snapToGrid w:val="0"/>
          <w:sz w:val="20"/>
        </w:rPr>
        <w:t>)-</w:t>
      </w:r>
      <w:proofErr w:type="gramEnd"/>
      <w:r w:rsidRPr="0049246B">
        <w:rPr>
          <w:snapToGrid w:val="0"/>
          <w:sz w:val="20"/>
        </w:rPr>
        <w:t xml:space="preserve">представитель, зарегистрированных в различных организациях торговли (сферы услуг). </w:t>
      </w:r>
      <w:proofErr w:type="gramStart"/>
      <w:r w:rsidRPr="0049246B">
        <w:rPr>
          <w:snapToGrid w:val="0"/>
          <w:sz w:val="20"/>
        </w:rPr>
        <w:t>Средние цены формируются под влиянием многообразных ассортиментных, а также территориальных сдвигов, сезонных колебаний и других структурных факторов: появление новых и исчезновение старых товаров, изменение доли отдельных товаров с различным уровнем цен в объеме реализации, открытие (закрытие) организаций торговли или их перепрофилирование, территориальные сдвиги в размещении товаров с региональной дифференциацией цен, сезонные колебания цен и т.д.</w:t>
      </w:r>
      <w:proofErr w:type="gramEnd"/>
    </w:p>
    <w:p w:rsidR="00EF5CA6" w:rsidRPr="0049246B" w:rsidRDefault="00EF5CA6" w:rsidP="00EF5CA6">
      <w:pPr>
        <w:suppressAutoHyphens/>
        <w:spacing w:before="120"/>
        <w:ind w:firstLine="709"/>
        <w:jc w:val="both"/>
        <w:rPr>
          <w:sz w:val="20"/>
        </w:rPr>
      </w:pPr>
      <w:r w:rsidRPr="0049246B">
        <w:rPr>
          <w:b/>
          <w:bCs/>
          <w:sz w:val="20"/>
        </w:rPr>
        <w:t>Индекс потребительских цен и тарифов на товары и платные услуги (ИПЦ)</w:t>
      </w:r>
      <w:r w:rsidRPr="0049246B">
        <w:rPr>
          <w:sz w:val="20"/>
        </w:rPr>
        <w:t xml:space="preserve"> характеризует изменение во времени общего уровня цен и тарифов на товары и услуги, приобретаемые населением для непроизводственного потребления. Измеряет отношение стоимости фиксированного набора товаров и услуг в ценах текущего периода к его стоимости в ценах предыдущего периода.</w:t>
      </w:r>
    </w:p>
    <w:p w:rsidR="00EF5CA6" w:rsidRPr="0049246B" w:rsidRDefault="00EF5CA6" w:rsidP="00EF5CA6">
      <w:pPr>
        <w:suppressAutoHyphens/>
        <w:spacing w:before="120"/>
        <w:ind w:firstLine="709"/>
        <w:jc w:val="both"/>
        <w:rPr>
          <w:sz w:val="20"/>
        </w:rPr>
      </w:pPr>
      <w:r w:rsidRPr="0049246B">
        <w:rPr>
          <w:sz w:val="20"/>
        </w:rPr>
        <w:t>Индекс потребительских цен рассчитывается на базе данных регистрации цен более чем на 500 товаров (услуг) - представителей.</w:t>
      </w:r>
    </w:p>
    <w:p w:rsidR="00EF5CA6" w:rsidRPr="0049246B" w:rsidRDefault="00EF5CA6" w:rsidP="00EF5CA6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9246B">
        <w:rPr>
          <w:b/>
          <w:bCs/>
          <w:sz w:val="20"/>
        </w:rPr>
        <w:t xml:space="preserve">Базовый индекс потребительских цен (БИПЦ) </w:t>
      </w:r>
      <w:r w:rsidRPr="0049246B">
        <w:rPr>
          <w:sz w:val="20"/>
        </w:rPr>
        <w:t>исключает изменения цен на отдельные товары и услуги, подверженные влиянию факторов, которые носят административный, а также сезонный характер.</w:t>
      </w:r>
    </w:p>
    <w:p w:rsidR="00EF5CA6" w:rsidRPr="0049246B" w:rsidRDefault="00EF5CA6" w:rsidP="00EF5CA6">
      <w:pPr>
        <w:suppressAutoHyphens/>
        <w:spacing w:before="120"/>
        <w:ind w:firstLine="709"/>
        <w:jc w:val="both"/>
        <w:rPr>
          <w:sz w:val="20"/>
          <w:lang w:eastAsia="zh-CN"/>
        </w:rPr>
      </w:pPr>
      <w:r w:rsidRPr="0049246B">
        <w:rPr>
          <w:b/>
          <w:sz w:val="20"/>
          <w:lang w:eastAsia="zh-CN"/>
        </w:rPr>
        <w:t xml:space="preserve">Индексы цен на первичном и вторичном рынке жилья </w:t>
      </w:r>
      <w:r w:rsidRPr="0049246B">
        <w:rPr>
          <w:sz w:val="20"/>
          <w:lang w:eastAsia="zh-CN"/>
        </w:rPr>
        <w:t xml:space="preserve">рассчитываются на основе зарегистрированных цен на вновь построенные квартиры и на квартиры функционирующего жилого фонда, находящиеся в собственности, если они являются объектами совершения рыночных сделок. </w:t>
      </w:r>
    </w:p>
    <w:p w:rsidR="00EF5CA6" w:rsidRPr="0049246B" w:rsidRDefault="00EF5CA6" w:rsidP="00EF5CA6">
      <w:pPr>
        <w:suppressAutoHyphens/>
        <w:spacing w:before="120"/>
        <w:ind w:firstLine="709"/>
        <w:jc w:val="both"/>
        <w:rPr>
          <w:b/>
          <w:sz w:val="20"/>
          <w:lang w:eastAsia="zh-CN"/>
        </w:rPr>
      </w:pPr>
      <w:r w:rsidRPr="0049246B">
        <w:rPr>
          <w:sz w:val="20"/>
          <w:lang w:eastAsia="zh-CN"/>
        </w:rPr>
        <w:t xml:space="preserve">Наблюдение ведется по выборочному кругу организаций, осуществляющих операции с недвижимостью в территориальных центрах и отдельных городах субъектов Российской Федерации. При регистрации цен на квартиры учитываются их количественные и качественные характеристики. </w:t>
      </w:r>
      <w:proofErr w:type="gramStart"/>
      <w:r w:rsidRPr="0049246B">
        <w:rPr>
          <w:sz w:val="20"/>
          <w:lang w:eastAsia="zh-CN"/>
        </w:rPr>
        <w:t>В качестве весов используются данные о количестве проданной общей площади квартир отдельно на первичном и вторичном рынках жилья, накопленном за предыдущий год.</w:t>
      </w:r>
      <w:proofErr w:type="gramEnd"/>
    </w:p>
    <w:p w:rsidR="00EF5CA6" w:rsidRPr="0049246B" w:rsidRDefault="00EF5CA6" w:rsidP="00EF5CA6">
      <w:pPr>
        <w:suppressAutoHyphens/>
        <w:spacing w:before="120"/>
        <w:ind w:firstLine="709"/>
        <w:jc w:val="both"/>
        <w:rPr>
          <w:sz w:val="20"/>
        </w:rPr>
      </w:pPr>
      <w:r w:rsidRPr="0049246B">
        <w:rPr>
          <w:b/>
          <w:bCs/>
          <w:sz w:val="20"/>
        </w:rPr>
        <w:t>Индекс цен производителей промышленных товаров</w:t>
      </w:r>
      <w:r w:rsidRPr="0049246B">
        <w:rPr>
          <w:sz w:val="20"/>
        </w:rPr>
        <w:t xml:space="preserve"> рассчитывается на основании регистрации цен на товары-представители в базовых организациях на выборочной основе. Цены производителей представляют собой фактически сложившиеся на момент регистрации цены организаций на произведенную продукцию (без косвенных товарных налогов - налога на добавленную стоимость, акциза и т.п.).</w:t>
      </w:r>
    </w:p>
    <w:p w:rsidR="00EF5CA6" w:rsidRPr="0049246B" w:rsidRDefault="00EF5CA6" w:rsidP="00EF5CA6">
      <w:pPr>
        <w:suppressAutoHyphens/>
        <w:spacing w:before="120"/>
        <w:ind w:firstLine="709"/>
        <w:jc w:val="both"/>
        <w:rPr>
          <w:sz w:val="20"/>
        </w:rPr>
      </w:pPr>
      <w:r w:rsidRPr="0049246B">
        <w:rPr>
          <w:sz w:val="20"/>
        </w:rPr>
        <w:t xml:space="preserve">Рассчитанные по товарам-представителям индексы цен производителей последовательно </w:t>
      </w:r>
      <w:proofErr w:type="spellStart"/>
      <w:r w:rsidRPr="0049246B">
        <w:rPr>
          <w:sz w:val="20"/>
        </w:rPr>
        <w:t>агрегируются</w:t>
      </w:r>
      <w:proofErr w:type="spellEnd"/>
      <w:r w:rsidRPr="0049246B">
        <w:rPr>
          <w:sz w:val="20"/>
        </w:rPr>
        <w:t xml:space="preserve"> в индексы цен соответствующих видов, групп, классов, разделов экономической деятельности. В качестве весов используются данные об объеме отгрузки в стоимостном выражении за базисный период.</w:t>
      </w:r>
    </w:p>
    <w:p w:rsidR="00EF5CA6" w:rsidRPr="0049246B" w:rsidRDefault="00EF5CA6" w:rsidP="00EF5CA6">
      <w:pPr>
        <w:suppressAutoHyphens/>
        <w:spacing w:before="120"/>
        <w:ind w:firstLine="709"/>
        <w:jc w:val="both"/>
        <w:rPr>
          <w:sz w:val="20"/>
        </w:rPr>
      </w:pPr>
      <w:r w:rsidRPr="0049246B">
        <w:rPr>
          <w:b/>
          <w:bCs/>
          <w:spacing w:val="-4"/>
          <w:sz w:val="20"/>
        </w:rPr>
        <w:t>Индекс цен производителей сельскохозяйственной продукции</w:t>
      </w:r>
      <w:r w:rsidRPr="0049246B">
        <w:rPr>
          <w:spacing w:val="-4"/>
          <w:sz w:val="20"/>
        </w:rPr>
        <w:t xml:space="preserve"> исчисляется </w:t>
      </w:r>
      <w:r w:rsidRPr="0049246B">
        <w:rPr>
          <w:sz w:val="20"/>
        </w:rPr>
        <w:t>на основании регистрации в отобранных для наблюдения сельскохозяйственных организациях цен на основные виды товаров-представителей, реализуемых заготовительным, перерабатывающим организациям, на рынке, через собственную торговую сеть, населению непосредственно с транспортных средств, на ярмарках, биржах, аукционах, организациям, коммерческим структурам и т.п. Цены производителей сельскохозяйственной продукции приводятся с учетом надбавок и скидок за качество реализованной продукции без расходов на транспортировку, экспедирование, погрузку и разгрузку продукции, а также без налога на добавленную стоимость.</w:t>
      </w:r>
    </w:p>
    <w:p w:rsidR="00EF5CA6" w:rsidRPr="0049246B" w:rsidRDefault="00EF5CA6" w:rsidP="00EF5CA6">
      <w:pPr>
        <w:suppressAutoHyphens/>
        <w:spacing w:before="120"/>
        <w:ind w:firstLine="709"/>
        <w:jc w:val="both"/>
        <w:rPr>
          <w:bCs/>
          <w:sz w:val="20"/>
          <w:lang w:eastAsia="zh-CN"/>
        </w:rPr>
      </w:pPr>
      <w:r w:rsidRPr="0049246B">
        <w:rPr>
          <w:b/>
          <w:sz w:val="20"/>
          <w:lang w:eastAsia="zh-CN"/>
        </w:rPr>
        <w:t xml:space="preserve">Сводный индекс цен на продукцию (затраты, услуги) инвестиционного назначения </w:t>
      </w:r>
      <w:r w:rsidRPr="0049246B">
        <w:rPr>
          <w:bCs/>
          <w:sz w:val="20"/>
          <w:lang w:eastAsia="zh-CN"/>
        </w:rPr>
        <w:t>рассчитывается как агрегированный показатель из индексов цен производителей на строительную продукцию, приобретения машин и оборудования инвестиционного назначения, взвешенных по доле этих элементов в общем объеме инвестиций в основной капитал.</w:t>
      </w:r>
    </w:p>
    <w:p w:rsidR="00EF5CA6" w:rsidRPr="0049246B" w:rsidRDefault="00EF5CA6" w:rsidP="00EF5CA6">
      <w:pPr>
        <w:suppressAutoHyphens/>
        <w:spacing w:before="120"/>
        <w:ind w:firstLine="709"/>
        <w:jc w:val="both"/>
        <w:rPr>
          <w:bCs/>
          <w:sz w:val="20"/>
          <w:lang w:eastAsia="zh-CN"/>
        </w:rPr>
      </w:pPr>
      <w:r w:rsidRPr="0049246B">
        <w:rPr>
          <w:b/>
          <w:sz w:val="20"/>
          <w:lang w:eastAsia="zh-CN"/>
        </w:rPr>
        <w:t>Индекс цен на производителей на строительную продукцию</w:t>
      </w:r>
      <w:r w:rsidRPr="0049246B">
        <w:rPr>
          <w:sz w:val="20"/>
          <w:lang w:eastAsia="zh-CN"/>
        </w:rPr>
        <w:t xml:space="preserve"> формируется из индексов цен</w:t>
      </w:r>
      <w:r w:rsidRPr="0049246B">
        <w:rPr>
          <w:b/>
          <w:sz w:val="20"/>
          <w:lang w:eastAsia="zh-CN"/>
        </w:rPr>
        <w:t xml:space="preserve"> </w:t>
      </w:r>
      <w:r w:rsidRPr="0049246B">
        <w:rPr>
          <w:sz w:val="20"/>
          <w:lang w:eastAsia="zh-CN"/>
        </w:rPr>
        <w:t xml:space="preserve"> на строительно-монтажные работы и прочие затраты, включенные в сводный сметный расчет строительства, взвешенных по доле этих элементов в общем объеме инвестиций в жилища, здания и сооружения. Расчет индекса цен на строительно-монтажные работы </w:t>
      </w:r>
      <w:r w:rsidRPr="0049246B">
        <w:rPr>
          <w:bCs/>
          <w:sz w:val="20"/>
          <w:lang w:eastAsia="zh-CN"/>
        </w:rPr>
        <w:t>проводится на основе данных формы отчетности о ценах на материалы, детали и конструкции, приобретенные базовыми подрядными организациями, а также на базе технологических моделей, разработанных по видам экономической деятельности с учетом территориальных особенностей строительства.</w:t>
      </w:r>
    </w:p>
    <w:p w:rsidR="00EF5CA6" w:rsidRPr="0049246B" w:rsidRDefault="00EF5CA6" w:rsidP="00EF5CA6">
      <w:pPr>
        <w:suppressAutoHyphens/>
        <w:spacing w:before="120"/>
        <w:ind w:firstLine="709"/>
        <w:jc w:val="both"/>
        <w:rPr>
          <w:bCs/>
          <w:sz w:val="20"/>
          <w:lang w:eastAsia="zh-CN"/>
        </w:rPr>
      </w:pPr>
      <w:r w:rsidRPr="0049246B">
        <w:rPr>
          <w:b/>
          <w:sz w:val="20"/>
          <w:lang w:eastAsia="zh-CN"/>
        </w:rPr>
        <w:lastRenderedPageBreak/>
        <w:t>Индекс цен приобретения машин и оборудования инвестиционного назначения,</w:t>
      </w:r>
      <w:r w:rsidRPr="0049246B">
        <w:rPr>
          <w:bCs/>
          <w:sz w:val="20"/>
          <w:lang w:eastAsia="zh-CN"/>
        </w:rPr>
        <w:t xml:space="preserve"> исчисляется по данным об изменении цен производителей этого оборудования, а также транспортных расходов, ставки налога на добавленную стоимость и других расходов.</w:t>
      </w:r>
    </w:p>
    <w:p w:rsidR="00EF5CA6" w:rsidRPr="0049246B" w:rsidRDefault="00EF5CA6" w:rsidP="00EF5CA6">
      <w:pPr>
        <w:suppressAutoHyphens/>
        <w:spacing w:before="120"/>
        <w:ind w:firstLine="709"/>
        <w:jc w:val="both"/>
        <w:rPr>
          <w:bCs/>
          <w:sz w:val="20"/>
          <w:lang w:eastAsia="zh-CN"/>
        </w:rPr>
      </w:pPr>
      <w:r w:rsidRPr="0049246B">
        <w:rPr>
          <w:bCs/>
          <w:sz w:val="20"/>
          <w:lang w:eastAsia="zh-CN"/>
        </w:rPr>
        <w:t>Наименование товаров (продукции, услуг), по которым публикуются средние цены и индексы цен производителей и приобретения, приведены в соответствии с Общероссийским классификатором продукции по видам экономической деятельности (ОКПД).</w:t>
      </w:r>
    </w:p>
    <w:p w:rsidR="00EF5CA6" w:rsidRPr="0049246B" w:rsidRDefault="00EF5CA6" w:rsidP="00EF5CA6">
      <w:pPr>
        <w:suppressAutoHyphens/>
        <w:spacing w:before="120"/>
        <w:ind w:firstLine="709"/>
        <w:jc w:val="both"/>
        <w:rPr>
          <w:sz w:val="20"/>
        </w:rPr>
      </w:pPr>
      <w:r w:rsidRPr="0049246B">
        <w:rPr>
          <w:b/>
          <w:bCs/>
          <w:sz w:val="20"/>
        </w:rPr>
        <w:t>Индекс тарифов на грузовые перевозки</w:t>
      </w:r>
      <w:r w:rsidRPr="0049246B">
        <w:rPr>
          <w:sz w:val="20"/>
        </w:rPr>
        <w:t xml:space="preserve"> характеризует изменение фактически действующих тарифов на грузовые перевозки за отчетный период без учета изменения за этот период структуры перевезенных грузов по разнообразным признакам: по виду и размеру отправки груза, скорости доставки, расстоянию перевозки, территории перевозки, степени использования его грузоподъемности и др.</w:t>
      </w:r>
    </w:p>
    <w:p w:rsidR="00EF5CA6" w:rsidRPr="0049246B" w:rsidRDefault="00EF5CA6" w:rsidP="00EF5CA6">
      <w:pPr>
        <w:suppressAutoHyphens/>
        <w:spacing w:before="120"/>
        <w:ind w:firstLine="709"/>
        <w:jc w:val="both"/>
        <w:rPr>
          <w:sz w:val="20"/>
        </w:rPr>
      </w:pPr>
      <w:r w:rsidRPr="0049246B">
        <w:rPr>
          <w:sz w:val="20"/>
        </w:rPr>
        <w:t xml:space="preserve">По автомобильному транспорту регистрируются тарифы на услуги-представители. За </w:t>
      </w:r>
      <w:proofErr w:type="gramStart"/>
      <w:r w:rsidRPr="0049246B">
        <w:rPr>
          <w:sz w:val="20"/>
        </w:rPr>
        <w:t>услугу-представитель</w:t>
      </w:r>
      <w:proofErr w:type="gramEnd"/>
      <w:r w:rsidRPr="0049246B">
        <w:rPr>
          <w:sz w:val="20"/>
        </w:rPr>
        <w:t xml:space="preserve"> принимается перевозка одной </w:t>
      </w:r>
      <w:r w:rsidRPr="0049246B">
        <w:rPr>
          <w:spacing w:val="-4"/>
          <w:sz w:val="20"/>
        </w:rPr>
        <w:t xml:space="preserve">тонны массового груза определенным видом транспорта на фиксированное </w:t>
      </w:r>
      <w:r w:rsidRPr="0049246B">
        <w:rPr>
          <w:spacing w:val="-6"/>
          <w:sz w:val="20"/>
        </w:rPr>
        <w:t>расстояние. Регистрация тарифов осуществляется в выборочной совокупности</w:t>
      </w:r>
      <w:r w:rsidRPr="0049246B">
        <w:rPr>
          <w:sz w:val="20"/>
        </w:rPr>
        <w:t xml:space="preserve"> транспортных организаций.</w:t>
      </w:r>
    </w:p>
    <w:p w:rsidR="00EF5CA6" w:rsidRPr="0049246B" w:rsidRDefault="00EF5CA6" w:rsidP="00EF5CA6">
      <w:pPr>
        <w:suppressAutoHyphens/>
        <w:spacing w:before="120"/>
        <w:ind w:firstLine="709"/>
        <w:jc w:val="both"/>
        <w:rPr>
          <w:sz w:val="20"/>
        </w:rPr>
      </w:pPr>
      <w:r w:rsidRPr="0049246B">
        <w:rPr>
          <w:b/>
          <w:bCs/>
          <w:sz w:val="20"/>
        </w:rPr>
        <w:t>Индекс тарифов на услуги связи для юридических лиц</w:t>
      </w:r>
      <w:r w:rsidRPr="0049246B">
        <w:rPr>
          <w:sz w:val="20"/>
        </w:rPr>
        <w:t xml:space="preserve"> характеризует общее изменение тарифов на услуги связи для различных категорий пользователей (бюджетных и коммерческих организаций) и рассчитывается на основе ежеквартального наблюдения за тарифами на 16 видов услуг-представителей связи для юридических лиц в областном центре.</w:t>
      </w:r>
    </w:p>
    <w:p w:rsidR="00EF5CA6" w:rsidRPr="0049246B" w:rsidRDefault="00EF5CA6" w:rsidP="00EF5CA6">
      <w:pPr>
        <w:spacing w:before="240"/>
        <w:rPr>
          <w:b/>
          <w:bCs/>
          <w:sz w:val="26"/>
          <w:szCs w:val="26"/>
        </w:rPr>
      </w:pPr>
      <w:r w:rsidRPr="0049246B">
        <w:rPr>
          <w:b/>
          <w:bCs/>
          <w:sz w:val="26"/>
          <w:szCs w:val="26"/>
        </w:rPr>
        <w:t>Финансы</w:t>
      </w:r>
    </w:p>
    <w:p w:rsidR="00EF5CA6" w:rsidRPr="0049246B" w:rsidRDefault="00EF5CA6" w:rsidP="00EF5CA6">
      <w:pPr>
        <w:suppressAutoHyphens/>
        <w:spacing w:before="120"/>
        <w:ind w:firstLine="709"/>
        <w:jc w:val="both"/>
        <w:rPr>
          <w:sz w:val="20"/>
        </w:rPr>
      </w:pPr>
      <w:r w:rsidRPr="0049246B">
        <w:rPr>
          <w:b/>
          <w:bCs/>
          <w:sz w:val="20"/>
        </w:rPr>
        <w:t>Бюджет</w:t>
      </w:r>
      <w:r w:rsidRPr="0049246B">
        <w:rPr>
          <w:sz w:val="20"/>
        </w:rPr>
        <w:t xml:space="preserve"> - форма образования и расходования фонда денежных средств, предназначенных для финансового обеспечения задач и функций государства и местного самоуправления.</w:t>
      </w:r>
    </w:p>
    <w:p w:rsidR="00EF5CA6" w:rsidRPr="0049246B" w:rsidRDefault="00EF5CA6" w:rsidP="00EF5CA6">
      <w:pPr>
        <w:suppressAutoHyphens/>
        <w:spacing w:before="120"/>
        <w:ind w:firstLine="709"/>
        <w:jc w:val="both"/>
        <w:rPr>
          <w:sz w:val="20"/>
        </w:rPr>
      </w:pPr>
      <w:r w:rsidRPr="0049246B">
        <w:rPr>
          <w:b/>
          <w:bCs/>
          <w:sz w:val="20"/>
        </w:rPr>
        <w:t xml:space="preserve">Консолидированный бюджет субъекта Российской Федерации </w:t>
      </w:r>
      <w:r w:rsidRPr="0049246B">
        <w:rPr>
          <w:sz w:val="20"/>
        </w:rPr>
        <w:t xml:space="preserve">образуют </w:t>
      </w:r>
      <w:r w:rsidRPr="0049246B">
        <w:rPr>
          <w:spacing w:val="-2"/>
          <w:sz w:val="20"/>
        </w:rPr>
        <w:t>бюджет субъекта Российской Федерации и свод бюджетов муниципальных образований, входящих в состав субъекта Российской Федерации (без учета</w:t>
      </w:r>
      <w:r w:rsidRPr="0049246B">
        <w:rPr>
          <w:sz w:val="20"/>
        </w:rPr>
        <w:t xml:space="preserve"> межбюджетных трансфертов между этими бюджетами).</w:t>
      </w:r>
    </w:p>
    <w:p w:rsidR="00EF5CA6" w:rsidRPr="0049246B" w:rsidRDefault="00EF5CA6" w:rsidP="00EF5CA6">
      <w:pPr>
        <w:suppressAutoHyphens/>
        <w:spacing w:before="120"/>
        <w:ind w:firstLine="709"/>
        <w:jc w:val="both"/>
        <w:rPr>
          <w:sz w:val="20"/>
        </w:rPr>
      </w:pPr>
      <w:r w:rsidRPr="0049246B">
        <w:rPr>
          <w:b/>
          <w:bCs/>
          <w:sz w:val="20"/>
        </w:rPr>
        <w:t>Доходы бюджета</w:t>
      </w:r>
      <w:r w:rsidRPr="0049246B">
        <w:rPr>
          <w:sz w:val="20"/>
        </w:rPr>
        <w:t xml:space="preserve"> - денежные средства, поступающие в безвозмездном и безвозвратном порядке в соответствии с законодательством Российской Федерации в распоряжение органов государственной власти Российской Федерации, органов государственной власти субъектов РФ и органов местного самоуправления.</w:t>
      </w:r>
    </w:p>
    <w:p w:rsidR="00EF5CA6" w:rsidRPr="0049246B" w:rsidRDefault="00EF5CA6" w:rsidP="00EF5CA6">
      <w:pPr>
        <w:suppressAutoHyphens/>
        <w:spacing w:before="120"/>
        <w:ind w:firstLine="709"/>
        <w:jc w:val="both"/>
        <w:rPr>
          <w:sz w:val="20"/>
        </w:rPr>
      </w:pPr>
      <w:r w:rsidRPr="0049246B">
        <w:rPr>
          <w:b/>
          <w:bCs/>
          <w:sz w:val="20"/>
        </w:rPr>
        <w:t>Расходы бюджета</w:t>
      </w:r>
      <w:r w:rsidRPr="0049246B">
        <w:rPr>
          <w:sz w:val="20"/>
        </w:rPr>
        <w:t xml:space="preserve"> - денежные средства, направляемые на финансовое обеспечение задач и функций государства и местного самоуправления.</w:t>
      </w:r>
    </w:p>
    <w:p w:rsidR="00EF5CA6" w:rsidRPr="0049246B" w:rsidRDefault="00EF5CA6" w:rsidP="00EF5CA6">
      <w:pPr>
        <w:suppressAutoHyphens/>
        <w:spacing w:before="120"/>
        <w:ind w:firstLine="709"/>
        <w:jc w:val="both"/>
        <w:rPr>
          <w:sz w:val="20"/>
        </w:rPr>
      </w:pPr>
      <w:r w:rsidRPr="0049246B">
        <w:rPr>
          <w:b/>
          <w:bCs/>
          <w:sz w:val="20"/>
        </w:rPr>
        <w:t>Дефицит бюджета</w:t>
      </w:r>
      <w:r w:rsidRPr="0049246B">
        <w:rPr>
          <w:sz w:val="20"/>
        </w:rPr>
        <w:t xml:space="preserve"> - превышение расходов бюджета над его доходами.</w:t>
      </w:r>
    </w:p>
    <w:p w:rsidR="00EF5CA6" w:rsidRPr="0049246B" w:rsidRDefault="00EF5CA6" w:rsidP="00EF5CA6">
      <w:pPr>
        <w:suppressAutoHyphens/>
        <w:spacing w:before="120"/>
        <w:ind w:firstLine="709"/>
        <w:jc w:val="both"/>
        <w:rPr>
          <w:sz w:val="20"/>
        </w:rPr>
      </w:pPr>
      <w:r w:rsidRPr="0049246B">
        <w:rPr>
          <w:b/>
          <w:bCs/>
          <w:sz w:val="20"/>
        </w:rPr>
        <w:t>Профицит бюджета</w:t>
      </w:r>
      <w:r w:rsidRPr="0049246B">
        <w:rPr>
          <w:sz w:val="20"/>
        </w:rPr>
        <w:t xml:space="preserve"> - превышение доходов бюджета над его расходами.</w:t>
      </w:r>
    </w:p>
    <w:p w:rsidR="00EF5CA6" w:rsidRPr="0049246B" w:rsidRDefault="00EF5CA6" w:rsidP="00EF5CA6">
      <w:pPr>
        <w:suppressAutoHyphens/>
        <w:spacing w:before="120"/>
        <w:ind w:firstLine="709"/>
        <w:jc w:val="both"/>
        <w:rPr>
          <w:sz w:val="20"/>
        </w:rPr>
      </w:pPr>
      <w:r w:rsidRPr="0049246B">
        <w:rPr>
          <w:b/>
          <w:bCs/>
          <w:sz w:val="20"/>
        </w:rPr>
        <w:t>Налог</w:t>
      </w:r>
      <w:r w:rsidRPr="0049246B">
        <w:rPr>
          <w:sz w:val="20"/>
        </w:rPr>
        <w:t xml:space="preserve"> - обязательный, индивидуально безвозмездный платеж, взимаемый с организаций и физических лиц в форме отчуждения принадлежащих им на </w:t>
      </w:r>
      <w:r w:rsidRPr="0049246B">
        <w:rPr>
          <w:spacing w:val="-4"/>
          <w:sz w:val="20"/>
        </w:rPr>
        <w:t>праве собственности, хозяйственного ведения или оперативного управления</w:t>
      </w:r>
      <w:r w:rsidRPr="0049246B">
        <w:rPr>
          <w:sz w:val="20"/>
        </w:rPr>
        <w:t xml:space="preserve"> денежных сре</w:t>
      </w:r>
      <w:proofErr w:type="gramStart"/>
      <w:r w:rsidRPr="0049246B">
        <w:rPr>
          <w:sz w:val="20"/>
        </w:rPr>
        <w:t>дств в ц</w:t>
      </w:r>
      <w:proofErr w:type="gramEnd"/>
      <w:r w:rsidRPr="0049246B">
        <w:rPr>
          <w:sz w:val="20"/>
        </w:rPr>
        <w:t>елях финансового обеспечения деятельности государства и (или) муниципальных образований.</w:t>
      </w:r>
    </w:p>
    <w:p w:rsidR="00EF5CA6" w:rsidRPr="0049246B" w:rsidRDefault="00EF5CA6" w:rsidP="00EF5CA6">
      <w:pPr>
        <w:suppressAutoHyphens/>
        <w:spacing w:before="120"/>
        <w:ind w:firstLine="709"/>
        <w:jc w:val="both"/>
        <w:rPr>
          <w:sz w:val="20"/>
        </w:rPr>
      </w:pPr>
      <w:r w:rsidRPr="0049246B">
        <w:rPr>
          <w:b/>
          <w:bCs/>
          <w:sz w:val="20"/>
        </w:rPr>
        <w:t>Сбор</w:t>
      </w:r>
      <w:r w:rsidRPr="0049246B">
        <w:rPr>
          <w:sz w:val="20"/>
        </w:rPr>
        <w:t xml:space="preserve"> - обязательный взнос, взимаемый с организаций и физических лиц, уплата которого является одним из условий совершения в отношении плательщиков сборов государственными органами, органами местного самоуправления, иными уполномоченными органами и должностными лицами юридически значимых действий, включая предоставление определенных прав или выдачу разрешений (лицензий).</w:t>
      </w:r>
    </w:p>
    <w:p w:rsidR="00EF5CA6" w:rsidRPr="0049246B" w:rsidRDefault="00EF5CA6" w:rsidP="00EF5CA6">
      <w:pPr>
        <w:suppressAutoHyphens/>
        <w:spacing w:before="120"/>
        <w:ind w:firstLine="709"/>
        <w:jc w:val="both"/>
        <w:rPr>
          <w:sz w:val="20"/>
        </w:rPr>
      </w:pPr>
      <w:r w:rsidRPr="0049246B">
        <w:rPr>
          <w:b/>
          <w:bCs/>
          <w:sz w:val="20"/>
        </w:rPr>
        <w:t>Задолженность по налогам и сборам</w:t>
      </w:r>
      <w:r w:rsidRPr="0049246B">
        <w:rPr>
          <w:sz w:val="20"/>
        </w:rPr>
        <w:t xml:space="preserve"> - невыплаченные в оговоренные законом сроки налоговые суммы в силу субъективных и объективных причин.</w:t>
      </w:r>
    </w:p>
    <w:p w:rsidR="00EF5CA6" w:rsidRPr="0049246B" w:rsidRDefault="00EF5CA6" w:rsidP="00EF5CA6">
      <w:pPr>
        <w:suppressAutoHyphens/>
        <w:spacing w:before="120"/>
        <w:ind w:firstLine="709"/>
        <w:jc w:val="both"/>
        <w:rPr>
          <w:sz w:val="20"/>
        </w:rPr>
      </w:pPr>
      <w:r w:rsidRPr="0049246B">
        <w:rPr>
          <w:b/>
          <w:bCs/>
          <w:sz w:val="20"/>
        </w:rPr>
        <w:t>Недоимка</w:t>
      </w:r>
      <w:r w:rsidRPr="0049246B">
        <w:rPr>
          <w:sz w:val="20"/>
        </w:rPr>
        <w:t xml:space="preserve"> - сумма налога или сумма сбора, не уплаченная в установленный законодательством о налогах и сборах срок.</w:t>
      </w:r>
    </w:p>
    <w:p w:rsidR="00EF5CA6" w:rsidRPr="0049246B" w:rsidRDefault="00EF5CA6" w:rsidP="00EF5CA6">
      <w:pPr>
        <w:suppressAutoHyphens/>
        <w:spacing w:before="120"/>
        <w:ind w:firstLine="709"/>
        <w:jc w:val="both"/>
        <w:rPr>
          <w:sz w:val="20"/>
        </w:rPr>
      </w:pPr>
      <w:r w:rsidRPr="0049246B">
        <w:rPr>
          <w:b/>
          <w:bCs/>
          <w:sz w:val="20"/>
        </w:rPr>
        <w:t>Сальдированный финансовый результат (прибыль</w:t>
      </w:r>
      <w:proofErr w:type="gramStart"/>
      <w:r w:rsidRPr="0049246B">
        <w:rPr>
          <w:b/>
          <w:bCs/>
          <w:sz w:val="20"/>
        </w:rPr>
        <w:t xml:space="preserve"> (+) </w:t>
      </w:r>
      <w:proofErr w:type="gramEnd"/>
      <w:r w:rsidRPr="0049246B">
        <w:rPr>
          <w:b/>
          <w:bCs/>
          <w:sz w:val="20"/>
        </w:rPr>
        <w:t>убыток</w:t>
      </w:r>
      <w:r w:rsidRPr="0049246B">
        <w:rPr>
          <w:b/>
          <w:bCs/>
          <w:i/>
          <w:iCs/>
          <w:sz w:val="20"/>
        </w:rPr>
        <w:t xml:space="preserve"> </w:t>
      </w:r>
      <w:r w:rsidRPr="0049246B">
        <w:rPr>
          <w:b/>
          <w:bCs/>
          <w:sz w:val="20"/>
        </w:rPr>
        <w:t>(-))</w:t>
      </w:r>
      <w:r w:rsidRPr="0049246B">
        <w:rPr>
          <w:sz w:val="20"/>
        </w:rPr>
        <w:t xml:space="preserve"> - </w:t>
      </w:r>
      <w:r w:rsidRPr="0049246B">
        <w:rPr>
          <w:spacing w:val="-4"/>
          <w:sz w:val="20"/>
        </w:rPr>
        <w:t xml:space="preserve">конечный финансовый результат, выявленный на основании бухгалтерского учета всех хозяйственных операций организаций, представляет собой сумму сальдированного финансового результата (прибыль (+), убыток (-)) от </w:t>
      </w:r>
      <w:r w:rsidRPr="0049246B">
        <w:rPr>
          <w:sz w:val="20"/>
        </w:rPr>
        <w:t xml:space="preserve">продажи товаров, продукции (работ, услуг), основных средств, иного имущества организаций и прочих доходов, уменьшенных на сумму прочих расходов. </w:t>
      </w:r>
    </w:p>
    <w:p w:rsidR="00EF5CA6" w:rsidRPr="0049246B" w:rsidRDefault="00EF5CA6" w:rsidP="00EF5CA6">
      <w:pPr>
        <w:suppressAutoHyphens/>
        <w:spacing w:before="120"/>
        <w:ind w:firstLine="709"/>
        <w:jc w:val="both"/>
        <w:rPr>
          <w:sz w:val="20"/>
        </w:rPr>
      </w:pPr>
      <w:r w:rsidRPr="0049246B">
        <w:rPr>
          <w:b/>
          <w:bCs/>
          <w:sz w:val="20"/>
        </w:rPr>
        <w:t>Суммарная задолженность</w:t>
      </w:r>
      <w:r w:rsidRPr="0049246B">
        <w:rPr>
          <w:sz w:val="20"/>
        </w:rPr>
        <w:t xml:space="preserve"> </w:t>
      </w:r>
      <w:r w:rsidRPr="0049246B">
        <w:rPr>
          <w:b/>
          <w:bCs/>
          <w:sz w:val="20"/>
        </w:rPr>
        <w:t>по обязательствам</w:t>
      </w:r>
      <w:r w:rsidRPr="0049246B">
        <w:rPr>
          <w:sz w:val="20"/>
        </w:rPr>
        <w:t xml:space="preserve"> - кредиторская задолженность и задолженность по кредитам банков и займам.</w:t>
      </w:r>
    </w:p>
    <w:p w:rsidR="00EF5CA6" w:rsidRPr="0049246B" w:rsidRDefault="00EF5CA6" w:rsidP="00EF5CA6">
      <w:pPr>
        <w:suppressAutoHyphens/>
        <w:spacing w:before="120"/>
        <w:ind w:firstLine="709"/>
        <w:jc w:val="both"/>
        <w:rPr>
          <w:sz w:val="20"/>
        </w:rPr>
      </w:pPr>
      <w:proofErr w:type="gramStart"/>
      <w:r w:rsidRPr="0049246B">
        <w:rPr>
          <w:b/>
          <w:bCs/>
          <w:sz w:val="20"/>
        </w:rPr>
        <w:lastRenderedPageBreak/>
        <w:t>Кредиторская задолженность</w:t>
      </w:r>
      <w:r w:rsidRPr="0049246B">
        <w:rPr>
          <w:sz w:val="20"/>
        </w:rPr>
        <w:t xml:space="preserve"> - задолженность по расчетам с поставщиками и подрядчиками за поступившие материальные ценности, выполненные работы и оказанные услуги, в том числе задолженность, обеспеченная векселями выданными; задолженность по расчетам с дочерними и зависимыми обществами по всем видам операций; с рабочими и служащими по оплате труда, представляющая собой начисленные, но не выплаченные суммы оплаты труда;</w:t>
      </w:r>
      <w:proofErr w:type="gramEnd"/>
      <w:r w:rsidRPr="0049246B">
        <w:rPr>
          <w:sz w:val="20"/>
        </w:rPr>
        <w:t xml:space="preserve"> задолженность по отчислениям на государственное социальное страхование, пенсионное обеспечение и медицинское страхование работников организации, задолженность по всем видам платежей в бюджет и внебюджетные фонды; задолженность организации по платежам по обязательному и добровольному страхованию имущества и работников организации и другим видам страхования, в которых организация является страхователем; </w:t>
      </w:r>
      <w:proofErr w:type="gramStart"/>
      <w:r w:rsidRPr="0049246B">
        <w:rPr>
          <w:sz w:val="20"/>
        </w:rPr>
        <w:t xml:space="preserve">авансы полученные, включающие сумму полученных авансов от сторонних организаций по предстоящим расчетам по заключенным договорам, а также штрафы, пени и неустойки, признанные организацией или по которым получены решения суда (арбитражного суда) или другого органа, имеющего в соответствии с законодательством Российской Федерации право на принятие решения об их взыскании, и </w:t>
      </w:r>
      <w:r w:rsidRPr="0049246B">
        <w:rPr>
          <w:spacing w:val="-2"/>
          <w:sz w:val="20"/>
        </w:rPr>
        <w:t>отнесенные на финансовые результаты организации, непогашенные суммы заемных средств, подлежащие погашению</w:t>
      </w:r>
      <w:proofErr w:type="gramEnd"/>
      <w:r w:rsidRPr="0049246B">
        <w:rPr>
          <w:spacing w:val="-2"/>
          <w:sz w:val="20"/>
        </w:rPr>
        <w:t xml:space="preserve"> в соответствии с договорами.</w:t>
      </w:r>
    </w:p>
    <w:p w:rsidR="00EF5CA6" w:rsidRPr="0049246B" w:rsidRDefault="00EF5CA6" w:rsidP="00EF5CA6">
      <w:pPr>
        <w:suppressAutoHyphens/>
        <w:spacing w:before="120"/>
        <w:ind w:firstLine="709"/>
        <w:jc w:val="both"/>
        <w:rPr>
          <w:sz w:val="20"/>
        </w:rPr>
      </w:pPr>
      <w:r w:rsidRPr="0049246B">
        <w:rPr>
          <w:b/>
          <w:bCs/>
          <w:sz w:val="20"/>
        </w:rPr>
        <w:t>Дебиторская задолженность</w:t>
      </w:r>
      <w:r w:rsidRPr="0049246B">
        <w:rPr>
          <w:sz w:val="20"/>
        </w:rPr>
        <w:t xml:space="preserve"> - задолженность по расчетам с покупателями и заказчиками за товары, работы и услуги, в том числе задолженность, </w:t>
      </w:r>
      <w:r w:rsidRPr="0049246B">
        <w:rPr>
          <w:spacing w:val="-2"/>
          <w:sz w:val="20"/>
        </w:rPr>
        <w:t>обеспеченная векселями полученными; задолженность по расчетам с дочерними</w:t>
      </w:r>
      <w:r w:rsidRPr="0049246B">
        <w:rPr>
          <w:sz w:val="20"/>
        </w:rPr>
        <w:t xml:space="preserve"> и зависимыми обществами; суммы уплаченных другим организациям авансов по предстоящим расчетам в соответствии с заключенными договорами; задолженность по расчетам с прочими дебиторами, включающая в себя задолженность финансовых и налоговых органов (в том числе по </w:t>
      </w:r>
      <w:r w:rsidRPr="0049246B">
        <w:rPr>
          <w:spacing w:val="-4"/>
          <w:sz w:val="20"/>
        </w:rPr>
        <w:t xml:space="preserve">переплате по налогам, сборам и прочим платежам в бюджет); </w:t>
      </w:r>
      <w:proofErr w:type="gramStart"/>
      <w:r w:rsidRPr="0049246B">
        <w:rPr>
          <w:spacing w:val="-4"/>
          <w:sz w:val="20"/>
        </w:rPr>
        <w:t>задолженность</w:t>
      </w:r>
      <w:r w:rsidRPr="0049246B">
        <w:rPr>
          <w:sz w:val="20"/>
        </w:rPr>
        <w:t xml:space="preserve"> работников организации по предоставленным им ссудам и займам за счет средств этой организации или кредита (ссуды на индивидуальное и </w:t>
      </w:r>
      <w:r w:rsidRPr="0049246B">
        <w:rPr>
          <w:spacing w:val="-2"/>
          <w:sz w:val="20"/>
        </w:rPr>
        <w:t>кооперативное жилищное строительство, приобретение и благоустройство садовых</w:t>
      </w:r>
      <w:r w:rsidRPr="0049246B">
        <w:rPr>
          <w:sz w:val="20"/>
        </w:rPr>
        <w:t xml:space="preserve"> участков, беспроцентные ссуды молодым семьям на улучшение жилищных условий или обзаведение домашним хозяйством и др.); задолженность подотчетных лиц; поставщиков по недостачам товарно-материальных ценностей, обнаруженным при приемке;</w:t>
      </w:r>
      <w:proofErr w:type="gramEnd"/>
      <w:r w:rsidRPr="0049246B">
        <w:rPr>
          <w:sz w:val="20"/>
        </w:rPr>
        <w:t xml:space="preserve"> </w:t>
      </w:r>
      <w:proofErr w:type="gramStart"/>
      <w:r w:rsidRPr="0049246B">
        <w:rPr>
          <w:sz w:val="20"/>
        </w:rPr>
        <w:t>задолженность по государственным заказам, федеральным программам за поставленные товары, работы и услуги, а также штрафы, пени и неустойки, признанные должником, или по которым получены решения суда (арбитражного суда) или другого органа, имеющего в соответствии с законодательством Российской Федерации право на принятие решения об их взыскании, и отнесенные на финансовые результаты организации.</w:t>
      </w:r>
      <w:proofErr w:type="gramEnd"/>
    </w:p>
    <w:p w:rsidR="00EF5CA6" w:rsidRPr="0049246B" w:rsidRDefault="00EF5CA6" w:rsidP="00EF5CA6">
      <w:pPr>
        <w:autoSpaceDE w:val="0"/>
        <w:autoSpaceDN w:val="0"/>
        <w:adjustRightInd w:val="0"/>
        <w:spacing w:before="240"/>
        <w:rPr>
          <w:b/>
          <w:bCs/>
          <w:sz w:val="26"/>
          <w:szCs w:val="26"/>
        </w:rPr>
      </w:pPr>
      <w:r w:rsidRPr="0049246B">
        <w:rPr>
          <w:b/>
          <w:bCs/>
          <w:sz w:val="26"/>
          <w:szCs w:val="26"/>
        </w:rPr>
        <w:t>Уровень жизни населения</w:t>
      </w:r>
    </w:p>
    <w:p w:rsidR="00EF5CA6" w:rsidRPr="0049246B" w:rsidRDefault="00EF5CA6" w:rsidP="00EF5CA6">
      <w:pPr>
        <w:autoSpaceDE w:val="0"/>
        <w:autoSpaceDN w:val="0"/>
        <w:adjustRightInd w:val="0"/>
        <w:spacing w:before="120"/>
        <w:ind w:firstLine="709"/>
        <w:jc w:val="both"/>
        <w:rPr>
          <w:b/>
          <w:bCs/>
          <w:sz w:val="20"/>
        </w:rPr>
      </w:pPr>
      <w:r w:rsidRPr="0049246B">
        <w:rPr>
          <w:b/>
          <w:bCs/>
          <w:sz w:val="20"/>
        </w:rPr>
        <w:t>Денежные доходы населения, заработная плата, пенсии, прожиточный минимум.</w:t>
      </w:r>
    </w:p>
    <w:p w:rsidR="00EF5CA6" w:rsidRPr="0049246B" w:rsidRDefault="00EF5CA6" w:rsidP="00EF5CA6">
      <w:pPr>
        <w:suppressAutoHyphens/>
        <w:autoSpaceDE w:val="0"/>
        <w:autoSpaceDN w:val="0"/>
        <w:adjustRightInd w:val="0"/>
        <w:spacing w:before="120"/>
        <w:ind w:right="5" w:firstLine="709"/>
        <w:jc w:val="both"/>
        <w:rPr>
          <w:sz w:val="20"/>
        </w:rPr>
      </w:pPr>
      <w:r w:rsidRPr="0049246B">
        <w:rPr>
          <w:sz w:val="20"/>
        </w:rPr>
        <w:t xml:space="preserve">Расчет показателей </w:t>
      </w:r>
      <w:r w:rsidRPr="0049246B">
        <w:rPr>
          <w:b/>
          <w:bCs/>
          <w:sz w:val="20"/>
        </w:rPr>
        <w:t>денежных доходов и расходов населени</w:t>
      </w:r>
      <w:r w:rsidRPr="0049246B">
        <w:rPr>
          <w:sz w:val="20"/>
        </w:rPr>
        <w:t>я производится в соответствии с Методологическими положениями по расчету показателей денежных доходов и расходов населения, утвержденными приказом Росстата от 02.07.2014 № 465 с изменениями от 20.11.2018. Информация публикуется ежеквартально в соответствии с распоряжением Правительства Российской Федерации от 20.03.2019 № 469-р.</w:t>
      </w:r>
    </w:p>
    <w:p w:rsidR="00EF5CA6" w:rsidRPr="0049246B" w:rsidRDefault="00EF5CA6" w:rsidP="00EF5CA6">
      <w:pPr>
        <w:suppressAutoHyphens/>
        <w:autoSpaceDE w:val="0"/>
        <w:autoSpaceDN w:val="0"/>
        <w:adjustRightInd w:val="0"/>
        <w:spacing w:before="120"/>
        <w:ind w:right="5" w:firstLine="709"/>
        <w:jc w:val="both"/>
        <w:rPr>
          <w:sz w:val="20"/>
        </w:rPr>
      </w:pPr>
      <w:proofErr w:type="gramStart"/>
      <w:r w:rsidRPr="0049246B">
        <w:rPr>
          <w:b/>
          <w:bCs/>
          <w:sz w:val="20"/>
        </w:rPr>
        <w:t xml:space="preserve">Данные о денежных доходах и расходах населения </w:t>
      </w:r>
      <w:r w:rsidRPr="0049246B">
        <w:rPr>
          <w:sz w:val="20"/>
        </w:rPr>
        <w:t xml:space="preserve">формируются на основе официальной статистической информации о произведенных выплатах денежных средств населению и полученных от населения денежных средствах с использованием данных регулярной статистической отчетности хозяйствующих субъектов, органов государственного управления и финансовых учреждений, а также с использованием системы </w:t>
      </w:r>
      <w:proofErr w:type="spellStart"/>
      <w:r w:rsidRPr="0049246B">
        <w:rPr>
          <w:sz w:val="20"/>
        </w:rPr>
        <w:t>дооценок</w:t>
      </w:r>
      <w:proofErr w:type="spellEnd"/>
      <w:r w:rsidRPr="0049246B">
        <w:rPr>
          <w:sz w:val="20"/>
        </w:rPr>
        <w:t xml:space="preserve"> объемов доходов и расходов населения в неформальном секторе экономики.</w:t>
      </w:r>
      <w:proofErr w:type="gramEnd"/>
      <w:r w:rsidRPr="0049246B">
        <w:rPr>
          <w:sz w:val="20"/>
        </w:rPr>
        <w:t xml:space="preserve"> При отсутствии ряда показателей в необходимые сроки (это касается в основном банковских данных) производится их оценка.</w:t>
      </w:r>
    </w:p>
    <w:p w:rsidR="00EF5CA6" w:rsidRPr="0049246B" w:rsidRDefault="00EF5CA6" w:rsidP="00EF5CA6">
      <w:pPr>
        <w:suppressAutoHyphens/>
        <w:autoSpaceDE w:val="0"/>
        <w:autoSpaceDN w:val="0"/>
        <w:adjustRightInd w:val="0"/>
        <w:spacing w:before="120"/>
        <w:ind w:right="5" w:firstLine="709"/>
        <w:jc w:val="both"/>
        <w:rPr>
          <w:sz w:val="20"/>
        </w:rPr>
      </w:pPr>
      <w:r w:rsidRPr="0049246B">
        <w:rPr>
          <w:sz w:val="20"/>
        </w:rPr>
        <w:t>При публикации объема денежных доходов и расходов населения за отчетный период производится уточнение предварительных показателей за предыдущий период. Пересмотр квартальных данных осуществляется по итогам разработки годового баланса денежных доходов и расходов населения.</w:t>
      </w:r>
    </w:p>
    <w:p w:rsidR="00EF5CA6" w:rsidRPr="0049246B" w:rsidRDefault="00EF5CA6" w:rsidP="00EF5CA6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proofErr w:type="gramStart"/>
      <w:r w:rsidRPr="0049246B">
        <w:rPr>
          <w:b/>
          <w:bCs/>
          <w:sz w:val="20"/>
        </w:rPr>
        <w:t xml:space="preserve">Денежные доходы населения </w:t>
      </w:r>
      <w:r w:rsidRPr="0049246B">
        <w:rPr>
          <w:sz w:val="20"/>
        </w:rPr>
        <w:t>включают доходы лиц, работающих по найму; доходы от самостоятельной занятости (доходов от предпринимательской деятельности и другой производственной деятельности); социальные выплаты (пенсии, пособия, стипендии и другие выплаты); доходы от собственности (дивиденды, проценты, начисленные по денежным средствам на банковских счетах физических лиц в кредитных организациях; выплата доходов по государственным и другим ценным бумагам;</w:t>
      </w:r>
      <w:proofErr w:type="gramEnd"/>
      <w:r w:rsidRPr="0049246B">
        <w:rPr>
          <w:sz w:val="20"/>
        </w:rPr>
        <w:t xml:space="preserve"> инвестиционный доход (доход от собственности держателей полисов); прочие денежные поступления.</w:t>
      </w:r>
    </w:p>
    <w:p w:rsidR="00EF5CA6" w:rsidRPr="0049246B" w:rsidRDefault="00EF5CA6" w:rsidP="00EF5CA6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9246B">
        <w:rPr>
          <w:b/>
          <w:bCs/>
          <w:sz w:val="20"/>
        </w:rPr>
        <w:lastRenderedPageBreak/>
        <w:t xml:space="preserve">Номинальные денежные доходы </w:t>
      </w:r>
      <w:r w:rsidRPr="0049246B">
        <w:rPr>
          <w:sz w:val="20"/>
        </w:rPr>
        <w:t>в расчете на душу населения исчисляются делением общей суммы денежных доходов на численность постоянного населения.</w:t>
      </w:r>
    </w:p>
    <w:p w:rsidR="00EF5CA6" w:rsidRPr="0049246B" w:rsidRDefault="00EF5CA6" w:rsidP="00EF5CA6">
      <w:pPr>
        <w:suppressAutoHyphens/>
        <w:autoSpaceDE w:val="0"/>
        <w:autoSpaceDN w:val="0"/>
        <w:adjustRightInd w:val="0"/>
        <w:spacing w:before="120"/>
        <w:ind w:right="5" w:firstLine="709"/>
        <w:jc w:val="both"/>
        <w:rPr>
          <w:sz w:val="20"/>
        </w:rPr>
      </w:pPr>
      <w:r w:rsidRPr="0049246B">
        <w:rPr>
          <w:b/>
          <w:bCs/>
          <w:sz w:val="20"/>
        </w:rPr>
        <w:t xml:space="preserve">Реальные денежные доходы - </w:t>
      </w:r>
      <w:r w:rsidRPr="0049246B">
        <w:rPr>
          <w:sz w:val="20"/>
        </w:rPr>
        <w:t>относительный показатель, характеризующий динамику денежных доходов населения по сравнению с изменением цен на товары и услуги и исчисленный путем деления индекса номинального размера денежных доходов населения (т.е. фактически сложившегося в отчетном периоде) на индекс потребительских цен за соответствующий временной период.</w:t>
      </w:r>
    </w:p>
    <w:p w:rsidR="00EF5CA6" w:rsidRPr="0049246B" w:rsidRDefault="00EF5CA6" w:rsidP="00EF5CA6">
      <w:pPr>
        <w:suppressAutoHyphens/>
        <w:autoSpaceDE w:val="0"/>
        <w:autoSpaceDN w:val="0"/>
        <w:adjustRightInd w:val="0"/>
        <w:spacing w:before="120"/>
        <w:ind w:right="5" w:firstLine="709"/>
        <w:jc w:val="both"/>
        <w:rPr>
          <w:sz w:val="20"/>
        </w:rPr>
      </w:pPr>
      <w:proofErr w:type="gramStart"/>
      <w:r w:rsidRPr="0049246B">
        <w:rPr>
          <w:b/>
          <w:bCs/>
          <w:sz w:val="20"/>
        </w:rPr>
        <w:t xml:space="preserve">Реальные располагаемые денежные доходы </w:t>
      </w:r>
      <w:r w:rsidRPr="0049246B">
        <w:rPr>
          <w:sz w:val="20"/>
        </w:rPr>
        <w:t>- относительный показатель, характеризующий динамику располагаемых денежных доходов населения (денежные доходы за вычетом обязательных платежей) по сравнению с изменением цен на товары и услуги и исчисленный путем деления индекса номинального размера располагаемых денежных доходов населения (т.е. фактически сложившегося в отчетном периоде) на индекс потребительских цен за соответствующий временной период.</w:t>
      </w:r>
      <w:proofErr w:type="gramEnd"/>
    </w:p>
    <w:p w:rsidR="00EF5CA6" w:rsidRPr="0049246B" w:rsidRDefault="00EF5CA6" w:rsidP="00EF5CA6">
      <w:pPr>
        <w:suppressAutoHyphens/>
        <w:autoSpaceDE w:val="0"/>
        <w:autoSpaceDN w:val="0"/>
        <w:adjustRightInd w:val="0"/>
        <w:spacing w:before="120"/>
        <w:ind w:right="5" w:firstLine="709"/>
        <w:jc w:val="both"/>
        <w:rPr>
          <w:sz w:val="20"/>
        </w:rPr>
      </w:pPr>
      <w:r w:rsidRPr="0049246B">
        <w:rPr>
          <w:b/>
          <w:bCs/>
          <w:sz w:val="20"/>
        </w:rPr>
        <w:t xml:space="preserve">Денежные расходы населения - </w:t>
      </w:r>
      <w:r w:rsidRPr="0049246B">
        <w:rPr>
          <w:sz w:val="20"/>
        </w:rPr>
        <w:t>включают расходы на покупку товаров и оплату услуг, платежи за товары (работы, услуги) зарубежным поставщикам за безналичный и наличный расчет, включая сальдо трансграничной Интернет-торговли; расходы на оплату обязательных платежей и разнообразных взносов; прочие расходы населения.</w:t>
      </w:r>
    </w:p>
    <w:p w:rsidR="00EF5CA6" w:rsidRPr="0049246B" w:rsidRDefault="00EF5CA6" w:rsidP="00EF5CA6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proofErr w:type="gramStart"/>
      <w:r w:rsidRPr="0049246B">
        <w:rPr>
          <w:b/>
          <w:bCs/>
          <w:sz w:val="20"/>
        </w:rPr>
        <w:t xml:space="preserve">К сбережениям населения </w:t>
      </w:r>
      <w:r w:rsidRPr="0049246B">
        <w:rPr>
          <w:sz w:val="20"/>
        </w:rPr>
        <w:t>относятся: прирост (уменьшение) сбережений на рублевых и валютных счетах в банках Российской Федерации и за рубежом; прирост (уменьшение) средств в форме кредитов и займов от иностранных контрагентов; прирост (уменьшение) сбережений в ценных бумагах (включая векселя и долговые ценные бумаги); расходы на покупку недвижимости (включая сальдо операций с инструментами участия в капитале и недвижимостью за рубежом);</w:t>
      </w:r>
      <w:proofErr w:type="gramEnd"/>
    </w:p>
    <w:p w:rsidR="00EF5CA6" w:rsidRPr="0049246B" w:rsidRDefault="00EF5CA6" w:rsidP="00EF5CA6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9246B">
        <w:rPr>
          <w:sz w:val="20"/>
        </w:rPr>
        <w:t>прирост (уменьшение) наличных денег на руках у населения в рублях и в иностранной валюте в рублевом эквиваленте; прирост (уменьшение) прочих сбережений. Общий объем сбережений населения корректируется на величину финансовых обязательств (кредиты, ссуды) и на величину реализации финансовых активов (средств от продажи и погашения инвестиционных паев, от реализации долей участия в уставном капитале организаций и др.).</w:t>
      </w:r>
    </w:p>
    <w:p w:rsidR="00EF5CA6" w:rsidRPr="0049246B" w:rsidRDefault="00EF5CA6" w:rsidP="00EF5CA6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9246B">
        <w:rPr>
          <w:b/>
          <w:bCs/>
          <w:sz w:val="20"/>
        </w:rPr>
        <w:t xml:space="preserve">Среднемесячная номинальная заработная плата </w:t>
      </w:r>
      <w:r w:rsidRPr="0049246B">
        <w:rPr>
          <w:sz w:val="20"/>
        </w:rPr>
        <w:t>работников организаций исчисляется делением фонда начисленной заработной платы работников на среднесписочную численность работников и на количество месяцев в периоде.</w:t>
      </w:r>
    </w:p>
    <w:p w:rsidR="00EF5CA6" w:rsidRPr="0049246B" w:rsidRDefault="00EF5CA6" w:rsidP="00EF5CA6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proofErr w:type="gramStart"/>
      <w:r w:rsidRPr="0049246B">
        <w:rPr>
          <w:sz w:val="20"/>
        </w:rPr>
        <w:t xml:space="preserve">В </w:t>
      </w:r>
      <w:r w:rsidRPr="0049246B">
        <w:rPr>
          <w:b/>
          <w:bCs/>
          <w:sz w:val="20"/>
        </w:rPr>
        <w:t xml:space="preserve">фонд заработной платы </w:t>
      </w:r>
      <w:r w:rsidRPr="0049246B">
        <w:rPr>
          <w:sz w:val="20"/>
        </w:rPr>
        <w:t xml:space="preserve">включаются начисленные суммы в денежной и </w:t>
      </w:r>
      <w:proofErr w:type="spellStart"/>
      <w:r w:rsidRPr="0049246B">
        <w:rPr>
          <w:sz w:val="20"/>
        </w:rPr>
        <w:t>неденежной</w:t>
      </w:r>
      <w:proofErr w:type="spellEnd"/>
      <w:r w:rsidRPr="0049246B">
        <w:rPr>
          <w:sz w:val="20"/>
        </w:rPr>
        <w:t xml:space="preserve"> формах за отработанное и неотработанное время, доплаты и надбавки, премии и единовременные поощрения, компенсационные выплаты, связанные с режимом работы и условиями труда, а также оплата питания и проживания, имеющая систематический характер.</w:t>
      </w:r>
      <w:proofErr w:type="gramEnd"/>
    </w:p>
    <w:p w:rsidR="00EF5CA6" w:rsidRPr="0049246B" w:rsidRDefault="00EF5CA6" w:rsidP="00EF5CA6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9246B">
        <w:rPr>
          <w:sz w:val="20"/>
        </w:rPr>
        <w:t>Темпы роста (снижения) среднемесячной номинальной заработной платы рассчитываются по сопоставимой совокупности организаций отчетного и предыдущих периодов.</w:t>
      </w:r>
    </w:p>
    <w:p w:rsidR="00EF5CA6" w:rsidRPr="0049246B" w:rsidRDefault="00EF5CA6" w:rsidP="00EF5CA6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9246B">
        <w:rPr>
          <w:b/>
          <w:bCs/>
          <w:sz w:val="20"/>
        </w:rPr>
        <w:t xml:space="preserve">Реальная заработная плата </w:t>
      </w:r>
      <w:r w:rsidRPr="0049246B">
        <w:rPr>
          <w:sz w:val="20"/>
        </w:rPr>
        <w:t>характеризует покупательную способность заработной платы в отчетном периоде в связи с изменением цен на потребительские товары и услуги по сравнению с базисным периодом. Для этого рассчитывается индекс реальной заработной платы путем деления индекса номинальной заработной платы на индекс потребительских цен за один и тот же временной период.</w:t>
      </w:r>
    </w:p>
    <w:p w:rsidR="00EF5CA6" w:rsidRPr="0049246B" w:rsidRDefault="00EF5CA6" w:rsidP="00EF5CA6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9246B">
        <w:rPr>
          <w:b/>
          <w:bCs/>
          <w:sz w:val="20"/>
        </w:rPr>
        <w:t xml:space="preserve">Просроченной задолженностью по заработной плате </w:t>
      </w:r>
      <w:r w:rsidRPr="0049246B">
        <w:rPr>
          <w:sz w:val="20"/>
        </w:rPr>
        <w:t>считаются фактически начисленные работникам суммы заработной платы, но не выплаченные в срок, установленный коллективным договором или договором на расчетно-кассовое обслуживание, заключенным с банком. Число дней задержки считается, начиная со следующего дня после истечения этого срока.</w:t>
      </w:r>
    </w:p>
    <w:p w:rsidR="00EF5CA6" w:rsidRPr="0049246B" w:rsidRDefault="00EF5CA6" w:rsidP="00EF5CA6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9246B">
        <w:rPr>
          <w:sz w:val="20"/>
        </w:rPr>
        <w:t>С февраля 2017г. данные разрабатываются в соответствии с ОКВЭД</w:t>
      </w:r>
      <w:proofErr w:type="gramStart"/>
      <w:r w:rsidRPr="0049246B">
        <w:rPr>
          <w:sz w:val="20"/>
        </w:rPr>
        <w:t>2</w:t>
      </w:r>
      <w:proofErr w:type="gramEnd"/>
      <w:r w:rsidRPr="0049246B">
        <w:rPr>
          <w:sz w:val="20"/>
        </w:rPr>
        <w:t xml:space="preserve"> по следующим видам экономической деятельности: растениеводство и животноводство, охота и предоставление соответствующих услуг в этих областях; лесозаготовки; рыболовство и рыбоводство; добыча полезных ископаемых; обрабатывающие производства; обеспечение электрической энергией, газом и паром; кондиционирование воздуха; водоснабжение; водоотведение, организация сбора и утилизации отходов, деятельность по ликвидации загрязнений; строительство; транспорт; управление недвижимым имуществом за вознаграждение или на договорной основе; научные исследования и разработки; образование; деятельность в области здравоохранения и социальных услуг; деятельность в области культуры, искусства, отдыха и развлечений, теле- и радиовещания.</w:t>
      </w:r>
    </w:p>
    <w:p w:rsidR="00EF5CA6" w:rsidRPr="0049246B" w:rsidRDefault="00EF5CA6" w:rsidP="00EF5CA6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9246B">
        <w:rPr>
          <w:b/>
          <w:bCs/>
          <w:sz w:val="20"/>
        </w:rPr>
        <w:t xml:space="preserve">Средний размер назначенных пенсий </w:t>
      </w:r>
      <w:r w:rsidRPr="0049246B">
        <w:rPr>
          <w:sz w:val="20"/>
        </w:rPr>
        <w:t>определяется делением общей суммы назначенных пенсий на численность пенсионеров.</w:t>
      </w:r>
    </w:p>
    <w:p w:rsidR="00EF5CA6" w:rsidRPr="0049246B" w:rsidRDefault="00EF5CA6" w:rsidP="00EF5CA6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9246B">
        <w:rPr>
          <w:b/>
          <w:bCs/>
          <w:sz w:val="20"/>
        </w:rPr>
        <w:lastRenderedPageBreak/>
        <w:t xml:space="preserve">Реальный размер назначенных пенсий </w:t>
      </w:r>
      <w:r w:rsidRPr="0049246B">
        <w:rPr>
          <w:sz w:val="20"/>
        </w:rPr>
        <w:t>рассчитывается путем корректировки среднего размера назначенных пенсий на индекс потребительских цен за соответствующий временной период.</w:t>
      </w:r>
    </w:p>
    <w:p w:rsidR="00EF5CA6" w:rsidRPr="0049246B" w:rsidRDefault="00EF5CA6" w:rsidP="00EF5CA6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9246B">
        <w:rPr>
          <w:b/>
          <w:bCs/>
          <w:sz w:val="20"/>
        </w:rPr>
        <w:t xml:space="preserve">Величина прожиточного минимума </w:t>
      </w:r>
      <w:r w:rsidRPr="0049246B">
        <w:rPr>
          <w:sz w:val="20"/>
        </w:rPr>
        <w:t xml:space="preserve">в соответствии с Федеральным законом от 24.10. 1997 </w:t>
      </w:r>
      <w:r w:rsidRPr="0049246B">
        <w:rPr>
          <w:sz w:val="20"/>
        </w:rPr>
        <w:br/>
        <w:t>№ 134-ФЗ "О прожиточном минимуме в Российской Федерации" представляет собой стоимостную оценку потребительской корзины, а также обязательные платежи и сборы.</w:t>
      </w:r>
    </w:p>
    <w:p w:rsidR="00EF5CA6" w:rsidRPr="0049246B" w:rsidRDefault="00EF5CA6" w:rsidP="00EF5CA6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proofErr w:type="gramStart"/>
      <w:r w:rsidRPr="0049246B">
        <w:rPr>
          <w:sz w:val="20"/>
        </w:rPr>
        <w:t>Величина прожиточного минимума определяется ежеквартально и устанавливается с января 2018 г. в целом по Российской Федерации нормативным правовым актом Минтруда России (в соответствии с постановлением Правительства Российской Федерации от 30.12.2017 № 1702 "О порядке установления величины прожиточного минимума на душу населения и по основным социально-демографическим группам населения в целом по Российской Федерации");</w:t>
      </w:r>
      <w:proofErr w:type="gramEnd"/>
      <w:r w:rsidRPr="0049246B">
        <w:rPr>
          <w:sz w:val="20"/>
        </w:rPr>
        <w:t xml:space="preserve"> в порядке, установленном законами субъектов Российской Федерации, - в субъектах Российской Федерации.</w:t>
      </w:r>
    </w:p>
    <w:p w:rsidR="00EF5CA6" w:rsidRPr="0049246B" w:rsidRDefault="00EF5CA6" w:rsidP="00EF5CA6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9246B">
        <w:rPr>
          <w:sz w:val="20"/>
        </w:rPr>
        <w:t xml:space="preserve">Расчет величины прожиточного минимума соответствует порядку, введенному с 2013г. Федеральным законом от 03.12.2012 № 233-ФЗ "О внесении изменений в Федеральный закон </w:t>
      </w:r>
      <w:r w:rsidRPr="0049246B">
        <w:rPr>
          <w:sz w:val="20"/>
        </w:rPr>
        <w:br/>
        <w:t>"О прожиточном минимуме в Российской Федерации". Согласно основным положениям указанного закона в составе потребительской корзины определяются: продукты питания - в натуральных показателях, непродовольственные товары и услуги - в соотношении со стоимостью продуктов питания (в объеме по 50% от стоимости продуктов питания).</w:t>
      </w:r>
    </w:p>
    <w:p w:rsidR="00EF5CA6" w:rsidRPr="0049246B" w:rsidRDefault="00EF5CA6" w:rsidP="00EF5CA6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9246B">
        <w:rPr>
          <w:sz w:val="20"/>
        </w:rPr>
        <w:t>Расчет величины прожиточного минимума осуществляется согласно правилам исчисления величины прожиточного минимума на душу населения и по основным социально-демографическим группам населения в целом по Российской Федерации, утвержденным постановлением Правительства Российской Федерации от 29.01.2013 № 56.</w:t>
      </w:r>
    </w:p>
    <w:p w:rsidR="00EF5CA6" w:rsidRPr="0049246B" w:rsidRDefault="00EF5CA6" w:rsidP="00EF5CA6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9246B">
        <w:rPr>
          <w:sz w:val="20"/>
        </w:rPr>
        <w:t xml:space="preserve">Расчет стоимости потребительской корзины осуществляется согласно методическим </w:t>
      </w:r>
      <w:r w:rsidRPr="0049246B">
        <w:rPr>
          <w:sz w:val="20"/>
        </w:rPr>
        <w:br/>
        <w:t>рекомендациям по определению потребительской корзины для основных социально-демографических групп населения в субъектах Российской Федерации, утвержденным постановлением Правительства Российской Федерации от 28.01.2013 № 54.</w:t>
      </w:r>
    </w:p>
    <w:p w:rsidR="00EF5CA6" w:rsidRPr="0049246B" w:rsidRDefault="00EF5CA6" w:rsidP="00EF5CA6">
      <w:pPr>
        <w:autoSpaceDE w:val="0"/>
        <w:autoSpaceDN w:val="0"/>
        <w:adjustRightInd w:val="0"/>
        <w:spacing w:before="120"/>
        <w:ind w:firstLine="709"/>
        <w:jc w:val="both"/>
        <w:rPr>
          <w:b/>
          <w:bCs/>
          <w:sz w:val="20"/>
        </w:rPr>
      </w:pPr>
      <w:r w:rsidRPr="0049246B">
        <w:rPr>
          <w:b/>
          <w:bCs/>
          <w:sz w:val="20"/>
        </w:rPr>
        <w:t>Социально-экономическая дифференциация населения.</w:t>
      </w:r>
    </w:p>
    <w:p w:rsidR="00EF5CA6" w:rsidRPr="0049246B" w:rsidRDefault="00EF5CA6" w:rsidP="00EF5CA6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9246B">
        <w:rPr>
          <w:b/>
          <w:bCs/>
          <w:sz w:val="20"/>
        </w:rPr>
        <w:t xml:space="preserve">Распределение общего объема денежных доходов </w:t>
      </w:r>
      <w:r w:rsidRPr="0049246B">
        <w:rPr>
          <w:sz w:val="20"/>
        </w:rPr>
        <w:t xml:space="preserve">по различным группам населения выражается через долю общего объема денежных доходов, </w:t>
      </w:r>
      <w:proofErr w:type="gramStart"/>
      <w:r w:rsidRPr="0049246B">
        <w:rPr>
          <w:sz w:val="20"/>
        </w:rPr>
        <w:t>которая</w:t>
      </w:r>
      <w:proofErr w:type="gramEnd"/>
      <w:r w:rsidRPr="0049246B">
        <w:rPr>
          <w:sz w:val="20"/>
        </w:rPr>
        <w:t xml:space="preserve"> приходится на каждую из 20 (10)-процентных групп населения, ранжированного по мере возрастания среднедушевых денежных доходов.</w:t>
      </w:r>
    </w:p>
    <w:p w:rsidR="00EF5CA6" w:rsidRPr="0049246B" w:rsidRDefault="00EF5CA6" w:rsidP="00EF5CA6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9246B">
        <w:rPr>
          <w:b/>
          <w:bCs/>
          <w:sz w:val="20"/>
        </w:rPr>
        <w:t xml:space="preserve">Коэффициент Джини </w:t>
      </w:r>
      <w:r w:rsidRPr="0049246B">
        <w:rPr>
          <w:sz w:val="20"/>
        </w:rPr>
        <w:t xml:space="preserve">(индекс концентрации доходов) характеризует степень </w:t>
      </w:r>
      <w:proofErr w:type="gramStart"/>
      <w:r w:rsidRPr="0049246B">
        <w:rPr>
          <w:sz w:val="20"/>
        </w:rPr>
        <w:t>отклонения линии фактического распределения общего объема доходов населения</w:t>
      </w:r>
      <w:proofErr w:type="gramEnd"/>
      <w:r w:rsidRPr="0049246B">
        <w:rPr>
          <w:sz w:val="20"/>
        </w:rPr>
        <w:t xml:space="preserve"> от линии их равномерного распределения. Величина коэффициента может варьировать от 0 до 1, при этом, чем выше значение показателя, тем более неравномерно распределены доходы в обществе.</w:t>
      </w:r>
    </w:p>
    <w:p w:rsidR="00EF5CA6" w:rsidRPr="0049246B" w:rsidRDefault="00EF5CA6" w:rsidP="00EF5CA6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9246B">
        <w:rPr>
          <w:b/>
          <w:bCs/>
          <w:sz w:val="20"/>
        </w:rPr>
        <w:t xml:space="preserve">Коэффициент фондов </w:t>
      </w:r>
      <w:r w:rsidRPr="0049246B">
        <w:rPr>
          <w:sz w:val="20"/>
        </w:rPr>
        <w:t>(коэффициент дифференциации доходов) - характеризует степень социального расслоения и определяется как соотношение между средними уровнями денежных доходов 10% населения с самыми высокими доходами и 10% населения с самыми низкими доходами.</w:t>
      </w:r>
    </w:p>
    <w:p w:rsidR="00EF5CA6" w:rsidRPr="0049246B" w:rsidRDefault="00EF5CA6" w:rsidP="00EF5CA6">
      <w:pPr>
        <w:suppressAutoHyphens/>
        <w:autoSpaceDE w:val="0"/>
        <w:autoSpaceDN w:val="0"/>
        <w:adjustRightInd w:val="0"/>
        <w:spacing w:before="120"/>
        <w:ind w:right="5" w:firstLine="709"/>
        <w:jc w:val="both"/>
        <w:rPr>
          <w:sz w:val="20"/>
        </w:rPr>
      </w:pPr>
      <w:r w:rsidRPr="0049246B">
        <w:rPr>
          <w:b/>
          <w:bCs/>
          <w:sz w:val="20"/>
        </w:rPr>
        <w:t xml:space="preserve">Распределение населения по величине среднедушевых денежных доходов </w:t>
      </w:r>
      <w:r w:rsidRPr="0049246B">
        <w:rPr>
          <w:sz w:val="20"/>
        </w:rPr>
        <w:t>характеризует дифференциацию населения по уровню материального достатка и представляет собой показатели численности (или долей) постоянного населения, сгруппированные в заданных интервалах по уровню среднедушевых денежных доходов.</w:t>
      </w:r>
    </w:p>
    <w:p w:rsidR="00EF5CA6" w:rsidRPr="0049246B" w:rsidRDefault="00EF5CA6" w:rsidP="00EF5CA6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9246B">
        <w:rPr>
          <w:sz w:val="20"/>
        </w:rPr>
        <w:t>Расчеты рядов распределения населения по величине среднедушевых денежных доходов и основанных на них показателей производятся с использованием результатов выборочных обследований домашних хозяйств, проводимых органами государственной статистики во всех субъектах Российской Федерации.</w:t>
      </w:r>
    </w:p>
    <w:p w:rsidR="00EF5CA6" w:rsidRPr="0049246B" w:rsidRDefault="00EF5CA6" w:rsidP="00EF5CA6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9246B">
        <w:rPr>
          <w:b/>
          <w:bCs/>
          <w:sz w:val="20"/>
        </w:rPr>
        <w:t xml:space="preserve">Покупательная способность среднедушевых денежных доходов населения </w:t>
      </w:r>
      <w:r w:rsidRPr="0049246B">
        <w:rPr>
          <w:sz w:val="20"/>
        </w:rPr>
        <w:t>отражает потенциальные возможности населения по приобретению товаров и услуг и выражается через товарный эквивалент среднедушевых денежных доходов. Под товарным эквивалентом понимается количество какого-либо одного товара (услуги) с конкретными потребительскими свойствами, которое может быть приобретено при условии, что вся сумма денежных доходов будет направлена только на эти цели. Показатель рассчитывается нарастающим итогом с начала года. С января 2012г. Перечень товаров-представителей для расчета покупательной способности населения расширен в соответствии с Перечнем отдельных видов социально значимых товаров первой необходимости, в отношении которых могут устанавливаться предельно допустимые розничные цены, утвержденным Постановлением Правительства Российской Федера</w:t>
      </w:r>
      <w:r w:rsidRPr="0049246B">
        <w:rPr>
          <w:sz w:val="20"/>
        </w:rPr>
        <w:softHyphen/>
        <w:t>ции от 15.07.2010 № 530.</w:t>
      </w:r>
    </w:p>
    <w:p w:rsidR="00EF5CA6" w:rsidRPr="0049246B" w:rsidRDefault="00EF5CA6" w:rsidP="00EF5CA6">
      <w:pPr>
        <w:autoSpaceDE w:val="0"/>
        <w:autoSpaceDN w:val="0"/>
        <w:adjustRightInd w:val="0"/>
        <w:spacing w:before="240"/>
        <w:rPr>
          <w:b/>
          <w:bCs/>
          <w:sz w:val="26"/>
          <w:szCs w:val="26"/>
        </w:rPr>
      </w:pPr>
      <w:r w:rsidRPr="0049246B">
        <w:rPr>
          <w:b/>
          <w:bCs/>
          <w:sz w:val="26"/>
          <w:szCs w:val="26"/>
        </w:rPr>
        <w:lastRenderedPageBreak/>
        <w:t>Занятость и безработица</w:t>
      </w:r>
    </w:p>
    <w:p w:rsidR="00EF5CA6" w:rsidRPr="0049246B" w:rsidRDefault="00EF5CA6" w:rsidP="00EF5CA6">
      <w:pPr>
        <w:suppressAutoHyphens/>
        <w:autoSpaceDE w:val="0"/>
        <w:autoSpaceDN w:val="0"/>
        <w:adjustRightInd w:val="0"/>
        <w:spacing w:before="100"/>
        <w:ind w:firstLine="709"/>
        <w:jc w:val="both"/>
        <w:rPr>
          <w:sz w:val="20"/>
        </w:rPr>
      </w:pPr>
      <w:r w:rsidRPr="0049246B">
        <w:rPr>
          <w:b/>
          <w:bCs/>
          <w:sz w:val="20"/>
        </w:rPr>
        <w:t xml:space="preserve">Численность рабочей силы </w:t>
      </w:r>
      <w:r w:rsidRPr="0049246B">
        <w:rPr>
          <w:sz w:val="20"/>
        </w:rPr>
        <w:t>- лица в возрасте 15 лет и старше, которые в рассматриваемый период (обследуемую неделю) считаются занятыми или безработными.</w:t>
      </w:r>
    </w:p>
    <w:p w:rsidR="00EF5CA6" w:rsidRPr="0049246B" w:rsidRDefault="00EF5CA6" w:rsidP="00EF5CA6">
      <w:pPr>
        <w:suppressAutoHyphens/>
        <w:autoSpaceDE w:val="0"/>
        <w:autoSpaceDN w:val="0"/>
        <w:adjustRightInd w:val="0"/>
        <w:spacing w:before="100"/>
        <w:ind w:firstLine="709"/>
        <w:jc w:val="both"/>
        <w:rPr>
          <w:sz w:val="20"/>
        </w:rPr>
      </w:pPr>
      <w:r w:rsidRPr="0049246B">
        <w:rPr>
          <w:b/>
          <w:bCs/>
          <w:sz w:val="20"/>
        </w:rPr>
        <w:t xml:space="preserve">Занятые </w:t>
      </w:r>
      <w:r w:rsidRPr="0049246B">
        <w:rPr>
          <w:sz w:val="20"/>
        </w:rPr>
        <w:t xml:space="preserve">- лица в возрасте 15 лет и старше, которые в обследуемую неделю выполняли любую деятельность (хотя бы один час в неделю), связанную с производством товаров или оказанием услуг за оплату или прибыль. В численность </w:t>
      </w:r>
      <w:proofErr w:type="gramStart"/>
      <w:r w:rsidRPr="0049246B">
        <w:rPr>
          <w:sz w:val="20"/>
        </w:rPr>
        <w:t>занятых</w:t>
      </w:r>
      <w:proofErr w:type="gramEnd"/>
      <w:r w:rsidRPr="0049246B">
        <w:rPr>
          <w:sz w:val="20"/>
        </w:rPr>
        <w:t xml:space="preserve"> включаются также лица, временно отсутствовавшие на рабочем месте в течение короткого промежутка времени и сохранившие связь с рабочим местом во время отсутствия.</w:t>
      </w:r>
    </w:p>
    <w:p w:rsidR="00EF5CA6" w:rsidRPr="0049246B" w:rsidRDefault="00EF5CA6" w:rsidP="00EF5CA6">
      <w:pPr>
        <w:suppressAutoHyphens/>
        <w:autoSpaceDE w:val="0"/>
        <w:autoSpaceDN w:val="0"/>
        <w:adjustRightInd w:val="0"/>
        <w:spacing w:before="100"/>
        <w:ind w:firstLine="709"/>
        <w:jc w:val="both"/>
        <w:rPr>
          <w:sz w:val="20"/>
        </w:rPr>
      </w:pPr>
      <w:proofErr w:type="gramStart"/>
      <w:r w:rsidRPr="0049246B">
        <w:rPr>
          <w:sz w:val="20"/>
        </w:rPr>
        <w:t xml:space="preserve">К </w:t>
      </w:r>
      <w:r w:rsidRPr="0049246B">
        <w:rPr>
          <w:b/>
          <w:bCs/>
          <w:sz w:val="20"/>
        </w:rPr>
        <w:t xml:space="preserve">безработным </w:t>
      </w:r>
      <w:r w:rsidRPr="0049246B">
        <w:rPr>
          <w:sz w:val="20"/>
        </w:rPr>
        <w:t>(в соответствии со стандартами Международной Организации Труда - МОТ) относятся лица в возрасте 15 лет и старше, которые в рассматриваемый период удовлетворяли одновременно следующим критериям: а) не имели работы (доходного занятия); б) занимались поиском работы в течение последних четырех недель, используя при этом любые способы поиска работы; в) были готовы приступить к работе в течение обследуемой недели.</w:t>
      </w:r>
      <w:proofErr w:type="gramEnd"/>
      <w:r w:rsidRPr="0049246B">
        <w:rPr>
          <w:sz w:val="20"/>
        </w:rPr>
        <w:t xml:space="preserve"> Обучающиеся в образовательных организациях, пенсионеры и инвалиды учитывались в качестве безработных, если они не имели работы, занимались поиском работы и были готовы приступить к ней.</w:t>
      </w:r>
    </w:p>
    <w:p w:rsidR="00EF5CA6" w:rsidRPr="0049246B" w:rsidRDefault="00EF5CA6" w:rsidP="00EF5CA6">
      <w:pPr>
        <w:suppressAutoHyphens/>
        <w:autoSpaceDE w:val="0"/>
        <w:autoSpaceDN w:val="0"/>
        <w:adjustRightInd w:val="0"/>
        <w:spacing w:before="100"/>
        <w:ind w:firstLine="709"/>
        <w:jc w:val="both"/>
        <w:rPr>
          <w:sz w:val="20"/>
        </w:rPr>
      </w:pPr>
      <w:r w:rsidRPr="0049246B">
        <w:rPr>
          <w:sz w:val="20"/>
        </w:rPr>
        <w:t>Информация о численности рабочей силы, занятых и общей численности безработных (применительно к стандартам МОТ) подготавливается по материалам выборочных обследований рабочей силы с ежемесячной периодичностью (по состоянию на вторую неделю). Обследование проводится во всех субъектах Российской Федерации на основе выборочного метода наблюдения с последующим распространением итогов на всю численность населения обследуемого возраста. Объем месячной выборки составляет около 77 тыс. человек в возрасте 15 лет и старше и обеспечивает представительные данные по Российской Федерации. В целях повышения репрезентативности данных о численности и составе рабочей силы показатели занятости и безработицы по субъектам Российской Федерации формируются в среднем за три последних месяца.</w:t>
      </w:r>
    </w:p>
    <w:p w:rsidR="00EF5CA6" w:rsidRPr="0049246B" w:rsidRDefault="00EF5CA6" w:rsidP="00EF5CA6">
      <w:pPr>
        <w:suppressAutoHyphens/>
        <w:autoSpaceDE w:val="0"/>
        <w:autoSpaceDN w:val="0"/>
        <w:adjustRightInd w:val="0"/>
        <w:spacing w:before="100"/>
        <w:ind w:firstLine="709"/>
        <w:jc w:val="both"/>
        <w:rPr>
          <w:sz w:val="20"/>
        </w:rPr>
      </w:pPr>
      <w:proofErr w:type="gramStart"/>
      <w:r w:rsidRPr="0049246B">
        <w:rPr>
          <w:b/>
          <w:bCs/>
          <w:sz w:val="20"/>
        </w:rPr>
        <w:t xml:space="preserve">Безработные, зарегистрированные в органах службы занятости населения (по данным Министерства труда и социальной защиты Калужской области), </w:t>
      </w:r>
      <w:r w:rsidRPr="0049246B">
        <w:rPr>
          <w:sz w:val="20"/>
        </w:rPr>
        <w:t>- трудоспособные граждане, не имеющие работы и заработка (трудового дохода), проживающие на территории Российской Федерации, зарегистрированные в органах службы занятости населения по месту жительства в целях поиска подходящей работы, ищущие работу и готовые приступить к ней.</w:t>
      </w:r>
      <w:proofErr w:type="gramEnd"/>
      <w:r w:rsidRPr="0049246B">
        <w:rPr>
          <w:sz w:val="20"/>
        </w:rPr>
        <w:t xml:space="preserve"> Информация о численности безработных, получивших официальный статус в органах службы занятости населения, разрабатывается Федеральной службой по труду и занятости.</w:t>
      </w:r>
    </w:p>
    <w:p w:rsidR="00EF5CA6" w:rsidRPr="0049246B" w:rsidRDefault="00EF5CA6" w:rsidP="00EF5CA6">
      <w:pPr>
        <w:suppressAutoHyphens/>
        <w:autoSpaceDE w:val="0"/>
        <w:autoSpaceDN w:val="0"/>
        <w:adjustRightInd w:val="0"/>
        <w:spacing w:before="100"/>
        <w:ind w:firstLine="709"/>
        <w:jc w:val="both"/>
        <w:rPr>
          <w:sz w:val="20"/>
        </w:rPr>
      </w:pPr>
      <w:r w:rsidRPr="0049246B">
        <w:rPr>
          <w:b/>
          <w:bCs/>
          <w:sz w:val="20"/>
        </w:rPr>
        <w:t xml:space="preserve">Уровень безработицы </w:t>
      </w:r>
      <w:r w:rsidRPr="0049246B">
        <w:rPr>
          <w:sz w:val="20"/>
        </w:rPr>
        <w:t>- отношение численности безработных к численности рабочей силы (занятых и безработных), рассчитанное в процентах.</w:t>
      </w:r>
    </w:p>
    <w:p w:rsidR="00EF5CA6" w:rsidRPr="0049246B" w:rsidRDefault="00EF5CA6" w:rsidP="00EF5CA6">
      <w:pPr>
        <w:suppressAutoHyphens/>
        <w:autoSpaceDE w:val="0"/>
        <w:autoSpaceDN w:val="0"/>
        <w:adjustRightInd w:val="0"/>
        <w:spacing w:before="100"/>
        <w:ind w:firstLine="709"/>
        <w:jc w:val="both"/>
        <w:rPr>
          <w:sz w:val="20"/>
        </w:rPr>
      </w:pPr>
      <w:r w:rsidRPr="0049246B">
        <w:rPr>
          <w:sz w:val="20"/>
        </w:rPr>
        <w:t>Данные о численности и составе рабочей силы приведены без корректировки сезонных колебаний.</w:t>
      </w:r>
    </w:p>
    <w:p w:rsidR="00EF5CA6" w:rsidRPr="0049246B" w:rsidRDefault="00EF5CA6" w:rsidP="00EF5CA6">
      <w:pPr>
        <w:suppressAutoHyphens/>
        <w:autoSpaceDE w:val="0"/>
        <w:autoSpaceDN w:val="0"/>
        <w:adjustRightInd w:val="0"/>
        <w:spacing w:before="100"/>
        <w:ind w:firstLine="709"/>
        <w:jc w:val="both"/>
        <w:rPr>
          <w:sz w:val="20"/>
        </w:rPr>
      </w:pPr>
      <w:r w:rsidRPr="0049246B">
        <w:rPr>
          <w:sz w:val="20"/>
        </w:rPr>
        <w:t xml:space="preserve">Оценка данных об уровне безработицы </w:t>
      </w:r>
      <w:r w:rsidRPr="0049246B">
        <w:rPr>
          <w:b/>
          <w:bCs/>
          <w:i/>
          <w:iCs/>
          <w:sz w:val="18"/>
          <w:szCs w:val="18"/>
        </w:rPr>
        <w:t xml:space="preserve">с исключением сезонного фактора </w:t>
      </w:r>
      <w:r w:rsidRPr="0049246B">
        <w:rPr>
          <w:sz w:val="20"/>
        </w:rPr>
        <w:t>осуществляется с использованием метода ТКАМО-8ЕАТ8 программы "ГОете1га+". Выбор наиболее оптимальной модели осуществляется автоматически. В качестве исходной информации для проведения сезонной корректировки применяются ежемесячные значения уровня безработицы с января 2017 года.</w:t>
      </w:r>
    </w:p>
    <w:p w:rsidR="00EF5CA6" w:rsidRPr="0049246B" w:rsidRDefault="00EF5CA6" w:rsidP="00EF5CA6">
      <w:pPr>
        <w:suppressAutoHyphens/>
        <w:autoSpaceDE w:val="0"/>
        <w:autoSpaceDN w:val="0"/>
        <w:adjustRightInd w:val="0"/>
        <w:spacing w:before="100"/>
        <w:ind w:firstLine="709"/>
        <w:jc w:val="both"/>
        <w:rPr>
          <w:sz w:val="20"/>
        </w:rPr>
      </w:pPr>
      <w:r w:rsidRPr="0049246B">
        <w:rPr>
          <w:sz w:val="20"/>
        </w:rPr>
        <w:t>При построении модели не учитываются календарные ф</w:t>
      </w:r>
      <w:r w:rsidR="00647022">
        <w:rPr>
          <w:sz w:val="20"/>
        </w:rPr>
        <w:t>акторы, т.к. обследование прово</w:t>
      </w:r>
      <w:r w:rsidRPr="0049246B">
        <w:rPr>
          <w:sz w:val="20"/>
        </w:rPr>
        <w:t>дится по состоянию на одну (вторую) неделю месяца. В случае попадания праздничного дня на обследуемую неделю, он условно приравнивается к рабочему дню.</w:t>
      </w:r>
    </w:p>
    <w:p w:rsidR="00EF5CA6" w:rsidRPr="0049246B" w:rsidRDefault="00EF5CA6" w:rsidP="00EF5CA6">
      <w:pPr>
        <w:suppressAutoHyphens/>
        <w:autoSpaceDE w:val="0"/>
        <w:autoSpaceDN w:val="0"/>
        <w:adjustRightInd w:val="0"/>
        <w:spacing w:before="100"/>
        <w:ind w:firstLine="709"/>
        <w:jc w:val="both"/>
        <w:rPr>
          <w:spacing w:val="-6"/>
          <w:sz w:val="20"/>
        </w:rPr>
      </w:pPr>
      <w:r w:rsidRPr="0049246B">
        <w:rPr>
          <w:b/>
          <w:bCs/>
          <w:spacing w:val="-6"/>
          <w:sz w:val="20"/>
        </w:rPr>
        <w:t xml:space="preserve">Уровень зарегистрированной безработицы </w:t>
      </w:r>
      <w:r w:rsidRPr="0049246B">
        <w:rPr>
          <w:spacing w:val="-6"/>
          <w:sz w:val="20"/>
        </w:rPr>
        <w:t xml:space="preserve">- отношение численности безработных, зарегистрированных в органах службы занятости населения </w:t>
      </w:r>
      <w:r w:rsidRPr="0049246B">
        <w:rPr>
          <w:b/>
          <w:spacing w:val="-6"/>
          <w:sz w:val="20"/>
        </w:rPr>
        <w:t>(</w:t>
      </w:r>
      <w:r w:rsidRPr="0049246B">
        <w:rPr>
          <w:b/>
          <w:bCs/>
          <w:spacing w:val="-6"/>
          <w:sz w:val="20"/>
        </w:rPr>
        <w:t>по данным Министерства труда и социальной защиты Калужской области</w:t>
      </w:r>
      <w:r w:rsidRPr="0049246B">
        <w:rPr>
          <w:b/>
          <w:spacing w:val="-6"/>
          <w:sz w:val="20"/>
        </w:rPr>
        <w:t>)</w:t>
      </w:r>
      <w:r w:rsidRPr="0049246B">
        <w:rPr>
          <w:spacing w:val="-6"/>
          <w:sz w:val="20"/>
        </w:rPr>
        <w:t>, к численности рабочей силы в возрасте 15-72 лет, в процентах. При исчислении уровня зарегистрированной безработицы по субъектам Российской Федерации используется численность рабочей силы в возрасте 15-72 лет в среднем за предыдущий год.</w:t>
      </w:r>
    </w:p>
    <w:p w:rsidR="00EF5CA6" w:rsidRPr="0049246B" w:rsidRDefault="00EF5CA6" w:rsidP="00EF5CA6">
      <w:pPr>
        <w:suppressAutoHyphens/>
        <w:autoSpaceDE w:val="0"/>
        <w:autoSpaceDN w:val="0"/>
        <w:adjustRightInd w:val="0"/>
        <w:spacing w:before="100"/>
        <w:ind w:firstLine="709"/>
        <w:jc w:val="both"/>
        <w:rPr>
          <w:sz w:val="20"/>
        </w:rPr>
      </w:pPr>
      <w:r w:rsidRPr="0049246B">
        <w:rPr>
          <w:b/>
          <w:bCs/>
          <w:sz w:val="20"/>
        </w:rPr>
        <w:t xml:space="preserve">Число замещенных рабочих мест </w:t>
      </w:r>
      <w:r w:rsidRPr="0049246B">
        <w:rPr>
          <w:sz w:val="20"/>
        </w:rPr>
        <w:t>в организациях определяется как суммарное количество среднесписочной численности работников, средней численности внешних совместителей и средней численности работников, выполнявших работы по договорам гражданско-правового характера. Число замещенных рабочих мест определяется без учета внутреннего совместительства.</w:t>
      </w:r>
    </w:p>
    <w:p w:rsidR="00EF5CA6" w:rsidRPr="0049246B" w:rsidRDefault="00EF5CA6" w:rsidP="00EF5CA6">
      <w:pPr>
        <w:autoSpaceDE w:val="0"/>
        <w:autoSpaceDN w:val="0"/>
        <w:adjustRightInd w:val="0"/>
        <w:spacing w:before="120"/>
        <w:ind w:firstLine="709"/>
        <w:rPr>
          <w:b/>
          <w:bCs/>
          <w:sz w:val="20"/>
        </w:rPr>
      </w:pPr>
      <w:r w:rsidRPr="0049246B">
        <w:rPr>
          <w:b/>
          <w:bCs/>
          <w:sz w:val="20"/>
        </w:rPr>
        <w:t xml:space="preserve">Прием и увольнение работников </w:t>
      </w:r>
    </w:p>
    <w:p w:rsidR="00EF5CA6" w:rsidRPr="0049246B" w:rsidRDefault="00EF5CA6" w:rsidP="00EF5CA6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9246B">
        <w:rPr>
          <w:sz w:val="20"/>
        </w:rPr>
        <w:t xml:space="preserve">В </w:t>
      </w:r>
      <w:r w:rsidRPr="0049246B">
        <w:rPr>
          <w:b/>
          <w:bCs/>
          <w:sz w:val="20"/>
        </w:rPr>
        <w:t xml:space="preserve">численность принятых работников </w:t>
      </w:r>
      <w:r w:rsidRPr="0049246B">
        <w:rPr>
          <w:sz w:val="20"/>
        </w:rPr>
        <w:t>включаются лица, зачисленные в отчетном периоде в организацию приказом (распоряжением) о приеме на работу, переведенные на работу из другой организации.</w:t>
      </w:r>
    </w:p>
    <w:p w:rsidR="00EF5CA6" w:rsidRPr="0049246B" w:rsidRDefault="00EF5CA6" w:rsidP="00EF5CA6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9246B">
        <w:rPr>
          <w:sz w:val="20"/>
        </w:rPr>
        <w:lastRenderedPageBreak/>
        <w:t xml:space="preserve">В </w:t>
      </w:r>
      <w:r w:rsidRPr="0049246B">
        <w:rPr>
          <w:b/>
          <w:bCs/>
          <w:sz w:val="20"/>
        </w:rPr>
        <w:t xml:space="preserve">численность работников, принятых на дополнительно введенные (созданные) рабочие места, </w:t>
      </w:r>
      <w:r w:rsidRPr="0049246B">
        <w:rPr>
          <w:sz w:val="20"/>
        </w:rPr>
        <w:t>включаются работники, принятые в отчетном периоде на вновь образованные рабочие места в результате расширения, реорганизации производства, увеличения сменности работы и т.п.</w:t>
      </w:r>
    </w:p>
    <w:p w:rsidR="00EF5CA6" w:rsidRPr="0049246B" w:rsidRDefault="00EF5CA6" w:rsidP="00EF5CA6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proofErr w:type="gramStart"/>
      <w:r w:rsidRPr="0049246B">
        <w:rPr>
          <w:sz w:val="20"/>
        </w:rPr>
        <w:t xml:space="preserve">В </w:t>
      </w:r>
      <w:r w:rsidRPr="0049246B">
        <w:rPr>
          <w:b/>
          <w:bCs/>
          <w:sz w:val="20"/>
        </w:rPr>
        <w:t xml:space="preserve">численность выбывших работников </w:t>
      </w:r>
      <w:r w:rsidRPr="0049246B">
        <w:rPr>
          <w:sz w:val="20"/>
        </w:rPr>
        <w:t>включаются все работники, оставившие работу в организации независимо от оснований (расторжение трудового договора по инициативе работни</w:t>
      </w:r>
      <w:r w:rsidRPr="0049246B">
        <w:rPr>
          <w:sz w:val="20"/>
        </w:rPr>
        <w:softHyphen/>
        <w:t>ка, инициативе работодателя, истечение срока трудового договора, по соглашению сторон, призыв или поступление на военную службу и др.), уход или перевод которых оформлен приказом (рас</w:t>
      </w:r>
      <w:r w:rsidRPr="0049246B">
        <w:rPr>
          <w:sz w:val="20"/>
        </w:rPr>
        <w:softHyphen/>
        <w:t>поряжением).</w:t>
      </w:r>
      <w:proofErr w:type="gramEnd"/>
    </w:p>
    <w:p w:rsidR="00EF5CA6" w:rsidRPr="0049246B" w:rsidRDefault="00EF5CA6" w:rsidP="00EF5CA6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9246B">
        <w:rPr>
          <w:b/>
          <w:bCs/>
          <w:sz w:val="20"/>
        </w:rPr>
        <w:t xml:space="preserve">Численность требуемых работников на вакантные рабочие места </w:t>
      </w:r>
      <w:r w:rsidRPr="0049246B">
        <w:rPr>
          <w:sz w:val="20"/>
        </w:rPr>
        <w:t>- количество работников, которых предполагается принять на вакантные рабочие места.</w:t>
      </w:r>
    </w:p>
    <w:p w:rsidR="00EF5CA6" w:rsidRPr="0049246B" w:rsidRDefault="00EF5CA6" w:rsidP="00EF5CA6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9246B">
        <w:rPr>
          <w:sz w:val="20"/>
        </w:rPr>
        <w:t xml:space="preserve">В </w:t>
      </w:r>
      <w:r w:rsidRPr="0049246B">
        <w:rPr>
          <w:b/>
          <w:bCs/>
          <w:sz w:val="20"/>
        </w:rPr>
        <w:t xml:space="preserve">численность работников, работавших неполное рабочее время по инициативе </w:t>
      </w:r>
      <w:r w:rsidR="00F3434B">
        <w:rPr>
          <w:b/>
          <w:bCs/>
          <w:sz w:val="20"/>
        </w:rPr>
        <w:br/>
        <w:t>ра</w:t>
      </w:r>
      <w:r w:rsidRPr="0049246B">
        <w:rPr>
          <w:b/>
          <w:bCs/>
          <w:sz w:val="20"/>
        </w:rPr>
        <w:t xml:space="preserve">ботодателя, </w:t>
      </w:r>
      <w:r w:rsidRPr="0049246B">
        <w:rPr>
          <w:sz w:val="20"/>
        </w:rPr>
        <w:t>включаются работники списочного состава, работавшие в отчетном периоде неполное рабочее время по инициативе работодателя в соответствии со статьей 74 Трудового кодекса Российской Федерации.</w:t>
      </w:r>
    </w:p>
    <w:p w:rsidR="00EF5CA6" w:rsidRPr="0049246B" w:rsidRDefault="00EF5CA6" w:rsidP="00EF5CA6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9246B">
        <w:rPr>
          <w:sz w:val="20"/>
        </w:rPr>
        <w:t xml:space="preserve">В </w:t>
      </w:r>
      <w:r w:rsidRPr="0049246B">
        <w:rPr>
          <w:b/>
          <w:bCs/>
          <w:sz w:val="20"/>
        </w:rPr>
        <w:t xml:space="preserve">численность работников, работавших неполное рабочее время по соглашению между работником и работодателем, </w:t>
      </w:r>
      <w:r w:rsidRPr="0049246B">
        <w:rPr>
          <w:sz w:val="20"/>
        </w:rPr>
        <w:t>включаются работники (в целых единицах), работавшие в режиме неполного рабочего дня (недели), установленного как при приеме на работу, так и переведенные с согласия работника на неполное рабочее время.</w:t>
      </w:r>
    </w:p>
    <w:p w:rsidR="00EF5CA6" w:rsidRPr="0049246B" w:rsidRDefault="00EF5CA6" w:rsidP="00EF5CA6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proofErr w:type="gramStart"/>
      <w:r w:rsidRPr="0049246B">
        <w:rPr>
          <w:sz w:val="20"/>
        </w:rPr>
        <w:t xml:space="preserve">В </w:t>
      </w:r>
      <w:r w:rsidRPr="0049246B">
        <w:rPr>
          <w:b/>
          <w:bCs/>
          <w:sz w:val="20"/>
        </w:rPr>
        <w:t>численность работников, находившихся в просто</w:t>
      </w:r>
      <w:r w:rsidR="00F3434B">
        <w:rPr>
          <w:b/>
          <w:bCs/>
          <w:sz w:val="20"/>
        </w:rPr>
        <w:t>е по вине работодателя и по при</w:t>
      </w:r>
      <w:r w:rsidRPr="0049246B">
        <w:rPr>
          <w:b/>
          <w:bCs/>
          <w:sz w:val="20"/>
        </w:rPr>
        <w:t xml:space="preserve">чинам, не зависящим от работодателя и работника, </w:t>
      </w:r>
      <w:r w:rsidRPr="0049246B">
        <w:rPr>
          <w:sz w:val="20"/>
        </w:rPr>
        <w:t>включаются работники, находившиеся в простое полный рабочий день по причинам: не обеспечение работников оборудованием, инструментами, технической документацией, объемом работ, необходимыми для исполнения трудовых обязанностей, невыполнение договорных обязательств перед партнерами, приведшее к срыву графика поставки сырья или вывоза готовой продукции со склада, обстоятельства</w:t>
      </w:r>
      <w:proofErr w:type="gramEnd"/>
      <w:r w:rsidRPr="0049246B">
        <w:rPr>
          <w:sz w:val="20"/>
        </w:rPr>
        <w:t xml:space="preserve"> непредвиденного характера, например, аварии или перебои в подаче воды, тепла, электроэнергии, стихийные бедствия и т.п.</w:t>
      </w:r>
    </w:p>
    <w:p w:rsidR="00EF5CA6" w:rsidRPr="0049246B" w:rsidRDefault="00EF5CA6" w:rsidP="00EF5CA6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9246B">
        <w:rPr>
          <w:sz w:val="20"/>
        </w:rPr>
        <w:t xml:space="preserve">В </w:t>
      </w:r>
      <w:r w:rsidRPr="0049246B">
        <w:rPr>
          <w:b/>
          <w:bCs/>
          <w:sz w:val="20"/>
        </w:rPr>
        <w:t xml:space="preserve">численность работников, которым были предоставлены отпуска без сохранения заработной платы по заявлению работника, </w:t>
      </w:r>
      <w:r w:rsidRPr="0049246B">
        <w:rPr>
          <w:sz w:val="20"/>
        </w:rPr>
        <w:t>включаются работники, которым были предоставлены по их письменному заявлению отпуска без сохранения заработной платы по семейным обстоятельствам или другим уважительным причинам, в случаях, предусмотренных законодательством Российской Федерации, а также неоплаченные отпуска по инициативе работодателя.</w:t>
      </w:r>
    </w:p>
    <w:p w:rsidR="00EF5CA6" w:rsidRPr="0049246B" w:rsidRDefault="00EF5CA6" w:rsidP="00EF5CA6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9246B">
        <w:rPr>
          <w:b/>
          <w:bCs/>
          <w:sz w:val="20"/>
        </w:rPr>
        <w:t xml:space="preserve">Заявленная работодателями потребность в работниках </w:t>
      </w:r>
      <w:r w:rsidRPr="0049246B">
        <w:rPr>
          <w:sz w:val="20"/>
        </w:rPr>
        <w:t>- число вакансий (требуемых работников), сообщенных работодателями в органы службы занятости населения.</w:t>
      </w:r>
    </w:p>
    <w:p w:rsidR="00EF5CA6" w:rsidRPr="0049246B" w:rsidRDefault="00EF5CA6" w:rsidP="00EF5CA6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9246B">
        <w:rPr>
          <w:sz w:val="20"/>
        </w:rPr>
        <w:t xml:space="preserve">Под </w:t>
      </w:r>
      <w:r w:rsidRPr="0049246B">
        <w:rPr>
          <w:b/>
          <w:bCs/>
          <w:sz w:val="20"/>
        </w:rPr>
        <w:t xml:space="preserve">забастовкой </w:t>
      </w:r>
      <w:r w:rsidRPr="0049246B">
        <w:rPr>
          <w:sz w:val="20"/>
        </w:rPr>
        <w:t>подразумевается временный добровольный отказ работников от исполнения трудовых обязанностей (полностью или частично) в целях разрешения коллективного трудового спора. Забастовкой не считается приостановка работы из-за недопоставки оборудования, сырья, материалов, комплектующих деталей по причине забастовки в организациях-поставщиках.</w:t>
      </w:r>
    </w:p>
    <w:p w:rsidR="00EF5CA6" w:rsidRPr="0049246B" w:rsidRDefault="00EF5CA6" w:rsidP="00EF5CA6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9246B">
        <w:rPr>
          <w:sz w:val="20"/>
        </w:rPr>
        <w:t>Началом забастовки или окончанием забастовки считается дата принятия решения о начале или окончании забастовки на собрании трудового коллектива.</w:t>
      </w:r>
    </w:p>
    <w:p w:rsidR="00EF5CA6" w:rsidRPr="0049246B" w:rsidRDefault="00EF5CA6" w:rsidP="00EF5CA6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9246B">
        <w:rPr>
          <w:sz w:val="20"/>
        </w:rPr>
        <w:t xml:space="preserve">В </w:t>
      </w:r>
      <w:r w:rsidRPr="0049246B">
        <w:rPr>
          <w:b/>
          <w:bCs/>
          <w:sz w:val="20"/>
        </w:rPr>
        <w:t xml:space="preserve">численность работников, принимавших участие в забастовках, </w:t>
      </w:r>
      <w:r w:rsidRPr="0049246B">
        <w:rPr>
          <w:sz w:val="20"/>
        </w:rPr>
        <w:t>не входят работники, отсутствовавшие на своих рабочих местах по таким причинам, как болезнь, ежегодный отпуск, командировка и т.п.</w:t>
      </w:r>
    </w:p>
    <w:p w:rsidR="00EF5CA6" w:rsidRPr="0049246B" w:rsidRDefault="00EF5CA6" w:rsidP="00EF5CA6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9246B">
        <w:rPr>
          <w:b/>
          <w:bCs/>
          <w:sz w:val="20"/>
        </w:rPr>
        <w:t xml:space="preserve">Количество времени, не отработанное работниками, принимавшими участие в забастовках, </w:t>
      </w:r>
      <w:r w:rsidRPr="0049246B">
        <w:rPr>
          <w:sz w:val="20"/>
        </w:rPr>
        <w:t>определяется по каждой организации как количество времени, не отработанного вовлеченными работниками за каждый день забастовки.</w:t>
      </w:r>
    </w:p>
    <w:p w:rsidR="00EF5CA6" w:rsidRPr="0049246B" w:rsidRDefault="00EF5CA6" w:rsidP="00EF5CA6">
      <w:pPr>
        <w:spacing w:before="200"/>
        <w:jc w:val="both"/>
        <w:rPr>
          <w:b/>
          <w:bCs/>
          <w:sz w:val="26"/>
          <w:szCs w:val="26"/>
        </w:rPr>
      </w:pPr>
      <w:r w:rsidRPr="0049246B">
        <w:rPr>
          <w:b/>
          <w:bCs/>
          <w:sz w:val="26"/>
          <w:szCs w:val="26"/>
        </w:rPr>
        <w:t>Демография</w:t>
      </w:r>
    </w:p>
    <w:p w:rsidR="00EF5CA6" w:rsidRPr="0049246B" w:rsidRDefault="00EF5CA6" w:rsidP="00EF5CA6">
      <w:pPr>
        <w:suppressAutoHyphens/>
        <w:spacing w:before="100"/>
        <w:ind w:firstLine="709"/>
        <w:jc w:val="both"/>
        <w:rPr>
          <w:spacing w:val="-4"/>
          <w:sz w:val="20"/>
        </w:rPr>
      </w:pPr>
      <w:r w:rsidRPr="0049246B">
        <w:rPr>
          <w:b/>
          <w:bCs/>
          <w:spacing w:val="-4"/>
          <w:sz w:val="20"/>
        </w:rPr>
        <w:t>Естественное движение населения</w:t>
      </w:r>
      <w:r w:rsidRPr="0049246B">
        <w:rPr>
          <w:spacing w:val="-4"/>
          <w:sz w:val="20"/>
        </w:rPr>
        <w:t xml:space="preserve"> - обобщенное название совокупности рождений и смертей, изменяющих численность населения так называемым естественным путем. К естественному движению населения относят также браки и разводы, хотя они не меняют численность населения, но учитываются в том же порядке, что и рождения и смерти.</w:t>
      </w:r>
    </w:p>
    <w:p w:rsidR="00EF5CA6" w:rsidRPr="0049246B" w:rsidRDefault="00EF5CA6" w:rsidP="00EF5CA6">
      <w:pPr>
        <w:suppressAutoHyphens/>
        <w:spacing w:before="100"/>
        <w:ind w:firstLine="709"/>
        <w:jc w:val="both"/>
        <w:rPr>
          <w:spacing w:val="-4"/>
          <w:sz w:val="20"/>
          <w:lang w:eastAsia="zh-CN"/>
        </w:rPr>
      </w:pPr>
      <w:r w:rsidRPr="0049246B">
        <w:rPr>
          <w:spacing w:val="-4"/>
          <w:sz w:val="20"/>
          <w:lang w:eastAsia="zh-CN"/>
        </w:rPr>
        <w:t xml:space="preserve">Сведения о </w:t>
      </w:r>
      <w:r w:rsidRPr="0049246B">
        <w:rPr>
          <w:b/>
          <w:bCs/>
          <w:spacing w:val="-4"/>
          <w:sz w:val="20"/>
          <w:lang w:eastAsia="zh-CN"/>
        </w:rPr>
        <w:t>рождениях, смертях, браках, разводах</w:t>
      </w:r>
      <w:r w:rsidRPr="0049246B">
        <w:rPr>
          <w:spacing w:val="-4"/>
          <w:sz w:val="20"/>
          <w:lang w:eastAsia="zh-CN"/>
        </w:rPr>
        <w:t xml:space="preserve"> получаются на основании статистической разработки данных, содержащихся в записях актов о рождении, смерти, заключении и расторжении брака, выгруженных  из Единого государственного реестра записей актов гражданского состояния (ЕГР ЗАГС). </w:t>
      </w:r>
      <w:r w:rsidRPr="0049246B">
        <w:rPr>
          <w:spacing w:val="-4"/>
          <w:sz w:val="20"/>
          <w:lang w:eastAsia="zh-CN"/>
        </w:rPr>
        <w:br/>
        <w:t xml:space="preserve">В число </w:t>
      </w:r>
      <w:proofErr w:type="gramStart"/>
      <w:r w:rsidRPr="0049246B">
        <w:rPr>
          <w:spacing w:val="-4"/>
          <w:sz w:val="20"/>
          <w:lang w:eastAsia="zh-CN"/>
        </w:rPr>
        <w:t>родившихся</w:t>
      </w:r>
      <w:proofErr w:type="gramEnd"/>
      <w:r w:rsidRPr="0049246B">
        <w:rPr>
          <w:spacing w:val="-4"/>
          <w:sz w:val="20"/>
          <w:lang w:eastAsia="zh-CN"/>
        </w:rPr>
        <w:t xml:space="preserve"> включены только родившиеся живыми.</w:t>
      </w:r>
    </w:p>
    <w:p w:rsidR="00EF5CA6" w:rsidRPr="0049246B" w:rsidRDefault="00EF5CA6" w:rsidP="00EF5CA6">
      <w:pPr>
        <w:suppressAutoHyphens/>
        <w:spacing w:before="100"/>
        <w:ind w:firstLine="709"/>
        <w:jc w:val="both"/>
        <w:rPr>
          <w:spacing w:val="-4"/>
          <w:sz w:val="20"/>
        </w:rPr>
      </w:pPr>
      <w:r w:rsidRPr="0049246B">
        <w:rPr>
          <w:b/>
          <w:bCs/>
          <w:spacing w:val="-4"/>
          <w:sz w:val="20"/>
        </w:rPr>
        <w:lastRenderedPageBreak/>
        <w:t xml:space="preserve">Естественный прирост населения </w:t>
      </w:r>
      <w:r w:rsidRPr="0049246B">
        <w:rPr>
          <w:spacing w:val="-4"/>
          <w:sz w:val="20"/>
        </w:rPr>
        <w:t xml:space="preserve">- абсолютная величина разности между числами </w:t>
      </w:r>
      <w:proofErr w:type="gramStart"/>
      <w:r w:rsidRPr="0049246B">
        <w:rPr>
          <w:spacing w:val="-4"/>
          <w:sz w:val="20"/>
        </w:rPr>
        <w:t>родившихся</w:t>
      </w:r>
      <w:proofErr w:type="gramEnd"/>
      <w:r w:rsidRPr="0049246B">
        <w:rPr>
          <w:spacing w:val="-4"/>
          <w:sz w:val="20"/>
        </w:rPr>
        <w:t xml:space="preserve"> и умерших за определенный промежуток времени. Его величина может быть как положительной, так и отрицательной.</w:t>
      </w:r>
    </w:p>
    <w:p w:rsidR="00EF5CA6" w:rsidRPr="0049246B" w:rsidRDefault="00EF5CA6" w:rsidP="00EF5CA6">
      <w:pPr>
        <w:suppressAutoHyphens/>
        <w:spacing w:before="100"/>
        <w:ind w:firstLine="709"/>
        <w:jc w:val="both"/>
        <w:rPr>
          <w:spacing w:val="-4"/>
          <w:sz w:val="20"/>
        </w:rPr>
      </w:pPr>
      <w:r w:rsidRPr="0049246B">
        <w:rPr>
          <w:b/>
          <w:bCs/>
          <w:spacing w:val="-4"/>
          <w:sz w:val="20"/>
        </w:rPr>
        <w:t>Коэффициенты рождаемости и смертности общие</w:t>
      </w:r>
      <w:r w:rsidRPr="0049246B">
        <w:rPr>
          <w:spacing w:val="-4"/>
          <w:sz w:val="20"/>
        </w:rPr>
        <w:t xml:space="preserve"> - отношение соответственно числа </w:t>
      </w:r>
      <w:proofErr w:type="gramStart"/>
      <w:r w:rsidRPr="0049246B">
        <w:rPr>
          <w:spacing w:val="-4"/>
          <w:sz w:val="20"/>
        </w:rPr>
        <w:t>родившихся</w:t>
      </w:r>
      <w:proofErr w:type="gramEnd"/>
      <w:r w:rsidRPr="0049246B">
        <w:rPr>
          <w:spacing w:val="-4"/>
          <w:sz w:val="20"/>
        </w:rPr>
        <w:t xml:space="preserve"> (живыми) и числа умерших в течение календарного года к среднегодовой численности населения. Исчисляются в промилле (на 1000 человек населения).</w:t>
      </w:r>
    </w:p>
    <w:p w:rsidR="00EF5CA6" w:rsidRPr="0049246B" w:rsidRDefault="00EF5CA6" w:rsidP="00EF5CA6">
      <w:pPr>
        <w:suppressAutoHyphens/>
        <w:spacing w:before="100"/>
        <w:ind w:firstLine="709"/>
        <w:jc w:val="both"/>
        <w:rPr>
          <w:spacing w:val="-4"/>
          <w:sz w:val="20"/>
        </w:rPr>
      </w:pPr>
      <w:r w:rsidRPr="0049246B">
        <w:rPr>
          <w:b/>
          <w:bCs/>
          <w:spacing w:val="-4"/>
          <w:sz w:val="20"/>
        </w:rPr>
        <w:t>Коэффициент естественного прироста</w:t>
      </w:r>
      <w:r w:rsidRPr="0049246B">
        <w:rPr>
          <w:spacing w:val="-4"/>
          <w:sz w:val="20"/>
        </w:rPr>
        <w:t xml:space="preserve"> - разность общих коэффициентов рождаемости и смертности.</w:t>
      </w:r>
    </w:p>
    <w:p w:rsidR="00EF5CA6" w:rsidRPr="0049246B" w:rsidRDefault="00EF5CA6" w:rsidP="00EF5CA6">
      <w:pPr>
        <w:suppressAutoHyphens/>
        <w:spacing w:before="100"/>
        <w:ind w:firstLine="709"/>
        <w:jc w:val="both"/>
        <w:rPr>
          <w:spacing w:val="-4"/>
          <w:sz w:val="20"/>
        </w:rPr>
      </w:pPr>
      <w:r w:rsidRPr="0049246B">
        <w:rPr>
          <w:b/>
          <w:bCs/>
          <w:spacing w:val="-4"/>
          <w:sz w:val="20"/>
        </w:rPr>
        <w:t xml:space="preserve">Коэффициенты </w:t>
      </w:r>
      <w:proofErr w:type="spellStart"/>
      <w:r w:rsidRPr="0049246B">
        <w:rPr>
          <w:b/>
          <w:bCs/>
          <w:spacing w:val="-4"/>
          <w:sz w:val="20"/>
        </w:rPr>
        <w:t>брачности</w:t>
      </w:r>
      <w:proofErr w:type="spellEnd"/>
      <w:r w:rsidRPr="0049246B">
        <w:rPr>
          <w:b/>
          <w:bCs/>
          <w:spacing w:val="-4"/>
          <w:sz w:val="20"/>
        </w:rPr>
        <w:t xml:space="preserve"> и разводимости общие</w:t>
      </w:r>
      <w:r w:rsidRPr="0049246B">
        <w:rPr>
          <w:spacing w:val="-4"/>
          <w:sz w:val="20"/>
        </w:rPr>
        <w:t xml:space="preserve"> - отношение числа зарегистрированных браков и разводов к среднегодовой численности населения. Исчисляются в промилле (на 1000 человек населения).</w:t>
      </w:r>
    </w:p>
    <w:p w:rsidR="00EF5CA6" w:rsidRPr="0049246B" w:rsidRDefault="00EF5CA6" w:rsidP="00EF5CA6">
      <w:pPr>
        <w:suppressAutoHyphens/>
        <w:spacing w:before="100"/>
        <w:ind w:firstLine="709"/>
        <w:jc w:val="both"/>
        <w:rPr>
          <w:spacing w:val="-4"/>
          <w:sz w:val="20"/>
        </w:rPr>
      </w:pPr>
      <w:r w:rsidRPr="0049246B">
        <w:rPr>
          <w:b/>
          <w:bCs/>
          <w:spacing w:val="-4"/>
          <w:sz w:val="20"/>
        </w:rPr>
        <w:t>Коэффициент младенческой смертности</w:t>
      </w:r>
      <w:r w:rsidRPr="0049246B">
        <w:rPr>
          <w:spacing w:val="-4"/>
          <w:sz w:val="20"/>
        </w:rPr>
        <w:t xml:space="preserve"> исчисляется как сумма двух составляющих, первая из которых - отношение числа умерших в возрасте до одного года из поколения родившихся в том году, для которого вычисляется коэффициент, к общему числу родившихся в том же году; а вторая - отношение числа </w:t>
      </w:r>
      <w:proofErr w:type="gramStart"/>
      <w:r w:rsidRPr="0049246B">
        <w:rPr>
          <w:spacing w:val="-4"/>
          <w:sz w:val="20"/>
        </w:rPr>
        <w:t>умерших</w:t>
      </w:r>
      <w:proofErr w:type="gramEnd"/>
      <w:r w:rsidRPr="0049246B">
        <w:rPr>
          <w:spacing w:val="-4"/>
          <w:sz w:val="20"/>
        </w:rPr>
        <w:t xml:space="preserve"> в возрасте до одного года из поколения родившихся в предыдущем году, к общему числу родившихся в предыдущем году. Исчисляется в промилле (на 1000 родившихся живыми).</w:t>
      </w:r>
    </w:p>
    <w:p w:rsidR="00EF5CA6" w:rsidRPr="0049246B" w:rsidRDefault="00EF5CA6" w:rsidP="00EF5CA6">
      <w:pPr>
        <w:suppressAutoHyphens/>
        <w:spacing w:before="100"/>
        <w:ind w:firstLine="709"/>
        <w:jc w:val="both"/>
        <w:rPr>
          <w:b/>
          <w:bCs/>
          <w:spacing w:val="-4"/>
          <w:sz w:val="20"/>
        </w:rPr>
      </w:pPr>
      <w:r w:rsidRPr="0049246B">
        <w:rPr>
          <w:spacing w:val="-4"/>
          <w:sz w:val="20"/>
        </w:rPr>
        <w:t>Источником информации о</w:t>
      </w:r>
      <w:r w:rsidRPr="0049246B">
        <w:rPr>
          <w:b/>
          <w:bCs/>
          <w:spacing w:val="-4"/>
          <w:sz w:val="20"/>
        </w:rPr>
        <w:t xml:space="preserve"> причинах смерти</w:t>
      </w:r>
      <w:r w:rsidRPr="0049246B">
        <w:rPr>
          <w:spacing w:val="-4"/>
          <w:sz w:val="20"/>
        </w:rPr>
        <w:t xml:space="preserve"> являются записи в медицинских свидетельствах о смерти, составляемых врачом относительно заболевания, внешних причин смерти - несчастного случая, убийства, самоубийства и другого внешнего воздействия (повреждения в результате действий, предусмотренных законом, повреждения без уточнения их случайного или преднамеренного характера, повреждения в результате военных действий), послуживших причиной смерти.</w:t>
      </w:r>
      <w:r w:rsidRPr="0049246B">
        <w:rPr>
          <w:b/>
          <w:bCs/>
          <w:spacing w:val="-4"/>
          <w:sz w:val="20"/>
        </w:rPr>
        <w:t xml:space="preserve"> </w:t>
      </w:r>
    </w:p>
    <w:p w:rsidR="00EF5CA6" w:rsidRPr="0049246B" w:rsidRDefault="00EF5CA6" w:rsidP="00EF5CA6">
      <w:pPr>
        <w:suppressAutoHyphens/>
        <w:spacing w:before="100" w:line="264" w:lineRule="auto"/>
        <w:ind w:firstLine="709"/>
        <w:jc w:val="both"/>
        <w:rPr>
          <w:spacing w:val="-4"/>
          <w:sz w:val="20"/>
        </w:rPr>
      </w:pPr>
      <w:proofErr w:type="gramStart"/>
      <w:r w:rsidRPr="0049246B">
        <w:rPr>
          <w:b/>
          <w:bCs/>
          <w:spacing w:val="-4"/>
          <w:sz w:val="20"/>
        </w:rPr>
        <w:t>Коэффициенты смертности по причинам смерти</w:t>
      </w:r>
      <w:r w:rsidRPr="0049246B">
        <w:rPr>
          <w:spacing w:val="-4"/>
          <w:sz w:val="20"/>
        </w:rPr>
        <w:t xml:space="preserve"> - отношение числа умерших от указанных причин смерти к среднегодовой численности населения по текущей оценке. </w:t>
      </w:r>
      <w:proofErr w:type="gramEnd"/>
    </w:p>
    <w:p w:rsidR="00EF5CA6" w:rsidRPr="0049246B" w:rsidRDefault="00EF5CA6" w:rsidP="00EF5CA6">
      <w:pPr>
        <w:suppressAutoHyphens/>
        <w:spacing w:before="100" w:line="264" w:lineRule="auto"/>
        <w:ind w:firstLine="709"/>
        <w:jc w:val="both"/>
        <w:rPr>
          <w:spacing w:val="-4"/>
          <w:sz w:val="20"/>
        </w:rPr>
      </w:pPr>
      <w:r w:rsidRPr="0049246B">
        <w:rPr>
          <w:spacing w:val="-4"/>
          <w:sz w:val="20"/>
        </w:rPr>
        <w:t>С 1999г. разработка записей актов о смерти по причинам производится по Краткой номенклатуре причин смерти 1997г., основанной на Международной статистической классификации болезней и проблем, связанных со здоровьем (Х пересмотр Всемирной организации здравоохранения 1989г.).</w:t>
      </w:r>
    </w:p>
    <w:p w:rsidR="00EF5CA6" w:rsidRPr="0049246B" w:rsidRDefault="00EF5CA6" w:rsidP="00EF5CA6">
      <w:pPr>
        <w:suppressAutoHyphens/>
        <w:spacing w:before="100" w:line="264" w:lineRule="auto"/>
        <w:ind w:firstLine="709"/>
        <w:jc w:val="both"/>
        <w:rPr>
          <w:sz w:val="20"/>
          <w:lang w:eastAsia="zh-CN"/>
        </w:rPr>
      </w:pPr>
      <w:r w:rsidRPr="0049246B">
        <w:rPr>
          <w:sz w:val="20"/>
          <w:lang w:eastAsia="zh-CN"/>
        </w:rPr>
        <w:t xml:space="preserve">Данные о </w:t>
      </w:r>
      <w:r w:rsidRPr="0049246B">
        <w:rPr>
          <w:b/>
          <w:bCs/>
          <w:sz w:val="20"/>
          <w:lang w:eastAsia="zh-CN"/>
        </w:rPr>
        <w:t xml:space="preserve">миграции </w:t>
      </w:r>
      <w:r w:rsidRPr="0049246B">
        <w:rPr>
          <w:sz w:val="20"/>
          <w:lang w:eastAsia="zh-CN"/>
        </w:rPr>
        <w:t xml:space="preserve">получены в результате разработки поступающих от территориальных органов Министерства внутренних дел Российской Федерации форм федерального статистического наблюдения </w:t>
      </w:r>
      <w:r w:rsidRPr="0049246B">
        <w:rPr>
          <w:sz w:val="20"/>
          <w:lang w:eastAsia="zh-CN"/>
        </w:rPr>
        <w:br/>
        <w:t xml:space="preserve">(с 2019г.), которые составляются при регистрации и снятии с регистрационного учета населения по </w:t>
      </w:r>
      <w:r w:rsidRPr="0049246B">
        <w:rPr>
          <w:i/>
          <w:iCs/>
          <w:sz w:val="20"/>
          <w:lang w:eastAsia="zh-CN"/>
        </w:rPr>
        <w:t xml:space="preserve">месту жительства </w:t>
      </w:r>
      <w:r w:rsidRPr="0049246B">
        <w:rPr>
          <w:sz w:val="20"/>
          <w:lang w:eastAsia="zh-CN"/>
        </w:rPr>
        <w:t xml:space="preserve">и при регистрации </w:t>
      </w:r>
      <w:r w:rsidRPr="0049246B">
        <w:rPr>
          <w:i/>
          <w:iCs/>
          <w:sz w:val="20"/>
          <w:lang w:eastAsia="zh-CN"/>
        </w:rPr>
        <w:t xml:space="preserve">по месту пребывания </w:t>
      </w:r>
      <w:r w:rsidRPr="0049246B">
        <w:rPr>
          <w:sz w:val="20"/>
          <w:lang w:eastAsia="zh-CN"/>
        </w:rPr>
        <w:t xml:space="preserve">на срок 9 месяцев и более. Формирование числа выбывших осуществляется автоматически в процессе электронной обработки данных о миграции населения при перемещениях </w:t>
      </w:r>
      <w:r w:rsidRPr="0049246B">
        <w:rPr>
          <w:i/>
          <w:iCs/>
          <w:sz w:val="20"/>
          <w:lang w:eastAsia="zh-CN"/>
        </w:rPr>
        <w:t xml:space="preserve">в пределах Российской Федерации, </w:t>
      </w:r>
      <w:r w:rsidRPr="0049246B">
        <w:rPr>
          <w:sz w:val="20"/>
          <w:lang w:eastAsia="zh-CN"/>
        </w:rPr>
        <w:t xml:space="preserve">а также </w:t>
      </w:r>
      <w:r w:rsidRPr="0049246B">
        <w:rPr>
          <w:i/>
          <w:iCs/>
          <w:sz w:val="20"/>
          <w:lang w:eastAsia="zh-CN"/>
        </w:rPr>
        <w:t xml:space="preserve">по истечении срока пребывания </w:t>
      </w:r>
      <w:r w:rsidRPr="0049246B">
        <w:rPr>
          <w:sz w:val="20"/>
          <w:lang w:eastAsia="zh-CN"/>
        </w:rPr>
        <w:t>у мигрантов независимо от места прежнего жительства.</w:t>
      </w:r>
    </w:p>
    <w:p w:rsidR="008D2C1A" w:rsidRPr="008D2C1A" w:rsidRDefault="008D2C1A" w:rsidP="008D2C1A"/>
    <w:p w:rsidR="008D2C1A" w:rsidRPr="008D2C1A" w:rsidRDefault="008D2C1A" w:rsidP="008D2C1A"/>
    <w:p w:rsidR="008D2C1A" w:rsidRPr="008D2C1A" w:rsidRDefault="008D2C1A" w:rsidP="008D2C1A">
      <w:pPr>
        <w:spacing w:before="80"/>
        <w:rPr>
          <w:sz w:val="22"/>
          <w:szCs w:val="22"/>
        </w:rPr>
      </w:pPr>
      <w:r w:rsidRPr="008D2C1A">
        <w:rPr>
          <w:sz w:val="22"/>
          <w:szCs w:val="22"/>
        </w:rPr>
        <w:t xml:space="preserve">Отдел сводных статистических работ </w:t>
      </w:r>
      <w:r w:rsidRPr="008D2C1A">
        <w:rPr>
          <w:sz w:val="22"/>
          <w:szCs w:val="22"/>
        </w:rPr>
        <w:br/>
        <w:t>тел. 76-23-55</w:t>
      </w:r>
    </w:p>
    <w:p w:rsidR="008D2C1A" w:rsidRPr="008D2C1A" w:rsidRDefault="008D2C1A" w:rsidP="008D2C1A">
      <w:pPr>
        <w:rPr>
          <w:sz w:val="22"/>
          <w:szCs w:val="22"/>
        </w:rPr>
      </w:pPr>
      <w:r w:rsidRPr="008D2C1A">
        <w:rPr>
          <w:sz w:val="22"/>
          <w:szCs w:val="22"/>
        </w:rPr>
        <w:t xml:space="preserve">Отдел ИСУ </w:t>
      </w:r>
      <w:proofErr w:type="spellStart"/>
      <w:r w:rsidRPr="008D2C1A">
        <w:rPr>
          <w:sz w:val="22"/>
          <w:szCs w:val="22"/>
        </w:rPr>
        <w:t>Калугастата</w:t>
      </w:r>
      <w:proofErr w:type="spellEnd"/>
      <w:r w:rsidRPr="008D2C1A">
        <w:rPr>
          <w:sz w:val="22"/>
          <w:szCs w:val="22"/>
        </w:rPr>
        <w:t xml:space="preserve">  Заказ _____  Тираж</w:t>
      </w:r>
      <w:proofErr w:type="gramStart"/>
      <w:r w:rsidRPr="008D2C1A">
        <w:rPr>
          <w:sz w:val="22"/>
          <w:szCs w:val="22"/>
        </w:rPr>
        <w:t xml:space="preserve">             П</w:t>
      </w:r>
      <w:proofErr w:type="gramEnd"/>
      <w:r w:rsidRPr="008D2C1A">
        <w:rPr>
          <w:sz w:val="22"/>
          <w:szCs w:val="22"/>
        </w:rPr>
        <w:t>о каталогу  0101</w:t>
      </w:r>
    </w:p>
    <w:p w:rsidR="005539EE" w:rsidRPr="008D2C1A" w:rsidRDefault="005539EE" w:rsidP="008D2C1A">
      <w:pPr>
        <w:jc w:val="center"/>
      </w:pPr>
    </w:p>
    <w:sectPr w:rsidR="005539EE" w:rsidRPr="008D2C1A" w:rsidSect="00E72FD8">
      <w:headerReference w:type="even" r:id="rId88"/>
      <w:headerReference w:type="default" r:id="rId89"/>
      <w:footnotePr>
        <w:numRestart w:val="eachPage"/>
      </w:footnotePr>
      <w:pgSz w:w="11906" w:h="16838" w:code="9"/>
      <w:pgMar w:top="1418" w:right="1021" w:bottom="1418" w:left="1588" w:header="72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35B7" w:rsidRDefault="00C335B7">
      <w:r>
        <w:separator/>
      </w:r>
    </w:p>
  </w:endnote>
  <w:endnote w:type="continuationSeparator" w:id="0">
    <w:p w:rsidR="00C335B7" w:rsidRDefault="00C335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 New (W1)">
    <w:altName w:val="Times New Roman"/>
    <w:charset w:val="CC"/>
    <w:family w:val="roman"/>
    <w:pitch w:val="variable"/>
    <w:sig w:usb0="00000000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2A9C" w:rsidRDefault="00BE2A9C">
    <w:pPr>
      <w:pStyle w:val="a7"/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2A9C" w:rsidRPr="004D6DB9" w:rsidRDefault="00BE2A9C">
    <w:pPr>
      <w:pStyle w:val="a7"/>
      <w:rPr>
        <w:rFonts w:ascii="Garamond" w:hAnsi="Garamond"/>
        <w:b/>
        <w:bCs/>
        <w:sz w:val="28"/>
        <w:szCs w:val="28"/>
      </w:rPr>
    </w:pPr>
    <w:r w:rsidRPr="004D6DB9">
      <w:rPr>
        <w:rStyle w:val="a9"/>
        <w:rFonts w:ascii="Garamond" w:hAnsi="Garamond"/>
        <w:b/>
        <w:bCs/>
        <w:sz w:val="28"/>
        <w:szCs w:val="28"/>
      </w:rPr>
      <w:fldChar w:fldCharType="begin"/>
    </w:r>
    <w:r w:rsidRPr="004D6DB9">
      <w:rPr>
        <w:rStyle w:val="a9"/>
        <w:rFonts w:ascii="Garamond" w:hAnsi="Garamond"/>
        <w:b/>
        <w:bCs/>
        <w:sz w:val="28"/>
        <w:szCs w:val="28"/>
      </w:rPr>
      <w:instrText xml:space="preserve"> PAGE </w:instrText>
    </w:r>
    <w:r w:rsidRPr="004D6DB9">
      <w:rPr>
        <w:rStyle w:val="a9"/>
        <w:rFonts w:ascii="Garamond" w:hAnsi="Garamond"/>
        <w:b/>
        <w:bCs/>
        <w:sz w:val="28"/>
        <w:szCs w:val="28"/>
      </w:rPr>
      <w:fldChar w:fldCharType="separate"/>
    </w:r>
    <w:r w:rsidR="00104FDB">
      <w:rPr>
        <w:rStyle w:val="a9"/>
        <w:rFonts w:ascii="Garamond" w:hAnsi="Garamond"/>
        <w:b/>
        <w:bCs/>
        <w:noProof/>
        <w:sz w:val="28"/>
        <w:szCs w:val="28"/>
      </w:rPr>
      <w:t>112</w:t>
    </w:r>
    <w:r w:rsidRPr="004D6DB9">
      <w:rPr>
        <w:rStyle w:val="a9"/>
        <w:rFonts w:ascii="Garamond" w:hAnsi="Garamond"/>
        <w:b/>
        <w:bCs/>
        <w:sz w:val="28"/>
        <w:szCs w:val="28"/>
      </w:rPr>
      <w:fldChar w:fldCharType="end"/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2A9C" w:rsidRPr="004D6DB9" w:rsidRDefault="00BE2A9C">
    <w:pPr>
      <w:pStyle w:val="a7"/>
      <w:jc w:val="right"/>
      <w:rPr>
        <w:rFonts w:ascii="Garamond" w:hAnsi="Garamond"/>
        <w:b/>
        <w:bCs/>
        <w:sz w:val="28"/>
        <w:szCs w:val="28"/>
      </w:rPr>
    </w:pPr>
    <w:r w:rsidRPr="004D6DB9">
      <w:rPr>
        <w:rStyle w:val="a9"/>
        <w:rFonts w:ascii="Garamond" w:hAnsi="Garamond"/>
        <w:b/>
        <w:bCs/>
        <w:sz w:val="28"/>
        <w:szCs w:val="28"/>
      </w:rPr>
      <w:fldChar w:fldCharType="begin"/>
    </w:r>
    <w:r w:rsidRPr="004D6DB9">
      <w:rPr>
        <w:rStyle w:val="a9"/>
        <w:rFonts w:ascii="Garamond" w:hAnsi="Garamond"/>
        <w:b/>
        <w:bCs/>
        <w:sz w:val="28"/>
        <w:szCs w:val="28"/>
      </w:rPr>
      <w:instrText xml:space="preserve"> PAGE </w:instrText>
    </w:r>
    <w:r w:rsidRPr="004D6DB9">
      <w:rPr>
        <w:rStyle w:val="a9"/>
        <w:rFonts w:ascii="Garamond" w:hAnsi="Garamond"/>
        <w:b/>
        <w:bCs/>
        <w:sz w:val="28"/>
        <w:szCs w:val="28"/>
      </w:rPr>
      <w:fldChar w:fldCharType="separate"/>
    </w:r>
    <w:r w:rsidR="00104FDB">
      <w:rPr>
        <w:rStyle w:val="a9"/>
        <w:rFonts w:ascii="Garamond" w:hAnsi="Garamond"/>
        <w:b/>
        <w:bCs/>
        <w:noProof/>
        <w:sz w:val="28"/>
        <w:szCs w:val="28"/>
      </w:rPr>
      <w:t>113</w:t>
    </w:r>
    <w:r w:rsidRPr="004D6DB9">
      <w:rPr>
        <w:rStyle w:val="a9"/>
        <w:rFonts w:ascii="Garamond" w:hAnsi="Garamond"/>
        <w:b/>
        <w:bCs/>
        <w:sz w:val="28"/>
        <w:szCs w:val="28"/>
      </w:rPr>
      <w:fldChar w:fldCharType="end"/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2A9C" w:rsidRPr="004D6DB9" w:rsidRDefault="00BE2A9C">
    <w:pPr>
      <w:pStyle w:val="a7"/>
      <w:rPr>
        <w:rFonts w:ascii="Garamond" w:hAnsi="Garamond"/>
        <w:b/>
        <w:sz w:val="28"/>
        <w:szCs w:val="28"/>
      </w:rPr>
    </w:pPr>
    <w:r w:rsidRPr="004D6DB9">
      <w:rPr>
        <w:rStyle w:val="a9"/>
        <w:rFonts w:ascii="Garamond" w:hAnsi="Garamond"/>
        <w:b/>
        <w:sz w:val="28"/>
        <w:szCs w:val="28"/>
      </w:rPr>
      <w:fldChar w:fldCharType="begin"/>
    </w:r>
    <w:r w:rsidRPr="004D6DB9">
      <w:rPr>
        <w:rStyle w:val="a9"/>
        <w:rFonts w:ascii="Garamond" w:hAnsi="Garamond"/>
        <w:b/>
        <w:sz w:val="28"/>
        <w:szCs w:val="28"/>
      </w:rPr>
      <w:instrText xml:space="preserve"> PAGE </w:instrText>
    </w:r>
    <w:r w:rsidRPr="004D6DB9">
      <w:rPr>
        <w:rStyle w:val="a9"/>
        <w:rFonts w:ascii="Garamond" w:hAnsi="Garamond"/>
        <w:b/>
        <w:sz w:val="28"/>
        <w:szCs w:val="28"/>
      </w:rPr>
      <w:fldChar w:fldCharType="separate"/>
    </w:r>
    <w:r w:rsidR="00104FDB">
      <w:rPr>
        <w:rStyle w:val="a9"/>
        <w:rFonts w:ascii="Garamond" w:hAnsi="Garamond"/>
        <w:b/>
        <w:noProof/>
        <w:sz w:val="28"/>
        <w:szCs w:val="28"/>
      </w:rPr>
      <w:t>120</w:t>
    </w:r>
    <w:r w:rsidRPr="004D6DB9">
      <w:rPr>
        <w:rStyle w:val="a9"/>
        <w:rFonts w:ascii="Garamond" w:hAnsi="Garamond"/>
        <w:b/>
        <w:sz w:val="28"/>
        <w:szCs w:val="28"/>
      </w:rPr>
      <w:fldChar w:fldCharType="end"/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2A9C" w:rsidRPr="004D6DB9" w:rsidRDefault="00BE2A9C">
    <w:pPr>
      <w:pStyle w:val="a7"/>
      <w:jc w:val="right"/>
      <w:rPr>
        <w:rFonts w:ascii="Garamond" w:hAnsi="Garamond"/>
        <w:b/>
        <w:sz w:val="28"/>
        <w:szCs w:val="28"/>
      </w:rPr>
    </w:pPr>
    <w:r w:rsidRPr="004D6DB9">
      <w:rPr>
        <w:rStyle w:val="a9"/>
        <w:rFonts w:ascii="Garamond" w:hAnsi="Garamond"/>
        <w:b/>
        <w:sz w:val="28"/>
        <w:szCs w:val="28"/>
      </w:rPr>
      <w:fldChar w:fldCharType="begin"/>
    </w:r>
    <w:r w:rsidRPr="004D6DB9">
      <w:rPr>
        <w:rStyle w:val="a9"/>
        <w:rFonts w:ascii="Garamond" w:hAnsi="Garamond"/>
        <w:b/>
        <w:sz w:val="28"/>
        <w:szCs w:val="28"/>
      </w:rPr>
      <w:instrText xml:space="preserve"> PAGE </w:instrText>
    </w:r>
    <w:r w:rsidRPr="004D6DB9">
      <w:rPr>
        <w:rStyle w:val="a9"/>
        <w:rFonts w:ascii="Garamond" w:hAnsi="Garamond"/>
        <w:b/>
        <w:sz w:val="28"/>
        <w:szCs w:val="28"/>
      </w:rPr>
      <w:fldChar w:fldCharType="separate"/>
    </w:r>
    <w:r w:rsidR="00104FDB">
      <w:rPr>
        <w:rStyle w:val="a9"/>
        <w:rFonts w:ascii="Garamond" w:hAnsi="Garamond"/>
        <w:b/>
        <w:noProof/>
        <w:sz w:val="28"/>
        <w:szCs w:val="28"/>
      </w:rPr>
      <w:t>119</w:t>
    </w:r>
    <w:r w:rsidRPr="004D6DB9">
      <w:rPr>
        <w:rStyle w:val="a9"/>
        <w:rFonts w:ascii="Garamond" w:hAnsi="Garamond"/>
        <w:b/>
        <w:sz w:val="28"/>
        <w:szCs w:val="28"/>
      </w:rPr>
      <w:fldChar w:fldCharType="end"/>
    </w: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2A9C" w:rsidRPr="004D6DB9" w:rsidRDefault="00BE2A9C">
    <w:pPr>
      <w:pStyle w:val="a7"/>
      <w:rPr>
        <w:rFonts w:ascii="Garamond" w:hAnsi="Garamond"/>
        <w:b/>
        <w:bCs/>
        <w:sz w:val="28"/>
        <w:szCs w:val="28"/>
      </w:rPr>
    </w:pPr>
    <w:r w:rsidRPr="004D6DB9">
      <w:rPr>
        <w:rStyle w:val="a9"/>
        <w:rFonts w:ascii="Garamond" w:hAnsi="Garamond"/>
        <w:b/>
        <w:bCs/>
        <w:sz w:val="28"/>
        <w:szCs w:val="28"/>
      </w:rPr>
      <w:fldChar w:fldCharType="begin"/>
    </w:r>
    <w:r w:rsidRPr="004D6DB9">
      <w:rPr>
        <w:rStyle w:val="a9"/>
        <w:rFonts w:ascii="Garamond" w:hAnsi="Garamond"/>
        <w:b/>
        <w:bCs/>
        <w:sz w:val="28"/>
        <w:szCs w:val="28"/>
      </w:rPr>
      <w:instrText xml:space="preserve"> PAGE </w:instrText>
    </w:r>
    <w:r w:rsidRPr="004D6DB9">
      <w:rPr>
        <w:rStyle w:val="a9"/>
        <w:rFonts w:ascii="Garamond" w:hAnsi="Garamond"/>
        <w:b/>
        <w:bCs/>
        <w:sz w:val="28"/>
        <w:szCs w:val="28"/>
      </w:rPr>
      <w:fldChar w:fldCharType="separate"/>
    </w:r>
    <w:r w:rsidR="00104FDB">
      <w:rPr>
        <w:rStyle w:val="a9"/>
        <w:rFonts w:ascii="Garamond" w:hAnsi="Garamond"/>
        <w:b/>
        <w:bCs/>
        <w:noProof/>
        <w:sz w:val="28"/>
        <w:szCs w:val="28"/>
      </w:rPr>
      <w:t>158</w:t>
    </w:r>
    <w:r w:rsidRPr="004D6DB9">
      <w:rPr>
        <w:rStyle w:val="a9"/>
        <w:rFonts w:ascii="Garamond" w:hAnsi="Garamond"/>
        <w:b/>
        <w:bCs/>
        <w:sz w:val="28"/>
        <w:szCs w:val="28"/>
      </w:rPr>
      <w:fldChar w:fldCharType="end"/>
    </w: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2A9C" w:rsidRPr="004D6DB9" w:rsidRDefault="00BE2A9C">
    <w:pPr>
      <w:pStyle w:val="a7"/>
      <w:jc w:val="right"/>
      <w:rPr>
        <w:rFonts w:ascii="Garamond" w:hAnsi="Garamond"/>
        <w:b/>
        <w:bCs/>
        <w:sz w:val="28"/>
        <w:szCs w:val="28"/>
      </w:rPr>
    </w:pPr>
    <w:r w:rsidRPr="004D6DB9">
      <w:rPr>
        <w:rStyle w:val="a9"/>
        <w:rFonts w:ascii="Garamond" w:hAnsi="Garamond"/>
        <w:b/>
        <w:bCs/>
        <w:sz w:val="28"/>
        <w:szCs w:val="28"/>
      </w:rPr>
      <w:fldChar w:fldCharType="begin"/>
    </w:r>
    <w:r w:rsidRPr="004D6DB9">
      <w:rPr>
        <w:rStyle w:val="a9"/>
        <w:rFonts w:ascii="Garamond" w:hAnsi="Garamond"/>
        <w:b/>
        <w:bCs/>
        <w:sz w:val="28"/>
        <w:szCs w:val="28"/>
      </w:rPr>
      <w:instrText xml:space="preserve"> PAGE </w:instrText>
    </w:r>
    <w:r w:rsidRPr="004D6DB9">
      <w:rPr>
        <w:rStyle w:val="a9"/>
        <w:rFonts w:ascii="Garamond" w:hAnsi="Garamond"/>
        <w:b/>
        <w:bCs/>
        <w:sz w:val="28"/>
        <w:szCs w:val="28"/>
      </w:rPr>
      <w:fldChar w:fldCharType="separate"/>
    </w:r>
    <w:r w:rsidR="00104FDB">
      <w:rPr>
        <w:rStyle w:val="a9"/>
        <w:rFonts w:ascii="Garamond" w:hAnsi="Garamond"/>
        <w:b/>
        <w:bCs/>
        <w:noProof/>
        <w:sz w:val="28"/>
        <w:szCs w:val="28"/>
      </w:rPr>
      <w:t>157</w:t>
    </w:r>
    <w:r w:rsidRPr="004D6DB9">
      <w:rPr>
        <w:rStyle w:val="a9"/>
        <w:rFonts w:ascii="Garamond" w:hAnsi="Garamond"/>
        <w:b/>
        <w:bCs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2A9C" w:rsidRDefault="00BE2A9C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2A9C" w:rsidRDefault="00BE2A9C">
    <w:pPr>
      <w:pStyle w:val="a7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2A9C" w:rsidRPr="00342269" w:rsidRDefault="00BE2A9C">
    <w:pPr>
      <w:pStyle w:val="a7"/>
      <w:rPr>
        <w:rFonts w:ascii="Garamond" w:hAnsi="Garamond"/>
        <w:b/>
        <w:sz w:val="28"/>
        <w:szCs w:val="28"/>
      </w:rPr>
    </w:pPr>
    <w:r w:rsidRPr="00342269">
      <w:rPr>
        <w:rStyle w:val="a9"/>
        <w:rFonts w:ascii="Garamond" w:hAnsi="Garamond"/>
        <w:b/>
        <w:sz w:val="28"/>
        <w:szCs w:val="28"/>
      </w:rPr>
      <w:fldChar w:fldCharType="begin"/>
    </w:r>
    <w:r w:rsidRPr="00342269">
      <w:rPr>
        <w:rStyle w:val="a9"/>
        <w:rFonts w:ascii="Garamond" w:hAnsi="Garamond"/>
        <w:b/>
        <w:sz w:val="28"/>
        <w:szCs w:val="28"/>
      </w:rPr>
      <w:instrText xml:space="preserve"> PAGE </w:instrText>
    </w:r>
    <w:r w:rsidRPr="00342269">
      <w:rPr>
        <w:rStyle w:val="a9"/>
        <w:rFonts w:ascii="Garamond" w:hAnsi="Garamond"/>
        <w:b/>
        <w:sz w:val="28"/>
        <w:szCs w:val="28"/>
      </w:rPr>
      <w:fldChar w:fldCharType="separate"/>
    </w:r>
    <w:r w:rsidR="00104FDB">
      <w:rPr>
        <w:rStyle w:val="a9"/>
        <w:rFonts w:ascii="Garamond" w:hAnsi="Garamond"/>
        <w:b/>
        <w:noProof/>
        <w:sz w:val="28"/>
        <w:szCs w:val="28"/>
      </w:rPr>
      <w:t>6</w:t>
    </w:r>
    <w:r w:rsidRPr="00342269">
      <w:rPr>
        <w:rStyle w:val="a9"/>
        <w:rFonts w:ascii="Garamond" w:hAnsi="Garamond"/>
        <w:b/>
        <w:sz w:val="28"/>
        <w:szCs w:val="28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2A9C" w:rsidRPr="00342269" w:rsidRDefault="00BE2A9C">
    <w:pPr>
      <w:pStyle w:val="a7"/>
      <w:jc w:val="right"/>
      <w:rPr>
        <w:rFonts w:ascii="Garamond" w:hAnsi="Garamond"/>
        <w:b/>
        <w:sz w:val="28"/>
        <w:szCs w:val="28"/>
      </w:rPr>
    </w:pPr>
    <w:r w:rsidRPr="00342269">
      <w:rPr>
        <w:rStyle w:val="a9"/>
        <w:rFonts w:ascii="Garamond" w:hAnsi="Garamond"/>
        <w:b/>
        <w:sz w:val="28"/>
        <w:szCs w:val="28"/>
      </w:rPr>
      <w:fldChar w:fldCharType="begin"/>
    </w:r>
    <w:r w:rsidRPr="00342269">
      <w:rPr>
        <w:rStyle w:val="a9"/>
        <w:rFonts w:ascii="Garamond" w:hAnsi="Garamond"/>
        <w:b/>
        <w:sz w:val="28"/>
        <w:szCs w:val="28"/>
      </w:rPr>
      <w:instrText xml:space="preserve"> PAGE </w:instrText>
    </w:r>
    <w:r w:rsidRPr="00342269">
      <w:rPr>
        <w:rStyle w:val="a9"/>
        <w:rFonts w:ascii="Garamond" w:hAnsi="Garamond"/>
        <w:b/>
        <w:sz w:val="28"/>
        <w:szCs w:val="28"/>
      </w:rPr>
      <w:fldChar w:fldCharType="separate"/>
    </w:r>
    <w:r w:rsidR="00104FDB">
      <w:rPr>
        <w:rStyle w:val="a9"/>
        <w:rFonts w:ascii="Garamond" w:hAnsi="Garamond"/>
        <w:b/>
        <w:noProof/>
        <w:sz w:val="28"/>
        <w:szCs w:val="28"/>
      </w:rPr>
      <w:t>5</w:t>
    </w:r>
    <w:r w:rsidRPr="00342269">
      <w:rPr>
        <w:rStyle w:val="a9"/>
        <w:rFonts w:ascii="Garamond" w:hAnsi="Garamond"/>
        <w:b/>
        <w:sz w:val="28"/>
        <w:szCs w:val="28"/>
      </w:rPr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2A9C" w:rsidRPr="00E10966" w:rsidRDefault="00BE2A9C">
    <w:pPr>
      <w:pStyle w:val="a7"/>
      <w:rPr>
        <w:rFonts w:ascii="Garamond" w:hAnsi="Garamond"/>
        <w:b/>
        <w:sz w:val="28"/>
        <w:szCs w:val="28"/>
      </w:rPr>
    </w:pPr>
    <w:r w:rsidRPr="00E10966">
      <w:rPr>
        <w:rStyle w:val="a9"/>
        <w:rFonts w:ascii="Garamond" w:hAnsi="Garamond"/>
        <w:b/>
        <w:sz w:val="28"/>
        <w:szCs w:val="28"/>
      </w:rPr>
      <w:fldChar w:fldCharType="begin"/>
    </w:r>
    <w:r w:rsidRPr="00E10966">
      <w:rPr>
        <w:rStyle w:val="a9"/>
        <w:rFonts w:ascii="Garamond" w:hAnsi="Garamond"/>
        <w:b/>
        <w:sz w:val="28"/>
        <w:szCs w:val="28"/>
      </w:rPr>
      <w:instrText xml:space="preserve"> PAGE </w:instrText>
    </w:r>
    <w:r w:rsidRPr="00E10966">
      <w:rPr>
        <w:rStyle w:val="a9"/>
        <w:rFonts w:ascii="Garamond" w:hAnsi="Garamond"/>
        <w:b/>
        <w:sz w:val="28"/>
        <w:szCs w:val="28"/>
      </w:rPr>
      <w:fldChar w:fldCharType="separate"/>
    </w:r>
    <w:r w:rsidR="00104FDB">
      <w:rPr>
        <w:rStyle w:val="a9"/>
        <w:rFonts w:ascii="Garamond" w:hAnsi="Garamond"/>
        <w:b/>
        <w:noProof/>
        <w:sz w:val="28"/>
        <w:szCs w:val="28"/>
      </w:rPr>
      <w:t>20</w:t>
    </w:r>
    <w:r w:rsidRPr="00E10966">
      <w:rPr>
        <w:rStyle w:val="a9"/>
        <w:rFonts w:ascii="Garamond" w:hAnsi="Garamond"/>
        <w:b/>
        <w:sz w:val="28"/>
        <w:szCs w:val="28"/>
      </w:rP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2A9C" w:rsidRPr="00E10966" w:rsidRDefault="00BE2A9C" w:rsidP="008346CC">
    <w:pPr>
      <w:pStyle w:val="a7"/>
      <w:jc w:val="right"/>
      <w:rPr>
        <w:rFonts w:ascii="Garamond" w:hAnsi="Garamond"/>
        <w:b/>
        <w:sz w:val="28"/>
        <w:szCs w:val="28"/>
      </w:rPr>
    </w:pPr>
    <w:r w:rsidRPr="00E10966">
      <w:rPr>
        <w:rStyle w:val="a9"/>
        <w:rFonts w:ascii="Garamond" w:hAnsi="Garamond"/>
        <w:b/>
        <w:sz w:val="28"/>
        <w:szCs w:val="28"/>
      </w:rPr>
      <w:fldChar w:fldCharType="begin"/>
    </w:r>
    <w:r w:rsidRPr="00E10966">
      <w:rPr>
        <w:rStyle w:val="a9"/>
        <w:rFonts w:ascii="Garamond" w:hAnsi="Garamond"/>
        <w:b/>
        <w:sz w:val="28"/>
        <w:szCs w:val="28"/>
      </w:rPr>
      <w:instrText xml:space="preserve"> PAGE </w:instrText>
    </w:r>
    <w:r w:rsidRPr="00E10966">
      <w:rPr>
        <w:rStyle w:val="a9"/>
        <w:rFonts w:ascii="Garamond" w:hAnsi="Garamond"/>
        <w:b/>
        <w:sz w:val="28"/>
        <w:szCs w:val="28"/>
      </w:rPr>
      <w:fldChar w:fldCharType="separate"/>
    </w:r>
    <w:r w:rsidR="00104FDB">
      <w:rPr>
        <w:rStyle w:val="a9"/>
        <w:rFonts w:ascii="Garamond" w:hAnsi="Garamond"/>
        <w:b/>
        <w:noProof/>
        <w:sz w:val="28"/>
        <w:szCs w:val="28"/>
      </w:rPr>
      <w:t>19</w:t>
    </w:r>
    <w:r w:rsidRPr="00E10966">
      <w:rPr>
        <w:rStyle w:val="a9"/>
        <w:rFonts w:ascii="Garamond" w:hAnsi="Garamond"/>
        <w:b/>
        <w:sz w:val="28"/>
        <w:szCs w:val="28"/>
      </w:rPr>
      <w:fldChar w:fldCharType="end"/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2A9C" w:rsidRPr="00E10966" w:rsidRDefault="00BE2A9C">
    <w:pPr>
      <w:pStyle w:val="a7"/>
      <w:rPr>
        <w:rFonts w:ascii="Garamond" w:hAnsi="Garamond"/>
        <w:b/>
        <w:sz w:val="28"/>
        <w:szCs w:val="28"/>
      </w:rPr>
    </w:pPr>
    <w:r w:rsidRPr="00E10966">
      <w:rPr>
        <w:rStyle w:val="a9"/>
        <w:rFonts w:ascii="Garamond" w:hAnsi="Garamond"/>
        <w:b/>
        <w:sz w:val="28"/>
        <w:szCs w:val="28"/>
      </w:rPr>
      <w:fldChar w:fldCharType="begin"/>
    </w:r>
    <w:r w:rsidRPr="00E10966">
      <w:rPr>
        <w:rStyle w:val="a9"/>
        <w:rFonts w:ascii="Garamond" w:hAnsi="Garamond"/>
        <w:b/>
        <w:sz w:val="28"/>
        <w:szCs w:val="28"/>
      </w:rPr>
      <w:instrText xml:space="preserve"> PAGE </w:instrText>
    </w:r>
    <w:r w:rsidRPr="00E10966">
      <w:rPr>
        <w:rStyle w:val="a9"/>
        <w:rFonts w:ascii="Garamond" w:hAnsi="Garamond"/>
        <w:b/>
        <w:sz w:val="28"/>
        <w:szCs w:val="28"/>
      </w:rPr>
      <w:fldChar w:fldCharType="separate"/>
    </w:r>
    <w:r w:rsidR="00104FDB">
      <w:rPr>
        <w:rStyle w:val="a9"/>
        <w:rFonts w:ascii="Garamond" w:hAnsi="Garamond"/>
        <w:b/>
        <w:noProof/>
        <w:sz w:val="28"/>
        <w:szCs w:val="28"/>
      </w:rPr>
      <w:t>106</w:t>
    </w:r>
    <w:r w:rsidRPr="00E10966">
      <w:rPr>
        <w:rStyle w:val="a9"/>
        <w:rFonts w:ascii="Garamond" w:hAnsi="Garamond"/>
        <w:b/>
        <w:sz w:val="28"/>
        <w:szCs w:val="28"/>
      </w:rPr>
      <w:fldChar w:fldCharType="end"/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2A9C" w:rsidRPr="00E10966" w:rsidRDefault="00BE2A9C">
    <w:pPr>
      <w:pStyle w:val="a7"/>
      <w:jc w:val="right"/>
      <w:rPr>
        <w:rFonts w:ascii="Garamond" w:hAnsi="Garamond"/>
        <w:b/>
        <w:sz w:val="28"/>
        <w:szCs w:val="28"/>
      </w:rPr>
    </w:pPr>
    <w:r w:rsidRPr="00E10966">
      <w:rPr>
        <w:rStyle w:val="a9"/>
        <w:rFonts w:ascii="Garamond" w:hAnsi="Garamond"/>
        <w:b/>
        <w:sz w:val="28"/>
        <w:szCs w:val="28"/>
      </w:rPr>
      <w:fldChar w:fldCharType="begin"/>
    </w:r>
    <w:r w:rsidRPr="00E10966">
      <w:rPr>
        <w:rStyle w:val="a9"/>
        <w:rFonts w:ascii="Garamond" w:hAnsi="Garamond"/>
        <w:b/>
        <w:sz w:val="28"/>
        <w:szCs w:val="28"/>
      </w:rPr>
      <w:instrText xml:space="preserve"> PAGE </w:instrText>
    </w:r>
    <w:r w:rsidRPr="00E10966">
      <w:rPr>
        <w:rStyle w:val="a9"/>
        <w:rFonts w:ascii="Garamond" w:hAnsi="Garamond"/>
        <w:b/>
        <w:sz w:val="28"/>
        <w:szCs w:val="28"/>
      </w:rPr>
      <w:fldChar w:fldCharType="separate"/>
    </w:r>
    <w:r w:rsidR="00104FDB">
      <w:rPr>
        <w:rStyle w:val="a9"/>
        <w:rFonts w:ascii="Garamond" w:hAnsi="Garamond"/>
        <w:b/>
        <w:noProof/>
        <w:sz w:val="28"/>
        <w:szCs w:val="28"/>
      </w:rPr>
      <w:t>105</w:t>
    </w:r>
    <w:r w:rsidRPr="00E10966">
      <w:rPr>
        <w:rStyle w:val="a9"/>
        <w:rFonts w:ascii="Garamond" w:hAnsi="Garamond"/>
        <w:b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35B7" w:rsidRDefault="00C335B7">
      <w:r>
        <w:separator/>
      </w:r>
    </w:p>
  </w:footnote>
  <w:footnote w:type="continuationSeparator" w:id="0">
    <w:p w:rsidR="00C335B7" w:rsidRDefault="00C335B7">
      <w:r>
        <w:continuationSeparator/>
      </w:r>
    </w:p>
  </w:footnote>
  <w:footnote w:id="1">
    <w:p w:rsidR="00AC2A57" w:rsidRPr="00781F25" w:rsidRDefault="00AC2A57" w:rsidP="00AC2A57">
      <w:pPr>
        <w:pStyle w:val="aa"/>
        <w:jc w:val="both"/>
        <w:rPr>
          <w:sz w:val="24"/>
          <w:szCs w:val="24"/>
        </w:rPr>
      </w:pPr>
      <w:r w:rsidRPr="00781F25">
        <w:rPr>
          <w:rStyle w:val="ac"/>
          <w:szCs w:val="24"/>
        </w:rPr>
        <w:footnoteRef/>
      </w:r>
      <w:proofErr w:type="gramStart"/>
      <w:r w:rsidRPr="00781F25">
        <w:rPr>
          <w:sz w:val="24"/>
          <w:szCs w:val="24"/>
          <w:vertAlign w:val="superscript"/>
        </w:rPr>
        <w:t>)</w:t>
      </w:r>
      <w:r w:rsidRPr="00781F25">
        <w:rPr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 xml:space="preserve">При расчетах динамики показателей в качестве информации по соответствующему </w:t>
      </w:r>
      <w:r>
        <w:rPr>
          <w:spacing w:val="-1"/>
          <w:sz w:val="24"/>
          <w:szCs w:val="24"/>
        </w:rPr>
        <w:br/>
        <w:t>периоду предыдущего года используются данные, сформированные на основе отчетности респондентов, предоставленной в предыдущем году</w:t>
      </w:r>
      <w:r w:rsidRPr="00781F25">
        <w:rPr>
          <w:spacing w:val="-1"/>
          <w:sz w:val="24"/>
          <w:szCs w:val="24"/>
        </w:rPr>
        <w:t>.</w:t>
      </w:r>
      <w:r w:rsidRPr="00781F25">
        <w:rPr>
          <w:sz w:val="24"/>
          <w:szCs w:val="24"/>
        </w:rPr>
        <w:t xml:space="preserve"> </w:t>
      </w:r>
      <w:proofErr w:type="gramEnd"/>
    </w:p>
  </w:footnote>
  <w:footnote w:id="2">
    <w:p w:rsidR="008D457D" w:rsidRDefault="008D457D" w:rsidP="008D457D">
      <w:pPr>
        <w:pStyle w:val="aa"/>
        <w:suppressAutoHyphens/>
        <w:spacing w:line="192" w:lineRule="auto"/>
        <w:jc w:val="both"/>
        <w:rPr>
          <w:sz w:val="24"/>
          <w:szCs w:val="24"/>
        </w:rPr>
      </w:pPr>
      <w:r>
        <w:rPr>
          <w:rStyle w:val="ac"/>
          <w:sz w:val="24"/>
          <w:szCs w:val="24"/>
        </w:rPr>
        <w:footnoteRef/>
      </w:r>
      <w:proofErr w:type="gramStart"/>
      <w:r>
        <w:rPr>
          <w:sz w:val="24"/>
          <w:szCs w:val="24"/>
          <w:vertAlign w:val="superscript"/>
        </w:rPr>
        <w:t xml:space="preserve">) </w:t>
      </w:r>
      <w:r>
        <w:rPr>
          <w:sz w:val="24"/>
          <w:szCs w:val="24"/>
        </w:rPr>
        <w:t xml:space="preserve">По полному кругу хозяйствующих субъектов, включая </w:t>
      </w:r>
      <w:proofErr w:type="spellStart"/>
      <w:r>
        <w:rPr>
          <w:sz w:val="24"/>
          <w:szCs w:val="24"/>
        </w:rPr>
        <w:t>досчеты</w:t>
      </w:r>
      <w:proofErr w:type="spellEnd"/>
      <w:r>
        <w:rPr>
          <w:sz w:val="24"/>
          <w:szCs w:val="24"/>
        </w:rPr>
        <w:t xml:space="preserve"> на инвестиции, не наблюдаемые прямыми статистическими методами.</w:t>
      </w:r>
      <w:proofErr w:type="gramEnd"/>
    </w:p>
    <w:p w:rsidR="008D457D" w:rsidRDefault="008D457D" w:rsidP="008D457D">
      <w:pPr>
        <w:pStyle w:val="aa"/>
        <w:suppressAutoHyphens/>
        <w:spacing w:line="192" w:lineRule="auto"/>
        <w:jc w:val="both"/>
        <w:rPr>
          <w:sz w:val="24"/>
          <w:szCs w:val="24"/>
        </w:rPr>
      </w:pPr>
      <w:r>
        <w:rPr>
          <w:sz w:val="24"/>
          <w:szCs w:val="24"/>
          <w:vertAlign w:val="superscript"/>
        </w:rPr>
        <w:t xml:space="preserve">2) </w:t>
      </w:r>
      <w:r w:rsidRPr="00AD595A">
        <w:rPr>
          <w:sz w:val="24"/>
          <w:szCs w:val="24"/>
        </w:rPr>
        <w:t xml:space="preserve">Данные уточнены в соответствии с Регламентом оценки, корректировки и публикации данных статистического наблюдения за строительством и инвестициями в основной капитал, утвержденным приказом Росстата от 26.09.2016г. № 544. </w:t>
      </w:r>
    </w:p>
  </w:footnote>
  <w:footnote w:id="3">
    <w:p w:rsidR="005E7D1E" w:rsidRDefault="005E7D1E" w:rsidP="005E7D1E">
      <w:pPr>
        <w:pStyle w:val="aa"/>
        <w:rPr>
          <w:sz w:val="24"/>
          <w:szCs w:val="24"/>
        </w:rPr>
      </w:pPr>
      <w:r>
        <w:rPr>
          <w:rStyle w:val="ac"/>
          <w:szCs w:val="24"/>
        </w:rPr>
        <w:footnoteRef/>
      </w:r>
      <w:proofErr w:type="gramStart"/>
      <w:r>
        <w:rPr>
          <w:sz w:val="24"/>
          <w:szCs w:val="24"/>
          <w:vertAlign w:val="superscript"/>
        </w:rPr>
        <w:t>)</w:t>
      </w:r>
      <w:r>
        <w:rPr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На товары, предназначенные для реализации на внутреннем рынке.</w:t>
      </w:r>
      <w:proofErr w:type="gramEnd"/>
    </w:p>
  </w:footnote>
  <w:footnote w:id="4">
    <w:p w:rsidR="005E7D1E" w:rsidRDefault="005E7D1E" w:rsidP="005E7D1E">
      <w:pPr>
        <w:pStyle w:val="aa"/>
        <w:rPr>
          <w:sz w:val="24"/>
          <w:szCs w:val="24"/>
        </w:rPr>
      </w:pPr>
      <w:r>
        <w:rPr>
          <w:rStyle w:val="ac"/>
          <w:szCs w:val="24"/>
        </w:rPr>
        <w:footnoteRef/>
      </w:r>
      <w:proofErr w:type="gramStart"/>
      <w:r>
        <w:rPr>
          <w:sz w:val="24"/>
          <w:szCs w:val="24"/>
          <w:vertAlign w:val="superscript"/>
        </w:rPr>
        <w:t>)</w:t>
      </w:r>
      <w:r>
        <w:rPr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Данные уточнены, в связи с внесением изменений в программное обеспечение.</w:t>
      </w:r>
      <w:proofErr w:type="gramEnd"/>
    </w:p>
  </w:footnote>
  <w:footnote w:id="5">
    <w:p w:rsidR="000F1CC1" w:rsidRPr="005D247A" w:rsidRDefault="000F1CC1" w:rsidP="000F1CC1">
      <w:pPr>
        <w:pStyle w:val="aa"/>
        <w:spacing w:before="40" w:line="216" w:lineRule="auto"/>
        <w:ind w:left="227" w:hanging="227"/>
        <w:jc w:val="both"/>
        <w:rPr>
          <w:spacing w:val="-2"/>
          <w:sz w:val="24"/>
          <w:szCs w:val="18"/>
        </w:rPr>
      </w:pPr>
      <w:r w:rsidRPr="005D247A">
        <w:rPr>
          <w:rStyle w:val="ac"/>
          <w:szCs w:val="18"/>
        </w:rPr>
        <w:t>1)</w:t>
      </w:r>
      <w:r w:rsidRPr="005D247A">
        <w:rPr>
          <w:sz w:val="24"/>
          <w:szCs w:val="18"/>
        </w:rPr>
        <w:t xml:space="preserve"> </w:t>
      </w:r>
      <w:proofErr w:type="gramStart"/>
      <w:r w:rsidRPr="005D247A">
        <w:rPr>
          <w:sz w:val="24"/>
          <w:szCs w:val="18"/>
        </w:rPr>
        <w:t xml:space="preserve">Рентабельность проданных товаров, продукции, работ, услуг – соотношение величины </w:t>
      </w:r>
      <w:r w:rsidRPr="005D247A">
        <w:rPr>
          <w:spacing w:val="-2"/>
          <w:sz w:val="24"/>
          <w:szCs w:val="18"/>
        </w:rPr>
        <w:t>сальдированного финансового результата (прибыль минус убыток) от продаж и себест</w:t>
      </w:r>
      <w:r w:rsidRPr="005D247A">
        <w:rPr>
          <w:spacing w:val="-2"/>
          <w:sz w:val="24"/>
          <w:szCs w:val="18"/>
        </w:rPr>
        <w:t>о</w:t>
      </w:r>
      <w:r w:rsidRPr="005D247A">
        <w:rPr>
          <w:spacing w:val="-2"/>
          <w:sz w:val="24"/>
          <w:szCs w:val="18"/>
        </w:rPr>
        <w:t>имости проданных товаров, продукции, работ, услуг.</w:t>
      </w:r>
      <w:proofErr w:type="gramEnd"/>
      <w:r w:rsidRPr="005D247A">
        <w:rPr>
          <w:spacing w:val="-2"/>
          <w:sz w:val="24"/>
          <w:szCs w:val="18"/>
        </w:rPr>
        <w:t xml:space="preserve"> В случае</w:t>
      </w:r>
      <w:proofErr w:type="gramStart"/>
      <w:r w:rsidRPr="005D247A">
        <w:rPr>
          <w:spacing w:val="-2"/>
          <w:sz w:val="24"/>
          <w:szCs w:val="18"/>
        </w:rPr>
        <w:t>,</w:t>
      </w:r>
      <w:proofErr w:type="gramEnd"/>
      <w:r w:rsidRPr="005D247A">
        <w:rPr>
          <w:spacing w:val="-2"/>
          <w:sz w:val="24"/>
          <w:szCs w:val="18"/>
        </w:rPr>
        <w:t xml:space="preserve"> если сальдированный ф</w:t>
      </w:r>
      <w:r w:rsidRPr="005D247A">
        <w:rPr>
          <w:spacing w:val="-2"/>
          <w:sz w:val="24"/>
          <w:szCs w:val="18"/>
        </w:rPr>
        <w:t>и</w:t>
      </w:r>
      <w:r w:rsidRPr="005D247A">
        <w:rPr>
          <w:spacing w:val="-2"/>
          <w:sz w:val="24"/>
          <w:szCs w:val="18"/>
        </w:rPr>
        <w:t>нансовый результат (прибыль минус убыток) от продаж отрицательный, имеет место убыточность.</w:t>
      </w:r>
    </w:p>
  </w:footnote>
  <w:footnote w:id="6">
    <w:p w:rsidR="008000E1" w:rsidRDefault="008000E1" w:rsidP="008000E1">
      <w:pPr>
        <w:pStyle w:val="aa"/>
        <w:spacing w:line="209" w:lineRule="auto"/>
        <w:jc w:val="both"/>
        <w:rPr>
          <w:sz w:val="24"/>
          <w:szCs w:val="24"/>
        </w:rPr>
      </w:pPr>
      <w:r w:rsidRPr="00601433">
        <w:rPr>
          <w:rStyle w:val="ac"/>
          <w:szCs w:val="24"/>
        </w:rPr>
        <w:t>1)</w:t>
      </w:r>
      <w:r>
        <w:rPr>
          <w:szCs w:val="24"/>
        </w:rPr>
        <w:t xml:space="preserve"> </w:t>
      </w:r>
      <w:r w:rsidRPr="00601433">
        <w:rPr>
          <w:sz w:val="24"/>
          <w:szCs w:val="24"/>
        </w:rPr>
        <w:t xml:space="preserve">Товарный эквивалент среднемесячного денежного дохода по товарам и услугам с </w:t>
      </w:r>
      <w:r>
        <w:rPr>
          <w:sz w:val="24"/>
          <w:szCs w:val="24"/>
        </w:rPr>
        <w:br/>
      </w:r>
      <w:r w:rsidRPr="00601433">
        <w:rPr>
          <w:sz w:val="24"/>
          <w:szCs w:val="24"/>
        </w:rPr>
        <w:t>конкретными потребительскими свойствами.</w:t>
      </w:r>
    </w:p>
    <w:p w:rsidR="008000E1" w:rsidRDefault="008000E1" w:rsidP="008000E1">
      <w:pPr>
        <w:pStyle w:val="aa"/>
        <w:spacing w:line="209" w:lineRule="auto"/>
        <w:jc w:val="both"/>
        <w:rPr>
          <w:sz w:val="24"/>
          <w:szCs w:val="24"/>
        </w:rPr>
      </w:pPr>
      <w:r w:rsidRPr="006E5D0E">
        <w:rPr>
          <w:vertAlign w:val="superscript"/>
        </w:rPr>
        <w:t>2)</w:t>
      </w:r>
      <w:r>
        <w:rPr>
          <w:vertAlign w:val="superscript"/>
        </w:rPr>
        <w:t xml:space="preserve"> </w:t>
      </w:r>
      <w:r w:rsidRPr="0043266A">
        <w:rPr>
          <w:sz w:val="24"/>
          <w:szCs w:val="24"/>
        </w:rPr>
        <w:t>За периоды 2021</w:t>
      </w:r>
      <w:r>
        <w:rPr>
          <w:sz w:val="24"/>
          <w:szCs w:val="24"/>
        </w:rPr>
        <w:t>г.</w:t>
      </w:r>
      <w:r w:rsidRPr="0043266A"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 w:rsidRPr="0043266A">
        <w:rPr>
          <w:sz w:val="24"/>
          <w:szCs w:val="24"/>
        </w:rPr>
        <w:t xml:space="preserve"> оценка</w:t>
      </w:r>
      <w:r>
        <w:rPr>
          <w:sz w:val="24"/>
          <w:szCs w:val="24"/>
        </w:rPr>
        <w:t>.</w:t>
      </w:r>
    </w:p>
    <w:p w:rsidR="008000E1" w:rsidRPr="00601433" w:rsidRDefault="008000E1" w:rsidP="008000E1">
      <w:pPr>
        <w:pStyle w:val="aa"/>
        <w:spacing w:line="208" w:lineRule="auto"/>
        <w:jc w:val="both"/>
        <w:rPr>
          <w:sz w:val="24"/>
          <w:szCs w:val="24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2A9C" w:rsidRDefault="00BE2A9C">
    <w:pPr>
      <w:pStyle w:val="ad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2A9C" w:rsidRPr="00E10966" w:rsidRDefault="00BE2A9C">
    <w:pPr>
      <w:pStyle w:val="ad"/>
      <w:pBdr>
        <w:bottom w:val="dashSmallGap" w:sz="4" w:space="1" w:color="auto"/>
      </w:pBdr>
      <w:rPr>
        <w:b/>
        <w:i/>
        <w:smallCaps/>
        <w:sz w:val="28"/>
      </w:rPr>
    </w:pPr>
    <w:r>
      <w:rPr>
        <w:b/>
        <w:i/>
        <w:smallCaps/>
        <w:sz w:val="28"/>
      </w:rPr>
      <w:t>Цены</w:t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2A9C" w:rsidRPr="00E10966" w:rsidRDefault="00BE2A9C" w:rsidP="00AE5960">
    <w:pPr>
      <w:pStyle w:val="ad"/>
      <w:pBdr>
        <w:bottom w:val="dashSmallGap" w:sz="4" w:space="1" w:color="auto"/>
      </w:pBdr>
      <w:jc w:val="right"/>
      <w:rPr>
        <w:b/>
        <w:i/>
        <w:smallCaps/>
        <w:sz w:val="28"/>
      </w:rPr>
    </w:pPr>
    <w:r>
      <w:rPr>
        <w:b/>
        <w:i/>
        <w:smallCaps/>
        <w:sz w:val="28"/>
      </w:rPr>
      <w:t>Цены</w:t>
    </w:r>
  </w:p>
  <w:p w:rsidR="00BE2A9C" w:rsidRPr="00AE5960" w:rsidRDefault="00BE2A9C" w:rsidP="00AE5960">
    <w:pPr>
      <w:pStyle w:val="ad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2A9C" w:rsidRPr="00E10966" w:rsidRDefault="00BE2A9C">
    <w:pPr>
      <w:pStyle w:val="ad"/>
      <w:pBdr>
        <w:bottom w:val="dashSmallGap" w:sz="4" w:space="1" w:color="auto"/>
      </w:pBdr>
      <w:rPr>
        <w:sz w:val="28"/>
      </w:rPr>
    </w:pPr>
    <w:r w:rsidRPr="00E10966">
      <w:rPr>
        <w:b/>
        <w:i/>
        <w:smallCaps/>
        <w:sz w:val="28"/>
      </w:rPr>
      <w:t>Финансы</w:t>
    </w: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2A9C" w:rsidRPr="00E10966" w:rsidRDefault="00BE2A9C">
    <w:pPr>
      <w:pStyle w:val="ad"/>
      <w:pBdr>
        <w:bottom w:val="dashSmallGap" w:sz="4" w:space="1" w:color="auto"/>
      </w:pBdr>
      <w:jc w:val="right"/>
      <w:rPr>
        <w:b/>
        <w:i/>
        <w:smallCaps/>
        <w:sz w:val="28"/>
      </w:rPr>
    </w:pPr>
    <w:r w:rsidRPr="00E10966">
      <w:rPr>
        <w:b/>
        <w:i/>
        <w:smallCaps/>
        <w:sz w:val="28"/>
      </w:rPr>
      <w:t>Финансы</w:t>
    </w: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2A9C" w:rsidRPr="00E10966" w:rsidRDefault="00BE2A9C" w:rsidP="003C43E6">
    <w:pPr>
      <w:pStyle w:val="ad"/>
      <w:pBdr>
        <w:bottom w:val="dashSmallGap" w:sz="4" w:space="1" w:color="auto"/>
      </w:pBdr>
      <w:rPr>
        <w:b/>
        <w:i/>
        <w:smallCaps/>
        <w:sz w:val="28"/>
      </w:rPr>
    </w:pPr>
    <w:r w:rsidRPr="00E10966">
      <w:rPr>
        <w:b/>
        <w:i/>
        <w:smallCaps/>
        <w:sz w:val="28"/>
      </w:rPr>
      <w:t>Уровень жизни населения</w:t>
    </w: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2A9C" w:rsidRPr="00E10966" w:rsidRDefault="00BE2A9C" w:rsidP="003C43E6">
    <w:pPr>
      <w:pStyle w:val="ad"/>
      <w:pBdr>
        <w:bottom w:val="dashSmallGap" w:sz="4" w:space="1" w:color="auto"/>
      </w:pBdr>
      <w:jc w:val="right"/>
      <w:rPr>
        <w:b/>
        <w:i/>
        <w:smallCaps/>
        <w:sz w:val="28"/>
      </w:rPr>
    </w:pPr>
    <w:r w:rsidRPr="00E10966">
      <w:rPr>
        <w:b/>
        <w:i/>
        <w:smallCaps/>
        <w:sz w:val="28"/>
      </w:rPr>
      <w:t>Уровень жизни населения</w:t>
    </w: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2A9C" w:rsidRPr="00E10966" w:rsidRDefault="00BE2A9C">
    <w:pPr>
      <w:pStyle w:val="ad"/>
      <w:pBdr>
        <w:bottom w:val="dashSmallGap" w:sz="4" w:space="1" w:color="auto"/>
      </w:pBdr>
      <w:rPr>
        <w:b/>
        <w:bCs/>
        <w:i/>
        <w:iCs/>
        <w:smallCaps/>
        <w:sz w:val="28"/>
      </w:rPr>
    </w:pPr>
    <w:r>
      <w:rPr>
        <w:b/>
        <w:bCs/>
        <w:i/>
        <w:iCs/>
        <w:smallCaps/>
        <w:sz w:val="28"/>
      </w:rPr>
      <w:t>Занятость и безработица</w:t>
    </w:r>
  </w:p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2A9C" w:rsidRPr="00E10966" w:rsidRDefault="00BE2A9C">
    <w:pPr>
      <w:pStyle w:val="ad"/>
      <w:pBdr>
        <w:bottom w:val="dashSmallGap" w:sz="4" w:space="1" w:color="auto"/>
      </w:pBdr>
      <w:jc w:val="right"/>
      <w:rPr>
        <w:b/>
        <w:bCs/>
        <w:i/>
        <w:iCs/>
        <w:smallCaps/>
        <w:sz w:val="28"/>
      </w:rPr>
    </w:pPr>
    <w:r>
      <w:rPr>
        <w:b/>
        <w:bCs/>
        <w:i/>
        <w:iCs/>
        <w:smallCaps/>
        <w:sz w:val="28"/>
      </w:rPr>
      <w:t>Занятость и безработица</w:t>
    </w:r>
  </w:p>
</w:hdr>
</file>

<file path=word/header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2A9C" w:rsidRPr="00E10966" w:rsidRDefault="00BE2A9C">
    <w:pPr>
      <w:pStyle w:val="ad"/>
      <w:pBdr>
        <w:bottom w:val="dashSmallGap" w:sz="4" w:space="1" w:color="auto"/>
      </w:pBdr>
      <w:rPr>
        <w:b/>
        <w:i/>
        <w:smallCaps/>
        <w:sz w:val="28"/>
      </w:rPr>
    </w:pPr>
    <w:r>
      <w:rPr>
        <w:b/>
        <w:i/>
        <w:smallCaps/>
        <w:sz w:val="28"/>
      </w:rPr>
      <w:t>Заболеваемость населения</w:t>
    </w:r>
  </w:p>
</w:hdr>
</file>

<file path=word/header1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2A9C" w:rsidRPr="00E10966" w:rsidRDefault="00BE2A9C">
    <w:pPr>
      <w:pStyle w:val="ad"/>
      <w:pBdr>
        <w:bottom w:val="dashSmallGap" w:sz="4" w:space="1" w:color="auto"/>
      </w:pBdr>
      <w:jc w:val="right"/>
      <w:rPr>
        <w:b/>
        <w:i/>
        <w:smallCaps/>
        <w:sz w:val="28"/>
      </w:rPr>
    </w:pPr>
    <w:r>
      <w:rPr>
        <w:b/>
        <w:i/>
        <w:smallCaps/>
        <w:sz w:val="28"/>
      </w:rPr>
      <w:t>Заболеваемость населения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2A9C" w:rsidRDefault="00BE2A9C">
    <w:pPr>
      <w:pStyle w:val="ad"/>
    </w:pPr>
  </w:p>
</w:hdr>
</file>

<file path=word/header2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2A9C" w:rsidRPr="00E10966" w:rsidRDefault="00BE2A9C">
    <w:pPr>
      <w:pStyle w:val="ad"/>
      <w:pBdr>
        <w:bottom w:val="dashSmallGap" w:sz="4" w:space="1" w:color="auto"/>
      </w:pBdr>
      <w:rPr>
        <w:b/>
        <w:i/>
        <w:smallCaps/>
        <w:sz w:val="28"/>
      </w:rPr>
    </w:pPr>
    <w:r>
      <w:rPr>
        <w:b/>
        <w:i/>
        <w:smallCaps/>
        <w:sz w:val="28"/>
      </w:rPr>
      <w:t>Демография</w:t>
    </w:r>
  </w:p>
</w:hdr>
</file>

<file path=word/header2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2A9C" w:rsidRPr="00E10966" w:rsidRDefault="00BE2A9C">
    <w:pPr>
      <w:pStyle w:val="ad"/>
      <w:pBdr>
        <w:bottom w:val="dashSmallGap" w:sz="4" w:space="1" w:color="auto"/>
      </w:pBdr>
      <w:jc w:val="right"/>
      <w:rPr>
        <w:b/>
        <w:i/>
        <w:smallCaps/>
        <w:sz w:val="28"/>
      </w:rPr>
    </w:pPr>
    <w:r>
      <w:rPr>
        <w:b/>
        <w:i/>
        <w:smallCaps/>
        <w:sz w:val="28"/>
      </w:rPr>
      <w:t>Демография</w:t>
    </w:r>
  </w:p>
</w:hdr>
</file>

<file path=word/header2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2A9C" w:rsidRPr="00E10966" w:rsidRDefault="00BE2A9C">
    <w:pPr>
      <w:pStyle w:val="ad"/>
      <w:pBdr>
        <w:bottom w:val="dashSmallGap" w:sz="4" w:space="1" w:color="auto"/>
      </w:pBdr>
      <w:rPr>
        <w:b/>
        <w:bCs/>
        <w:smallCaps/>
        <w:sz w:val="28"/>
      </w:rPr>
    </w:pPr>
    <w:r w:rsidRPr="00E10966">
      <w:rPr>
        <w:b/>
        <w:bCs/>
        <w:i/>
        <w:iCs/>
        <w:smallCaps/>
        <w:sz w:val="28"/>
      </w:rPr>
      <w:t>Приложения</w:t>
    </w:r>
  </w:p>
</w:hdr>
</file>

<file path=word/header2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2A9C" w:rsidRPr="00E10966" w:rsidRDefault="00BE2A9C">
    <w:pPr>
      <w:pStyle w:val="ad"/>
      <w:pBdr>
        <w:bottom w:val="dashSmallGap" w:sz="4" w:space="1" w:color="auto"/>
      </w:pBdr>
      <w:jc w:val="right"/>
      <w:rPr>
        <w:b/>
        <w:bCs/>
        <w:i/>
        <w:iCs/>
        <w:smallCaps/>
        <w:sz w:val="28"/>
      </w:rPr>
    </w:pPr>
    <w:r w:rsidRPr="00E10966">
      <w:rPr>
        <w:b/>
        <w:bCs/>
        <w:i/>
        <w:iCs/>
        <w:smallCaps/>
        <w:sz w:val="28"/>
      </w:rPr>
      <w:t>Приложения</w:t>
    </w:r>
  </w:p>
</w:hdr>
</file>

<file path=word/header2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2A9C" w:rsidRPr="00E10966" w:rsidRDefault="00BE2A9C">
    <w:pPr>
      <w:pStyle w:val="ad"/>
      <w:pBdr>
        <w:bottom w:val="dashSmallGap" w:sz="4" w:space="1" w:color="auto"/>
      </w:pBdr>
      <w:rPr>
        <w:b/>
        <w:bCs/>
        <w:smallCaps/>
        <w:sz w:val="28"/>
      </w:rPr>
    </w:pPr>
    <w:proofErr w:type="spellStart"/>
    <w:r>
      <w:rPr>
        <w:b/>
        <w:bCs/>
        <w:i/>
        <w:iCs/>
        <w:smallCaps/>
        <w:sz w:val="28"/>
      </w:rPr>
      <w:t>Справочно</w:t>
    </w:r>
    <w:proofErr w:type="spellEnd"/>
  </w:p>
</w:hdr>
</file>

<file path=word/header2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2A9C" w:rsidRPr="00E10966" w:rsidRDefault="00BE2A9C">
    <w:pPr>
      <w:pStyle w:val="ad"/>
      <w:pBdr>
        <w:bottom w:val="dashSmallGap" w:sz="4" w:space="1" w:color="auto"/>
      </w:pBdr>
      <w:jc w:val="right"/>
      <w:rPr>
        <w:b/>
        <w:bCs/>
        <w:i/>
        <w:iCs/>
        <w:smallCaps/>
        <w:sz w:val="28"/>
      </w:rPr>
    </w:pPr>
    <w:proofErr w:type="spellStart"/>
    <w:r>
      <w:rPr>
        <w:b/>
        <w:bCs/>
        <w:i/>
        <w:iCs/>
        <w:smallCaps/>
        <w:sz w:val="28"/>
      </w:rPr>
      <w:t>Справочно</w:t>
    </w:r>
    <w:proofErr w:type="spellEnd"/>
  </w:p>
</w:hdr>
</file>

<file path=word/header2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2A9C" w:rsidRPr="00E10966" w:rsidRDefault="00BE2A9C">
    <w:pPr>
      <w:pStyle w:val="ad"/>
      <w:pBdr>
        <w:bottom w:val="dashSmallGap" w:sz="4" w:space="1" w:color="auto"/>
      </w:pBdr>
      <w:rPr>
        <w:b/>
        <w:bCs/>
        <w:smallCaps/>
        <w:sz w:val="28"/>
      </w:rPr>
    </w:pPr>
    <w:r>
      <w:rPr>
        <w:b/>
        <w:bCs/>
        <w:i/>
        <w:iCs/>
        <w:smallCaps/>
        <w:sz w:val="28"/>
      </w:rPr>
      <w:t>Методологические пояснения</w:t>
    </w:r>
  </w:p>
</w:hdr>
</file>

<file path=word/header2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2A9C" w:rsidRPr="00E10966" w:rsidRDefault="00BE2A9C">
    <w:pPr>
      <w:pStyle w:val="ad"/>
      <w:pBdr>
        <w:bottom w:val="dashSmallGap" w:sz="4" w:space="1" w:color="auto"/>
      </w:pBdr>
      <w:jc w:val="right"/>
      <w:rPr>
        <w:b/>
        <w:bCs/>
        <w:i/>
        <w:iCs/>
        <w:smallCaps/>
        <w:sz w:val="28"/>
      </w:rPr>
    </w:pPr>
    <w:r>
      <w:rPr>
        <w:b/>
        <w:bCs/>
        <w:i/>
        <w:iCs/>
        <w:smallCaps/>
        <w:sz w:val="28"/>
      </w:rPr>
      <w:t>Методологические пояснения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2A9C" w:rsidRDefault="00BE2A9C">
    <w:pPr>
      <w:pStyle w:val="ad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2A9C" w:rsidRPr="00E10966" w:rsidRDefault="00BE2A9C">
    <w:pPr>
      <w:pStyle w:val="ad"/>
      <w:pBdr>
        <w:bottom w:val="dashSmallGap" w:sz="4" w:space="1" w:color="auto"/>
      </w:pBdr>
      <w:rPr>
        <w:b/>
        <w:i/>
        <w:smallCaps/>
        <w:sz w:val="28"/>
      </w:rPr>
    </w:pPr>
    <w:r w:rsidRPr="00EC7EBE">
      <w:rPr>
        <w:b/>
        <w:bCs/>
        <w:i/>
        <w:iCs/>
        <w:smallCaps/>
        <w:sz w:val="28"/>
        <w:szCs w:val="28"/>
      </w:rPr>
      <w:t>Производство</w:t>
    </w:r>
    <w:r>
      <w:rPr>
        <w:b/>
        <w:bCs/>
        <w:i/>
        <w:iCs/>
        <w:smallCaps/>
        <w:sz w:val="28"/>
        <w:szCs w:val="28"/>
      </w:rPr>
      <w:t xml:space="preserve"> товаров и услуг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2A9C" w:rsidRPr="00E10966" w:rsidRDefault="00BE2A9C">
    <w:pPr>
      <w:pStyle w:val="ad"/>
      <w:pBdr>
        <w:bottom w:val="dashSmallGap" w:sz="4" w:space="1" w:color="auto"/>
      </w:pBdr>
      <w:jc w:val="right"/>
      <w:rPr>
        <w:b/>
        <w:i/>
        <w:smallCaps/>
        <w:sz w:val="28"/>
      </w:rPr>
    </w:pPr>
    <w:r w:rsidRPr="00EC7EBE">
      <w:rPr>
        <w:b/>
        <w:bCs/>
        <w:i/>
        <w:iCs/>
        <w:smallCaps/>
        <w:sz w:val="28"/>
        <w:szCs w:val="28"/>
      </w:rPr>
      <w:t>Производство</w:t>
    </w:r>
    <w:r>
      <w:rPr>
        <w:b/>
        <w:bCs/>
        <w:i/>
        <w:iCs/>
        <w:smallCaps/>
        <w:sz w:val="28"/>
        <w:szCs w:val="28"/>
      </w:rPr>
      <w:t xml:space="preserve"> товаров и услуг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2A9C" w:rsidRPr="00E10966" w:rsidRDefault="00BE2A9C">
    <w:pPr>
      <w:pStyle w:val="ad"/>
      <w:pBdr>
        <w:bottom w:val="dashSmallGap" w:sz="4" w:space="1" w:color="auto"/>
      </w:pBdr>
      <w:rPr>
        <w:b/>
        <w:i/>
        <w:smallCaps/>
        <w:sz w:val="28"/>
      </w:rPr>
    </w:pPr>
    <w:r>
      <w:rPr>
        <w:b/>
        <w:i/>
        <w:smallCaps/>
        <w:sz w:val="28"/>
      </w:rPr>
      <w:t>Рынок товаров и услуг</w: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2A9C" w:rsidRPr="00E10966" w:rsidRDefault="00BE2A9C">
    <w:pPr>
      <w:pStyle w:val="ad"/>
      <w:pBdr>
        <w:bottom w:val="dashSmallGap" w:sz="4" w:space="1" w:color="auto"/>
      </w:pBdr>
      <w:jc w:val="right"/>
      <w:rPr>
        <w:b/>
        <w:i/>
        <w:smallCaps/>
        <w:sz w:val="28"/>
      </w:rPr>
    </w:pPr>
    <w:r>
      <w:rPr>
        <w:b/>
        <w:i/>
        <w:smallCaps/>
        <w:sz w:val="28"/>
      </w:rPr>
      <w:t>Рынок товаров и услуг</w: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2A9C" w:rsidRPr="00E10966" w:rsidRDefault="00BE2A9C">
    <w:pPr>
      <w:pStyle w:val="ad"/>
      <w:pBdr>
        <w:bottom w:val="dashSmallGap" w:sz="4" w:space="1" w:color="auto"/>
      </w:pBdr>
      <w:rPr>
        <w:b/>
        <w:i/>
        <w:smallCaps/>
        <w:sz w:val="28"/>
      </w:rPr>
    </w:pPr>
    <w:r>
      <w:rPr>
        <w:b/>
        <w:i/>
        <w:smallCaps/>
        <w:sz w:val="28"/>
      </w:rPr>
      <w:t>Инвестиции</w: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2A9C" w:rsidRPr="00711D8E" w:rsidRDefault="00BE2A9C" w:rsidP="00711D8E">
    <w:pPr>
      <w:pStyle w:val="ad"/>
      <w:pBdr>
        <w:bottom w:val="dashSmallGap" w:sz="4" w:space="1" w:color="auto"/>
      </w:pBdr>
      <w:jc w:val="right"/>
    </w:pPr>
    <w:r>
      <w:rPr>
        <w:b/>
        <w:i/>
        <w:smallCaps/>
        <w:sz w:val="28"/>
      </w:rPr>
      <w:t>Инвестиции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565AC6"/>
    <w:multiLevelType w:val="hybridMultilevel"/>
    <w:tmpl w:val="93A6DE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412BC1"/>
    <w:multiLevelType w:val="hybridMultilevel"/>
    <w:tmpl w:val="87A676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mirrorMargins/>
  <w:hideGrammaticalError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567"/>
  <w:autoHyphenation/>
  <w:hyphenationZone w:val="142"/>
  <w:doNotHyphenateCaps/>
  <w:evenAndOddHeaders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232"/>
    <w:rsid w:val="00001D9C"/>
    <w:rsid w:val="00003072"/>
    <w:rsid w:val="00003720"/>
    <w:rsid w:val="00006AC7"/>
    <w:rsid w:val="000077F9"/>
    <w:rsid w:val="0000782B"/>
    <w:rsid w:val="00007CA9"/>
    <w:rsid w:val="00011253"/>
    <w:rsid w:val="00012E4D"/>
    <w:rsid w:val="00013047"/>
    <w:rsid w:val="000164BC"/>
    <w:rsid w:val="00016B0B"/>
    <w:rsid w:val="00017EFE"/>
    <w:rsid w:val="000218B3"/>
    <w:rsid w:val="0002303D"/>
    <w:rsid w:val="00023A20"/>
    <w:rsid w:val="000249A7"/>
    <w:rsid w:val="00027970"/>
    <w:rsid w:val="00033873"/>
    <w:rsid w:val="0003391B"/>
    <w:rsid w:val="000351D3"/>
    <w:rsid w:val="00050D1B"/>
    <w:rsid w:val="00051E23"/>
    <w:rsid w:val="00052E6D"/>
    <w:rsid w:val="000566ED"/>
    <w:rsid w:val="00061D23"/>
    <w:rsid w:val="00061D2A"/>
    <w:rsid w:val="0006249B"/>
    <w:rsid w:val="00062BD8"/>
    <w:rsid w:val="00065148"/>
    <w:rsid w:val="0006713F"/>
    <w:rsid w:val="00070C2F"/>
    <w:rsid w:val="00071938"/>
    <w:rsid w:val="00072543"/>
    <w:rsid w:val="000729C8"/>
    <w:rsid w:val="00074FCC"/>
    <w:rsid w:val="000767A0"/>
    <w:rsid w:val="00077D97"/>
    <w:rsid w:val="00083A9C"/>
    <w:rsid w:val="000843D7"/>
    <w:rsid w:val="000857E4"/>
    <w:rsid w:val="000878DF"/>
    <w:rsid w:val="0009110A"/>
    <w:rsid w:val="000912F8"/>
    <w:rsid w:val="0009175E"/>
    <w:rsid w:val="00092092"/>
    <w:rsid w:val="00095557"/>
    <w:rsid w:val="00096136"/>
    <w:rsid w:val="00096523"/>
    <w:rsid w:val="00096F7A"/>
    <w:rsid w:val="00097689"/>
    <w:rsid w:val="00097A5E"/>
    <w:rsid w:val="00097FCA"/>
    <w:rsid w:val="000A246C"/>
    <w:rsid w:val="000A3F32"/>
    <w:rsid w:val="000A3FB2"/>
    <w:rsid w:val="000A64BA"/>
    <w:rsid w:val="000B10A7"/>
    <w:rsid w:val="000B2BD8"/>
    <w:rsid w:val="000B6370"/>
    <w:rsid w:val="000B68E5"/>
    <w:rsid w:val="000B72FB"/>
    <w:rsid w:val="000C07E8"/>
    <w:rsid w:val="000C0E33"/>
    <w:rsid w:val="000C246E"/>
    <w:rsid w:val="000C5124"/>
    <w:rsid w:val="000C6913"/>
    <w:rsid w:val="000C69D5"/>
    <w:rsid w:val="000C7B9E"/>
    <w:rsid w:val="000D1E4D"/>
    <w:rsid w:val="000D23C1"/>
    <w:rsid w:val="000D41AA"/>
    <w:rsid w:val="000D41FE"/>
    <w:rsid w:val="000D504B"/>
    <w:rsid w:val="000D61B0"/>
    <w:rsid w:val="000D6264"/>
    <w:rsid w:val="000E294E"/>
    <w:rsid w:val="000F17D3"/>
    <w:rsid w:val="000F1BEA"/>
    <w:rsid w:val="000F1CC1"/>
    <w:rsid w:val="000F6945"/>
    <w:rsid w:val="001005C5"/>
    <w:rsid w:val="00100860"/>
    <w:rsid w:val="00100D04"/>
    <w:rsid w:val="00102FAC"/>
    <w:rsid w:val="00104FDB"/>
    <w:rsid w:val="0010521E"/>
    <w:rsid w:val="00105A28"/>
    <w:rsid w:val="00105D61"/>
    <w:rsid w:val="0010649C"/>
    <w:rsid w:val="001100BA"/>
    <w:rsid w:val="001103E5"/>
    <w:rsid w:val="00111D7B"/>
    <w:rsid w:val="00112012"/>
    <w:rsid w:val="00112135"/>
    <w:rsid w:val="001128AA"/>
    <w:rsid w:val="00113234"/>
    <w:rsid w:val="0011329F"/>
    <w:rsid w:val="001132EF"/>
    <w:rsid w:val="00113369"/>
    <w:rsid w:val="001145DB"/>
    <w:rsid w:val="00115038"/>
    <w:rsid w:val="00116371"/>
    <w:rsid w:val="00116CCC"/>
    <w:rsid w:val="00116DFB"/>
    <w:rsid w:val="00117A9C"/>
    <w:rsid w:val="00117FC7"/>
    <w:rsid w:val="00121053"/>
    <w:rsid w:val="00123246"/>
    <w:rsid w:val="001235B0"/>
    <w:rsid w:val="00123727"/>
    <w:rsid w:val="001241B5"/>
    <w:rsid w:val="0012420B"/>
    <w:rsid w:val="001248D1"/>
    <w:rsid w:val="001263D2"/>
    <w:rsid w:val="00126614"/>
    <w:rsid w:val="0013026C"/>
    <w:rsid w:val="00130C76"/>
    <w:rsid w:val="0013124B"/>
    <w:rsid w:val="001319CE"/>
    <w:rsid w:val="0013207C"/>
    <w:rsid w:val="0013229D"/>
    <w:rsid w:val="001331A1"/>
    <w:rsid w:val="0013337B"/>
    <w:rsid w:val="00133A8E"/>
    <w:rsid w:val="00134855"/>
    <w:rsid w:val="00134864"/>
    <w:rsid w:val="0013649A"/>
    <w:rsid w:val="00136B76"/>
    <w:rsid w:val="00136E52"/>
    <w:rsid w:val="00136F35"/>
    <w:rsid w:val="00137258"/>
    <w:rsid w:val="0013752A"/>
    <w:rsid w:val="001376CC"/>
    <w:rsid w:val="00137E7B"/>
    <w:rsid w:val="001404A2"/>
    <w:rsid w:val="0014079F"/>
    <w:rsid w:val="00141669"/>
    <w:rsid w:val="00141816"/>
    <w:rsid w:val="001425D8"/>
    <w:rsid w:val="00144AB8"/>
    <w:rsid w:val="00144CE1"/>
    <w:rsid w:val="00146C93"/>
    <w:rsid w:val="00147B1B"/>
    <w:rsid w:val="00150071"/>
    <w:rsid w:val="00150FF9"/>
    <w:rsid w:val="00151C48"/>
    <w:rsid w:val="00152759"/>
    <w:rsid w:val="00152B70"/>
    <w:rsid w:val="00153848"/>
    <w:rsid w:val="001555DF"/>
    <w:rsid w:val="0015660A"/>
    <w:rsid w:val="00156C3D"/>
    <w:rsid w:val="0015777A"/>
    <w:rsid w:val="0015799E"/>
    <w:rsid w:val="0016235C"/>
    <w:rsid w:val="001625AB"/>
    <w:rsid w:val="00162BFC"/>
    <w:rsid w:val="00165618"/>
    <w:rsid w:val="0016593F"/>
    <w:rsid w:val="0016627C"/>
    <w:rsid w:val="00167566"/>
    <w:rsid w:val="001704E1"/>
    <w:rsid w:val="00172585"/>
    <w:rsid w:val="001728DB"/>
    <w:rsid w:val="001733DE"/>
    <w:rsid w:val="00173E1D"/>
    <w:rsid w:val="00174309"/>
    <w:rsid w:val="00175AF4"/>
    <w:rsid w:val="00175E65"/>
    <w:rsid w:val="00176D1B"/>
    <w:rsid w:val="0018006D"/>
    <w:rsid w:val="00181468"/>
    <w:rsid w:val="0018166C"/>
    <w:rsid w:val="00181747"/>
    <w:rsid w:val="00181A01"/>
    <w:rsid w:val="00192158"/>
    <w:rsid w:val="001940A0"/>
    <w:rsid w:val="00196F1D"/>
    <w:rsid w:val="001A2AAD"/>
    <w:rsid w:val="001A2D25"/>
    <w:rsid w:val="001A33EC"/>
    <w:rsid w:val="001A3C5E"/>
    <w:rsid w:val="001A4470"/>
    <w:rsid w:val="001A48CC"/>
    <w:rsid w:val="001A6CA5"/>
    <w:rsid w:val="001A70C6"/>
    <w:rsid w:val="001A730E"/>
    <w:rsid w:val="001A7344"/>
    <w:rsid w:val="001A7499"/>
    <w:rsid w:val="001A7B63"/>
    <w:rsid w:val="001A7B93"/>
    <w:rsid w:val="001B2AEB"/>
    <w:rsid w:val="001B36F3"/>
    <w:rsid w:val="001B494E"/>
    <w:rsid w:val="001B4DA3"/>
    <w:rsid w:val="001B666F"/>
    <w:rsid w:val="001B7084"/>
    <w:rsid w:val="001B740C"/>
    <w:rsid w:val="001C07D2"/>
    <w:rsid w:val="001C0FEA"/>
    <w:rsid w:val="001C4566"/>
    <w:rsid w:val="001C5BBE"/>
    <w:rsid w:val="001C5F1F"/>
    <w:rsid w:val="001C7CD2"/>
    <w:rsid w:val="001C7EC6"/>
    <w:rsid w:val="001D01FC"/>
    <w:rsid w:val="001D0460"/>
    <w:rsid w:val="001D14D9"/>
    <w:rsid w:val="001D2371"/>
    <w:rsid w:val="001D3209"/>
    <w:rsid w:val="001D3AE6"/>
    <w:rsid w:val="001D54C5"/>
    <w:rsid w:val="001E0B08"/>
    <w:rsid w:val="001E1C5B"/>
    <w:rsid w:val="001E2166"/>
    <w:rsid w:val="001E27CA"/>
    <w:rsid w:val="001E3262"/>
    <w:rsid w:val="001E331F"/>
    <w:rsid w:val="001E3361"/>
    <w:rsid w:val="001E4690"/>
    <w:rsid w:val="001E6E23"/>
    <w:rsid w:val="001E7CE8"/>
    <w:rsid w:val="001F0CB5"/>
    <w:rsid w:val="001F1381"/>
    <w:rsid w:val="001F3342"/>
    <w:rsid w:val="001F421C"/>
    <w:rsid w:val="002005A0"/>
    <w:rsid w:val="0020423A"/>
    <w:rsid w:val="00205A65"/>
    <w:rsid w:val="00205E3F"/>
    <w:rsid w:val="002070B1"/>
    <w:rsid w:val="002070F9"/>
    <w:rsid w:val="0020719A"/>
    <w:rsid w:val="00210450"/>
    <w:rsid w:val="00210640"/>
    <w:rsid w:val="002106AF"/>
    <w:rsid w:val="00213E24"/>
    <w:rsid w:val="002149F0"/>
    <w:rsid w:val="002151A0"/>
    <w:rsid w:val="00215A34"/>
    <w:rsid w:val="00215E28"/>
    <w:rsid w:val="00216DDB"/>
    <w:rsid w:val="00220E54"/>
    <w:rsid w:val="00221598"/>
    <w:rsid w:val="00222128"/>
    <w:rsid w:val="00222E9B"/>
    <w:rsid w:val="00222FAA"/>
    <w:rsid w:val="00222FB8"/>
    <w:rsid w:val="00223A7D"/>
    <w:rsid w:val="0022585E"/>
    <w:rsid w:val="0022756E"/>
    <w:rsid w:val="0023100E"/>
    <w:rsid w:val="002335CE"/>
    <w:rsid w:val="0023431E"/>
    <w:rsid w:val="00234F1B"/>
    <w:rsid w:val="00235218"/>
    <w:rsid w:val="00235D07"/>
    <w:rsid w:val="00235FAA"/>
    <w:rsid w:val="00237B3B"/>
    <w:rsid w:val="00240172"/>
    <w:rsid w:val="00240221"/>
    <w:rsid w:val="0024077A"/>
    <w:rsid w:val="00240C70"/>
    <w:rsid w:val="00240CF1"/>
    <w:rsid w:val="002415CD"/>
    <w:rsid w:val="00244088"/>
    <w:rsid w:val="00244511"/>
    <w:rsid w:val="00244A3F"/>
    <w:rsid w:val="00251960"/>
    <w:rsid w:val="00253030"/>
    <w:rsid w:val="00253B23"/>
    <w:rsid w:val="00254066"/>
    <w:rsid w:val="002543C3"/>
    <w:rsid w:val="00254CE0"/>
    <w:rsid w:val="0026024A"/>
    <w:rsid w:val="00263E23"/>
    <w:rsid w:val="00264648"/>
    <w:rsid w:val="00265F7C"/>
    <w:rsid w:val="0026685E"/>
    <w:rsid w:val="00266951"/>
    <w:rsid w:val="0026718D"/>
    <w:rsid w:val="00272358"/>
    <w:rsid w:val="00276472"/>
    <w:rsid w:val="00276D94"/>
    <w:rsid w:val="00277657"/>
    <w:rsid w:val="00277662"/>
    <w:rsid w:val="002820DB"/>
    <w:rsid w:val="002824B1"/>
    <w:rsid w:val="002833C0"/>
    <w:rsid w:val="00283D95"/>
    <w:rsid w:val="00284515"/>
    <w:rsid w:val="00285621"/>
    <w:rsid w:val="0028615C"/>
    <w:rsid w:val="0028767B"/>
    <w:rsid w:val="00287841"/>
    <w:rsid w:val="00287D3F"/>
    <w:rsid w:val="002904BF"/>
    <w:rsid w:val="00290D4E"/>
    <w:rsid w:val="00293974"/>
    <w:rsid w:val="00294AA8"/>
    <w:rsid w:val="00294EC0"/>
    <w:rsid w:val="00294F4A"/>
    <w:rsid w:val="002A1622"/>
    <w:rsid w:val="002A3B57"/>
    <w:rsid w:val="002A46B9"/>
    <w:rsid w:val="002A551D"/>
    <w:rsid w:val="002B021D"/>
    <w:rsid w:val="002B03A6"/>
    <w:rsid w:val="002B09E2"/>
    <w:rsid w:val="002B10B2"/>
    <w:rsid w:val="002B28C0"/>
    <w:rsid w:val="002B326A"/>
    <w:rsid w:val="002B32FE"/>
    <w:rsid w:val="002B477C"/>
    <w:rsid w:val="002B6713"/>
    <w:rsid w:val="002B762F"/>
    <w:rsid w:val="002C075A"/>
    <w:rsid w:val="002C1085"/>
    <w:rsid w:val="002C11C8"/>
    <w:rsid w:val="002C27F1"/>
    <w:rsid w:val="002C4252"/>
    <w:rsid w:val="002C458C"/>
    <w:rsid w:val="002C4D37"/>
    <w:rsid w:val="002C4F38"/>
    <w:rsid w:val="002C5BC1"/>
    <w:rsid w:val="002C67C0"/>
    <w:rsid w:val="002D0B73"/>
    <w:rsid w:val="002D23C9"/>
    <w:rsid w:val="002D2E72"/>
    <w:rsid w:val="002D3D00"/>
    <w:rsid w:val="002D64C0"/>
    <w:rsid w:val="002E1407"/>
    <w:rsid w:val="002E26CD"/>
    <w:rsid w:val="002E32CE"/>
    <w:rsid w:val="002E4E96"/>
    <w:rsid w:val="002E749F"/>
    <w:rsid w:val="002F255B"/>
    <w:rsid w:val="002F2B60"/>
    <w:rsid w:val="002F4CBF"/>
    <w:rsid w:val="002F709A"/>
    <w:rsid w:val="00301203"/>
    <w:rsid w:val="003017AD"/>
    <w:rsid w:val="0030289E"/>
    <w:rsid w:val="00303F2E"/>
    <w:rsid w:val="003100D7"/>
    <w:rsid w:val="00310D12"/>
    <w:rsid w:val="003110B4"/>
    <w:rsid w:val="00311221"/>
    <w:rsid w:val="003118FF"/>
    <w:rsid w:val="0031304B"/>
    <w:rsid w:val="00314044"/>
    <w:rsid w:val="00314068"/>
    <w:rsid w:val="00315A31"/>
    <w:rsid w:val="00316248"/>
    <w:rsid w:val="003172C0"/>
    <w:rsid w:val="003179AC"/>
    <w:rsid w:val="00321A21"/>
    <w:rsid w:val="003220C5"/>
    <w:rsid w:val="00323E67"/>
    <w:rsid w:val="00326163"/>
    <w:rsid w:val="003263FD"/>
    <w:rsid w:val="00327784"/>
    <w:rsid w:val="00331E1E"/>
    <w:rsid w:val="0033205C"/>
    <w:rsid w:val="00334311"/>
    <w:rsid w:val="00336445"/>
    <w:rsid w:val="0033671E"/>
    <w:rsid w:val="00337AAB"/>
    <w:rsid w:val="00342269"/>
    <w:rsid w:val="0034251C"/>
    <w:rsid w:val="00342BB5"/>
    <w:rsid w:val="00343730"/>
    <w:rsid w:val="00344486"/>
    <w:rsid w:val="00346C86"/>
    <w:rsid w:val="00347C7F"/>
    <w:rsid w:val="003511CB"/>
    <w:rsid w:val="003513F6"/>
    <w:rsid w:val="00352070"/>
    <w:rsid w:val="00352711"/>
    <w:rsid w:val="00354215"/>
    <w:rsid w:val="00354DBA"/>
    <w:rsid w:val="00355172"/>
    <w:rsid w:val="00355805"/>
    <w:rsid w:val="00355CB1"/>
    <w:rsid w:val="00355CF7"/>
    <w:rsid w:val="00355DD7"/>
    <w:rsid w:val="00356EC5"/>
    <w:rsid w:val="00356F51"/>
    <w:rsid w:val="00360603"/>
    <w:rsid w:val="00360646"/>
    <w:rsid w:val="00362934"/>
    <w:rsid w:val="00362ABD"/>
    <w:rsid w:val="00362C8B"/>
    <w:rsid w:val="00363291"/>
    <w:rsid w:val="00364AA1"/>
    <w:rsid w:val="0036718A"/>
    <w:rsid w:val="00370A5D"/>
    <w:rsid w:val="003752E6"/>
    <w:rsid w:val="00380EA5"/>
    <w:rsid w:val="00382229"/>
    <w:rsid w:val="0038417F"/>
    <w:rsid w:val="003849F9"/>
    <w:rsid w:val="003855EB"/>
    <w:rsid w:val="003860F2"/>
    <w:rsid w:val="0038643B"/>
    <w:rsid w:val="00386E28"/>
    <w:rsid w:val="00390C41"/>
    <w:rsid w:val="00390F5F"/>
    <w:rsid w:val="003910A6"/>
    <w:rsid w:val="00392A4F"/>
    <w:rsid w:val="003946F3"/>
    <w:rsid w:val="00397A56"/>
    <w:rsid w:val="00397A74"/>
    <w:rsid w:val="003A0FEB"/>
    <w:rsid w:val="003A11AD"/>
    <w:rsid w:val="003A11FB"/>
    <w:rsid w:val="003A2FC6"/>
    <w:rsid w:val="003A3674"/>
    <w:rsid w:val="003A481B"/>
    <w:rsid w:val="003A4BA4"/>
    <w:rsid w:val="003B41FD"/>
    <w:rsid w:val="003B45DA"/>
    <w:rsid w:val="003B4A27"/>
    <w:rsid w:val="003B596A"/>
    <w:rsid w:val="003B5D67"/>
    <w:rsid w:val="003B686F"/>
    <w:rsid w:val="003B6C95"/>
    <w:rsid w:val="003B7BF5"/>
    <w:rsid w:val="003B7FB4"/>
    <w:rsid w:val="003C035B"/>
    <w:rsid w:val="003C10F3"/>
    <w:rsid w:val="003C1CF9"/>
    <w:rsid w:val="003C33F4"/>
    <w:rsid w:val="003C3645"/>
    <w:rsid w:val="003C3789"/>
    <w:rsid w:val="003C43E6"/>
    <w:rsid w:val="003C46FF"/>
    <w:rsid w:val="003C5F57"/>
    <w:rsid w:val="003C6425"/>
    <w:rsid w:val="003D18FD"/>
    <w:rsid w:val="003D1AE8"/>
    <w:rsid w:val="003D284F"/>
    <w:rsid w:val="003D3DC1"/>
    <w:rsid w:val="003D6C3E"/>
    <w:rsid w:val="003D7007"/>
    <w:rsid w:val="003D7575"/>
    <w:rsid w:val="003E12BC"/>
    <w:rsid w:val="003E1A65"/>
    <w:rsid w:val="003E2A8A"/>
    <w:rsid w:val="003E3DDC"/>
    <w:rsid w:val="003E60CB"/>
    <w:rsid w:val="003E7A3C"/>
    <w:rsid w:val="003F0541"/>
    <w:rsid w:val="003F1711"/>
    <w:rsid w:val="003F1B8F"/>
    <w:rsid w:val="003F2425"/>
    <w:rsid w:val="003F497A"/>
    <w:rsid w:val="003F6C10"/>
    <w:rsid w:val="003F7099"/>
    <w:rsid w:val="004010FA"/>
    <w:rsid w:val="00402C5C"/>
    <w:rsid w:val="00402E92"/>
    <w:rsid w:val="00405FC1"/>
    <w:rsid w:val="004071B8"/>
    <w:rsid w:val="004074B9"/>
    <w:rsid w:val="00410D1E"/>
    <w:rsid w:val="00410F0C"/>
    <w:rsid w:val="00412C0F"/>
    <w:rsid w:val="00413E1F"/>
    <w:rsid w:val="004140C1"/>
    <w:rsid w:val="00414231"/>
    <w:rsid w:val="00414606"/>
    <w:rsid w:val="00415D44"/>
    <w:rsid w:val="00416C55"/>
    <w:rsid w:val="004209A8"/>
    <w:rsid w:val="004210D7"/>
    <w:rsid w:val="00425E9F"/>
    <w:rsid w:val="00426546"/>
    <w:rsid w:val="00427E23"/>
    <w:rsid w:val="00430524"/>
    <w:rsid w:val="00432C79"/>
    <w:rsid w:val="00432EB3"/>
    <w:rsid w:val="00433379"/>
    <w:rsid w:val="00434433"/>
    <w:rsid w:val="00441992"/>
    <w:rsid w:val="004426AF"/>
    <w:rsid w:val="00442818"/>
    <w:rsid w:val="0044372D"/>
    <w:rsid w:val="00444513"/>
    <w:rsid w:val="00445764"/>
    <w:rsid w:val="004458A5"/>
    <w:rsid w:val="00445A27"/>
    <w:rsid w:val="0045093A"/>
    <w:rsid w:val="004516AD"/>
    <w:rsid w:val="0045180E"/>
    <w:rsid w:val="00451927"/>
    <w:rsid w:val="00452714"/>
    <w:rsid w:val="00452D8E"/>
    <w:rsid w:val="00453904"/>
    <w:rsid w:val="0045447D"/>
    <w:rsid w:val="004544F2"/>
    <w:rsid w:val="0045481F"/>
    <w:rsid w:val="0045518D"/>
    <w:rsid w:val="00455340"/>
    <w:rsid w:val="004554D4"/>
    <w:rsid w:val="00455954"/>
    <w:rsid w:val="00455EAE"/>
    <w:rsid w:val="00460536"/>
    <w:rsid w:val="00463CF9"/>
    <w:rsid w:val="004714FA"/>
    <w:rsid w:val="0047304E"/>
    <w:rsid w:val="0047545C"/>
    <w:rsid w:val="00475C9B"/>
    <w:rsid w:val="004768F6"/>
    <w:rsid w:val="0048205A"/>
    <w:rsid w:val="004843BE"/>
    <w:rsid w:val="00485458"/>
    <w:rsid w:val="00486B94"/>
    <w:rsid w:val="004874AA"/>
    <w:rsid w:val="0049013E"/>
    <w:rsid w:val="004918D3"/>
    <w:rsid w:val="0049190A"/>
    <w:rsid w:val="00491947"/>
    <w:rsid w:val="00492676"/>
    <w:rsid w:val="00493EB4"/>
    <w:rsid w:val="004968EC"/>
    <w:rsid w:val="004A0AAB"/>
    <w:rsid w:val="004A1F1D"/>
    <w:rsid w:val="004A254D"/>
    <w:rsid w:val="004A2758"/>
    <w:rsid w:val="004A2812"/>
    <w:rsid w:val="004A2E6B"/>
    <w:rsid w:val="004A406C"/>
    <w:rsid w:val="004A42D8"/>
    <w:rsid w:val="004A67FD"/>
    <w:rsid w:val="004A6FD7"/>
    <w:rsid w:val="004B1839"/>
    <w:rsid w:val="004B1F49"/>
    <w:rsid w:val="004B25A3"/>
    <w:rsid w:val="004B293D"/>
    <w:rsid w:val="004B2C04"/>
    <w:rsid w:val="004B5542"/>
    <w:rsid w:val="004B677A"/>
    <w:rsid w:val="004C1C50"/>
    <w:rsid w:val="004C2474"/>
    <w:rsid w:val="004C2DF9"/>
    <w:rsid w:val="004C3B7C"/>
    <w:rsid w:val="004C3DE4"/>
    <w:rsid w:val="004C606D"/>
    <w:rsid w:val="004C6D9E"/>
    <w:rsid w:val="004C7CE4"/>
    <w:rsid w:val="004C7D29"/>
    <w:rsid w:val="004D137E"/>
    <w:rsid w:val="004D1999"/>
    <w:rsid w:val="004D1FC2"/>
    <w:rsid w:val="004D239A"/>
    <w:rsid w:val="004D385D"/>
    <w:rsid w:val="004D6A7E"/>
    <w:rsid w:val="004D6D32"/>
    <w:rsid w:val="004D6DB9"/>
    <w:rsid w:val="004D6F3E"/>
    <w:rsid w:val="004D7160"/>
    <w:rsid w:val="004E0F18"/>
    <w:rsid w:val="004E18D4"/>
    <w:rsid w:val="004E3EBD"/>
    <w:rsid w:val="004E45FA"/>
    <w:rsid w:val="004E4822"/>
    <w:rsid w:val="004E5D11"/>
    <w:rsid w:val="004E7827"/>
    <w:rsid w:val="004F1504"/>
    <w:rsid w:val="004F1D17"/>
    <w:rsid w:val="004F228C"/>
    <w:rsid w:val="004F2838"/>
    <w:rsid w:val="004F3120"/>
    <w:rsid w:val="004F3851"/>
    <w:rsid w:val="004F385C"/>
    <w:rsid w:val="004F3C82"/>
    <w:rsid w:val="004F3DD9"/>
    <w:rsid w:val="004F51DE"/>
    <w:rsid w:val="004F5ACF"/>
    <w:rsid w:val="004F68F3"/>
    <w:rsid w:val="004F73E8"/>
    <w:rsid w:val="00500C3E"/>
    <w:rsid w:val="00501179"/>
    <w:rsid w:val="0050150B"/>
    <w:rsid w:val="005021EB"/>
    <w:rsid w:val="0050248F"/>
    <w:rsid w:val="005029A4"/>
    <w:rsid w:val="00502B77"/>
    <w:rsid w:val="00505483"/>
    <w:rsid w:val="00505F97"/>
    <w:rsid w:val="00506A2E"/>
    <w:rsid w:val="00510B1A"/>
    <w:rsid w:val="00512CF1"/>
    <w:rsid w:val="00513581"/>
    <w:rsid w:val="005139F6"/>
    <w:rsid w:val="00513D4A"/>
    <w:rsid w:val="0051420C"/>
    <w:rsid w:val="005146D9"/>
    <w:rsid w:val="0051535C"/>
    <w:rsid w:val="005154FD"/>
    <w:rsid w:val="00515AF8"/>
    <w:rsid w:val="005166C8"/>
    <w:rsid w:val="00516B04"/>
    <w:rsid w:val="00520DB6"/>
    <w:rsid w:val="00520F18"/>
    <w:rsid w:val="00523555"/>
    <w:rsid w:val="00523582"/>
    <w:rsid w:val="00523FCB"/>
    <w:rsid w:val="0052497E"/>
    <w:rsid w:val="00525BC2"/>
    <w:rsid w:val="005262E5"/>
    <w:rsid w:val="00532ED0"/>
    <w:rsid w:val="0053550D"/>
    <w:rsid w:val="00536099"/>
    <w:rsid w:val="0053731D"/>
    <w:rsid w:val="00537DD7"/>
    <w:rsid w:val="00537F75"/>
    <w:rsid w:val="005405BD"/>
    <w:rsid w:val="00541541"/>
    <w:rsid w:val="0054757A"/>
    <w:rsid w:val="0055017F"/>
    <w:rsid w:val="00550FF0"/>
    <w:rsid w:val="00552DEF"/>
    <w:rsid w:val="005539EE"/>
    <w:rsid w:val="00554560"/>
    <w:rsid w:val="00556879"/>
    <w:rsid w:val="00556E95"/>
    <w:rsid w:val="00557269"/>
    <w:rsid w:val="00557426"/>
    <w:rsid w:val="00561484"/>
    <w:rsid w:val="00561BCE"/>
    <w:rsid w:val="00561F50"/>
    <w:rsid w:val="00562098"/>
    <w:rsid w:val="00562CB0"/>
    <w:rsid w:val="005630F0"/>
    <w:rsid w:val="005634E7"/>
    <w:rsid w:val="00563805"/>
    <w:rsid w:val="005669A1"/>
    <w:rsid w:val="00567DA5"/>
    <w:rsid w:val="005719D6"/>
    <w:rsid w:val="00573FC6"/>
    <w:rsid w:val="00574020"/>
    <w:rsid w:val="00575A75"/>
    <w:rsid w:val="00576FE0"/>
    <w:rsid w:val="00581D03"/>
    <w:rsid w:val="0058252C"/>
    <w:rsid w:val="00582F30"/>
    <w:rsid w:val="00583432"/>
    <w:rsid w:val="0058439D"/>
    <w:rsid w:val="00584778"/>
    <w:rsid w:val="005847AC"/>
    <w:rsid w:val="00584E03"/>
    <w:rsid w:val="00585A86"/>
    <w:rsid w:val="005868AD"/>
    <w:rsid w:val="00586DCA"/>
    <w:rsid w:val="005923AA"/>
    <w:rsid w:val="00592F74"/>
    <w:rsid w:val="005934E8"/>
    <w:rsid w:val="0059383E"/>
    <w:rsid w:val="00594216"/>
    <w:rsid w:val="00596D5F"/>
    <w:rsid w:val="00596DB1"/>
    <w:rsid w:val="005A05E2"/>
    <w:rsid w:val="005A1C93"/>
    <w:rsid w:val="005A1F11"/>
    <w:rsid w:val="005A2B5C"/>
    <w:rsid w:val="005A34C3"/>
    <w:rsid w:val="005A470C"/>
    <w:rsid w:val="005A627A"/>
    <w:rsid w:val="005B0DCB"/>
    <w:rsid w:val="005B113A"/>
    <w:rsid w:val="005B2FD5"/>
    <w:rsid w:val="005B3089"/>
    <w:rsid w:val="005B4658"/>
    <w:rsid w:val="005B70C5"/>
    <w:rsid w:val="005C114C"/>
    <w:rsid w:val="005C18AC"/>
    <w:rsid w:val="005C18D9"/>
    <w:rsid w:val="005C1BDC"/>
    <w:rsid w:val="005C3A2E"/>
    <w:rsid w:val="005C3D60"/>
    <w:rsid w:val="005C4130"/>
    <w:rsid w:val="005C4570"/>
    <w:rsid w:val="005C4F44"/>
    <w:rsid w:val="005C548B"/>
    <w:rsid w:val="005C76B7"/>
    <w:rsid w:val="005D0046"/>
    <w:rsid w:val="005D0602"/>
    <w:rsid w:val="005D15B6"/>
    <w:rsid w:val="005D247A"/>
    <w:rsid w:val="005D3297"/>
    <w:rsid w:val="005D4D28"/>
    <w:rsid w:val="005D4FAF"/>
    <w:rsid w:val="005D6530"/>
    <w:rsid w:val="005D757C"/>
    <w:rsid w:val="005D7720"/>
    <w:rsid w:val="005E17FF"/>
    <w:rsid w:val="005E1EB0"/>
    <w:rsid w:val="005E3618"/>
    <w:rsid w:val="005E3B90"/>
    <w:rsid w:val="005E3C2C"/>
    <w:rsid w:val="005E4811"/>
    <w:rsid w:val="005E4CAD"/>
    <w:rsid w:val="005E7480"/>
    <w:rsid w:val="005E7D1E"/>
    <w:rsid w:val="005E7FA3"/>
    <w:rsid w:val="005F0323"/>
    <w:rsid w:val="005F37B2"/>
    <w:rsid w:val="005F596A"/>
    <w:rsid w:val="005F6CAC"/>
    <w:rsid w:val="005F7C6F"/>
    <w:rsid w:val="005F7E66"/>
    <w:rsid w:val="00600D83"/>
    <w:rsid w:val="00601152"/>
    <w:rsid w:val="00601433"/>
    <w:rsid w:val="00601F12"/>
    <w:rsid w:val="006020E9"/>
    <w:rsid w:val="00603916"/>
    <w:rsid w:val="00604396"/>
    <w:rsid w:val="00607050"/>
    <w:rsid w:val="00607CCD"/>
    <w:rsid w:val="00610BF2"/>
    <w:rsid w:val="00610C67"/>
    <w:rsid w:val="006124BA"/>
    <w:rsid w:val="006128A7"/>
    <w:rsid w:val="0061297E"/>
    <w:rsid w:val="00613691"/>
    <w:rsid w:val="00613810"/>
    <w:rsid w:val="00615EE0"/>
    <w:rsid w:val="006161EC"/>
    <w:rsid w:val="00620554"/>
    <w:rsid w:val="00620A6E"/>
    <w:rsid w:val="0062111D"/>
    <w:rsid w:val="0062143D"/>
    <w:rsid w:val="00622809"/>
    <w:rsid w:val="00622BC2"/>
    <w:rsid w:val="00623178"/>
    <w:rsid w:val="0062595B"/>
    <w:rsid w:val="00626B2E"/>
    <w:rsid w:val="00626F48"/>
    <w:rsid w:val="00631137"/>
    <w:rsid w:val="00632F98"/>
    <w:rsid w:val="00634378"/>
    <w:rsid w:val="00634BCC"/>
    <w:rsid w:val="00634E20"/>
    <w:rsid w:val="00636C6B"/>
    <w:rsid w:val="0064034B"/>
    <w:rsid w:val="00640A4B"/>
    <w:rsid w:val="00643151"/>
    <w:rsid w:val="00644911"/>
    <w:rsid w:val="00644CC6"/>
    <w:rsid w:val="00645F12"/>
    <w:rsid w:val="00647022"/>
    <w:rsid w:val="00647145"/>
    <w:rsid w:val="00651939"/>
    <w:rsid w:val="00654174"/>
    <w:rsid w:val="00654421"/>
    <w:rsid w:val="0065459F"/>
    <w:rsid w:val="0066155D"/>
    <w:rsid w:val="00663121"/>
    <w:rsid w:val="00664CFC"/>
    <w:rsid w:val="00665F89"/>
    <w:rsid w:val="00666D09"/>
    <w:rsid w:val="006701F8"/>
    <w:rsid w:val="00672929"/>
    <w:rsid w:val="00674861"/>
    <w:rsid w:val="00675B1F"/>
    <w:rsid w:val="006761D3"/>
    <w:rsid w:val="00676B44"/>
    <w:rsid w:val="00677BF2"/>
    <w:rsid w:val="0068039D"/>
    <w:rsid w:val="0068204A"/>
    <w:rsid w:val="00682709"/>
    <w:rsid w:val="00683A92"/>
    <w:rsid w:val="00683BCE"/>
    <w:rsid w:val="00683DFE"/>
    <w:rsid w:val="00685D46"/>
    <w:rsid w:val="00686907"/>
    <w:rsid w:val="00687AB8"/>
    <w:rsid w:val="006903F3"/>
    <w:rsid w:val="00696527"/>
    <w:rsid w:val="00696BA9"/>
    <w:rsid w:val="00697F7A"/>
    <w:rsid w:val="006A0891"/>
    <w:rsid w:val="006A0FAA"/>
    <w:rsid w:val="006A16F0"/>
    <w:rsid w:val="006A238C"/>
    <w:rsid w:val="006A2E9A"/>
    <w:rsid w:val="006A37B5"/>
    <w:rsid w:val="006A3D10"/>
    <w:rsid w:val="006A452E"/>
    <w:rsid w:val="006A5337"/>
    <w:rsid w:val="006A5C7E"/>
    <w:rsid w:val="006A667A"/>
    <w:rsid w:val="006A6DF3"/>
    <w:rsid w:val="006A7103"/>
    <w:rsid w:val="006B1D5F"/>
    <w:rsid w:val="006B2AB1"/>
    <w:rsid w:val="006B311B"/>
    <w:rsid w:val="006B3E51"/>
    <w:rsid w:val="006B471B"/>
    <w:rsid w:val="006B4B47"/>
    <w:rsid w:val="006B5D26"/>
    <w:rsid w:val="006B73C2"/>
    <w:rsid w:val="006B7713"/>
    <w:rsid w:val="006B7CE2"/>
    <w:rsid w:val="006C1194"/>
    <w:rsid w:val="006C1D7C"/>
    <w:rsid w:val="006C27FF"/>
    <w:rsid w:val="006C61B7"/>
    <w:rsid w:val="006C6711"/>
    <w:rsid w:val="006D240C"/>
    <w:rsid w:val="006D255C"/>
    <w:rsid w:val="006D3142"/>
    <w:rsid w:val="006D38E1"/>
    <w:rsid w:val="006D51E3"/>
    <w:rsid w:val="006D794D"/>
    <w:rsid w:val="006D7966"/>
    <w:rsid w:val="006E4B9E"/>
    <w:rsid w:val="006E5D16"/>
    <w:rsid w:val="006E6077"/>
    <w:rsid w:val="006F0B51"/>
    <w:rsid w:val="006F1D23"/>
    <w:rsid w:val="006F278C"/>
    <w:rsid w:val="006F358B"/>
    <w:rsid w:val="006F35CF"/>
    <w:rsid w:val="006F4EAC"/>
    <w:rsid w:val="006F5800"/>
    <w:rsid w:val="00700FE0"/>
    <w:rsid w:val="007011B9"/>
    <w:rsid w:val="00701BF5"/>
    <w:rsid w:val="007044AF"/>
    <w:rsid w:val="00705A64"/>
    <w:rsid w:val="00707BA3"/>
    <w:rsid w:val="00710419"/>
    <w:rsid w:val="00711037"/>
    <w:rsid w:val="00711D8E"/>
    <w:rsid w:val="00711DAF"/>
    <w:rsid w:val="00713D79"/>
    <w:rsid w:val="00713E34"/>
    <w:rsid w:val="00713E73"/>
    <w:rsid w:val="007170C5"/>
    <w:rsid w:val="00722ADA"/>
    <w:rsid w:val="007237AF"/>
    <w:rsid w:val="00723B0C"/>
    <w:rsid w:val="00724DC9"/>
    <w:rsid w:val="00726182"/>
    <w:rsid w:val="00726D30"/>
    <w:rsid w:val="00730224"/>
    <w:rsid w:val="00730507"/>
    <w:rsid w:val="00731C6A"/>
    <w:rsid w:val="00731D20"/>
    <w:rsid w:val="00734E61"/>
    <w:rsid w:val="00736227"/>
    <w:rsid w:val="007406C3"/>
    <w:rsid w:val="0074197E"/>
    <w:rsid w:val="0074259C"/>
    <w:rsid w:val="00742F3E"/>
    <w:rsid w:val="00744204"/>
    <w:rsid w:val="007455CE"/>
    <w:rsid w:val="00746B89"/>
    <w:rsid w:val="00747217"/>
    <w:rsid w:val="007472A2"/>
    <w:rsid w:val="00750701"/>
    <w:rsid w:val="00751030"/>
    <w:rsid w:val="00751ABB"/>
    <w:rsid w:val="0075253C"/>
    <w:rsid w:val="00752ED3"/>
    <w:rsid w:val="007543E9"/>
    <w:rsid w:val="007549F6"/>
    <w:rsid w:val="00755F88"/>
    <w:rsid w:val="00756E21"/>
    <w:rsid w:val="0076141E"/>
    <w:rsid w:val="00762CD6"/>
    <w:rsid w:val="00765975"/>
    <w:rsid w:val="00766BD9"/>
    <w:rsid w:val="0076748A"/>
    <w:rsid w:val="007679CB"/>
    <w:rsid w:val="00767AD2"/>
    <w:rsid w:val="00770FD8"/>
    <w:rsid w:val="007715C6"/>
    <w:rsid w:val="00771C86"/>
    <w:rsid w:val="00780351"/>
    <w:rsid w:val="00782C2F"/>
    <w:rsid w:val="00784C69"/>
    <w:rsid w:val="00786E53"/>
    <w:rsid w:val="007870D3"/>
    <w:rsid w:val="0079064E"/>
    <w:rsid w:val="00791DFE"/>
    <w:rsid w:val="00792893"/>
    <w:rsid w:val="00793402"/>
    <w:rsid w:val="0079375A"/>
    <w:rsid w:val="00794A07"/>
    <w:rsid w:val="007958DC"/>
    <w:rsid w:val="00797767"/>
    <w:rsid w:val="00797CD3"/>
    <w:rsid w:val="007A091C"/>
    <w:rsid w:val="007A0BCF"/>
    <w:rsid w:val="007A12F8"/>
    <w:rsid w:val="007A16EF"/>
    <w:rsid w:val="007A3514"/>
    <w:rsid w:val="007A440C"/>
    <w:rsid w:val="007A4460"/>
    <w:rsid w:val="007A4A2E"/>
    <w:rsid w:val="007A54C3"/>
    <w:rsid w:val="007A7200"/>
    <w:rsid w:val="007B01DB"/>
    <w:rsid w:val="007B190B"/>
    <w:rsid w:val="007B1A38"/>
    <w:rsid w:val="007B6B06"/>
    <w:rsid w:val="007C1800"/>
    <w:rsid w:val="007C18C2"/>
    <w:rsid w:val="007C3329"/>
    <w:rsid w:val="007C4557"/>
    <w:rsid w:val="007C5503"/>
    <w:rsid w:val="007C5C61"/>
    <w:rsid w:val="007C5F31"/>
    <w:rsid w:val="007C738E"/>
    <w:rsid w:val="007D00CB"/>
    <w:rsid w:val="007D1AEA"/>
    <w:rsid w:val="007D1FB4"/>
    <w:rsid w:val="007D35EE"/>
    <w:rsid w:val="007D4063"/>
    <w:rsid w:val="007D4B5F"/>
    <w:rsid w:val="007E0755"/>
    <w:rsid w:val="007E31CD"/>
    <w:rsid w:val="007E65E6"/>
    <w:rsid w:val="007F04FC"/>
    <w:rsid w:val="007F3364"/>
    <w:rsid w:val="007F3E6A"/>
    <w:rsid w:val="007F5102"/>
    <w:rsid w:val="007F551F"/>
    <w:rsid w:val="007F5FE5"/>
    <w:rsid w:val="007F7F96"/>
    <w:rsid w:val="008000E1"/>
    <w:rsid w:val="00800420"/>
    <w:rsid w:val="0080059A"/>
    <w:rsid w:val="00800B45"/>
    <w:rsid w:val="0080142C"/>
    <w:rsid w:val="00802905"/>
    <w:rsid w:val="0080595C"/>
    <w:rsid w:val="00806924"/>
    <w:rsid w:val="00806A33"/>
    <w:rsid w:val="00807175"/>
    <w:rsid w:val="00810690"/>
    <w:rsid w:val="00810CCA"/>
    <w:rsid w:val="0081186D"/>
    <w:rsid w:val="00811BE6"/>
    <w:rsid w:val="0081230A"/>
    <w:rsid w:val="00813245"/>
    <w:rsid w:val="00813524"/>
    <w:rsid w:val="00813819"/>
    <w:rsid w:val="0081404A"/>
    <w:rsid w:val="00814E96"/>
    <w:rsid w:val="008201B3"/>
    <w:rsid w:val="008235DC"/>
    <w:rsid w:val="00823A1E"/>
    <w:rsid w:val="00823F2A"/>
    <w:rsid w:val="00824577"/>
    <w:rsid w:val="008248C5"/>
    <w:rsid w:val="00827B66"/>
    <w:rsid w:val="008321EC"/>
    <w:rsid w:val="0083310D"/>
    <w:rsid w:val="008346CC"/>
    <w:rsid w:val="00837A13"/>
    <w:rsid w:val="00841CD1"/>
    <w:rsid w:val="00842045"/>
    <w:rsid w:val="00842F7D"/>
    <w:rsid w:val="00843F88"/>
    <w:rsid w:val="008458F1"/>
    <w:rsid w:val="00845A16"/>
    <w:rsid w:val="00845FB3"/>
    <w:rsid w:val="00846784"/>
    <w:rsid w:val="008474CB"/>
    <w:rsid w:val="008503B5"/>
    <w:rsid w:val="00850731"/>
    <w:rsid w:val="00850924"/>
    <w:rsid w:val="00850B56"/>
    <w:rsid w:val="00852AD8"/>
    <w:rsid w:val="00853147"/>
    <w:rsid w:val="008553C9"/>
    <w:rsid w:val="00855915"/>
    <w:rsid w:val="00857CB5"/>
    <w:rsid w:val="00861814"/>
    <w:rsid w:val="008619DD"/>
    <w:rsid w:val="0086399D"/>
    <w:rsid w:val="00864383"/>
    <w:rsid w:val="008645E8"/>
    <w:rsid w:val="00866583"/>
    <w:rsid w:val="00866A4A"/>
    <w:rsid w:val="008702FA"/>
    <w:rsid w:val="008703C6"/>
    <w:rsid w:val="00870816"/>
    <w:rsid w:val="00872EEA"/>
    <w:rsid w:val="00876DBF"/>
    <w:rsid w:val="00881157"/>
    <w:rsid w:val="0088253D"/>
    <w:rsid w:val="008830A9"/>
    <w:rsid w:val="00883B0C"/>
    <w:rsid w:val="00884237"/>
    <w:rsid w:val="00885E9D"/>
    <w:rsid w:val="008862B2"/>
    <w:rsid w:val="008866B0"/>
    <w:rsid w:val="008914AA"/>
    <w:rsid w:val="008917C8"/>
    <w:rsid w:val="008928C1"/>
    <w:rsid w:val="008934E5"/>
    <w:rsid w:val="00894557"/>
    <w:rsid w:val="00894AD4"/>
    <w:rsid w:val="008957BA"/>
    <w:rsid w:val="0089640E"/>
    <w:rsid w:val="00897077"/>
    <w:rsid w:val="00897BB2"/>
    <w:rsid w:val="008A06A8"/>
    <w:rsid w:val="008A1363"/>
    <w:rsid w:val="008A63CA"/>
    <w:rsid w:val="008A7E14"/>
    <w:rsid w:val="008B003D"/>
    <w:rsid w:val="008B037F"/>
    <w:rsid w:val="008B1ADF"/>
    <w:rsid w:val="008B2410"/>
    <w:rsid w:val="008B273F"/>
    <w:rsid w:val="008B3BF7"/>
    <w:rsid w:val="008B3D7C"/>
    <w:rsid w:val="008B505B"/>
    <w:rsid w:val="008B526B"/>
    <w:rsid w:val="008B632C"/>
    <w:rsid w:val="008B6944"/>
    <w:rsid w:val="008B6A27"/>
    <w:rsid w:val="008B7967"/>
    <w:rsid w:val="008C036B"/>
    <w:rsid w:val="008C0C9F"/>
    <w:rsid w:val="008C0EC8"/>
    <w:rsid w:val="008C133C"/>
    <w:rsid w:val="008C16B8"/>
    <w:rsid w:val="008C1B9D"/>
    <w:rsid w:val="008C2A12"/>
    <w:rsid w:val="008C3B27"/>
    <w:rsid w:val="008C3EEC"/>
    <w:rsid w:val="008C4931"/>
    <w:rsid w:val="008C4ED2"/>
    <w:rsid w:val="008C5D61"/>
    <w:rsid w:val="008C5D6F"/>
    <w:rsid w:val="008C6B6F"/>
    <w:rsid w:val="008C7A42"/>
    <w:rsid w:val="008D04BD"/>
    <w:rsid w:val="008D0596"/>
    <w:rsid w:val="008D2349"/>
    <w:rsid w:val="008D2C1A"/>
    <w:rsid w:val="008D3D7A"/>
    <w:rsid w:val="008D457D"/>
    <w:rsid w:val="008D4C7F"/>
    <w:rsid w:val="008D76CF"/>
    <w:rsid w:val="008E05CA"/>
    <w:rsid w:val="008E0846"/>
    <w:rsid w:val="008E0A7E"/>
    <w:rsid w:val="008E257E"/>
    <w:rsid w:val="008E448A"/>
    <w:rsid w:val="008E4991"/>
    <w:rsid w:val="008E5AC5"/>
    <w:rsid w:val="008E61D4"/>
    <w:rsid w:val="008E6C7D"/>
    <w:rsid w:val="008E7740"/>
    <w:rsid w:val="008F102E"/>
    <w:rsid w:val="008F229D"/>
    <w:rsid w:val="008F2C2E"/>
    <w:rsid w:val="008F31E9"/>
    <w:rsid w:val="008F4A5F"/>
    <w:rsid w:val="008F5BB5"/>
    <w:rsid w:val="00900325"/>
    <w:rsid w:val="00900A34"/>
    <w:rsid w:val="00900D4A"/>
    <w:rsid w:val="00902A06"/>
    <w:rsid w:val="00903151"/>
    <w:rsid w:val="00905113"/>
    <w:rsid w:val="00906406"/>
    <w:rsid w:val="00912A57"/>
    <w:rsid w:val="00913A99"/>
    <w:rsid w:val="0091527D"/>
    <w:rsid w:val="00917EF0"/>
    <w:rsid w:val="00921A3D"/>
    <w:rsid w:val="00922620"/>
    <w:rsid w:val="009229A4"/>
    <w:rsid w:val="00922F1E"/>
    <w:rsid w:val="00922F2B"/>
    <w:rsid w:val="0092324C"/>
    <w:rsid w:val="00924D0F"/>
    <w:rsid w:val="00924EC7"/>
    <w:rsid w:val="0092539C"/>
    <w:rsid w:val="00926660"/>
    <w:rsid w:val="00926695"/>
    <w:rsid w:val="009318FC"/>
    <w:rsid w:val="009322F0"/>
    <w:rsid w:val="00933702"/>
    <w:rsid w:val="00934A29"/>
    <w:rsid w:val="009361C9"/>
    <w:rsid w:val="00936346"/>
    <w:rsid w:val="00941AB8"/>
    <w:rsid w:val="00941F15"/>
    <w:rsid w:val="00941F44"/>
    <w:rsid w:val="00943E5E"/>
    <w:rsid w:val="00944466"/>
    <w:rsid w:val="0094566E"/>
    <w:rsid w:val="00950113"/>
    <w:rsid w:val="009503FA"/>
    <w:rsid w:val="009505A6"/>
    <w:rsid w:val="0095724A"/>
    <w:rsid w:val="00957516"/>
    <w:rsid w:val="00960312"/>
    <w:rsid w:val="0096145D"/>
    <w:rsid w:val="00961677"/>
    <w:rsid w:val="00962F75"/>
    <w:rsid w:val="009649F1"/>
    <w:rsid w:val="0097165F"/>
    <w:rsid w:val="009730CB"/>
    <w:rsid w:val="009742D0"/>
    <w:rsid w:val="00974908"/>
    <w:rsid w:val="009764F5"/>
    <w:rsid w:val="00977CEF"/>
    <w:rsid w:val="00981E58"/>
    <w:rsid w:val="0098357D"/>
    <w:rsid w:val="00983586"/>
    <w:rsid w:val="00984B07"/>
    <w:rsid w:val="00990138"/>
    <w:rsid w:val="00991B7B"/>
    <w:rsid w:val="00992043"/>
    <w:rsid w:val="00992CA7"/>
    <w:rsid w:val="00993801"/>
    <w:rsid w:val="009942B2"/>
    <w:rsid w:val="0099439A"/>
    <w:rsid w:val="009944EE"/>
    <w:rsid w:val="0099477A"/>
    <w:rsid w:val="00994B92"/>
    <w:rsid w:val="00994E1B"/>
    <w:rsid w:val="009956DC"/>
    <w:rsid w:val="00996F15"/>
    <w:rsid w:val="00997F8C"/>
    <w:rsid w:val="009A0270"/>
    <w:rsid w:val="009A0401"/>
    <w:rsid w:val="009A10FD"/>
    <w:rsid w:val="009A4BFA"/>
    <w:rsid w:val="009A4C12"/>
    <w:rsid w:val="009A641C"/>
    <w:rsid w:val="009A7010"/>
    <w:rsid w:val="009A771A"/>
    <w:rsid w:val="009B26B0"/>
    <w:rsid w:val="009B33CD"/>
    <w:rsid w:val="009B3728"/>
    <w:rsid w:val="009B3D22"/>
    <w:rsid w:val="009B5A07"/>
    <w:rsid w:val="009B6EBE"/>
    <w:rsid w:val="009B72DF"/>
    <w:rsid w:val="009C0103"/>
    <w:rsid w:val="009C1EC4"/>
    <w:rsid w:val="009C1EF4"/>
    <w:rsid w:val="009C242E"/>
    <w:rsid w:val="009C38B4"/>
    <w:rsid w:val="009C4C84"/>
    <w:rsid w:val="009C5038"/>
    <w:rsid w:val="009C5155"/>
    <w:rsid w:val="009C7103"/>
    <w:rsid w:val="009C73FC"/>
    <w:rsid w:val="009D10BB"/>
    <w:rsid w:val="009D2647"/>
    <w:rsid w:val="009D5210"/>
    <w:rsid w:val="009D5A77"/>
    <w:rsid w:val="009D609B"/>
    <w:rsid w:val="009D695C"/>
    <w:rsid w:val="009E085C"/>
    <w:rsid w:val="009E154C"/>
    <w:rsid w:val="009E1B55"/>
    <w:rsid w:val="009E4DF9"/>
    <w:rsid w:val="009E4F85"/>
    <w:rsid w:val="009E6265"/>
    <w:rsid w:val="009E6678"/>
    <w:rsid w:val="009E7350"/>
    <w:rsid w:val="009F101A"/>
    <w:rsid w:val="009F289F"/>
    <w:rsid w:val="009F6A71"/>
    <w:rsid w:val="00A01DB3"/>
    <w:rsid w:val="00A02E03"/>
    <w:rsid w:val="00A0308C"/>
    <w:rsid w:val="00A04704"/>
    <w:rsid w:val="00A04F22"/>
    <w:rsid w:val="00A069A9"/>
    <w:rsid w:val="00A0721F"/>
    <w:rsid w:val="00A10158"/>
    <w:rsid w:val="00A10CBE"/>
    <w:rsid w:val="00A1197F"/>
    <w:rsid w:val="00A123E2"/>
    <w:rsid w:val="00A13A74"/>
    <w:rsid w:val="00A13BA9"/>
    <w:rsid w:val="00A1500B"/>
    <w:rsid w:val="00A17D90"/>
    <w:rsid w:val="00A20EA9"/>
    <w:rsid w:val="00A216C6"/>
    <w:rsid w:val="00A21B20"/>
    <w:rsid w:val="00A21DA5"/>
    <w:rsid w:val="00A23B30"/>
    <w:rsid w:val="00A244C6"/>
    <w:rsid w:val="00A2486B"/>
    <w:rsid w:val="00A333B5"/>
    <w:rsid w:val="00A334AF"/>
    <w:rsid w:val="00A33560"/>
    <w:rsid w:val="00A3532D"/>
    <w:rsid w:val="00A3782C"/>
    <w:rsid w:val="00A37A90"/>
    <w:rsid w:val="00A37FBB"/>
    <w:rsid w:val="00A41117"/>
    <w:rsid w:val="00A41C2D"/>
    <w:rsid w:val="00A44950"/>
    <w:rsid w:val="00A45A14"/>
    <w:rsid w:val="00A465B0"/>
    <w:rsid w:val="00A471D5"/>
    <w:rsid w:val="00A50687"/>
    <w:rsid w:val="00A5080C"/>
    <w:rsid w:val="00A50B78"/>
    <w:rsid w:val="00A5709E"/>
    <w:rsid w:val="00A57A50"/>
    <w:rsid w:val="00A60AFB"/>
    <w:rsid w:val="00A6116D"/>
    <w:rsid w:val="00A61C80"/>
    <w:rsid w:val="00A62828"/>
    <w:rsid w:val="00A631E6"/>
    <w:rsid w:val="00A6396D"/>
    <w:rsid w:val="00A63EB6"/>
    <w:rsid w:val="00A64C7F"/>
    <w:rsid w:val="00A64F01"/>
    <w:rsid w:val="00A651EB"/>
    <w:rsid w:val="00A666B3"/>
    <w:rsid w:val="00A7170B"/>
    <w:rsid w:val="00A71ACE"/>
    <w:rsid w:val="00A71AE3"/>
    <w:rsid w:val="00A71EFC"/>
    <w:rsid w:val="00A724C2"/>
    <w:rsid w:val="00A72500"/>
    <w:rsid w:val="00A72AC0"/>
    <w:rsid w:val="00A745DA"/>
    <w:rsid w:val="00A7464D"/>
    <w:rsid w:val="00A74B33"/>
    <w:rsid w:val="00A76D0F"/>
    <w:rsid w:val="00A81060"/>
    <w:rsid w:val="00A812DE"/>
    <w:rsid w:val="00A826FD"/>
    <w:rsid w:val="00A835DF"/>
    <w:rsid w:val="00A8465E"/>
    <w:rsid w:val="00A84BEB"/>
    <w:rsid w:val="00A867BF"/>
    <w:rsid w:val="00A876FF"/>
    <w:rsid w:val="00A9006D"/>
    <w:rsid w:val="00A90E75"/>
    <w:rsid w:val="00A91CAB"/>
    <w:rsid w:val="00A96569"/>
    <w:rsid w:val="00A96CA6"/>
    <w:rsid w:val="00A97321"/>
    <w:rsid w:val="00AA00C7"/>
    <w:rsid w:val="00AA025C"/>
    <w:rsid w:val="00AA07D7"/>
    <w:rsid w:val="00AA289B"/>
    <w:rsid w:val="00AA2FD1"/>
    <w:rsid w:val="00AA32AB"/>
    <w:rsid w:val="00AA4686"/>
    <w:rsid w:val="00AA4797"/>
    <w:rsid w:val="00AA5A95"/>
    <w:rsid w:val="00AA5EC7"/>
    <w:rsid w:val="00AA6D42"/>
    <w:rsid w:val="00AB0EC7"/>
    <w:rsid w:val="00AB24F0"/>
    <w:rsid w:val="00AB310C"/>
    <w:rsid w:val="00AB334B"/>
    <w:rsid w:val="00AB337C"/>
    <w:rsid w:val="00AB3983"/>
    <w:rsid w:val="00AB4B5E"/>
    <w:rsid w:val="00AB50AD"/>
    <w:rsid w:val="00AB6995"/>
    <w:rsid w:val="00AB743C"/>
    <w:rsid w:val="00AB77F6"/>
    <w:rsid w:val="00AC0806"/>
    <w:rsid w:val="00AC0DBD"/>
    <w:rsid w:val="00AC0EEE"/>
    <w:rsid w:val="00AC182D"/>
    <w:rsid w:val="00AC1849"/>
    <w:rsid w:val="00AC2463"/>
    <w:rsid w:val="00AC295F"/>
    <w:rsid w:val="00AC2A57"/>
    <w:rsid w:val="00AC54D1"/>
    <w:rsid w:val="00AC583C"/>
    <w:rsid w:val="00AC5A8A"/>
    <w:rsid w:val="00AC7D68"/>
    <w:rsid w:val="00AD04F7"/>
    <w:rsid w:val="00AD076F"/>
    <w:rsid w:val="00AD132C"/>
    <w:rsid w:val="00AD2153"/>
    <w:rsid w:val="00AD3140"/>
    <w:rsid w:val="00AD3349"/>
    <w:rsid w:val="00AD4EC0"/>
    <w:rsid w:val="00AD5A7A"/>
    <w:rsid w:val="00AE1CC6"/>
    <w:rsid w:val="00AE2165"/>
    <w:rsid w:val="00AE27D0"/>
    <w:rsid w:val="00AE281A"/>
    <w:rsid w:val="00AE52C7"/>
    <w:rsid w:val="00AE5960"/>
    <w:rsid w:val="00AE6CCD"/>
    <w:rsid w:val="00AE7D1E"/>
    <w:rsid w:val="00AF03EC"/>
    <w:rsid w:val="00AF0823"/>
    <w:rsid w:val="00AF0E59"/>
    <w:rsid w:val="00AF158C"/>
    <w:rsid w:val="00AF2060"/>
    <w:rsid w:val="00AF36F9"/>
    <w:rsid w:val="00AF3806"/>
    <w:rsid w:val="00AF49E3"/>
    <w:rsid w:val="00AF4FA3"/>
    <w:rsid w:val="00AF701A"/>
    <w:rsid w:val="00AF7F3C"/>
    <w:rsid w:val="00B016EB"/>
    <w:rsid w:val="00B0174B"/>
    <w:rsid w:val="00B0396C"/>
    <w:rsid w:val="00B04CF7"/>
    <w:rsid w:val="00B0528C"/>
    <w:rsid w:val="00B129E9"/>
    <w:rsid w:val="00B130F3"/>
    <w:rsid w:val="00B1409E"/>
    <w:rsid w:val="00B15873"/>
    <w:rsid w:val="00B16D90"/>
    <w:rsid w:val="00B17C27"/>
    <w:rsid w:val="00B2008F"/>
    <w:rsid w:val="00B20365"/>
    <w:rsid w:val="00B205BB"/>
    <w:rsid w:val="00B21012"/>
    <w:rsid w:val="00B2682E"/>
    <w:rsid w:val="00B26951"/>
    <w:rsid w:val="00B27ACE"/>
    <w:rsid w:val="00B27F67"/>
    <w:rsid w:val="00B3168E"/>
    <w:rsid w:val="00B3315A"/>
    <w:rsid w:val="00B33800"/>
    <w:rsid w:val="00B33F23"/>
    <w:rsid w:val="00B34001"/>
    <w:rsid w:val="00B34527"/>
    <w:rsid w:val="00B352D5"/>
    <w:rsid w:val="00B35E88"/>
    <w:rsid w:val="00B3660F"/>
    <w:rsid w:val="00B36D22"/>
    <w:rsid w:val="00B3765B"/>
    <w:rsid w:val="00B378C0"/>
    <w:rsid w:val="00B41823"/>
    <w:rsid w:val="00B42431"/>
    <w:rsid w:val="00B44E1C"/>
    <w:rsid w:val="00B47EB1"/>
    <w:rsid w:val="00B50240"/>
    <w:rsid w:val="00B51EB2"/>
    <w:rsid w:val="00B52D80"/>
    <w:rsid w:val="00B532AC"/>
    <w:rsid w:val="00B532DC"/>
    <w:rsid w:val="00B54B50"/>
    <w:rsid w:val="00B55B5C"/>
    <w:rsid w:val="00B562A3"/>
    <w:rsid w:val="00B569AC"/>
    <w:rsid w:val="00B576D8"/>
    <w:rsid w:val="00B576FC"/>
    <w:rsid w:val="00B57CB2"/>
    <w:rsid w:val="00B57FAA"/>
    <w:rsid w:val="00B6057F"/>
    <w:rsid w:val="00B62754"/>
    <w:rsid w:val="00B63C1D"/>
    <w:rsid w:val="00B63E0E"/>
    <w:rsid w:val="00B67986"/>
    <w:rsid w:val="00B70395"/>
    <w:rsid w:val="00B708A8"/>
    <w:rsid w:val="00B70CF8"/>
    <w:rsid w:val="00B71DEE"/>
    <w:rsid w:val="00B721FD"/>
    <w:rsid w:val="00B80954"/>
    <w:rsid w:val="00B81F32"/>
    <w:rsid w:val="00B82641"/>
    <w:rsid w:val="00B840B4"/>
    <w:rsid w:val="00B8607A"/>
    <w:rsid w:val="00B867FD"/>
    <w:rsid w:val="00B86D2E"/>
    <w:rsid w:val="00B9227C"/>
    <w:rsid w:val="00B92C9D"/>
    <w:rsid w:val="00B955DE"/>
    <w:rsid w:val="00B95916"/>
    <w:rsid w:val="00B96319"/>
    <w:rsid w:val="00BA0B98"/>
    <w:rsid w:val="00BA419C"/>
    <w:rsid w:val="00BA71D8"/>
    <w:rsid w:val="00BB0187"/>
    <w:rsid w:val="00BB1CA4"/>
    <w:rsid w:val="00BB2847"/>
    <w:rsid w:val="00BB2E7D"/>
    <w:rsid w:val="00BB33C9"/>
    <w:rsid w:val="00BB3FC8"/>
    <w:rsid w:val="00BB47B7"/>
    <w:rsid w:val="00BB519C"/>
    <w:rsid w:val="00BB626A"/>
    <w:rsid w:val="00BB7091"/>
    <w:rsid w:val="00BC0651"/>
    <w:rsid w:val="00BC1459"/>
    <w:rsid w:val="00BC1493"/>
    <w:rsid w:val="00BC39B7"/>
    <w:rsid w:val="00BC3F9A"/>
    <w:rsid w:val="00BC6C46"/>
    <w:rsid w:val="00BC6DBD"/>
    <w:rsid w:val="00BD22CF"/>
    <w:rsid w:val="00BD25F0"/>
    <w:rsid w:val="00BD340B"/>
    <w:rsid w:val="00BD3A43"/>
    <w:rsid w:val="00BE0397"/>
    <w:rsid w:val="00BE0868"/>
    <w:rsid w:val="00BE10C2"/>
    <w:rsid w:val="00BE2A9C"/>
    <w:rsid w:val="00BE5002"/>
    <w:rsid w:val="00BE7F31"/>
    <w:rsid w:val="00BF1C19"/>
    <w:rsid w:val="00BF4122"/>
    <w:rsid w:val="00BF4478"/>
    <w:rsid w:val="00BF46CF"/>
    <w:rsid w:val="00BF5CF1"/>
    <w:rsid w:val="00BF76BB"/>
    <w:rsid w:val="00BF7A9F"/>
    <w:rsid w:val="00C01540"/>
    <w:rsid w:val="00C01D65"/>
    <w:rsid w:val="00C02125"/>
    <w:rsid w:val="00C04477"/>
    <w:rsid w:val="00C0454B"/>
    <w:rsid w:val="00C05615"/>
    <w:rsid w:val="00C07565"/>
    <w:rsid w:val="00C11103"/>
    <w:rsid w:val="00C1144A"/>
    <w:rsid w:val="00C11A61"/>
    <w:rsid w:val="00C11EB2"/>
    <w:rsid w:val="00C147EB"/>
    <w:rsid w:val="00C157E9"/>
    <w:rsid w:val="00C15FBD"/>
    <w:rsid w:val="00C16964"/>
    <w:rsid w:val="00C16A62"/>
    <w:rsid w:val="00C17340"/>
    <w:rsid w:val="00C2138D"/>
    <w:rsid w:val="00C21DE2"/>
    <w:rsid w:val="00C2430F"/>
    <w:rsid w:val="00C24FFB"/>
    <w:rsid w:val="00C258C6"/>
    <w:rsid w:val="00C26462"/>
    <w:rsid w:val="00C2690F"/>
    <w:rsid w:val="00C271E2"/>
    <w:rsid w:val="00C30548"/>
    <w:rsid w:val="00C313A1"/>
    <w:rsid w:val="00C313B4"/>
    <w:rsid w:val="00C3196B"/>
    <w:rsid w:val="00C32586"/>
    <w:rsid w:val="00C32CC7"/>
    <w:rsid w:val="00C335B7"/>
    <w:rsid w:val="00C3460A"/>
    <w:rsid w:val="00C36F9A"/>
    <w:rsid w:val="00C3723B"/>
    <w:rsid w:val="00C37726"/>
    <w:rsid w:val="00C37857"/>
    <w:rsid w:val="00C37F86"/>
    <w:rsid w:val="00C40759"/>
    <w:rsid w:val="00C4172D"/>
    <w:rsid w:val="00C42579"/>
    <w:rsid w:val="00C43241"/>
    <w:rsid w:val="00C44A4D"/>
    <w:rsid w:val="00C50827"/>
    <w:rsid w:val="00C515DD"/>
    <w:rsid w:val="00C51A96"/>
    <w:rsid w:val="00C52306"/>
    <w:rsid w:val="00C53B9C"/>
    <w:rsid w:val="00C55A47"/>
    <w:rsid w:val="00C56383"/>
    <w:rsid w:val="00C600F5"/>
    <w:rsid w:val="00C610CA"/>
    <w:rsid w:val="00C6243C"/>
    <w:rsid w:val="00C625BC"/>
    <w:rsid w:val="00C648FE"/>
    <w:rsid w:val="00C704E1"/>
    <w:rsid w:val="00C708CC"/>
    <w:rsid w:val="00C71306"/>
    <w:rsid w:val="00C7205E"/>
    <w:rsid w:val="00C7289E"/>
    <w:rsid w:val="00C72916"/>
    <w:rsid w:val="00C73417"/>
    <w:rsid w:val="00C741CD"/>
    <w:rsid w:val="00C755F0"/>
    <w:rsid w:val="00C7589B"/>
    <w:rsid w:val="00C763BD"/>
    <w:rsid w:val="00C7710E"/>
    <w:rsid w:val="00C8059D"/>
    <w:rsid w:val="00C832AD"/>
    <w:rsid w:val="00C83585"/>
    <w:rsid w:val="00C83A86"/>
    <w:rsid w:val="00C86C22"/>
    <w:rsid w:val="00C87B36"/>
    <w:rsid w:val="00C90C9A"/>
    <w:rsid w:val="00C90F8F"/>
    <w:rsid w:val="00C9296F"/>
    <w:rsid w:val="00C946C6"/>
    <w:rsid w:val="00C94F30"/>
    <w:rsid w:val="00C96078"/>
    <w:rsid w:val="00C96690"/>
    <w:rsid w:val="00CA03A7"/>
    <w:rsid w:val="00CA0D6E"/>
    <w:rsid w:val="00CA20BB"/>
    <w:rsid w:val="00CA45DD"/>
    <w:rsid w:val="00CA677E"/>
    <w:rsid w:val="00CA72A8"/>
    <w:rsid w:val="00CA73C1"/>
    <w:rsid w:val="00CA7CF6"/>
    <w:rsid w:val="00CB0BB1"/>
    <w:rsid w:val="00CB113E"/>
    <w:rsid w:val="00CB1813"/>
    <w:rsid w:val="00CB1934"/>
    <w:rsid w:val="00CB254B"/>
    <w:rsid w:val="00CB2A38"/>
    <w:rsid w:val="00CB3FF0"/>
    <w:rsid w:val="00CC0317"/>
    <w:rsid w:val="00CC094B"/>
    <w:rsid w:val="00CC12AC"/>
    <w:rsid w:val="00CC157E"/>
    <w:rsid w:val="00CC25C8"/>
    <w:rsid w:val="00CC281F"/>
    <w:rsid w:val="00CC2B6F"/>
    <w:rsid w:val="00CC2E58"/>
    <w:rsid w:val="00CC3634"/>
    <w:rsid w:val="00CC6C55"/>
    <w:rsid w:val="00CC7398"/>
    <w:rsid w:val="00CC7BAD"/>
    <w:rsid w:val="00CD13A2"/>
    <w:rsid w:val="00CD27F5"/>
    <w:rsid w:val="00CD4B1C"/>
    <w:rsid w:val="00CD6628"/>
    <w:rsid w:val="00CE1A3A"/>
    <w:rsid w:val="00CE3172"/>
    <w:rsid w:val="00CE4B17"/>
    <w:rsid w:val="00CE4D6D"/>
    <w:rsid w:val="00CE4FB6"/>
    <w:rsid w:val="00CE513D"/>
    <w:rsid w:val="00CE63ED"/>
    <w:rsid w:val="00CE7692"/>
    <w:rsid w:val="00CF13BB"/>
    <w:rsid w:val="00CF1833"/>
    <w:rsid w:val="00CF1A46"/>
    <w:rsid w:val="00CF5024"/>
    <w:rsid w:val="00CF5815"/>
    <w:rsid w:val="00CF5984"/>
    <w:rsid w:val="00CF71D0"/>
    <w:rsid w:val="00D01444"/>
    <w:rsid w:val="00D029D5"/>
    <w:rsid w:val="00D02BF0"/>
    <w:rsid w:val="00D0308D"/>
    <w:rsid w:val="00D03D1B"/>
    <w:rsid w:val="00D047D4"/>
    <w:rsid w:val="00D04D7E"/>
    <w:rsid w:val="00D066BA"/>
    <w:rsid w:val="00D06D80"/>
    <w:rsid w:val="00D11287"/>
    <w:rsid w:val="00D130D6"/>
    <w:rsid w:val="00D145FB"/>
    <w:rsid w:val="00D14AF4"/>
    <w:rsid w:val="00D15AB9"/>
    <w:rsid w:val="00D20AEB"/>
    <w:rsid w:val="00D224A4"/>
    <w:rsid w:val="00D24E43"/>
    <w:rsid w:val="00D24FF3"/>
    <w:rsid w:val="00D2633B"/>
    <w:rsid w:val="00D274BB"/>
    <w:rsid w:val="00D275CF"/>
    <w:rsid w:val="00D309B1"/>
    <w:rsid w:val="00D31215"/>
    <w:rsid w:val="00D31586"/>
    <w:rsid w:val="00D32B4D"/>
    <w:rsid w:val="00D32E6A"/>
    <w:rsid w:val="00D335E1"/>
    <w:rsid w:val="00D33A0E"/>
    <w:rsid w:val="00D341A9"/>
    <w:rsid w:val="00D348D6"/>
    <w:rsid w:val="00D36EB4"/>
    <w:rsid w:val="00D40CA7"/>
    <w:rsid w:val="00D40E61"/>
    <w:rsid w:val="00D41B7A"/>
    <w:rsid w:val="00D41E51"/>
    <w:rsid w:val="00D43973"/>
    <w:rsid w:val="00D43A6A"/>
    <w:rsid w:val="00D43B3A"/>
    <w:rsid w:val="00D43D09"/>
    <w:rsid w:val="00D444BF"/>
    <w:rsid w:val="00D4751C"/>
    <w:rsid w:val="00D47D3F"/>
    <w:rsid w:val="00D50F9F"/>
    <w:rsid w:val="00D51205"/>
    <w:rsid w:val="00D52224"/>
    <w:rsid w:val="00D52B25"/>
    <w:rsid w:val="00D557FB"/>
    <w:rsid w:val="00D561E3"/>
    <w:rsid w:val="00D571FE"/>
    <w:rsid w:val="00D57B8F"/>
    <w:rsid w:val="00D57DF1"/>
    <w:rsid w:val="00D61E6B"/>
    <w:rsid w:val="00D63962"/>
    <w:rsid w:val="00D6491E"/>
    <w:rsid w:val="00D66DCC"/>
    <w:rsid w:val="00D71D5D"/>
    <w:rsid w:val="00D7281D"/>
    <w:rsid w:val="00D72997"/>
    <w:rsid w:val="00D73AF7"/>
    <w:rsid w:val="00D73FB5"/>
    <w:rsid w:val="00D764F1"/>
    <w:rsid w:val="00D80423"/>
    <w:rsid w:val="00D80B3C"/>
    <w:rsid w:val="00D81CA0"/>
    <w:rsid w:val="00D8411C"/>
    <w:rsid w:val="00D846DF"/>
    <w:rsid w:val="00D84C4D"/>
    <w:rsid w:val="00D8712C"/>
    <w:rsid w:val="00D879B3"/>
    <w:rsid w:val="00D901BA"/>
    <w:rsid w:val="00D913C1"/>
    <w:rsid w:val="00D91F6B"/>
    <w:rsid w:val="00D92435"/>
    <w:rsid w:val="00D92482"/>
    <w:rsid w:val="00D9365E"/>
    <w:rsid w:val="00D9431E"/>
    <w:rsid w:val="00D94DF0"/>
    <w:rsid w:val="00D9517F"/>
    <w:rsid w:val="00D96EAC"/>
    <w:rsid w:val="00D97E99"/>
    <w:rsid w:val="00DA0089"/>
    <w:rsid w:val="00DA1F84"/>
    <w:rsid w:val="00DA50E6"/>
    <w:rsid w:val="00DA5872"/>
    <w:rsid w:val="00DA66E9"/>
    <w:rsid w:val="00DA6F1A"/>
    <w:rsid w:val="00DA723F"/>
    <w:rsid w:val="00DB0DAE"/>
    <w:rsid w:val="00DB0EFD"/>
    <w:rsid w:val="00DB10C2"/>
    <w:rsid w:val="00DB2AE4"/>
    <w:rsid w:val="00DB3AC6"/>
    <w:rsid w:val="00DB5537"/>
    <w:rsid w:val="00DB5B35"/>
    <w:rsid w:val="00DB7F10"/>
    <w:rsid w:val="00DC0495"/>
    <w:rsid w:val="00DC211C"/>
    <w:rsid w:val="00DC391D"/>
    <w:rsid w:val="00DC4E15"/>
    <w:rsid w:val="00DC511D"/>
    <w:rsid w:val="00DC595A"/>
    <w:rsid w:val="00DC6610"/>
    <w:rsid w:val="00DC6C3E"/>
    <w:rsid w:val="00DC7ABE"/>
    <w:rsid w:val="00DD2B7F"/>
    <w:rsid w:val="00DD378A"/>
    <w:rsid w:val="00DD53FD"/>
    <w:rsid w:val="00DD5556"/>
    <w:rsid w:val="00DD5DF2"/>
    <w:rsid w:val="00DD6A27"/>
    <w:rsid w:val="00DD6D00"/>
    <w:rsid w:val="00DD6DEF"/>
    <w:rsid w:val="00DD6E86"/>
    <w:rsid w:val="00DD7593"/>
    <w:rsid w:val="00DE105A"/>
    <w:rsid w:val="00DE1994"/>
    <w:rsid w:val="00DE6003"/>
    <w:rsid w:val="00DE605A"/>
    <w:rsid w:val="00DE6C38"/>
    <w:rsid w:val="00DE7128"/>
    <w:rsid w:val="00DE7F09"/>
    <w:rsid w:val="00DF0C06"/>
    <w:rsid w:val="00DF2097"/>
    <w:rsid w:val="00DF266A"/>
    <w:rsid w:val="00DF2F99"/>
    <w:rsid w:val="00DF41EB"/>
    <w:rsid w:val="00DF4E39"/>
    <w:rsid w:val="00DF59F6"/>
    <w:rsid w:val="00DF6732"/>
    <w:rsid w:val="00DF6885"/>
    <w:rsid w:val="00DF72F6"/>
    <w:rsid w:val="00E015E4"/>
    <w:rsid w:val="00E0260B"/>
    <w:rsid w:val="00E04718"/>
    <w:rsid w:val="00E0481C"/>
    <w:rsid w:val="00E0484E"/>
    <w:rsid w:val="00E05727"/>
    <w:rsid w:val="00E05E7D"/>
    <w:rsid w:val="00E0664B"/>
    <w:rsid w:val="00E076C5"/>
    <w:rsid w:val="00E07CC9"/>
    <w:rsid w:val="00E10966"/>
    <w:rsid w:val="00E11ACA"/>
    <w:rsid w:val="00E11FF1"/>
    <w:rsid w:val="00E142F9"/>
    <w:rsid w:val="00E14A73"/>
    <w:rsid w:val="00E15637"/>
    <w:rsid w:val="00E16514"/>
    <w:rsid w:val="00E22021"/>
    <w:rsid w:val="00E23A45"/>
    <w:rsid w:val="00E2409E"/>
    <w:rsid w:val="00E24B2B"/>
    <w:rsid w:val="00E25367"/>
    <w:rsid w:val="00E263A8"/>
    <w:rsid w:val="00E268A8"/>
    <w:rsid w:val="00E3029D"/>
    <w:rsid w:val="00E303D4"/>
    <w:rsid w:val="00E30A2A"/>
    <w:rsid w:val="00E30EE5"/>
    <w:rsid w:val="00E33C63"/>
    <w:rsid w:val="00E33FA7"/>
    <w:rsid w:val="00E34111"/>
    <w:rsid w:val="00E344AD"/>
    <w:rsid w:val="00E34E81"/>
    <w:rsid w:val="00E35393"/>
    <w:rsid w:val="00E35E11"/>
    <w:rsid w:val="00E42968"/>
    <w:rsid w:val="00E42E42"/>
    <w:rsid w:val="00E42F8D"/>
    <w:rsid w:val="00E43182"/>
    <w:rsid w:val="00E43396"/>
    <w:rsid w:val="00E43B4A"/>
    <w:rsid w:val="00E43E47"/>
    <w:rsid w:val="00E441C8"/>
    <w:rsid w:val="00E445F7"/>
    <w:rsid w:val="00E46D57"/>
    <w:rsid w:val="00E50327"/>
    <w:rsid w:val="00E51F58"/>
    <w:rsid w:val="00E52291"/>
    <w:rsid w:val="00E547E3"/>
    <w:rsid w:val="00E5527B"/>
    <w:rsid w:val="00E5591F"/>
    <w:rsid w:val="00E562B7"/>
    <w:rsid w:val="00E576D4"/>
    <w:rsid w:val="00E57925"/>
    <w:rsid w:val="00E61E7E"/>
    <w:rsid w:val="00E62E8D"/>
    <w:rsid w:val="00E63BCF"/>
    <w:rsid w:val="00E65FA5"/>
    <w:rsid w:val="00E66BF5"/>
    <w:rsid w:val="00E67F5A"/>
    <w:rsid w:val="00E70531"/>
    <w:rsid w:val="00E70AEC"/>
    <w:rsid w:val="00E70B36"/>
    <w:rsid w:val="00E70C60"/>
    <w:rsid w:val="00E70D4D"/>
    <w:rsid w:val="00E712C4"/>
    <w:rsid w:val="00E717F6"/>
    <w:rsid w:val="00E71A69"/>
    <w:rsid w:val="00E72FD8"/>
    <w:rsid w:val="00E73C95"/>
    <w:rsid w:val="00E7456C"/>
    <w:rsid w:val="00E74EAA"/>
    <w:rsid w:val="00E751A6"/>
    <w:rsid w:val="00E76D9A"/>
    <w:rsid w:val="00E80554"/>
    <w:rsid w:val="00E8058B"/>
    <w:rsid w:val="00E806DC"/>
    <w:rsid w:val="00E81B85"/>
    <w:rsid w:val="00E81BF2"/>
    <w:rsid w:val="00E85446"/>
    <w:rsid w:val="00E85B7D"/>
    <w:rsid w:val="00E85C05"/>
    <w:rsid w:val="00E861DB"/>
    <w:rsid w:val="00E86CE3"/>
    <w:rsid w:val="00E906D9"/>
    <w:rsid w:val="00E925FE"/>
    <w:rsid w:val="00E9358C"/>
    <w:rsid w:val="00E968B7"/>
    <w:rsid w:val="00EA05FA"/>
    <w:rsid w:val="00EA1AEC"/>
    <w:rsid w:val="00EA1DC0"/>
    <w:rsid w:val="00EA4E3B"/>
    <w:rsid w:val="00EA6D30"/>
    <w:rsid w:val="00EA7EF9"/>
    <w:rsid w:val="00EB0C4F"/>
    <w:rsid w:val="00EB0C5D"/>
    <w:rsid w:val="00EB1A2A"/>
    <w:rsid w:val="00EB34FF"/>
    <w:rsid w:val="00EB3953"/>
    <w:rsid w:val="00EB4167"/>
    <w:rsid w:val="00EB5376"/>
    <w:rsid w:val="00EB55F3"/>
    <w:rsid w:val="00EB5BEE"/>
    <w:rsid w:val="00EB674C"/>
    <w:rsid w:val="00EC18A9"/>
    <w:rsid w:val="00EC2DFF"/>
    <w:rsid w:val="00EC34FE"/>
    <w:rsid w:val="00EC3EC6"/>
    <w:rsid w:val="00EC5FFA"/>
    <w:rsid w:val="00EC7EBE"/>
    <w:rsid w:val="00EC7F59"/>
    <w:rsid w:val="00ED005F"/>
    <w:rsid w:val="00ED0FFC"/>
    <w:rsid w:val="00ED2B37"/>
    <w:rsid w:val="00ED3411"/>
    <w:rsid w:val="00ED376B"/>
    <w:rsid w:val="00ED4D4D"/>
    <w:rsid w:val="00ED4D95"/>
    <w:rsid w:val="00ED59E4"/>
    <w:rsid w:val="00ED646E"/>
    <w:rsid w:val="00ED66D2"/>
    <w:rsid w:val="00EE0833"/>
    <w:rsid w:val="00EE3B03"/>
    <w:rsid w:val="00EE4DC6"/>
    <w:rsid w:val="00EE5A50"/>
    <w:rsid w:val="00EE704B"/>
    <w:rsid w:val="00EE760A"/>
    <w:rsid w:val="00EE7BFE"/>
    <w:rsid w:val="00EF4394"/>
    <w:rsid w:val="00EF4A75"/>
    <w:rsid w:val="00EF5BEB"/>
    <w:rsid w:val="00EF5CA6"/>
    <w:rsid w:val="00EF5CEB"/>
    <w:rsid w:val="00F04E47"/>
    <w:rsid w:val="00F050E9"/>
    <w:rsid w:val="00F05D93"/>
    <w:rsid w:val="00F1219E"/>
    <w:rsid w:val="00F12530"/>
    <w:rsid w:val="00F1368B"/>
    <w:rsid w:val="00F14337"/>
    <w:rsid w:val="00F17A00"/>
    <w:rsid w:val="00F17F52"/>
    <w:rsid w:val="00F202DE"/>
    <w:rsid w:val="00F20C15"/>
    <w:rsid w:val="00F24650"/>
    <w:rsid w:val="00F2579F"/>
    <w:rsid w:val="00F25C47"/>
    <w:rsid w:val="00F25EB3"/>
    <w:rsid w:val="00F30BA1"/>
    <w:rsid w:val="00F31FA5"/>
    <w:rsid w:val="00F339A7"/>
    <w:rsid w:val="00F3434B"/>
    <w:rsid w:val="00F34441"/>
    <w:rsid w:val="00F34F4B"/>
    <w:rsid w:val="00F3632C"/>
    <w:rsid w:val="00F36553"/>
    <w:rsid w:val="00F36F7C"/>
    <w:rsid w:val="00F3773C"/>
    <w:rsid w:val="00F4178A"/>
    <w:rsid w:val="00F4213F"/>
    <w:rsid w:val="00F44744"/>
    <w:rsid w:val="00F45CF9"/>
    <w:rsid w:val="00F46098"/>
    <w:rsid w:val="00F4619C"/>
    <w:rsid w:val="00F46307"/>
    <w:rsid w:val="00F4771B"/>
    <w:rsid w:val="00F47AD3"/>
    <w:rsid w:val="00F47B89"/>
    <w:rsid w:val="00F53C22"/>
    <w:rsid w:val="00F56AEF"/>
    <w:rsid w:val="00F6192D"/>
    <w:rsid w:val="00F632E0"/>
    <w:rsid w:val="00F634C7"/>
    <w:rsid w:val="00F643CB"/>
    <w:rsid w:val="00F65635"/>
    <w:rsid w:val="00F65883"/>
    <w:rsid w:val="00F65C49"/>
    <w:rsid w:val="00F66889"/>
    <w:rsid w:val="00F66B59"/>
    <w:rsid w:val="00F66DF4"/>
    <w:rsid w:val="00F6752F"/>
    <w:rsid w:val="00F67540"/>
    <w:rsid w:val="00F726FB"/>
    <w:rsid w:val="00F740CF"/>
    <w:rsid w:val="00F74B10"/>
    <w:rsid w:val="00F74CAC"/>
    <w:rsid w:val="00F753BA"/>
    <w:rsid w:val="00F75C9A"/>
    <w:rsid w:val="00F75FA4"/>
    <w:rsid w:val="00F777A5"/>
    <w:rsid w:val="00F80134"/>
    <w:rsid w:val="00F81D5B"/>
    <w:rsid w:val="00F824BF"/>
    <w:rsid w:val="00F84EB5"/>
    <w:rsid w:val="00F86DDC"/>
    <w:rsid w:val="00F87613"/>
    <w:rsid w:val="00F91BBC"/>
    <w:rsid w:val="00F93F04"/>
    <w:rsid w:val="00F9449E"/>
    <w:rsid w:val="00F9568E"/>
    <w:rsid w:val="00F95A57"/>
    <w:rsid w:val="00FA08E4"/>
    <w:rsid w:val="00FA0B4D"/>
    <w:rsid w:val="00FA2E0E"/>
    <w:rsid w:val="00FA3E21"/>
    <w:rsid w:val="00FA40D2"/>
    <w:rsid w:val="00FA5C55"/>
    <w:rsid w:val="00FA6A74"/>
    <w:rsid w:val="00FB0232"/>
    <w:rsid w:val="00FB2A14"/>
    <w:rsid w:val="00FB3425"/>
    <w:rsid w:val="00FB37F3"/>
    <w:rsid w:val="00FB4F45"/>
    <w:rsid w:val="00FB5A07"/>
    <w:rsid w:val="00FB76D3"/>
    <w:rsid w:val="00FC1F50"/>
    <w:rsid w:val="00FC3D0F"/>
    <w:rsid w:val="00FC4152"/>
    <w:rsid w:val="00FC5A71"/>
    <w:rsid w:val="00FC6388"/>
    <w:rsid w:val="00FC6635"/>
    <w:rsid w:val="00FC7E93"/>
    <w:rsid w:val="00FC7FDF"/>
    <w:rsid w:val="00FD019E"/>
    <w:rsid w:val="00FD0C7C"/>
    <w:rsid w:val="00FD32C6"/>
    <w:rsid w:val="00FD330C"/>
    <w:rsid w:val="00FD3B75"/>
    <w:rsid w:val="00FD3E08"/>
    <w:rsid w:val="00FD49A6"/>
    <w:rsid w:val="00FD5214"/>
    <w:rsid w:val="00FD5292"/>
    <w:rsid w:val="00FD62CC"/>
    <w:rsid w:val="00FD6DC7"/>
    <w:rsid w:val="00FD7AEB"/>
    <w:rsid w:val="00FE01CE"/>
    <w:rsid w:val="00FE0DB8"/>
    <w:rsid w:val="00FE363F"/>
    <w:rsid w:val="00FE3733"/>
    <w:rsid w:val="00FE4AFF"/>
    <w:rsid w:val="00FE6150"/>
    <w:rsid w:val="00FE6CDD"/>
    <w:rsid w:val="00FE6D16"/>
    <w:rsid w:val="00FE7478"/>
    <w:rsid w:val="00FE75F4"/>
    <w:rsid w:val="00FE7758"/>
    <w:rsid w:val="00FF0641"/>
    <w:rsid w:val="00FF17E3"/>
    <w:rsid w:val="00FF4CF5"/>
    <w:rsid w:val="00FF58E0"/>
    <w:rsid w:val="00FF698A"/>
    <w:rsid w:val="00FF70AE"/>
    <w:rsid w:val="00FF763C"/>
    <w:rsid w:val="00FF7675"/>
    <w:rsid w:val="00FF7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annotation subject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5080C"/>
    <w:rPr>
      <w:sz w:val="24"/>
    </w:rPr>
  </w:style>
  <w:style w:type="paragraph" w:styleId="1">
    <w:name w:val="heading 1"/>
    <w:basedOn w:val="a"/>
    <w:next w:val="a"/>
    <w:link w:val="10"/>
    <w:autoRedefine/>
    <w:qFormat/>
    <w:rsid w:val="008E05CA"/>
    <w:pPr>
      <w:suppressAutoHyphens/>
      <w:spacing w:after="120"/>
      <w:ind w:firstLine="720"/>
      <w:jc w:val="center"/>
      <w:outlineLvl w:val="0"/>
    </w:pPr>
    <w:rPr>
      <w:iCs/>
      <w:sz w:val="32"/>
      <w:szCs w:val="32"/>
    </w:rPr>
  </w:style>
  <w:style w:type="paragraph" w:styleId="2">
    <w:name w:val="heading 2"/>
    <w:basedOn w:val="1"/>
    <w:next w:val="a"/>
    <w:link w:val="20"/>
    <w:autoRedefine/>
    <w:qFormat/>
    <w:rsid w:val="00E303D4"/>
    <w:pPr>
      <w:spacing w:before="360"/>
      <w:ind w:firstLine="567"/>
      <w:jc w:val="both"/>
      <w:outlineLvl w:val="1"/>
    </w:pPr>
    <w:rPr>
      <w:iCs w:val="0"/>
    </w:rPr>
  </w:style>
  <w:style w:type="paragraph" w:styleId="3">
    <w:name w:val="heading 3"/>
    <w:basedOn w:val="1"/>
    <w:next w:val="a"/>
    <w:link w:val="30"/>
    <w:autoRedefine/>
    <w:qFormat/>
    <w:rsid w:val="00D348D6"/>
    <w:pPr>
      <w:overflowPunct w:val="0"/>
      <w:autoSpaceDE w:val="0"/>
      <w:autoSpaceDN w:val="0"/>
      <w:adjustRightInd w:val="0"/>
      <w:textAlignment w:val="baseline"/>
      <w:outlineLvl w:val="2"/>
    </w:pPr>
    <w:rPr>
      <w:rFonts w:cs="Arial"/>
      <w:bCs/>
    </w:rPr>
  </w:style>
  <w:style w:type="paragraph" w:styleId="4">
    <w:name w:val="heading 4"/>
    <w:basedOn w:val="3"/>
    <w:next w:val="a"/>
    <w:link w:val="40"/>
    <w:qFormat/>
    <w:pPr>
      <w:spacing w:before="120"/>
      <w:outlineLvl w:val="3"/>
    </w:pPr>
    <w:rPr>
      <w:bCs w:val="0"/>
    </w:rPr>
  </w:style>
  <w:style w:type="paragraph" w:styleId="5">
    <w:name w:val="heading 5"/>
    <w:basedOn w:val="a"/>
    <w:next w:val="a"/>
    <w:link w:val="50"/>
    <w:qFormat/>
    <w:pPr>
      <w:jc w:val="center"/>
      <w:outlineLvl w:val="4"/>
    </w:pPr>
    <w:rPr>
      <w:b/>
      <w:bCs/>
      <w:sz w:val="22"/>
      <w:szCs w:val="22"/>
    </w:rPr>
  </w:style>
  <w:style w:type="paragraph" w:styleId="6">
    <w:name w:val="heading 6"/>
    <w:basedOn w:val="a"/>
    <w:next w:val="a"/>
    <w:link w:val="60"/>
    <w:qFormat/>
    <w:pPr>
      <w:jc w:val="center"/>
      <w:outlineLvl w:val="5"/>
    </w:pPr>
    <w:rPr>
      <w:b/>
      <w:bCs/>
    </w:rPr>
  </w:style>
  <w:style w:type="paragraph" w:styleId="7">
    <w:name w:val="heading 7"/>
    <w:basedOn w:val="a"/>
    <w:next w:val="a"/>
    <w:link w:val="70"/>
    <w:qFormat/>
    <w:pPr>
      <w:ind w:left="142" w:hanging="142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qFormat/>
    <w:pPr>
      <w:keepNext/>
      <w:spacing w:line="228" w:lineRule="auto"/>
      <w:ind w:firstLine="284"/>
      <w:jc w:val="both"/>
      <w:outlineLvl w:val="7"/>
    </w:pPr>
  </w:style>
  <w:style w:type="paragraph" w:styleId="9">
    <w:name w:val="heading 9"/>
    <w:basedOn w:val="a"/>
    <w:next w:val="a"/>
    <w:link w:val="90"/>
    <w:qFormat/>
    <w:pPr>
      <w:outlineLvl w:val="8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8E05CA"/>
    <w:rPr>
      <w:iCs/>
      <w:sz w:val="32"/>
      <w:szCs w:val="32"/>
    </w:rPr>
  </w:style>
  <w:style w:type="character" w:customStyle="1" w:styleId="20">
    <w:name w:val="Заголовок 2 Знак"/>
    <w:link w:val="2"/>
    <w:rsid w:val="00E303D4"/>
    <w:rPr>
      <w:sz w:val="32"/>
      <w:szCs w:val="32"/>
    </w:rPr>
  </w:style>
  <w:style w:type="character" w:customStyle="1" w:styleId="30">
    <w:name w:val="Заголовок 3 Знак"/>
    <w:link w:val="3"/>
    <w:rsid w:val="00D348D6"/>
    <w:rPr>
      <w:rFonts w:cs="Arial"/>
      <w:b/>
      <w:bCs/>
      <w:iCs/>
      <w:sz w:val="32"/>
      <w:szCs w:val="32"/>
      <w:lang w:val="en-US"/>
    </w:rPr>
  </w:style>
  <w:style w:type="character" w:customStyle="1" w:styleId="40">
    <w:name w:val="Заголовок 4 Знак"/>
    <w:link w:val="4"/>
    <w:rsid w:val="00845A16"/>
    <w:rPr>
      <w:rFonts w:cs="Arial"/>
      <w:b/>
      <w:iCs/>
      <w:sz w:val="32"/>
      <w:szCs w:val="32"/>
      <w:lang w:val="en-US"/>
    </w:rPr>
  </w:style>
  <w:style w:type="character" w:customStyle="1" w:styleId="50">
    <w:name w:val="Заголовок 5 Знак"/>
    <w:link w:val="5"/>
    <w:rsid w:val="00845A16"/>
    <w:rPr>
      <w:b/>
      <w:bCs/>
      <w:sz w:val="22"/>
      <w:szCs w:val="22"/>
    </w:rPr>
  </w:style>
  <w:style w:type="character" w:customStyle="1" w:styleId="60">
    <w:name w:val="Заголовок 6 Знак"/>
    <w:link w:val="6"/>
    <w:rsid w:val="00845A16"/>
    <w:rPr>
      <w:b/>
      <w:bCs/>
      <w:sz w:val="24"/>
    </w:rPr>
  </w:style>
  <w:style w:type="character" w:customStyle="1" w:styleId="70">
    <w:name w:val="Заголовок 7 Знак"/>
    <w:link w:val="7"/>
    <w:rsid w:val="00845A16"/>
    <w:rPr>
      <w:b/>
      <w:bCs/>
      <w:sz w:val="22"/>
      <w:szCs w:val="22"/>
    </w:rPr>
  </w:style>
  <w:style w:type="character" w:customStyle="1" w:styleId="80">
    <w:name w:val="Заголовок 8 Знак"/>
    <w:link w:val="8"/>
    <w:rsid w:val="00845A16"/>
    <w:rPr>
      <w:sz w:val="24"/>
    </w:rPr>
  </w:style>
  <w:style w:type="character" w:customStyle="1" w:styleId="90">
    <w:name w:val="Заголовок 9 Знак"/>
    <w:link w:val="9"/>
    <w:rsid w:val="00845A16"/>
    <w:rPr>
      <w:b/>
      <w:bCs/>
      <w:sz w:val="22"/>
      <w:szCs w:val="22"/>
    </w:rPr>
  </w:style>
  <w:style w:type="paragraph" w:styleId="a3">
    <w:name w:val="Title"/>
    <w:basedOn w:val="a"/>
    <w:link w:val="a4"/>
    <w:qFormat/>
    <w:pPr>
      <w:jc w:val="center"/>
    </w:pPr>
    <w:rPr>
      <w:b/>
      <w:bCs/>
      <w:sz w:val="28"/>
      <w:szCs w:val="28"/>
    </w:rPr>
  </w:style>
  <w:style w:type="character" w:customStyle="1" w:styleId="a4">
    <w:name w:val="Название Знак"/>
    <w:link w:val="a3"/>
    <w:locked/>
    <w:rsid w:val="002B32FE"/>
    <w:rPr>
      <w:b/>
      <w:bCs/>
      <w:sz w:val="28"/>
      <w:szCs w:val="28"/>
      <w:lang w:val="ru-RU" w:eastAsia="ru-RU" w:bidi="ar-SA"/>
    </w:rPr>
  </w:style>
  <w:style w:type="paragraph" w:styleId="a5">
    <w:name w:val="Body Text Indent"/>
    <w:basedOn w:val="a"/>
    <w:link w:val="a6"/>
    <w:pPr>
      <w:spacing w:line="240" w:lineRule="atLeast"/>
      <w:ind w:firstLine="709"/>
      <w:jc w:val="both"/>
    </w:pPr>
    <w:rPr>
      <w:sz w:val="22"/>
      <w:szCs w:val="22"/>
    </w:rPr>
  </w:style>
  <w:style w:type="character" w:customStyle="1" w:styleId="a6">
    <w:name w:val="Основной текст с отступом Знак"/>
    <w:link w:val="a5"/>
    <w:locked/>
    <w:rsid w:val="00096136"/>
    <w:rPr>
      <w:sz w:val="22"/>
      <w:szCs w:val="22"/>
      <w:lang w:val="ru-RU" w:eastAsia="ru-RU" w:bidi="ar-SA"/>
    </w:rPr>
  </w:style>
  <w:style w:type="paragraph" w:styleId="a7">
    <w:name w:val="footer"/>
    <w:basedOn w:val="a"/>
    <w:link w:val="a8"/>
    <w:uiPriority w:val="9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845A16"/>
    <w:rPr>
      <w:sz w:val="24"/>
    </w:rPr>
  </w:style>
  <w:style w:type="character" w:styleId="a9">
    <w:name w:val="page number"/>
    <w:basedOn w:val="a0"/>
  </w:style>
  <w:style w:type="paragraph" w:styleId="aa">
    <w:name w:val="footnote text"/>
    <w:basedOn w:val="a"/>
    <w:link w:val="ab"/>
    <w:rsid w:val="007958DC"/>
    <w:rPr>
      <w:sz w:val="20"/>
    </w:rPr>
  </w:style>
  <w:style w:type="character" w:customStyle="1" w:styleId="ab">
    <w:name w:val="Текст сноски Знак"/>
    <w:link w:val="aa"/>
    <w:rsid w:val="00502B77"/>
  </w:style>
  <w:style w:type="character" w:styleId="ac">
    <w:name w:val="footnote reference"/>
    <w:rPr>
      <w:vertAlign w:val="superscript"/>
    </w:rPr>
  </w:style>
  <w:style w:type="paragraph" w:styleId="21">
    <w:name w:val="Body Text Indent 2"/>
    <w:basedOn w:val="a"/>
    <w:link w:val="22"/>
    <w:pPr>
      <w:spacing w:line="276" w:lineRule="auto"/>
      <w:ind w:left="1080"/>
      <w:jc w:val="both"/>
    </w:pPr>
    <w:rPr>
      <w:sz w:val="22"/>
      <w:szCs w:val="22"/>
    </w:rPr>
  </w:style>
  <w:style w:type="character" w:customStyle="1" w:styleId="22">
    <w:name w:val="Основной текст с отступом 2 Знак"/>
    <w:link w:val="21"/>
    <w:rsid w:val="00845A16"/>
    <w:rPr>
      <w:sz w:val="22"/>
      <w:szCs w:val="22"/>
    </w:rPr>
  </w:style>
  <w:style w:type="paragraph" w:styleId="ad">
    <w:name w:val="header"/>
    <w:aliases w:val="ВерхКолонтитул"/>
    <w:basedOn w:val="a"/>
    <w:link w:val="a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aliases w:val="ВерхКолонтитул Знак"/>
    <w:link w:val="ad"/>
    <w:rsid w:val="00162BFC"/>
    <w:rPr>
      <w:sz w:val="24"/>
      <w:lang w:val="ru-RU" w:eastAsia="ru-RU" w:bidi="ar-SA"/>
    </w:rPr>
  </w:style>
  <w:style w:type="paragraph" w:styleId="11">
    <w:name w:val="toc 1"/>
    <w:basedOn w:val="a"/>
    <w:next w:val="a"/>
    <w:autoRedefine/>
    <w:semiHidden/>
  </w:style>
  <w:style w:type="paragraph" w:styleId="23">
    <w:name w:val="toc 2"/>
    <w:basedOn w:val="a"/>
    <w:next w:val="a"/>
    <w:autoRedefine/>
    <w:semiHidden/>
    <w:pPr>
      <w:ind w:left="240"/>
    </w:pPr>
  </w:style>
  <w:style w:type="paragraph" w:styleId="31">
    <w:name w:val="toc 3"/>
    <w:basedOn w:val="a"/>
    <w:next w:val="a"/>
    <w:autoRedefine/>
    <w:semiHidden/>
    <w:rsid w:val="00DD5DF2"/>
    <w:pPr>
      <w:spacing w:before="120" w:line="216" w:lineRule="auto"/>
      <w:ind w:right="-113"/>
    </w:pPr>
    <w:rPr>
      <w:spacing w:val="-2"/>
      <w:sz w:val="28"/>
      <w:szCs w:val="28"/>
    </w:rPr>
  </w:style>
  <w:style w:type="paragraph" w:styleId="41">
    <w:name w:val="toc 4"/>
    <w:basedOn w:val="a"/>
    <w:next w:val="a"/>
    <w:autoRedefine/>
    <w:semiHidden/>
    <w:pPr>
      <w:ind w:left="720"/>
    </w:pPr>
  </w:style>
  <w:style w:type="paragraph" w:styleId="51">
    <w:name w:val="toc 5"/>
    <w:basedOn w:val="a"/>
    <w:next w:val="a"/>
    <w:autoRedefine/>
    <w:semiHidden/>
    <w:pPr>
      <w:ind w:left="960"/>
    </w:pPr>
  </w:style>
  <w:style w:type="paragraph" w:styleId="61">
    <w:name w:val="toc 6"/>
    <w:basedOn w:val="a"/>
    <w:next w:val="a"/>
    <w:autoRedefine/>
    <w:semiHidden/>
    <w:pPr>
      <w:ind w:left="1200"/>
    </w:pPr>
  </w:style>
  <w:style w:type="paragraph" w:styleId="71">
    <w:name w:val="toc 7"/>
    <w:basedOn w:val="a"/>
    <w:next w:val="a"/>
    <w:autoRedefine/>
    <w:semiHidden/>
    <w:pPr>
      <w:ind w:left="1440"/>
    </w:pPr>
  </w:style>
  <w:style w:type="paragraph" w:styleId="81">
    <w:name w:val="toc 8"/>
    <w:basedOn w:val="a"/>
    <w:next w:val="a"/>
    <w:autoRedefine/>
    <w:semiHidden/>
    <w:pPr>
      <w:ind w:left="1680"/>
    </w:pPr>
  </w:style>
  <w:style w:type="paragraph" w:styleId="91">
    <w:name w:val="toc 9"/>
    <w:basedOn w:val="a"/>
    <w:next w:val="a"/>
    <w:autoRedefine/>
    <w:semiHidden/>
    <w:pPr>
      <w:ind w:left="1920"/>
    </w:pPr>
  </w:style>
  <w:style w:type="character" w:styleId="af">
    <w:name w:val="Hyperlink"/>
    <w:rPr>
      <w:color w:val="0000FF"/>
      <w:u w:val="single"/>
    </w:rPr>
  </w:style>
  <w:style w:type="paragraph" w:styleId="af0">
    <w:name w:val="Block Text"/>
    <w:basedOn w:val="a"/>
    <w:pPr>
      <w:spacing w:before="40"/>
      <w:ind w:left="-57" w:right="-57"/>
      <w:jc w:val="center"/>
    </w:pPr>
  </w:style>
  <w:style w:type="paragraph" w:styleId="af1">
    <w:name w:val="Body Text"/>
    <w:basedOn w:val="a"/>
    <w:link w:val="af2"/>
    <w:pPr>
      <w:spacing w:before="120"/>
      <w:ind w:firstLine="709"/>
    </w:pPr>
    <w:rPr>
      <w:sz w:val="22"/>
    </w:rPr>
  </w:style>
  <w:style w:type="character" w:customStyle="1" w:styleId="af2">
    <w:name w:val="Основной текст Знак"/>
    <w:link w:val="af1"/>
    <w:rsid w:val="003D1AE8"/>
    <w:rPr>
      <w:sz w:val="22"/>
      <w:lang w:val="ru-RU" w:eastAsia="ru-RU" w:bidi="ar-SA"/>
    </w:rPr>
  </w:style>
  <w:style w:type="paragraph" w:customStyle="1" w:styleId="af3">
    <w:name w:val="Текст таблиц"/>
    <w:basedOn w:val="a"/>
    <w:pPr>
      <w:jc w:val="right"/>
    </w:pPr>
  </w:style>
  <w:style w:type="paragraph" w:styleId="af4">
    <w:name w:val="endnote text"/>
    <w:basedOn w:val="a"/>
    <w:link w:val="af5"/>
  </w:style>
  <w:style w:type="character" w:customStyle="1" w:styleId="af5">
    <w:name w:val="Текст концевой сноски Знак"/>
    <w:link w:val="af4"/>
    <w:locked/>
    <w:rsid w:val="002B32FE"/>
    <w:rPr>
      <w:sz w:val="24"/>
      <w:lang w:val="ru-RU" w:eastAsia="ru-RU" w:bidi="ar-SA"/>
    </w:rPr>
  </w:style>
  <w:style w:type="character" w:styleId="af6">
    <w:name w:val="endnote reference"/>
    <w:semiHidden/>
    <w:rPr>
      <w:vertAlign w:val="superscript"/>
    </w:rPr>
  </w:style>
  <w:style w:type="paragraph" w:styleId="32">
    <w:name w:val="Body Text Indent 3"/>
    <w:basedOn w:val="a"/>
    <w:link w:val="33"/>
    <w:pPr>
      <w:spacing w:before="80"/>
      <w:ind w:firstLine="709"/>
    </w:pPr>
    <w:rPr>
      <w:sz w:val="28"/>
    </w:rPr>
  </w:style>
  <w:style w:type="character" w:customStyle="1" w:styleId="33">
    <w:name w:val="Основной текст с отступом 3 Знак"/>
    <w:link w:val="32"/>
    <w:rsid w:val="00845A16"/>
    <w:rPr>
      <w:sz w:val="28"/>
    </w:rPr>
  </w:style>
  <w:style w:type="paragraph" w:styleId="af7">
    <w:name w:val="Balloon Text"/>
    <w:basedOn w:val="a"/>
    <w:link w:val="af8"/>
    <w:semiHidden/>
    <w:rsid w:val="001D3209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link w:val="af7"/>
    <w:semiHidden/>
    <w:rsid w:val="00845A16"/>
    <w:rPr>
      <w:rFonts w:ascii="Tahoma" w:hAnsi="Tahoma" w:cs="Tahoma"/>
      <w:sz w:val="16"/>
      <w:szCs w:val="16"/>
    </w:rPr>
  </w:style>
  <w:style w:type="paragraph" w:customStyle="1" w:styleId="af9">
    <w:name w:val="Заголовок"/>
    <w:basedOn w:val="a"/>
    <w:rsid w:val="008346CC"/>
    <w:pPr>
      <w:jc w:val="center"/>
    </w:pPr>
    <w:rPr>
      <w:b/>
      <w:bCs/>
    </w:rPr>
  </w:style>
  <w:style w:type="character" w:styleId="afa">
    <w:name w:val="FollowedHyperlink"/>
    <w:rsid w:val="008346CC"/>
    <w:rPr>
      <w:color w:val="800080"/>
      <w:u w:val="single"/>
    </w:rPr>
  </w:style>
  <w:style w:type="table" w:styleId="afb">
    <w:name w:val="Table Grid"/>
    <w:basedOn w:val="a1"/>
    <w:rsid w:val="008346CC"/>
    <w:pPr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c">
    <w:name w:val="annotation reference"/>
    <w:semiHidden/>
    <w:rsid w:val="001E331F"/>
    <w:rPr>
      <w:sz w:val="16"/>
      <w:szCs w:val="16"/>
    </w:rPr>
  </w:style>
  <w:style w:type="paragraph" w:styleId="afd">
    <w:name w:val="annotation text"/>
    <w:basedOn w:val="a"/>
    <w:link w:val="afe"/>
    <w:rsid w:val="001E331F"/>
  </w:style>
  <w:style w:type="character" w:customStyle="1" w:styleId="afe">
    <w:name w:val="Текст примечания Знак"/>
    <w:link w:val="afd"/>
    <w:rsid w:val="00845A16"/>
    <w:rPr>
      <w:sz w:val="24"/>
    </w:rPr>
  </w:style>
  <w:style w:type="paragraph" w:customStyle="1" w:styleId="12">
    <w:name w:val="Стиль1"/>
    <w:rsid w:val="001E331F"/>
    <w:pPr>
      <w:widowControl w:val="0"/>
    </w:pPr>
    <w:rPr>
      <w:snapToGrid w:val="0"/>
    </w:rPr>
  </w:style>
  <w:style w:type="paragraph" w:customStyle="1" w:styleId="24">
    <w:name w:val="Стиль24"/>
    <w:rsid w:val="001E331F"/>
    <w:pPr>
      <w:widowControl w:val="0"/>
    </w:pPr>
    <w:rPr>
      <w:snapToGrid w:val="0"/>
    </w:rPr>
  </w:style>
  <w:style w:type="paragraph" w:styleId="aff">
    <w:name w:val="caption"/>
    <w:basedOn w:val="a"/>
    <w:next w:val="a"/>
    <w:qFormat/>
    <w:rsid w:val="001E331F"/>
    <w:pPr>
      <w:ind w:firstLine="720"/>
      <w:jc w:val="center"/>
    </w:pPr>
    <w:rPr>
      <w:b/>
      <w:bCs/>
      <w:sz w:val="22"/>
    </w:rPr>
  </w:style>
  <w:style w:type="paragraph" w:customStyle="1" w:styleId="aff0">
    <w:name w:val="Единицы"/>
    <w:basedOn w:val="a"/>
    <w:rsid w:val="001E331F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aff1">
    <w:name w:val="Таблица"/>
    <w:basedOn w:val="aff2"/>
    <w:rsid w:val="001E331F"/>
    <w:pPr>
      <w:spacing w:before="0" w:after="0" w:line="220" w:lineRule="exact"/>
    </w:pPr>
    <w:rPr>
      <w:i w:val="0"/>
    </w:rPr>
  </w:style>
  <w:style w:type="paragraph" w:styleId="aff2">
    <w:name w:val="Message Header"/>
    <w:basedOn w:val="a"/>
    <w:link w:val="aff3"/>
    <w:rsid w:val="001E331F"/>
    <w:pPr>
      <w:spacing w:before="60" w:after="60" w:line="200" w:lineRule="exact"/>
    </w:pPr>
    <w:rPr>
      <w:rFonts w:ascii="Arial" w:hAnsi="Arial"/>
      <w:i/>
    </w:rPr>
  </w:style>
  <w:style w:type="character" w:customStyle="1" w:styleId="aff3">
    <w:name w:val="Шапка Знак"/>
    <w:link w:val="aff2"/>
    <w:rsid w:val="00845A16"/>
    <w:rPr>
      <w:rFonts w:ascii="Arial" w:hAnsi="Arial"/>
      <w:i/>
      <w:sz w:val="24"/>
    </w:rPr>
  </w:style>
  <w:style w:type="paragraph" w:customStyle="1" w:styleId="aff4">
    <w:name w:val="Таблотст"/>
    <w:basedOn w:val="aff1"/>
    <w:rsid w:val="001E331F"/>
    <w:pPr>
      <w:ind w:left="85"/>
    </w:pPr>
  </w:style>
  <w:style w:type="paragraph" w:customStyle="1" w:styleId="aff5">
    <w:name w:val="Заголграф"/>
    <w:basedOn w:val="3"/>
    <w:rsid w:val="001E331F"/>
    <w:pPr>
      <w:overflowPunct/>
      <w:autoSpaceDE/>
      <w:autoSpaceDN/>
      <w:adjustRightInd/>
      <w:spacing w:before="120" w:after="240"/>
      <w:textAlignment w:val="auto"/>
      <w:outlineLvl w:val="9"/>
    </w:pPr>
    <w:rPr>
      <w:rFonts w:ascii="Arial" w:hAnsi="Arial" w:cs="Times New Roman"/>
      <w:bCs w:val="0"/>
      <w:iCs w:val="0"/>
      <w:szCs w:val="20"/>
    </w:rPr>
  </w:style>
  <w:style w:type="paragraph" w:customStyle="1" w:styleId="25">
    <w:name w:val="Таблотст2"/>
    <w:basedOn w:val="aff1"/>
    <w:rsid w:val="001E331F"/>
    <w:pPr>
      <w:ind w:left="170"/>
    </w:pPr>
  </w:style>
  <w:style w:type="paragraph" w:customStyle="1" w:styleId="aff6">
    <w:name w:val="Стиль"/>
    <w:rsid w:val="001E331F"/>
    <w:pPr>
      <w:widowControl w:val="0"/>
    </w:pPr>
    <w:rPr>
      <w:snapToGrid w:val="0"/>
    </w:rPr>
  </w:style>
  <w:style w:type="paragraph" w:styleId="aff7">
    <w:name w:val="Plain Text"/>
    <w:basedOn w:val="a"/>
    <w:link w:val="aff8"/>
    <w:rsid w:val="001E331F"/>
    <w:rPr>
      <w:rFonts w:ascii="Courier New" w:hAnsi="Courier New"/>
    </w:rPr>
  </w:style>
  <w:style w:type="character" w:customStyle="1" w:styleId="aff8">
    <w:name w:val="Текст Знак"/>
    <w:link w:val="aff7"/>
    <w:rsid w:val="00845A16"/>
    <w:rPr>
      <w:rFonts w:ascii="Courier New" w:hAnsi="Courier New"/>
      <w:sz w:val="24"/>
    </w:rPr>
  </w:style>
  <w:style w:type="paragraph" w:styleId="aff9">
    <w:name w:val="Subtitle"/>
    <w:basedOn w:val="a"/>
    <w:link w:val="affa"/>
    <w:qFormat/>
    <w:rsid w:val="003C43E6"/>
    <w:pPr>
      <w:spacing w:after="60"/>
      <w:jc w:val="center"/>
      <w:outlineLvl w:val="1"/>
    </w:pPr>
    <w:rPr>
      <w:rFonts w:ascii="Arial" w:hAnsi="Arial"/>
    </w:rPr>
  </w:style>
  <w:style w:type="character" w:customStyle="1" w:styleId="affa">
    <w:name w:val="Подзаголовок Знак"/>
    <w:link w:val="aff9"/>
    <w:rsid w:val="00845A16"/>
    <w:rPr>
      <w:rFonts w:ascii="Arial" w:hAnsi="Arial"/>
      <w:sz w:val="24"/>
    </w:rPr>
  </w:style>
  <w:style w:type="paragraph" w:customStyle="1" w:styleId="13">
    <w:name w:val="Обычный1"/>
    <w:rsid w:val="003C43E6"/>
    <w:rPr>
      <w:snapToGrid w:val="0"/>
    </w:rPr>
  </w:style>
  <w:style w:type="paragraph" w:styleId="affb">
    <w:name w:val="Normal (Web)"/>
    <w:basedOn w:val="a"/>
    <w:rsid w:val="0050248F"/>
    <w:pPr>
      <w:spacing w:before="100" w:beforeAutospacing="1" w:after="100" w:afterAutospacing="1"/>
    </w:pPr>
    <w:rPr>
      <w:szCs w:val="24"/>
    </w:rPr>
  </w:style>
  <w:style w:type="character" w:customStyle="1" w:styleId="affc">
    <w:name w:val="Знак Знак"/>
    <w:rsid w:val="00AD2153"/>
    <w:rPr>
      <w:sz w:val="22"/>
      <w:lang w:val="ru-RU" w:eastAsia="ru-RU" w:bidi="ar-SA"/>
    </w:rPr>
  </w:style>
  <w:style w:type="paragraph" w:customStyle="1" w:styleId="14">
    <w:name w:val="Текст таблиц + 14 пт"/>
    <w:aliases w:val="По центру,Перед:  4 пт,После:  2 пт,кернинг от 11 пт...,полужирный,курсив,кернинг от 11 пт,Слева:  -0.1 см,Справа:  -0.1 см,кернинг о..."/>
    <w:basedOn w:val="a"/>
    <w:rsid w:val="00AD2153"/>
    <w:pPr>
      <w:jc w:val="both"/>
    </w:pPr>
    <w:rPr>
      <w:spacing w:val="-2"/>
      <w:sz w:val="20"/>
      <w:szCs w:val="24"/>
    </w:rPr>
  </w:style>
  <w:style w:type="paragraph" w:customStyle="1" w:styleId="16">
    <w:name w:val="Стиль Основной текст + 16 пт"/>
    <w:basedOn w:val="af1"/>
    <w:link w:val="160"/>
    <w:rsid w:val="00AD2153"/>
    <w:pPr>
      <w:jc w:val="both"/>
    </w:pPr>
    <w:rPr>
      <w:kern w:val="2"/>
      <w:sz w:val="32"/>
    </w:rPr>
  </w:style>
  <w:style w:type="character" w:customStyle="1" w:styleId="160">
    <w:name w:val="Стиль Основной текст + 16 пт Знак"/>
    <w:link w:val="16"/>
    <w:rsid w:val="00AD2153"/>
    <w:rPr>
      <w:kern w:val="2"/>
      <w:sz w:val="32"/>
      <w:lang w:val="ru-RU" w:eastAsia="ru-RU" w:bidi="ar-SA"/>
    </w:rPr>
  </w:style>
  <w:style w:type="paragraph" w:customStyle="1" w:styleId="140">
    <w:name w:val="Обычный + 14 пт"/>
    <w:basedOn w:val="ad"/>
    <w:rsid w:val="00AD2153"/>
    <w:pPr>
      <w:spacing w:before="160" w:line="216" w:lineRule="auto"/>
    </w:pPr>
    <w:rPr>
      <w:spacing w:val="-2"/>
      <w:sz w:val="28"/>
    </w:rPr>
  </w:style>
  <w:style w:type="paragraph" w:styleId="34">
    <w:name w:val="Body Text 3"/>
    <w:basedOn w:val="a"/>
    <w:link w:val="35"/>
    <w:rsid w:val="00AD2153"/>
    <w:pPr>
      <w:jc w:val="center"/>
    </w:pPr>
    <w:rPr>
      <w:b/>
      <w:caps/>
      <w:sz w:val="40"/>
      <w:vertAlign w:val="superscript"/>
    </w:rPr>
  </w:style>
  <w:style w:type="character" w:customStyle="1" w:styleId="35">
    <w:name w:val="Основной текст 3 Знак"/>
    <w:link w:val="34"/>
    <w:rsid w:val="00845A16"/>
    <w:rPr>
      <w:b/>
      <w:caps/>
      <w:sz w:val="40"/>
      <w:vertAlign w:val="superscript"/>
    </w:rPr>
  </w:style>
  <w:style w:type="paragraph" w:customStyle="1" w:styleId="E">
    <w:name w:val="E_основной"/>
    <w:basedOn w:val="a"/>
    <w:link w:val="E0"/>
    <w:rsid w:val="00AD2153"/>
    <w:pPr>
      <w:spacing w:before="40" w:after="40" w:line="288" w:lineRule="auto"/>
      <w:ind w:firstLine="567"/>
      <w:jc w:val="both"/>
    </w:pPr>
    <w:rPr>
      <w:color w:val="000000"/>
      <w:szCs w:val="24"/>
      <w:lang w:eastAsia="en-US"/>
    </w:rPr>
  </w:style>
  <w:style w:type="character" w:customStyle="1" w:styleId="E0">
    <w:name w:val="E_основной Знак"/>
    <w:link w:val="E"/>
    <w:locked/>
    <w:rsid w:val="00AD2153"/>
    <w:rPr>
      <w:color w:val="000000"/>
      <w:sz w:val="24"/>
      <w:szCs w:val="24"/>
      <w:lang w:val="ru-RU" w:eastAsia="en-US" w:bidi="ar-SA"/>
    </w:rPr>
  </w:style>
  <w:style w:type="paragraph" w:styleId="26">
    <w:name w:val="Body Text 2"/>
    <w:basedOn w:val="a"/>
    <w:link w:val="27"/>
    <w:rsid w:val="00AD2153"/>
    <w:pPr>
      <w:spacing w:line="240" w:lineRule="atLeast"/>
      <w:jc w:val="center"/>
    </w:pPr>
    <w:rPr>
      <w:b/>
      <w:sz w:val="22"/>
      <w:szCs w:val="24"/>
    </w:rPr>
  </w:style>
  <w:style w:type="character" w:customStyle="1" w:styleId="27">
    <w:name w:val="Основной текст 2 Знак"/>
    <w:link w:val="26"/>
    <w:rsid w:val="00845A16"/>
    <w:rPr>
      <w:b/>
      <w:sz w:val="22"/>
      <w:szCs w:val="24"/>
    </w:rPr>
  </w:style>
  <w:style w:type="character" w:customStyle="1" w:styleId="15">
    <w:name w:val="Знак Знак1"/>
    <w:rsid w:val="00AD2153"/>
    <w:rPr>
      <w:sz w:val="22"/>
      <w:lang w:val="ru-RU" w:eastAsia="ru-RU" w:bidi="ar-SA"/>
    </w:rPr>
  </w:style>
  <w:style w:type="character" w:customStyle="1" w:styleId="28">
    <w:name w:val="Знак Знак2"/>
    <w:rsid w:val="00AD2153"/>
    <w:rPr>
      <w:sz w:val="22"/>
      <w:lang w:val="ru-RU" w:eastAsia="ru-RU" w:bidi="ar-SA"/>
    </w:rPr>
  </w:style>
  <w:style w:type="character" w:customStyle="1" w:styleId="36">
    <w:name w:val="Знак Знак3"/>
    <w:rsid w:val="00AD2153"/>
    <w:rPr>
      <w:sz w:val="22"/>
      <w:lang w:val="ru-RU" w:eastAsia="ru-RU" w:bidi="ar-SA"/>
    </w:rPr>
  </w:style>
  <w:style w:type="character" w:customStyle="1" w:styleId="42">
    <w:name w:val="Знак Знак4"/>
    <w:rsid w:val="00AD2153"/>
    <w:rPr>
      <w:sz w:val="22"/>
      <w:lang w:val="ru-RU" w:eastAsia="ru-RU" w:bidi="ar-SA"/>
    </w:rPr>
  </w:style>
  <w:style w:type="character" w:customStyle="1" w:styleId="52">
    <w:name w:val="Знак Знак5"/>
    <w:rsid w:val="0045518D"/>
    <w:rPr>
      <w:sz w:val="22"/>
      <w:lang w:val="ru-RU" w:eastAsia="ru-RU" w:bidi="ar-SA"/>
    </w:rPr>
  </w:style>
  <w:style w:type="character" w:customStyle="1" w:styleId="62">
    <w:name w:val="Знак Знак6"/>
    <w:rsid w:val="00096136"/>
    <w:rPr>
      <w:sz w:val="22"/>
      <w:lang w:val="ru-RU" w:eastAsia="ru-RU" w:bidi="ar-SA"/>
    </w:rPr>
  </w:style>
  <w:style w:type="character" w:customStyle="1" w:styleId="17">
    <w:name w:val="Основной текст Знак1"/>
    <w:locked/>
    <w:rsid w:val="00730507"/>
    <w:rPr>
      <w:sz w:val="22"/>
    </w:rPr>
  </w:style>
  <w:style w:type="paragraph" w:styleId="affd">
    <w:name w:val="List Paragraph"/>
    <w:basedOn w:val="a"/>
    <w:uiPriority w:val="34"/>
    <w:qFormat/>
    <w:rsid w:val="00F12530"/>
    <w:pPr>
      <w:ind w:left="720"/>
      <w:contextualSpacing/>
    </w:pPr>
  </w:style>
  <w:style w:type="paragraph" w:customStyle="1" w:styleId="Normal1">
    <w:name w:val="Normal1"/>
    <w:uiPriority w:val="99"/>
    <w:rsid w:val="00F12530"/>
  </w:style>
  <w:style w:type="paragraph" w:customStyle="1" w:styleId="29">
    <w:name w:val="Доклад загл2"/>
    <w:basedOn w:val="a"/>
    <w:next w:val="af1"/>
    <w:uiPriority w:val="99"/>
    <w:rsid w:val="00F12530"/>
    <w:rPr>
      <w:b/>
      <w:sz w:val="26"/>
    </w:rPr>
  </w:style>
  <w:style w:type="paragraph" w:customStyle="1" w:styleId="120">
    <w:name w:val="Обычный12"/>
    <w:rsid w:val="00F12530"/>
    <w:pPr>
      <w:snapToGrid w:val="0"/>
    </w:pPr>
  </w:style>
  <w:style w:type="paragraph" w:customStyle="1" w:styleId="2a">
    <w:name w:val="Обычный2"/>
    <w:uiPriority w:val="99"/>
    <w:rsid w:val="00F12530"/>
    <w:pPr>
      <w:snapToGrid w:val="0"/>
    </w:pPr>
  </w:style>
  <w:style w:type="paragraph" w:customStyle="1" w:styleId="Noeeu1">
    <w:name w:val="Noeeu1"/>
    <w:basedOn w:val="a"/>
    <w:uiPriority w:val="99"/>
    <w:rsid w:val="00F12530"/>
    <w:pPr>
      <w:overflowPunct w:val="0"/>
      <w:autoSpaceDE w:val="0"/>
      <w:autoSpaceDN w:val="0"/>
      <w:adjustRightInd w:val="0"/>
      <w:spacing w:line="360" w:lineRule="auto"/>
      <w:ind w:firstLine="709"/>
      <w:jc w:val="both"/>
    </w:pPr>
    <w:rPr>
      <w:rFonts w:ascii="Arial" w:hAnsi="Arial"/>
    </w:rPr>
  </w:style>
  <w:style w:type="paragraph" w:customStyle="1" w:styleId="Iauiue">
    <w:name w:val="Iau?iue"/>
    <w:uiPriority w:val="99"/>
    <w:rsid w:val="00F12530"/>
    <w:rPr>
      <w:lang w:val="en-US"/>
    </w:rPr>
  </w:style>
  <w:style w:type="character" w:customStyle="1" w:styleId="19">
    <w:name w:val="Знак Знак19"/>
    <w:rsid w:val="00F12530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18">
    <w:name w:val="Знак Знак18"/>
    <w:rsid w:val="00F12530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250">
    <w:name w:val="Знак Знак25"/>
    <w:rsid w:val="00F12530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340">
    <w:name w:val="Знак Знак34"/>
    <w:rsid w:val="00F12530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44">
    <w:name w:val="Знак Знак44"/>
    <w:rsid w:val="00F12530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64">
    <w:name w:val="Знак Знак64"/>
    <w:rsid w:val="00F12530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54">
    <w:name w:val="Знак Знак54"/>
    <w:rsid w:val="00F12530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141">
    <w:name w:val="Знак Знак14"/>
    <w:locked/>
    <w:rsid w:val="00F12530"/>
    <w:rPr>
      <w:rFonts w:ascii="Cambria" w:hAnsi="Cambria" w:cs="Times New Roman" w:hint="default"/>
      <w:b/>
      <w:bCs/>
      <w:kern w:val="28"/>
      <w:sz w:val="32"/>
      <w:szCs w:val="32"/>
    </w:rPr>
  </w:style>
  <w:style w:type="character" w:customStyle="1" w:styleId="92">
    <w:name w:val="Знак Знак9"/>
    <w:locked/>
    <w:rsid w:val="00F12530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240">
    <w:name w:val="Знак Знак24"/>
    <w:locked/>
    <w:rsid w:val="00F12530"/>
    <w:rPr>
      <w:b/>
      <w:bCs w:val="0"/>
      <w:iCs/>
      <w:sz w:val="28"/>
      <w:szCs w:val="28"/>
      <w:lang w:val="en-US" w:eastAsia="ru-RU" w:bidi="ar-SA"/>
    </w:rPr>
  </w:style>
  <w:style w:type="character" w:customStyle="1" w:styleId="150">
    <w:name w:val="Знак Знак15"/>
    <w:locked/>
    <w:rsid w:val="00F12530"/>
    <w:rPr>
      <w:b/>
      <w:bCs/>
      <w:sz w:val="28"/>
      <w:szCs w:val="28"/>
      <w:lang w:val="ru-RU" w:eastAsia="ru-RU" w:bidi="ar-SA"/>
    </w:rPr>
  </w:style>
  <w:style w:type="character" w:customStyle="1" w:styleId="BodyTextChar">
    <w:name w:val="Body Text Char"/>
    <w:locked/>
    <w:rsid w:val="00F12530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2b">
    <w:name w:val="Основной текст Знак2"/>
    <w:locked/>
    <w:rsid w:val="00F12530"/>
    <w:rPr>
      <w:sz w:val="22"/>
    </w:rPr>
  </w:style>
  <w:style w:type="character" w:customStyle="1" w:styleId="TitleChar">
    <w:name w:val="Title Char"/>
    <w:locked/>
    <w:rsid w:val="00F12530"/>
    <w:rPr>
      <w:b/>
      <w:bCs/>
      <w:sz w:val="28"/>
      <w:szCs w:val="28"/>
      <w:lang w:val="ru-RU" w:eastAsia="ru-RU" w:bidi="ar-SA"/>
    </w:rPr>
  </w:style>
  <w:style w:type="character" w:customStyle="1" w:styleId="EndnoteTextChar">
    <w:name w:val="Endnote Text Char"/>
    <w:semiHidden/>
    <w:locked/>
    <w:rsid w:val="00F12530"/>
    <w:rPr>
      <w:sz w:val="24"/>
      <w:lang w:val="ru-RU" w:eastAsia="ru-RU" w:bidi="ar-SA"/>
    </w:rPr>
  </w:style>
  <w:style w:type="character" w:customStyle="1" w:styleId="72">
    <w:name w:val="Знак Знак7"/>
    <w:rsid w:val="00F12530"/>
    <w:rPr>
      <w:sz w:val="22"/>
      <w:lang w:val="ru-RU" w:eastAsia="ru-RU" w:bidi="ar-SA"/>
    </w:rPr>
  </w:style>
  <w:style w:type="character" w:customStyle="1" w:styleId="affe">
    <w:name w:val="ВерхКолонтитул Знак Знак"/>
    <w:rsid w:val="00F12530"/>
    <w:rPr>
      <w:sz w:val="24"/>
    </w:rPr>
  </w:style>
  <w:style w:type="character" w:customStyle="1" w:styleId="82">
    <w:name w:val="Знак Знак8"/>
    <w:rsid w:val="00F12530"/>
    <w:rPr>
      <w:sz w:val="22"/>
      <w:lang w:val="ru-RU" w:eastAsia="ru-RU" w:bidi="ar-SA"/>
    </w:rPr>
  </w:style>
  <w:style w:type="character" w:customStyle="1" w:styleId="144">
    <w:name w:val="Знак Знак144"/>
    <w:locked/>
    <w:rsid w:val="00AF701A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94">
    <w:name w:val="Знак Знак94"/>
    <w:locked/>
    <w:rsid w:val="00AF701A"/>
    <w:rPr>
      <w:rFonts w:cs="Times New Roman"/>
      <w:sz w:val="22"/>
      <w:lang w:val="ru-RU" w:eastAsia="ru-RU" w:bidi="ar-SA"/>
    </w:rPr>
  </w:style>
  <w:style w:type="character" w:customStyle="1" w:styleId="244">
    <w:name w:val="Знак Знак244"/>
    <w:locked/>
    <w:rsid w:val="00AF701A"/>
    <w:rPr>
      <w:b/>
      <w:iCs/>
      <w:sz w:val="28"/>
      <w:szCs w:val="28"/>
      <w:lang w:val="en-US" w:eastAsia="ru-RU" w:bidi="ar-SA"/>
    </w:rPr>
  </w:style>
  <w:style w:type="character" w:customStyle="1" w:styleId="154">
    <w:name w:val="Знак Знак154"/>
    <w:locked/>
    <w:rsid w:val="00AF701A"/>
    <w:rPr>
      <w:b/>
      <w:bCs/>
      <w:sz w:val="28"/>
      <w:szCs w:val="28"/>
      <w:lang w:val="ru-RU" w:eastAsia="ru-RU" w:bidi="ar-SA"/>
    </w:rPr>
  </w:style>
  <w:style w:type="character" w:customStyle="1" w:styleId="74">
    <w:name w:val="Знак Знак74"/>
    <w:rsid w:val="00AF701A"/>
    <w:rPr>
      <w:sz w:val="22"/>
      <w:lang w:val="ru-RU" w:eastAsia="ru-RU" w:bidi="ar-SA"/>
    </w:rPr>
  </w:style>
  <w:style w:type="character" w:customStyle="1" w:styleId="84">
    <w:name w:val="Знак Знак84"/>
    <w:rsid w:val="00AF701A"/>
    <w:rPr>
      <w:sz w:val="22"/>
      <w:lang w:val="ru-RU" w:eastAsia="ru-RU" w:bidi="ar-SA"/>
    </w:rPr>
  </w:style>
  <w:style w:type="paragraph" w:customStyle="1" w:styleId="Normal2911111111211">
    <w:name w:val="Normal2911111111211"/>
    <w:rsid w:val="005934E8"/>
    <w:rPr>
      <w:snapToGrid w:val="0"/>
    </w:rPr>
  </w:style>
  <w:style w:type="paragraph" w:customStyle="1" w:styleId="caaieiaie11">
    <w:name w:val="caaieiaie 11"/>
    <w:basedOn w:val="a"/>
    <w:next w:val="a"/>
    <w:uiPriority w:val="99"/>
    <w:rsid w:val="00D40CA7"/>
    <w:pPr>
      <w:keepNext/>
      <w:widowControl w:val="0"/>
      <w:overflowPunct w:val="0"/>
      <w:autoSpaceDE w:val="0"/>
      <w:autoSpaceDN w:val="0"/>
      <w:adjustRightInd w:val="0"/>
      <w:jc w:val="both"/>
    </w:pPr>
    <w:rPr>
      <w:b/>
      <w:sz w:val="18"/>
      <w:lang w:val="en-US"/>
    </w:rPr>
  </w:style>
  <w:style w:type="paragraph" w:styleId="afff">
    <w:name w:val="annotation subject"/>
    <w:basedOn w:val="afd"/>
    <w:next w:val="afd"/>
    <w:link w:val="afff0"/>
    <w:uiPriority w:val="99"/>
    <w:unhideWhenUsed/>
    <w:rsid w:val="00DF266A"/>
    <w:rPr>
      <w:b/>
      <w:bCs/>
    </w:rPr>
  </w:style>
  <w:style w:type="character" w:customStyle="1" w:styleId="afff0">
    <w:name w:val="Тема примечания Знак"/>
    <w:link w:val="afff"/>
    <w:uiPriority w:val="99"/>
    <w:rsid w:val="00DF266A"/>
    <w:rPr>
      <w:b/>
      <w:bCs/>
      <w:sz w:val="24"/>
    </w:rPr>
  </w:style>
  <w:style w:type="character" w:customStyle="1" w:styleId="1a">
    <w:name w:val="Тема примечания Знак1"/>
    <w:rsid w:val="00DF266A"/>
    <w:rPr>
      <w:b/>
      <w:bCs/>
      <w:sz w:val="24"/>
    </w:rPr>
  </w:style>
  <w:style w:type="character" w:customStyle="1" w:styleId="2c">
    <w:name w:val="Верхний колонтитул Знак2"/>
    <w:aliases w:val="ВерхКолонтитул Знак2"/>
    <w:semiHidden/>
    <w:rsid w:val="005D6530"/>
    <w:rPr>
      <w:sz w:val="24"/>
    </w:rPr>
  </w:style>
  <w:style w:type="paragraph" w:customStyle="1" w:styleId="Iniiaiieoaeno2">
    <w:name w:val="Iniiaiie oaeno 2"/>
    <w:basedOn w:val="Iauiue"/>
    <w:uiPriority w:val="99"/>
    <w:rsid w:val="004C3DE4"/>
    <w:pPr>
      <w:widowControl w:val="0"/>
      <w:jc w:val="center"/>
    </w:pPr>
    <w:rPr>
      <w:sz w:val="24"/>
      <w:u w:val="single"/>
      <w:lang w:val="ru-RU"/>
    </w:rPr>
  </w:style>
  <w:style w:type="character" w:customStyle="1" w:styleId="1b">
    <w:name w:val="Текст примечания Знак1"/>
    <w:rsid w:val="00505F97"/>
    <w:rPr>
      <w:sz w:val="24"/>
    </w:rPr>
  </w:style>
  <w:style w:type="paragraph" w:styleId="afff1">
    <w:name w:val="Revision"/>
    <w:hidden/>
    <w:uiPriority w:val="99"/>
    <w:semiHidden/>
    <w:rsid w:val="00AD4EC0"/>
    <w:rPr>
      <w:sz w:val="24"/>
    </w:rPr>
  </w:style>
  <w:style w:type="paragraph" w:customStyle="1" w:styleId="110">
    <w:name w:val="Обычный11"/>
    <w:uiPriority w:val="99"/>
    <w:rsid w:val="003C33F4"/>
    <w:pPr>
      <w:snapToGrid w:val="0"/>
    </w:pPr>
  </w:style>
  <w:style w:type="character" w:customStyle="1" w:styleId="100">
    <w:name w:val="Знак Знак10"/>
    <w:rsid w:val="003C33F4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111">
    <w:name w:val="Знак Знак11"/>
    <w:rsid w:val="003C33F4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210">
    <w:name w:val="Знак Знак21"/>
    <w:rsid w:val="003C33F4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310">
    <w:name w:val="Знак Знак31"/>
    <w:rsid w:val="003C33F4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410">
    <w:name w:val="Знак Знак41"/>
    <w:rsid w:val="003C33F4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610">
    <w:name w:val="Знак Знак61"/>
    <w:rsid w:val="003C33F4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510">
    <w:name w:val="Знак Знак51"/>
    <w:rsid w:val="003C33F4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1410">
    <w:name w:val="Знак Знак141"/>
    <w:locked/>
    <w:rsid w:val="003C33F4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910">
    <w:name w:val="Знак Знак91"/>
    <w:locked/>
    <w:rsid w:val="003C33F4"/>
    <w:rPr>
      <w:rFonts w:cs="Times New Roman"/>
      <w:sz w:val="22"/>
      <w:lang w:val="ru-RU" w:eastAsia="ru-RU" w:bidi="ar-SA"/>
    </w:rPr>
  </w:style>
  <w:style w:type="character" w:customStyle="1" w:styleId="241">
    <w:name w:val="Знак Знак241"/>
    <w:locked/>
    <w:rsid w:val="003C33F4"/>
    <w:rPr>
      <w:b/>
      <w:iCs/>
      <w:sz w:val="28"/>
      <w:szCs w:val="28"/>
      <w:lang w:val="en-US" w:eastAsia="ru-RU" w:bidi="ar-SA"/>
    </w:rPr>
  </w:style>
  <w:style w:type="character" w:customStyle="1" w:styleId="151">
    <w:name w:val="Знак Знак151"/>
    <w:locked/>
    <w:rsid w:val="003C33F4"/>
    <w:rPr>
      <w:b/>
      <w:bCs/>
      <w:sz w:val="28"/>
      <w:szCs w:val="28"/>
      <w:lang w:val="ru-RU" w:eastAsia="ru-RU" w:bidi="ar-SA"/>
    </w:rPr>
  </w:style>
  <w:style w:type="character" w:customStyle="1" w:styleId="710">
    <w:name w:val="Знак Знак71"/>
    <w:rsid w:val="003C33F4"/>
    <w:rPr>
      <w:sz w:val="22"/>
      <w:lang w:val="ru-RU" w:eastAsia="ru-RU" w:bidi="ar-SA"/>
    </w:rPr>
  </w:style>
  <w:style w:type="character" w:customStyle="1" w:styleId="810">
    <w:name w:val="Знак Знак81"/>
    <w:rsid w:val="003C33F4"/>
    <w:rPr>
      <w:sz w:val="22"/>
      <w:lang w:val="ru-RU" w:eastAsia="ru-RU" w:bidi="ar-SA"/>
    </w:rPr>
  </w:style>
  <w:style w:type="paragraph" w:customStyle="1" w:styleId="37">
    <w:name w:val="Обычный3"/>
    <w:uiPriority w:val="99"/>
    <w:rsid w:val="00D561E3"/>
    <w:rPr>
      <w:snapToGrid w:val="0"/>
    </w:rPr>
  </w:style>
  <w:style w:type="paragraph" w:customStyle="1" w:styleId="43">
    <w:name w:val="Обычный4"/>
    <w:rsid w:val="00D561E3"/>
    <w:rPr>
      <w:snapToGrid w:val="0"/>
    </w:rPr>
  </w:style>
  <w:style w:type="character" w:customStyle="1" w:styleId="130">
    <w:name w:val="Знак Знак13"/>
    <w:rsid w:val="006C27FF"/>
    <w:rPr>
      <w:sz w:val="22"/>
      <w:lang w:val="ru-RU" w:eastAsia="ru-RU" w:bidi="ar-SA"/>
    </w:rPr>
  </w:style>
  <w:style w:type="character" w:customStyle="1" w:styleId="121">
    <w:name w:val="Знак Знак12"/>
    <w:rsid w:val="006C27FF"/>
    <w:rPr>
      <w:sz w:val="22"/>
      <w:lang w:val="ru-RU" w:eastAsia="ru-RU" w:bidi="ar-SA"/>
    </w:rPr>
  </w:style>
  <w:style w:type="character" w:customStyle="1" w:styleId="220">
    <w:name w:val="Знак Знак22"/>
    <w:rsid w:val="006C27FF"/>
    <w:rPr>
      <w:sz w:val="22"/>
      <w:lang w:val="ru-RU" w:eastAsia="ru-RU" w:bidi="ar-SA"/>
    </w:rPr>
  </w:style>
  <w:style w:type="character" w:customStyle="1" w:styleId="320">
    <w:name w:val="Знак Знак32"/>
    <w:rsid w:val="006C27FF"/>
    <w:rPr>
      <w:sz w:val="22"/>
      <w:lang w:val="ru-RU" w:eastAsia="ru-RU" w:bidi="ar-SA"/>
    </w:rPr>
  </w:style>
  <w:style w:type="character" w:customStyle="1" w:styleId="420">
    <w:name w:val="Знак Знак42"/>
    <w:rsid w:val="006C27FF"/>
    <w:rPr>
      <w:sz w:val="22"/>
      <w:lang w:val="ru-RU" w:eastAsia="ru-RU" w:bidi="ar-SA"/>
    </w:rPr>
  </w:style>
  <w:style w:type="character" w:customStyle="1" w:styleId="520">
    <w:name w:val="Знак Знак52"/>
    <w:rsid w:val="006C27FF"/>
    <w:rPr>
      <w:sz w:val="22"/>
      <w:lang w:val="ru-RU" w:eastAsia="ru-RU" w:bidi="ar-SA"/>
    </w:rPr>
  </w:style>
  <w:style w:type="character" w:customStyle="1" w:styleId="620">
    <w:name w:val="Знак Знак62"/>
    <w:rsid w:val="006C27FF"/>
    <w:rPr>
      <w:sz w:val="22"/>
      <w:lang w:val="ru-RU" w:eastAsia="ru-RU" w:bidi="ar-SA"/>
    </w:rPr>
  </w:style>
  <w:style w:type="character" w:customStyle="1" w:styleId="142">
    <w:name w:val="Знак Знак142"/>
    <w:locked/>
    <w:rsid w:val="006C27FF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920">
    <w:name w:val="Знак Знак92"/>
    <w:locked/>
    <w:rsid w:val="006C27FF"/>
    <w:rPr>
      <w:rFonts w:cs="Times New Roman"/>
      <w:sz w:val="22"/>
      <w:lang w:val="ru-RU" w:eastAsia="ru-RU" w:bidi="ar-SA"/>
    </w:rPr>
  </w:style>
  <w:style w:type="character" w:customStyle="1" w:styleId="242">
    <w:name w:val="Знак Знак242"/>
    <w:locked/>
    <w:rsid w:val="006C27FF"/>
    <w:rPr>
      <w:b/>
      <w:iCs/>
      <w:sz w:val="28"/>
      <w:szCs w:val="28"/>
      <w:lang w:val="en-US" w:eastAsia="ru-RU" w:bidi="ar-SA"/>
    </w:rPr>
  </w:style>
  <w:style w:type="character" w:customStyle="1" w:styleId="152">
    <w:name w:val="Знак Знак152"/>
    <w:locked/>
    <w:rsid w:val="006C27FF"/>
    <w:rPr>
      <w:b/>
      <w:bCs/>
      <w:sz w:val="28"/>
      <w:szCs w:val="28"/>
      <w:lang w:val="ru-RU" w:eastAsia="ru-RU" w:bidi="ar-SA"/>
    </w:rPr>
  </w:style>
  <w:style w:type="character" w:customStyle="1" w:styleId="720">
    <w:name w:val="Знак Знак72"/>
    <w:rsid w:val="006C27FF"/>
    <w:rPr>
      <w:sz w:val="22"/>
      <w:lang w:val="ru-RU" w:eastAsia="ru-RU" w:bidi="ar-SA"/>
    </w:rPr>
  </w:style>
  <w:style w:type="character" w:customStyle="1" w:styleId="820">
    <w:name w:val="Знак Знак82"/>
    <w:rsid w:val="006C27FF"/>
    <w:rPr>
      <w:sz w:val="22"/>
      <w:lang w:val="ru-RU" w:eastAsia="ru-RU" w:bidi="ar-SA"/>
    </w:rPr>
  </w:style>
  <w:style w:type="paragraph" w:customStyle="1" w:styleId="53">
    <w:name w:val="Обычный5"/>
    <w:uiPriority w:val="99"/>
    <w:rsid w:val="006D794D"/>
    <w:rPr>
      <w:snapToGrid w:val="0"/>
    </w:rPr>
  </w:style>
  <w:style w:type="character" w:customStyle="1" w:styleId="170">
    <w:name w:val="Знак Знак17"/>
    <w:rsid w:val="006D794D"/>
    <w:rPr>
      <w:sz w:val="22"/>
      <w:lang w:val="ru-RU" w:eastAsia="ru-RU" w:bidi="ar-SA"/>
    </w:rPr>
  </w:style>
  <w:style w:type="character" w:customStyle="1" w:styleId="161">
    <w:name w:val="Знак Знак16"/>
    <w:rsid w:val="006D794D"/>
    <w:rPr>
      <w:sz w:val="22"/>
      <w:lang w:val="ru-RU" w:eastAsia="ru-RU" w:bidi="ar-SA"/>
    </w:rPr>
  </w:style>
  <w:style w:type="character" w:customStyle="1" w:styleId="230">
    <w:name w:val="Знак Знак23"/>
    <w:rsid w:val="006D794D"/>
    <w:rPr>
      <w:sz w:val="22"/>
      <w:lang w:val="ru-RU" w:eastAsia="ru-RU" w:bidi="ar-SA"/>
    </w:rPr>
  </w:style>
  <w:style w:type="character" w:customStyle="1" w:styleId="330">
    <w:name w:val="Знак Знак33"/>
    <w:rsid w:val="006D794D"/>
    <w:rPr>
      <w:sz w:val="22"/>
      <w:lang w:val="ru-RU" w:eastAsia="ru-RU" w:bidi="ar-SA"/>
    </w:rPr>
  </w:style>
  <w:style w:type="character" w:customStyle="1" w:styleId="430">
    <w:name w:val="Знак Знак43"/>
    <w:rsid w:val="006D794D"/>
    <w:rPr>
      <w:sz w:val="22"/>
      <w:lang w:val="ru-RU" w:eastAsia="ru-RU" w:bidi="ar-SA"/>
    </w:rPr>
  </w:style>
  <w:style w:type="character" w:customStyle="1" w:styleId="530">
    <w:name w:val="Знак Знак53"/>
    <w:rsid w:val="006D794D"/>
    <w:rPr>
      <w:sz w:val="22"/>
      <w:lang w:val="ru-RU" w:eastAsia="ru-RU" w:bidi="ar-SA"/>
    </w:rPr>
  </w:style>
  <w:style w:type="character" w:customStyle="1" w:styleId="63">
    <w:name w:val="Знак Знак63"/>
    <w:rsid w:val="006D794D"/>
    <w:rPr>
      <w:sz w:val="22"/>
      <w:lang w:val="ru-RU" w:eastAsia="ru-RU" w:bidi="ar-SA"/>
    </w:rPr>
  </w:style>
  <w:style w:type="character" w:customStyle="1" w:styleId="143">
    <w:name w:val="Знак Знак143"/>
    <w:locked/>
    <w:rsid w:val="006D794D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93">
    <w:name w:val="Знак Знак93"/>
    <w:locked/>
    <w:rsid w:val="006D794D"/>
    <w:rPr>
      <w:rFonts w:cs="Times New Roman"/>
      <w:sz w:val="22"/>
      <w:lang w:val="ru-RU" w:eastAsia="ru-RU" w:bidi="ar-SA"/>
    </w:rPr>
  </w:style>
  <w:style w:type="character" w:customStyle="1" w:styleId="243">
    <w:name w:val="Знак Знак243"/>
    <w:locked/>
    <w:rsid w:val="006D794D"/>
    <w:rPr>
      <w:b/>
      <w:iCs/>
      <w:sz w:val="28"/>
      <w:szCs w:val="28"/>
      <w:lang w:val="en-US" w:eastAsia="ru-RU" w:bidi="ar-SA"/>
    </w:rPr>
  </w:style>
  <w:style w:type="character" w:customStyle="1" w:styleId="153">
    <w:name w:val="Знак Знак153"/>
    <w:locked/>
    <w:rsid w:val="006D794D"/>
    <w:rPr>
      <w:b/>
      <w:bCs/>
      <w:sz w:val="28"/>
      <w:szCs w:val="28"/>
      <w:lang w:val="ru-RU" w:eastAsia="ru-RU" w:bidi="ar-SA"/>
    </w:rPr>
  </w:style>
  <w:style w:type="character" w:customStyle="1" w:styleId="73">
    <w:name w:val="Знак Знак73"/>
    <w:rsid w:val="006D794D"/>
    <w:rPr>
      <w:sz w:val="22"/>
      <w:lang w:val="ru-RU" w:eastAsia="ru-RU" w:bidi="ar-SA"/>
    </w:rPr>
  </w:style>
  <w:style w:type="character" w:customStyle="1" w:styleId="83">
    <w:name w:val="Знак Знак83"/>
    <w:rsid w:val="006D794D"/>
    <w:rPr>
      <w:sz w:val="22"/>
      <w:lang w:val="ru-RU" w:eastAsia="ru-RU" w:bidi="ar-SA"/>
    </w:rPr>
  </w:style>
  <w:style w:type="numbering" w:customStyle="1" w:styleId="1c">
    <w:name w:val="Нет списка1"/>
    <w:next w:val="a2"/>
    <w:uiPriority w:val="99"/>
    <w:semiHidden/>
    <w:unhideWhenUsed/>
    <w:rsid w:val="00D8411C"/>
  </w:style>
  <w:style w:type="table" w:customStyle="1" w:styleId="1d">
    <w:name w:val="Сетка таблицы1"/>
    <w:basedOn w:val="a1"/>
    <w:next w:val="afb"/>
    <w:uiPriority w:val="59"/>
    <w:rsid w:val="00D8411C"/>
    <w:pPr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d">
    <w:name w:val="Нет списка2"/>
    <w:next w:val="a2"/>
    <w:uiPriority w:val="99"/>
    <w:semiHidden/>
    <w:unhideWhenUsed/>
    <w:rsid w:val="00D8411C"/>
  </w:style>
  <w:style w:type="table" w:customStyle="1" w:styleId="2e">
    <w:name w:val="Сетка таблицы2"/>
    <w:basedOn w:val="a1"/>
    <w:next w:val="afb"/>
    <w:uiPriority w:val="59"/>
    <w:rsid w:val="00D8411C"/>
    <w:pPr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">
    <w:name w:val="Нет списка11"/>
    <w:next w:val="a2"/>
    <w:uiPriority w:val="99"/>
    <w:semiHidden/>
    <w:unhideWhenUsed/>
    <w:rsid w:val="00D8411C"/>
  </w:style>
  <w:style w:type="table" w:customStyle="1" w:styleId="113">
    <w:name w:val="Сетка таблицы11"/>
    <w:basedOn w:val="a1"/>
    <w:next w:val="afb"/>
    <w:uiPriority w:val="59"/>
    <w:rsid w:val="00D8411C"/>
    <w:pPr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0">
    <w:name w:val="Нет списка111"/>
    <w:next w:val="a2"/>
    <w:uiPriority w:val="99"/>
    <w:semiHidden/>
    <w:unhideWhenUsed/>
    <w:rsid w:val="00D8411C"/>
  </w:style>
  <w:style w:type="numbering" w:customStyle="1" w:styleId="38">
    <w:name w:val="Нет списка3"/>
    <w:next w:val="a2"/>
    <w:uiPriority w:val="99"/>
    <w:semiHidden/>
    <w:unhideWhenUsed/>
    <w:rsid w:val="00D8411C"/>
  </w:style>
  <w:style w:type="character" w:customStyle="1" w:styleId="1e">
    <w:name w:val="Верхний колонтитул Знак1"/>
    <w:aliases w:val="ВерхКолонтитул Знак1"/>
    <w:semiHidden/>
    <w:rsid w:val="00D8411C"/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39">
    <w:name w:val="Сетка таблицы3"/>
    <w:basedOn w:val="a1"/>
    <w:next w:val="afb"/>
    <w:rsid w:val="00D8411C"/>
    <w:pPr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2">
    <w:name w:val="Нет списка12"/>
    <w:next w:val="a2"/>
    <w:uiPriority w:val="99"/>
    <w:semiHidden/>
    <w:unhideWhenUsed/>
    <w:rsid w:val="00D8411C"/>
  </w:style>
  <w:style w:type="table" w:customStyle="1" w:styleId="123">
    <w:name w:val="Сетка таблицы12"/>
    <w:basedOn w:val="a1"/>
    <w:next w:val="afb"/>
    <w:uiPriority w:val="59"/>
    <w:rsid w:val="00D8411C"/>
    <w:pPr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">
    <w:name w:val="Нет списка21"/>
    <w:next w:val="a2"/>
    <w:uiPriority w:val="99"/>
    <w:semiHidden/>
    <w:unhideWhenUsed/>
    <w:rsid w:val="00D8411C"/>
  </w:style>
  <w:style w:type="table" w:customStyle="1" w:styleId="212">
    <w:name w:val="Сетка таблицы21"/>
    <w:basedOn w:val="a1"/>
    <w:next w:val="afb"/>
    <w:uiPriority w:val="59"/>
    <w:rsid w:val="00D8411C"/>
    <w:pPr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0">
    <w:name w:val="Нет списка112"/>
    <w:next w:val="a2"/>
    <w:uiPriority w:val="99"/>
    <w:semiHidden/>
    <w:unhideWhenUsed/>
    <w:rsid w:val="00D8411C"/>
  </w:style>
  <w:style w:type="table" w:customStyle="1" w:styleId="1111">
    <w:name w:val="Сетка таблицы111"/>
    <w:basedOn w:val="a1"/>
    <w:next w:val="afb"/>
    <w:uiPriority w:val="59"/>
    <w:rsid w:val="00D8411C"/>
    <w:pPr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0">
    <w:name w:val="Нет списка1111"/>
    <w:next w:val="a2"/>
    <w:uiPriority w:val="99"/>
    <w:semiHidden/>
    <w:unhideWhenUsed/>
    <w:rsid w:val="00D8411C"/>
  </w:style>
  <w:style w:type="numbering" w:customStyle="1" w:styleId="45">
    <w:name w:val="Нет списка4"/>
    <w:next w:val="a2"/>
    <w:uiPriority w:val="99"/>
    <w:semiHidden/>
    <w:unhideWhenUsed/>
    <w:rsid w:val="000F1CC1"/>
  </w:style>
  <w:style w:type="numbering" w:customStyle="1" w:styleId="55">
    <w:name w:val="Нет списка5"/>
    <w:next w:val="a2"/>
    <w:uiPriority w:val="99"/>
    <w:semiHidden/>
    <w:unhideWhenUsed/>
    <w:rsid w:val="008000E1"/>
  </w:style>
  <w:style w:type="table" w:customStyle="1" w:styleId="131">
    <w:name w:val="Сетка таблицы13"/>
    <w:basedOn w:val="a1"/>
    <w:next w:val="afb"/>
    <w:uiPriority w:val="59"/>
    <w:rsid w:val="00850731"/>
    <w:rPr>
      <w:rFonts w:asciiTheme="minorHAnsi" w:eastAsiaTheme="minorEastAsia" w:hAnsi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Сетка таблицы22"/>
    <w:basedOn w:val="a1"/>
    <w:next w:val="afb"/>
    <w:uiPriority w:val="59"/>
    <w:rsid w:val="00850731"/>
    <w:rPr>
      <w:rFonts w:asciiTheme="minorHAnsi" w:eastAsiaTheme="minorEastAsia" w:hAnsi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annotation subject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5080C"/>
    <w:rPr>
      <w:sz w:val="24"/>
    </w:rPr>
  </w:style>
  <w:style w:type="paragraph" w:styleId="1">
    <w:name w:val="heading 1"/>
    <w:basedOn w:val="a"/>
    <w:next w:val="a"/>
    <w:link w:val="10"/>
    <w:autoRedefine/>
    <w:qFormat/>
    <w:rsid w:val="008E05CA"/>
    <w:pPr>
      <w:suppressAutoHyphens/>
      <w:spacing w:after="120"/>
      <w:ind w:firstLine="720"/>
      <w:jc w:val="center"/>
      <w:outlineLvl w:val="0"/>
    </w:pPr>
    <w:rPr>
      <w:iCs/>
      <w:sz w:val="32"/>
      <w:szCs w:val="32"/>
    </w:rPr>
  </w:style>
  <w:style w:type="paragraph" w:styleId="2">
    <w:name w:val="heading 2"/>
    <w:basedOn w:val="1"/>
    <w:next w:val="a"/>
    <w:link w:val="20"/>
    <w:autoRedefine/>
    <w:qFormat/>
    <w:rsid w:val="00E303D4"/>
    <w:pPr>
      <w:spacing w:before="360"/>
      <w:ind w:firstLine="567"/>
      <w:jc w:val="both"/>
      <w:outlineLvl w:val="1"/>
    </w:pPr>
    <w:rPr>
      <w:iCs w:val="0"/>
    </w:rPr>
  </w:style>
  <w:style w:type="paragraph" w:styleId="3">
    <w:name w:val="heading 3"/>
    <w:basedOn w:val="1"/>
    <w:next w:val="a"/>
    <w:link w:val="30"/>
    <w:autoRedefine/>
    <w:qFormat/>
    <w:rsid w:val="00D348D6"/>
    <w:pPr>
      <w:overflowPunct w:val="0"/>
      <w:autoSpaceDE w:val="0"/>
      <w:autoSpaceDN w:val="0"/>
      <w:adjustRightInd w:val="0"/>
      <w:textAlignment w:val="baseline"/>
      <w:outlineLvl w:val="2"/>
    </w:pPr>
    <w:rPr>
      <w:rFonts w:cs="Arial"/>
      <w:bCs/>
    </w:rPr>
  </w:style>
  <w:style w:type="paragraph" w:styleId="4">
    <w:name w:val="heading 4"/>
    <w:basedOn w:val="3"/>
    <w:next w:val="a"/>
    <w:link w:val="40"/>
    <w:qFormat/>
    <w:pPr>
      <w:spacing w:before="120"/>
      <w:outlineLvl w:val="3"/>
    </w:pPr>
    <w:rPr>
      <w:bCs w:val="0"/>
    </w:rPr>
  </w:style>
  <w:style w:type="paragraph" w:styleId="5">
    <w:name w:val="heading 5"/>
    <w:basedOn w:val="a"/>
    <w:next w:val="a"/>
    <w:link w:val="50"/>
    <w:qFormat/>
    <w:pPr>
      <w:jc w:val="center"/>
      <w:outlineLvl w:val="4"/>
    </w:pPr>
    <w:rPr>
      <w:b/>
      <w:bCs/>
      <w:sz w:val="22"/>
      <w:szCs w:val="22"/>
    </w:rPr>
  </w:style>
  <w:style w:type="paragraph" w:styleId="6">
    <w:name w:val="heading 6"/>
    <w:basedOn w:val="a"/>
    <w:next w:val="a"/>
    <w:link w:val="60"/>
    <w:qFormat/>
    <w:pPr>
      <w:jc w:val="center"/>
      <w:outlineLvl w:val="5"/>
    </w:pPr>
    <w:rPr>
      <w:b/>
      <w:bCs/>
    </w:rPr>
  </w:style>
  <w:style w:type="paragraph" w:styleId="7">
    <w:name w:val="heading 7"/>
    <w:basedOn w:val="a"/>
    <w:next w:val="a"/>
    <w:link w:val="70"/>
    <w:qFormat/>
    <w:pPr>
      <w:ind w:left="142" w:hanging="142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qFormat/>
    <w:pPr>
      <w:keepNext/>
      <w:spacing w:line="228" w:lineRule="auto"/>
      <w:ind w:firstLine="284"/>
      <w:jc w:val="both"/>
      <w:outlineLvl w:val="7"/>
    </w:pPr>
  </w:style>
  <w:style w:type="paragraph" w:styleId="9">
    <w:name w:val="heading 9"/>
    <w:basedOn w:val="a"/>
    <w:next w:val="a"/>
    <w:link w:val="90"/>
    <w:qFormat/>
    <w:pPr>
      <w:outlineLvl w:val="8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8E05CA"/>
    <w:rPr>
      <w:iCs/>
      <w:sz w:val="32"/>
      <w:szCs w:val="32"/>
    </w:rPr>
  </w:style>
  <w:style w:type="character" w:customStyle="1" w:styleId="20">
    <w:name w:val="Заголовок 2 Знак"/>
    <w:link w:val="2"/>
    <w:rsid w:val="00E303D4"/>
    <w:rPr>
      <w:sz w:val="32"/>
      <w:szCs w:val="32"/>
    </w:rPr>
  </w:style>
  <w:style w:type="character" w:customStyle="1" w:styleId="30">
    <w:name w:val="Заголовок 3 Знак"/>
    <w:link w:val="3"/>
    <w:rsid w:val="00D348D6"/>
    <w:rPr>
      <w:rFonts w:cs="Arial"/>
      <w:b/>
      <w:bCs/>
      <w:iCs/>
      <w:sz w:val="32"/>
      <w:szCs w:val="32"/>
      <w:lang w:val="en-US"/>
    </w:rPr>
  </w:style>
  <w:style w:type="character" w:customStyle="1" w:styleId="40">
    <w:name w:val="Заголовок 4 Знак"/>
    <w:link w:val="4"/>
    <w:rsid w:val="00845A16"/>
    <w:rPr>
      <w:rFonts w:cs="Arial"/>
      <w:b/>
      <w:iCs/>
      <w:sz w:val="32"/>
      <w:szCs w:val="32"/>
      <w:lang w:val="en-US"/>
    </w:rPr>
  </w:style>
  <w:style w:type="character" w:customStyle="1" w:styleId="50">
    <w:name w:val="Заголовок 5 Знак"/>
    <w:link w:val="5"/>
    <w:rsid w:val="00845A16"/>
    <w:rPr>
      <w:b/>
      <w:bCs/>
      <w:sz w:val="22"/>
      <w:szCs w:val="22"/>
    </w:rPr>
  </w:style>
  <w:style w:type="character" w:customStyle="1" w:styleId="60">
    <w:name w:val="Заголовок 6 Знак"/>
    <w:link w:val="6"/>
    <w:rsid w:val="00845A16"/>
    <w:rPr>
      <w:b/>
      <w:bCs/>
      <w:sz w:val="24"/>
    </w:rPr>
  </w:style>
  <w:style w:type="character" w:customStyle="1" w:styleId="70">
    <w:name w:val="Заголовок 7 Знак"/>
    <w:link w:val="7"/>
    <w:rsid w:val="00845A16"/>
    <w:rPr>
      <w:b/>
      <w:bCs/>
      <w:sz w:val="22"/>
      <w:szCs w:val="22"/>
    </w:rPr>
  </w:style>
  <w:style w:type="character" w:customStyle="1" w:styleId="80">
    <w:name w:val="Заголовок 8 Знак"/>
    <w:link w:val="8"/>
    <w:rsid w:val="00845A16"/>
    <w:rPr>
      <w:sz w:val="24"/>
    </w:rPr>
  </w:style>
  <w:style w:type="character" w:customStyle="1" w:styleId="90">
    <w:name w:val="Заголовок 9 Знак"/>
    <w:link w:val="9"/>
    <w:rsid w:val="00845A16"/>
    <w:rPr>
      <w:b/>
      <w:bCs/>
      <w:sz w:val="22"/>
      <w:szCs w:val="22"/>
    </w:rPr>
  </w:style>
  <w:style w:type="paragraph" w:styleId="a3">
    <w:name w:val="Title"/>
    <w:basedOn w:val="a"/>
    <w:link w:val="a4"/>
    <w:qFormat/>
    <w:pPr>
      <w:jc w:val="center"/>
    </w:pPr>
    <w:rPr>
      <w:b/>
      <w:bCs/>
      <w:sz w:val="28"/>
      <w:szCs w:val="28"/>
    </w:rPr>
  </w:style>
  <w:style w:type="character" w:customStyle="1" w:styleId="a4">
    <w:name w:val="Название Знак"/>
    <w:link w:val="a3"/>
    <w:locked/>
    <w:rsid w:val="002B32FE"/>
    <w:rPr>
      <w:b/>
      <w:bCs/>
      <w:sz w:val="28"/>
      <w:szCs w:val="28"/>
      <w:lang w:val="ru-RU" w:eastAsia="ru-RU" w:bidi="ar-SA"/>
    </w:rPr>
  </w:style>
  <w:style w:type="paragraph" w:styleId="a5">
    <w:name w:val="Body Text Indent"/>
    <w:basedOn w:val="a"/>
    <w:link w:val="a6"/>
    <w:pPr>
      <w:spacing w:line="240" w:lineRule="atLeast"/>
      <w:ind w:firstLine="709"/>
      <w:jc w:val="both"/>
    </w:pPr>
    <w:rPr>
      <w:sz w:val="22"/>
      <w:szCs w:val="22"/>
    </w:rPr>
  </w:style>
  <w:style w:type="character" w:customStyle="1" w:styleId="a6">
    <w:name w:val="Основной текст с отступом Знак"/>
    <w:link w:val="a5"/>
    <w:locked/>
    <w:rsid w:val="00096136"/>
    <w:rPr>
      <w:sz w:val="22"/>
      <w:szCs w:val="22"/>
      <w:lang w:val="ru-RU" w:eastAsia="ru-RU" w:bidi="ar-SA"/>
    </w:rPr>
  </w:style>
  <w:style w:type="paragraph" w:styleId="a7">
    <w:name w:val="footer"/>
    <w:basedOn w:val="a"/>
    <w:link w:val="a8"/>
    <w:uiPriority w:val="9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845A16"/>
    <w:rPr>
      <w:sz w:val="24"/>
    </w:rPr>
  </w:style>
  <w:style w:type="character" w:styleId="a9">
    <w:name w:val="page number"/>
    <w:basedOn w:val="a0"/>
  </w:style>
  <w:style w:type="paragraph" w:styleId="aa">
    <w:name w:val="footnote text"/>
    <w:basedOn w:val="a"/>
    <w:link w:val="ab"/>
    <w:rsid w:val="007958DC"/>
    <w:rPr>
      <w:sz w:val="20"/>
    </w:rPr>
  </w:style>
  <w:style w:type="character" w:customStyle="1" w:styleId="ab">
    <w:name w:val="Текст сноски Знак"/>
    <w:link w:val="aa"/>
    <w:rsid w:val="00502B77"/>
  </w:style>
  <w:style w:type="character" w:styleId="ac">
    <w:name w:val="footnote reference"/>
    <w:rPr>
      <w:vertAlign w:val="superscript"/>
    </w:rPr>
  </w:style>
  <w:style w:type="paragraph" w:styleId="21">
    <w:name w:val="Body Text Indent 2"/>
    <w:basedOn w:val="a"/>
    <w:link w:val="22"/>
    <w:pPr>
      <w:spacing w:line="276" w:lineRule="auto"/>
      <w:ind w:left="1080"/>
      <w:jc w:val="both"/>
    </w:pPr>
    <w:rPr>
      <w:sz w:val="22"/>
      <w:szCs w:val="22"/>
    </w:rPr>
  </w:style>
  <w:style w:type="character" w:customStyle="1" w:styleId="22">
    <w:name w:val="Основной текст с отступом 2 Знак"/>
    <w:link w:val="21"/>
    <w:rsid w:val="00845A16"/>
    <w:rPr>
      <w:sz w:val="22"/>
      <w:szCs w:val="22"/>
    </w:rPr>
  </w:style>
  <w:style w:type="paragraph" w:styleId="ad">
    <w:name w:val="header"/>
    <w:aliases w:val="ВерхКолонтитул"/>
    <w:basedOn w:val="a"/>
    <w:link w:val="a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aliases w:val="ВерхКолонтитул Знак"/>
    <w:link w:val="ad"/>
    <w:rsid w:val="00162BFC"/>
    <w:rPr>
      <w:sz w:val="24"/>
      <w:lang w:val="ru-RU" w:eastAsia="ru-RU" w:bidi="ar-SA"/>
    </w:rPr>
  </w:style>
  <w:style w:type="paragraph" w:styleId="11">
    <w:name w:val="toc 1"/>
    <w:basedOn w:val="a"/>
    <w:next w:val="a"/>
    <w:autoRedefine/>
    <w:semiHidden/>
  </w:style>
  <w:style w:type="paragraph" w:styleId="23">
    <w:name w:val="toc 2"/>
    <w:basedOn w:val="a"/>
    <w:next w:val="a"/>
    <w:autoRedefine/>
    <w:semiHidden/>
    <w:pPr>
      <w:ind w:left="240"/>
    </w:pPr>
  </w:style>
  <w:style w:type="paragraph" w:styleId="31">
    <w:name w:val="toc 3"/>
    <w:basedOn w:val="a"/>
    <w:next w:val="a"/>
    <w:autoRedefine/>
    <w:semiHidden/>
    <w:rsid w:val="00DD5DF2"/>
    <w:pPr>
      <w:spacing w:before="120" w:line="216" w:lineRule="auto"/>
      <w:ind w:right="-113"/>
    </w:pPr>
    <w:rPr>
      <w:spacing w:val="-2"/>
      <w:sz w:val="28"/>
      <w:szCs w:val="28"/>
    </w:rPr>
  </w:style>
  <w:style w:type="paragraph" w:styleId="41">
    <w:name w:val="toc 4"/>
    <w:basedOn w:val="a"/>
    <w:next w:val="a"/>
    <w:autoRedefine/>
    <w:semiHidden/>
    <w:pPr>
      <w:ind w:left="720"/>
    </w:pPr>
  </w:style>
  <w:style w:type="paragraph" w:styleId="51">
    <w:name w:val="toc 5"/>
    <w:basedOn w:val="a"/>
    <w:next w:val="a"/>
    <w:autoRedefine/>
    <w:semiHidden/>
    <w:pPr>
      <w:ind w:left="960"/>
    </w:pPr>
  </w:style>
  <w:style w:type="paragraph" w:styleId="61">
    <w:name w:val="toc 6"/>
    <w:basedOn w:val="a"/>
    <w:next w:val="a"/>
    <w:autoRedefine/>
    <w:semiHidden/>
    <w:pPr>
      <w:ind w:left="1200"/>
    </w:pPr>
  </w:style>
  <w:style w:type="paragraph" w:styleId="71">
    <w:name w:val="toc 7"/>
    <w:basedOn w:val="a"/>
    <w:next w:val="a"/>
    <w:autoRedefine/>
    <w:semiHidden/>
    <w:pPr>
      <w:ind w:left="1440"/>
    </w:pPr>
  </w:style>
  <w:style w:type="paragraph" w:styleId="81">
    <w:name w:val="toc 8"/>
    <w:basedOn w:val="a"/>
    <w:next w:val="a"/>
    <w:autoRedefine/>
    <w:semiHidden/>
    <w:pPr>
      <w:ind w:left="1680"/>
    </w:pPr>
  </w:style>
  <w:style w:type="paragraph" w:styleId="91">
    <w:name w:val="toc 9"/>
    <w:basedOn w:val="a"/>
    <w:next w:val="a"/>
    <w:autoRedefine/>
    <w:semiHidden/>
    <w:pPr>
      <w:ind w:left="1920"/>
    </w:pPr>
  </w:style>
  <w:style w:type="character" w:styleId="af">
    <w:name w:val="Hyperlink"/>
    <w:rPr>
      <w:color w:val="0000FF"/>
      <w:u w:val="single"/>
    </w:rPr>
  </w:style>
  <w:style w:type="paragraph" w:styleId="af0">
    <w:name w:val="Block Text"/>
    <w:basedOn w:val="a"/>
    <w:pPr>
      <w:spacing w:before="40"/>
      <w:ind w:left="-57" w:right="-57"/>
      <w:jc w:val="center"/>
    </w:pPr>
  </w:style>
  <w:style w:type="paragraph" w:styleId="af1">
    <w:name w:val="Body Text"/>
    <w:basedOn w:val="a"/>
    <w:link w:val="af2"/>
    <w:pPr>
      <w:spacing w:before="120"/>
      <w:ind w:firstLine="709"/>
    </w:pPr>
    <w:rPr>
      <w:sz w:val="22"/>
    </w:rPr>
  </w:style>
  <w:style w:type="character" w:customStyle="1" w:styleId="af2">
    <w:name w:val="Основной текст Знак"/>
    <w:link w:val="af1"/>
    <w:rsid w:val="003D1AE8"/>
    <w:rPr>
      <w:sz w:val="22"/>
      <w:lang w:val="ru-RU" w:eastAsia="ru-RU" w:bidi="ar-SA"/>
    </w:rPr>
  </w:style>
  <w:style w:type="paragraph" w:customStyle="1" w:styleId="af3">
    <w:name w:val="Текст таблиц"/>
    <w:basedOn w:val="a"/>
    <w:pPr>
      <w:jc w:val="right"/>
    </w:pPr>
  </w:style>
  <w:style w:type="paragraph" w:styleId="af4">
    <w:name w:val="endnote text"/>
    <w:basedOn w:val="a"/>
    <w:link w:val="af5"/>
  </w:style>
  <w:style w:type="character" w:customStyle="1" w:styleId="af5">
    <w:name w:val="Текст концевой сноски Знак"/>
    <w:link w:val="af4"/>
    <w:locked/>
    <w:rsid w:val="002B32FE"/>
    <w:rPr>
      <w:sz w:val="24"/>
      <w:lang w:val="ru-RU" w:eastAsia="ru-RU" w:bidi="ar-SA"/>
    </w:rPr>
  </w:style>
  <w:style w:type="character" w:styleId="af6">
    <w:name w:val="endnote reference"/>
    <w:semiHidden/>
    <w:rPr>
      <w:vertAlign w:val="superscript"/>
    </w:rPr>
  </w:style>
  <w:style w:type="paragraph" w:styleId="32">
    <w:name w:val="Body Text Indent 3"/>
    <w:basedOn w:val="a"/>
    <w:link w:val="33"/>
    <w:pPr>
      <w:spacing w:before="80"/>
      <w:ind w:firstLine="709"/>
    </w:pPr>
    <w:rPr>
      <w:sz w:val="28"/>
    </w:rPr>
  </w:style>
  <w:style w:type="character" w:customStyle="1" w:styleId="33">
    <w:name w:val="Основной текст с отступом 3 Знак"/>
    <w:link w:val="32"/>
    <w:rsid w:val="00845A16"/>
    <w:rPr>
      <w:sz w:val="28"/>
    </w:rPr>
  </w:style>
  <w:style w:type="paragraph" w:styleId="af7">
    <w:name w:val="Balloon Text"/>
    <w:basedOn w:val="a"/>
    <w:link w:val="af8"/>
    <w:semiHidden/>
    <w:rsid w:val="001D3209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link w:val="af7"/>
    <w:semiHidden/>
    <w:rsid w:val="00845A16"/>
    <w:rPr>
      <w:rFonts w:ascii="Tahoma" w:hAnsi="Tahoma" w:cs="Tahoma"/>
      <w:sz w:val="16"/>
      <w:szCs w:val="16"/>
    </w:rPr>
  </w:style>
  <w:style w:type="paragraph" w:customStyle="1" w:styleId="af9">
    <w:name w:val="Заголовок"/>
    <w:basedOn w:val="a"/>
    <w:rsid w:val="008346CC"/>
    <w:pPr>
      <w:jc w:val="center"/>
    </w:pPr>
    <w:rPr>
      <w:b/>
      <w:bCs/>
    </w:rPr>
  </w:style>
  <w:style w:type="character" w:styleId="afa">
    <w:name w:val="FollowedHyperlink"/>
    <w:rsid w:val="008346CC"/>
    <w:rPr>
      <w:color w:val="800080"/>
      <w:u w:val="single"/>
    </w:rPr>
  </w:style>
  <w:style w:type="table" w:styleId="afb">
    <w:name w:val="Table Grid"/>
    <w:basedOn w:val="a1"/>
    <w:rsid w:val="008346CC"/>
    <w:pPr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c">
    <w:name w:val="annotation reference"/>
    <w:semiHidden/>
    <w:rsid w:val="001E331F"/>
    <w:rPr>
      <w:sz w:val="16"/>
      <w:szCs w:val="16"/>
    </w:rPr>
  </w:style>
  <w:style w:type="paragraph" w:styleId="afd">
    <w:name w:val="annotation text"/>
    <w:basedOn w:val="a"/>
    <w:link w:val="afe"/>
    <w:rsid w:val="001E331F"/>
  </w:style>
  <w:style w:type="character" w:customStyle="1" w:styleId="afe">
    <w:name w:val="Текст примечания Знак"/>
    <w:link w:val="afd"/>
    <w:rsid w:val="00845A16"/>
    <w:rPr>
      <w:sz w:val="24"/>
    </w:rPr>
  </w:style>
  <w:style w:type="paragraph" w:customStyle="1" w:styleId="12">
    <w:name w:val="Стиль1"/>
    <w:rsid w:val="001E331F"/>
    <w:pPr>
      <w:widowControl w:val="0"/>
    </w:pPr>
    <w:rPr>
      <w:snapToGrid w:val="0"/>
    </w:rPr>
  </w:style>
  <w:style w:type="paragraph" w:customStyle="1" w:styleId="24">
    <w:name w:val="Стиль24"/>
    <w:rsid w:val="001E331F"/>
    <w:pPr>
      <w:widowControl w:val="0"/>
    </w:pPr>
    <w:rPr>
      <w:snapToGrid w:val="0"/>
    </w:rPr>
  </w:style>
  <w:style w:type="paragraph" w:styleId="aff">
    <w:name w:val="caption"/>
    <w:basedOn w:val="a"/>
    <w:next w:val="a"/>
    <w:qFormat/>
    <w:rsid w:val="001E331F"/>
    <w:pPr>
      <w:ind w:firstLine="720"/>
      <w:jc w:val="center"/>
    </w:pPr>
    <w:rPr>
      <w:b/>
      <w:bCs/>
      <w:sz w:val="22"/>
    </w:rPr>
  </w:style>
  <w:style w:type="paragraph" w:customStyle="1" w:styleId="aff0">
    <w:name w:val="Единицы"/>
    <w:basedOn w:val="a"/>
    <w:rsid w:val="001E331F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aff1">
    <w:name w:val="Таблица"/>
    <w:basedOn w:val="aff2"/>
    <w:rsid w:val="001E331F"/>
    <w:pPr>
      <w:spacing w:before="0" w:after="0" w:line="220" w:lineRule="exact"/>
    </w:pPr>
    <w:rPr>
      <w:i w:val="0"/>
    </w:rPr>
  </w:style>
  <w:style w:type="paragraph" w:styleId="aff2">
    <w:name w:val="Message Header"/>
    <w:basedOn w:val="a"/>
    <w:link w:val="aff3"/>
    <w:rsid w:val="001E331F"/>
    <w:pPr>
      <w:spacing w:before="60" w:after="60" w:line="200" w:lineRule="exact"/>
    </w:pPr>
    <w:rPr>
      <w:rFonts w:ascii="Arial" w:hAnsi="Arial"/>
      <w:i/>
    </w:rPr>
  </w:style>
  <w:style w:type="character" w:customStyle="1" w:styleId="aff3">
    <w:name w:val="Шапка Знак"/>
    <w:link w:val="aff2"/>
    <w:rsid w:val="00845A16"/>
    <w:rPr>
      <w:rFonts w:ascii="Arial" w:hAnsi="Arial"/>
      <w:i/>
      <w:sz w:val="24"/>
    </w:rPr>
  </w:style>
  <w:style w:type="paragraph" w:customStyle="1" w:styleId="aff4">
    <w:name w:val="Таблотст"/>
    <w:basedOn w:val="aff1"/>
    <w:rsid w:val="001E331F"/>
    <w:pPr>
      <w:ind w:left="85"/>
    </w:pPr>
  </w:style>
  <w:style w:type="paragraph" w:customStyle="1" w:styleId="aff5">
    <w:name w:val="Заголграф"/>
    <w:basedOn w:val="3"/>
    <w:rsid w:val="001E331F"/>
    <w:pPr>
      <w:overflowPunct/>
      <w:autoSpaceDE/>
      <w:autoSpaceDN/>
      <w:adjustRightInd/>
      <w:spacing w:before="120" w:after="240"/>
      <w:textAlignment w:val="auto"/>
      <w:outlineLvl w:val="9"/>
    </w:pPr>
    <w:rPr>
      <w:rFonts w:ascii="Arial" w:hAnsi="Arial" w:cs="Times New Roman"/>
      <w:bCs w:val="0"/>
      <w:iCs w:val="0"/>
      <w:szCs w:val="20"/>
    </w:rPr>
  </w:style>
  <w:style w:type="paragraph" w:customStyle="1" w:styleId="25">
    <w:name w:val="Таблотст2"/>
    <w:basedOn w:val="aff1"/>
    <w:rsid w:val="001E331F"/>
    <w:pPr>
      <w:ind w:left="170"/>
    </w:pPr>
  </w:style>
  <w:style w:type="paragraph" w:customStyle="1" w:styleId="aff6">
    <w:name w:val="Стиль"/>
    <w:rsid w:val="001E331F"/>
    <w:pPr>
      <w:widowControl w:val="0"/>
    </w:pPr>
    <w:rPr>
      <w:snapToGrid w:val="0"/>
    </w:rPr>
  </w:style>
  <w:style w:type="paragraph" w:styleId="aff7">
    <w:name w:val="Plain Text"/>
    <w:basedOn w:val="a"/>
    <w:link w:val="aff8"/>
    <w:rsid w:val="001E331F"/>
    <w:rPr>
      <w:rFonts w:ascii="Courier New" w:hAnsi="Courier New"/>
    </w:rPr>
  </w:style>
  <w:style w:type="character" w:customStyle="1" w:styleId="aff8">
    <w:name w:val="Текст Знак"/>
    <w:link w:val="aff7"/>
    <w:rsid w:val="00845A16"/>
    <w:rPr>
      <w:rFonts w:ascii="Courier New" w:hAnsi="Courier New"/>
      <w:sz w:val="24"/>
    </w:rPr>
  </w:style>
  <w:style w:type="paragraph" w:styleId="aff9">
    <w:name w:val="Subtitle"/>
    <w:basedOn w:val="a"/>
    <w:link w:val="affa"/>
    <w:qFormat/>
    <w:rsid w:val="003C43E6"/>
    <w:pPr>
      <w:spacing w:after="60"/>
      <w:jc w:val="center"/>
      <w:outlineLvl w:val="1"/>
    </w:pPr>
    <w:rPr>
      <w:rFonts w:ascii="Arial" w:hAnsi="Arial"/>
    </w:rPr>
  </w:style>
  <w:style w:type="character" w:customStyle="1" w:styleId="affa">
    <w:name w:val="Подзаголовок Знак"/>
    <w:link w:val="aff9"/>
    <w:rsid w:val="00845A16"/>
    <w:rPr>
      <w:rFonts w:ascii="Arial" w:hAnsi="Arial"/>
      <w:sz w:val="24"/>
    </w:rPr>
  </w:style>
  <w:style w:type="paragraph" w:customStyle="1" w:styleId="13">
    <w:name w:val="Обычный1"/>
    <w:rsid w:val="003C43E6"/>
    <w:rPr>
      <w:snapToGrid w:val="0"/>
    </w:rPr>
  </w:style>
  <w:style w:type="paragraph" w:styleId="affb">
    <w:name w:val="Normal (Web)"/>
    <w:basedOn w:val="a"/>
    <w:rsid w:val="0050248F"/>
    <w:pPr>
      <w:spacing w:before="100" w:beforeAutospacing="1" w:after="100" w:afterAutospacing="1"/>
    </w:pPr>
    <w:rPr>
      <w:szCs w:val="24"/>
    </w:rPr>
  </w:style>
  <w:style w:type="character" w:customStyle="1" w:styleId="affc">
    <w:name w:val="Знак Знак"/>
    <w:rsid w:val="00AD2153"/>
    <w:rPr>
      <w:sz w:val="22"/>
      <w:lang w:val="ru-RU" w:eastAsia="ru-RU" w:bidi="ar-SA"/>
    </w:rPr>
  </w:style>
  <w:style w:type="paragraph" w:customStyle="1" w:styleId="14">
    <w:name w:val="Текст таблиц + 14 пт"/>
    <w:aliases w:val="По центру,Перед:  4 пт,После:  2 пт,кернинг от 11 пт...,полужирный,курсив,кернинг от 11 пт,Слева:  -0.1 см,Справа:  -0.1 см,кернинг о..."/>
    <w:basedOn w:val="a"/>
    <w:rsid w:val="00AD2153"/>
    <w:pPr>
      <w:jc w:val="both"/>
    </w:pPr>
    <w:rPr>
      <w:spacing w:val="-2"/>
      <w:sz w:val="20"/>
      <w:szCs w:val="24"/>
    </w:rPr>
  </w:style>
  <w:style w:type="paragraph" w:customStyle="1" w:styleId="16">
    <w:name w:val="Стиль Основной текст + 16 пт"/>
    <w:basedOn w:val="af1"/>
    <w:link w:val="160"/>
    <w:rsid w:val="00AD2153"/>
    <w:pPr>
      <w:jc w:val="both"/>
    </w:pPr>
    <w:rPr>
      <w:kern w:val="2"/>
      <w:sz w:val="32"/>
    </w:rPr>
  </w:style>
  <w:style w:type="character" w:customStyle="1" w:styleId="160">
    <w:name w:val="Стиль Основной текст + 16 пт Знак"/>
    <w:link w:val="16"/>
    <w:rsid w:val="00AD2153"/>
    <w:rPr>
      <w:kern w:val="2"/>
      <w:sz w:val="32"/>
      <w:lang w:val="ru-RU" w:eastAsia="ru-RU" w:bidi="ar-SA"/>
    </w:rPr>
  </w:style>
  <w:style w:type="paragraph" w:customStyle="1" w:styleId="140">
    <w:name w:val="Обычный + 14 пт"/>
    <w:basedOn w:val="ad"/>
    <w:rsid w:val="00AD2153"/>
    <w:pPr>
      <w:spacing w:before="160" w:line="216" w:lineRule="auto"/>
    </w:pPr>
    <w:rPr>
      <w:spacing w:val="-2"/>
      <w:sz w:val="28"/>
    </w:rPr>
  </w:style>
  <w:style w:type="paragraph" w:styleId="34">
    <w:name w:val="Body Text 3"/>
    <w:basedOn w:val="a"/>
    <w:link w:val="35"/>
    <w:rsid w:val="00AD2153"/>
    <w:pPr>
      <w:jc w:val="center"/>
    </w:pPr>
    <w:rPr>
      <w:b/>
      <w:caps/>
      <w:sz w:val="40"/>
      <w:vertAlign w:val="superscript"/>
    </w:rPr>
  </w:style>
  <w:style w:type="character" w:customStyle="1" w:styleId="35">
    <w:name w:val="Основной текст 3 Знак"/>
    <w:link w:val="34"/>
    <w:rsid w:val="00845A16"/>
    <w:rPr>
      <w:b/>
      <w:caps/>
      <w:sz w:val="40"/>
      <w:vertAlign w:val="superscript"/>
    </w:rPr>
  </w:style>
  <w:style w:type="paragraph" w:customStyle="1" w:styleId="E">
    <w:name w:val="E_основной"/>
    <w:basedOn w:val="a"/>
    <w:link w:val="E0"/>
    <w:rsid w:val="00AD2153"/>
    <w:pPr>
      <w:spacing w:before="40" w:after="40" w:line="288" w:lineRule="auto"/>
      <w:ind w:firstLine="567"/>
      <w:jc w:val="both"/>
    </w:pPr>
    <w:rPr>
      <w:color w:val="000000"/>
      <w:szCs w:val="24"/>
      <w:lang w:eastAsia="en-US"/>
    </w:rPr>
  </w:style>
  <w:style w:type="character" w:customStyle="1" w:styleId="E0">
    <w:name w:val="E_основной Знак"/>
    <w:link w:val="E"/>
    <w:locked/>
    <w:rsid w:val="00AD2153"/>
    <w:rPr>
      <w:color w:val="000000"/>
      <w:sz w:val="24"/>
      <w:szCs w:val="24"/>
      <w:lang w:val="ru-RU" w:eastAsia="en-US" w:bidi="ar-SA"/>
    </w:rPr>
  </w:style>
  <w:style w:type="paragraph" w:styleId="26">
    <w:name w:val="Body Text 2"/>
    <w:basedOn w:val="a"/>
    <w:link w:val="27"/>
    <w:rsid w:val="00AD2153"/>
    <w:pPr>
      <w:spacing w:line="240" w:lineRule="atLeast"/>
      <w:jc w:val="center"/>
    </w:pPr>
    <w:rPr>
      <w:b/>
      <w:sz w:val="22"/>
      <w:szCs w:val="24"/>
    </w:rPr>
  </w:style>
  <w:style w:type="character" w:customStyle="1" w:styleId="27">
    <w:name w:val="Основной текст 2 Знак"/>
    <w:link w:val="26"/>
    <w:rsid w:val="00845A16"/>
    <w:rPr>
      <w:b/>
      <w:sz w:val="22"/>
      <w:szCs w:val="24"/>
    </w:rPr>
  </w:style>
  <w:style w:type="character" w:customStyle="1" w:styleId="15">
    <w:name w:val="Знак Знак1"/>
    <w:rsid w:val="00AD2153"/>
    <w:rPr>
      <w:sz w:val="22"/>
      <w:lang w:val="ru-RU" w:eastAsia="ru-RU" w:bidi="ar-SA"/>
    </w:rPr>
  </w:style>
  <w:style w:type="character" w:customStyle="1" w:styleId="28">
    <w:name w:val="Знак Знак2"/>
    <w:rsid w:val="00AD2153"/>
    <w:rPr>
      <w:sz w:val="22"/>
      <w:lang w:val="ru-RU" w:eastAsia="ru-RU" w:bidi="ar-SA"/>
    </w:rPr>
  </w:style>
  <w:style w:type="character" w:customStyle="1" w:styleId="36">
    <w:name w:val="Знак Знак3"/>
    <w:rsid w:val="00AD2153"/>
    <w:rPr>
      <w:sz w:val="22"/>
      <w:lang w:val="ru-RU" w:eastAsia="ru-RU" w:bidi="ar-SA"/>
    </w:rPr>
  </w:style>
  <w:style w:type="character" w:customStyle="1" w:styleId="42">
    <w:name w:val="Знак Знак4"/>
    <w:rsid w:val="00AD2153"/>
    <w:rPr>
      <w:sz w:val="22"/>
      <w:lang w:val="ru-RU" w:eastAsia="ru-RU" w:bidi="ar-SA"/>
    </w:rPr>
  </w:style>
  <w:style w:type="character" w:customStyle="1" w:styleId="52">
    <w:name w:val="Знак Знак5"/>
    <w:rsid w:val="0045518D"/>
    <w:rPr>
      <w:sz w:val="22"/>
      <w:lang w:val="ru-RU" w:eastAsia="ru-RU" w:bidi="ar-SA"/>
    </w:rPr>
  </w:style>
  <w:style w:type="character" w:customStyle="1" w:styleId="62">
    <w:name w:val="Знак Знак6"/>
    <w:rsid w:val="00096136"/>
    <w:rPr>
      <w:sz w:val="22"/>
      <w:lang w:val="ru-RU" w:eastAsia="ru-RU" w:bidi="ar-SA"/>
    </w:rPr>
  </w:style>
  <w:style w:type="character" w:customStyle="1" w:styleId="17">
    <w:name w:val="Основной текст Знак1"/>
    <w:locked/>
    <w:rsid w:val="00730507"/>
    <w:rPr>
      <w:sz w:val="22"/>
    </w:rPr>
  </w:style>
  <w:style w:type="paragraph" w:styleId="affd">
    <w:name w:val="List Paragraph"/>
    <w:basedOn w:val="a"/>
    <w:uiPriority w:val="34"/>
    <w:qFormat/>
    <w:rsid w:val="00F12530"/>
    <w:pPr>
      <w:ind w:left="720"/>
      <w:contextualSpacing/>
    </w:pPr>
  </w:style>
  <w:style w:type="paragraph" w:customStyle="1" w:styleId="Normal1">
    <w:name w:val="Normal1"/>
    <w:uiPriority w:val="99"/>
    <w:rsid w:val="00F12530"/>
  </w:style>
  <w:style w:type="paragraph" w:customStyle="1" w:styleId="29">
    <w:name w:val="Доклад загл2"/>
    <w:basedOn w:val="a"/>
    <w:next w:val="af1"/>
    <w:uiPriority w:val="99"/>
    <w:rsid w:val="00F12530"/>
    <w:rPr>
      <w:b/>
      <w:sz w:val="26"/>
    </w:rPr>
  </w:style>
  <w:style w:type="paragraph" w:customStyle="1" w:styleId="120">
    <w:name w:val="Обычный12"/>
    <w:rsid w:val="00F12530"/>
    <w:pPr>
      <w:snapToGrid w:val="0"/>
    </w:pPr>
  </w:style>
  <w:style w:type="paragraph" w:customStyle="1" w:styleId="2a">
    <w:name w:val="Обычный2"/>
    <w:uiPriority w:val="99"/>
    <w:rsid w:val="00F12530"/>
    <w:pPr>
      <w:snapToGrid w:val="0"/>
    </w:pPr>
  </w:style>
  <w:style w:type="paragraph" w:customStyle="1" w:styleId="Noeeu1">
    <w:name w:val="Noeeu1"/>
    <w:basedOn w:val="a"/>
    <w:uiPriority w:val="99"/>
    <w:rsid w:val="00F12530"/>
    <w:pPr>
      <w:overflowPunct w:val="0"/>
      <w:autoSpaceDE w:val="0"/>
      <w:autoSpaceDN w:val="0"/>
      <w:adjustRightInd w:val="0"/>
      <w:spacing w:line="360" w:lineRule="auto"/>
      <w:ind w:firstLine="709"/>
      <w:jc w:val="both"/>
    </w:pPr>
    <w:rPr>
      <w:rFonts w:ascii="Arial" w:hAnsi="Arial"/>
    </w:rPr>
  </w:style>
  <w:style w:type="paragraph" w:customStyle="1" w:styleId="Iauiue">
    <w:name w:val="Iau?iue"/>
    <w:uiPriority w:val="99"/>
    <w:rsid w:val="00F12530"/>
    <w:rPr>
      <w:lang w:val="en-US"/>
    </w:rPr>
  </w:style>
  <w:style w:type="character" w:customStyle="1" w:styleId="19">
    <w:name w:val="Знак Знак19"/>
    <w:rsid w:val="00F12530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18">
    <w:name w:val="Знак Знак18"/>
    <w:rsid w:val="00F12530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250">
    <w:name w:val="Знак Знак25"/>
    <w:rsid w:val="00F12530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340">
    <w:name w:val="Знак Знак34"/>
    <w:rsid w:val="00F12530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44">
    <w:name w:val="Знак Знак44"/>
    <w:rsid w:val="00F12530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64">
    <w:name w:val="Знак Знак64"/>
    <w:rsid w:val="00F12530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54">
    <w:name w:val="Знак Знак54"/>
    <w:rsid w:val="00F12530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141">
    <w:name w:val="Знак Знак14"/>
    <w:locked/>
    <w:rsid w:val="00F12530"/>
    <w:rPr>
      <w:rFonts w:ascii="Cambria" w:hAnsi="Cambria" w:cs="Times New Roman" w:hint="default"/>
      <w:b/>
      <w:bCs/>
      <w:kern w:val="28"/>
      <w:sz w:val="32"/>
      <w:szCs w:val="32"/>
    </w:rPr>
  </w:style>
  <w:style w:type="character" w:customStyle="1" w:styleId="92">
    <w:name w:val="Знак Знак9"/>
    <w:locked/>
    <w:rsid w:val="00F12530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240">
    <w:name w:val="Знак Знак24"/>
    <w:locked/>
    <w:rsid w:val="00F12530"/>
    <w:rPr>
      <w:b/>
      <w:bCs w:val="0"/>
      <w:iCs/>
      <w:sz w:val="28"/>
      <w:szCs w:val="28"/>
      <w:lang w:val="en-US" w:eastAsia="ru-RU" w:bidi="ar-SA"/>
    </w:rPr>
  </w:style>
  <w:style w:type="character" w:customStyle="1" w:styleId="150">
    <w:name w:val="Знак Знак15"/>
    <w:locked/>
    <w:rsid w:val="00F12530"/>
    <w:rPr>
      <w:b/>
      <w:bCs/>
      <w:sz w:val="28"/>
      <w:szCs w:val="28"/>
      <w:lang w:val="ru-RU" w:eastAsia="ru-RU" w:bidi="ar-SA"/>
    </w:rPr>
  </w:style>
  <w:style w:type="character" w:customStyle="1" w:styleId="BodyTextChar">
    <w:name w:val="Body Text Char"/>
    <w:locked/>
    <w:rsid w:val="00F12530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2b">
    <w:name w:val="Основной текст Знак2"/>
    <w:locked/>
    <w:rsid w:val="00F12530"/>
    <w:rPr>
      <w:sz w:val="22"/>
    </w:rPr>
  </w:style>
  <w:style w:type="character" w:customStyle="1" w:styleId="TitleChar">
    <w:name w:val="Title Char"/>
    <w:locked/>
    <w:rsid w:val="00F12530"/>
    <w:rPr>
      <w:b/>
      <w:bCs/>
      <w:sz w:val="28"/>
      <w:szCs w:val="28"/>
      <w:lang w:val="ru-RU" w:eastAsia="ru-RU" w:bidi="ar-SA"/>
    </w:rPr>
  </w:style>
  <w:style w:type="character" w:customStyle="1" w:styleId="EndnoteTextChar">
    <w:name w:val="Endnote Text Char"/>
    <w:semiHidden/>
    <w:locked/>
    <w:rsid w:val="00F12530"/>
    <w:rPr>
      <w:sz w:val="24"/>
      <w:lang w:val="ru-RU" w:eastAsia="ru-RU" w:bidi="ar-SA"/>
    </w:rPr>
  </w:style>
  <w:style w:type="character" w:customStyle="1" w:styleId="72">
    <w:name w:val="Знак Знак7"/>
    <w:rsid w:val="00F12530"/>
    <w:rPr>
      <w:sz w:val="22"/>
      <w:lang w:val="ru-RU" w:eastAsia="ru-RU" w:bidi="ar-SA"/>
    </w:rPr>
  </w:style>
  <w:style w:type="character" w:customStyle="1" w:styleId="affe">
    <w:name w:val="ВерхКолонтитул Знак Знак"/>
    <w:rsid w:val="00F12530"/>
    <w:rPr>
      <w:sz w:val="24"/>
    </w:rPr>
  </w:style>
  <w:style w:type="character" w:customStyle="1" w:styleId="82">
    <w:name w:val="Знак Знак8"/>
    <w:rsid w:val="00F12530"/>
    <w:rPr>
      <w:sz w:val="22"/>
      <w:lang w:val="ru-RU" w:eastAsia="ru-RU" w:bidi="ar-SA"/>
    </w:rPr>
  </w:style>
  <w:style w:type="character" w:customStyle="1" w:styleId="144">
    <w:name w:val="Знак Знак144"/>
    <w:locked/>
    <w:rsid w:val="00AF701A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94">
    <w:name w:val="Знак Знак94"/>
    <w:locked/>
    <w:rsid w:val="00AF701A"/>
    <w:rPr>
      <w:rFonts w:cs="Times New Roman"/>
      <w:sz w:val="22"/>
      <w:lang w:val="ru-RU" w:eastAsia="ru-RU" w:bidi="ar-SA"/>
    </w:rPr>
  </w:style>
  <w:style w:type="character" w:customStyle="1" w:styleId="244">
    <w:name w:val="Знак Знак244"/>
    <w:locked/>
    <w:rsid w:val="00AF701A"/>
    <w:rPr>
      <w:b/>
      <w:iCs/>
      <w:sz w:val="28"/>
      <w:szCs w:val="28"/>
      <w:lang w:val="en-US" w:eastAsia="ru-RU" w:bidi="ar-SA"/>
    </w:rPr>
  </w:style>
  <w:style w:type="character" w:customStyle="1" w:styleId="154">
    <w:name w:val="Знак Знак154"/>
    <w:locked/>
    <w:rsid w:val="00AF701A"/>
    <w:rPr>
      <w:b/>
      <w:bCs/>
      <w:sz w:val="28"/>
      <w:szCs w:val="28"/>
      <w:lang w:val="ru-RU" w:eastAsia="ru-RU" w:bidi="ar-SA"/>
    </w:rPr>
  </w:style>
  <w:style w:type="character" w:customStyle="1" w:styleId="74">
    <w:name w:val="Знак Знак74"/>
    <w:rsid w:val="00AF701A"/>
    <w:rPr>
      <w:sz w:val="22"/>
      <w:lang w:val="ru-RU" w:eastAsia="ru-RU" w:bidi="ar-SA"/>
    </w:rPr>
  </w:style>
  <w:style w:type="character" w:customStyle="1" w:styleId="84">
    <w:name w:val="Знак Знак84"/>
    <w:rsid w:val="00AF701A"/>
    <w:rPr>
      <w:sz w:val="22"/>
      <w:lang w:val="ru-RU" w:eastAsia="ru-RU" w:bidi="ar-SA"/>
    </w:rPr>
  </w:style>
  <w:style w:type="paragraph" w:customStyle="1" w:styleId="Normal2911111111211">
    <w:name w:val="Normal2911111111211"/>
    <w:rsid w:val="005934E8"/>
    <w:rPr>
      <w:snapToGrid w:val="0"/>
    </w:rPr>
  </w:style>
  <w:style w:type="paragraph" w:customStyle="1" w:styleId="caaieiaie11">
    <w:name w:val="caaieiaie 11"/>
    <w:basedOn w:val="a"/>
    <w:next w:val="a"/>
    <w:uiPriority w:val="99"/>
    <w:rsid w:val="00D40CA7"/>
    <w:pPr>
      <w:keepNext/>
      <w:widowControl w:val="0"/>
      <w:overflowPunct w:val="0"/>
      <w:autoSpaceDE w:val="0"/>
      <w:autoSpaceDN w:val="0"/>
      <w:adjustRightInd w:val="0"/>
      <w:jc w:val="both"/>
    </w:pPr>
    <w:rPr>
      <w:b/>
      <w:sz w:val="18"/>
      <w:lang w:val="en-US"/>
    </w:rPr>
  </w:style>
  <w:style w:type="paragraph" w:styleId="afff">
    <w:name w:val="annotation subject"/>
    <w:basedOn w:val="afd"/>
    <w:next w:val="afd"/>
    <w:link w:val="afff0"/>
    <w:uiPriority w:val="99"/>
    <w:unhideWhenUsed/>
    <w:rsid w:val="00DF266A"/>
    <w:rPr>
      <w:b/>
      <w:bCs/>
    </w:rPr>
  </w:style>
  <w:style w:type="character" w:customStyle="1" w:styleId="afff0">
    <w:name w:val="Тема примечания Знак"/>
    <w:link w:val="afff"/>
    <w:uiPriority w:val="99"/>
    <w:rsid w:val="00DF266A"/>
    <w:rPr>
      <w:b/>
      <w:bCs/>
      <w:sz w:val="24"/>
    </w:rPr>
  </w:style>
  <w:style w:type="character" w:customStyle="1" w:styleId="1a">
    <w:name w:val="Тема примечания Знак1"/>
    <w:rsid w:val="00DF266A"/>
    <w:rPr>
      <w:b/>
      <w:bCs/>
      <w:sz w:val="24"/>
    </w:rPr>
  </w:style>
  <w:style w:type="character" w:customStyle="1" w:styleId="2c">
    <w:name w:val="Верхний колонтитул Знак2"/>
    <w:aliases w:val="ВерхКолонтитул Знак2"/>
    <w:semiHidden/>
    <w:rsid w:val="005D6530"/>
    <w:rPr>
      <w:sz w:val="24"/>
    </w:rPr>
  </w:style>
  <w:style w:type="paragraph" w:customStyle="1" w:styleId="Iniiaiieoaeno2">
    <w:name w:val="Iniiaiie oaeno 2"/>
    <w:basedOn w:val="Iauiue"/>
    <w:uiPriority w:val="99"/>
    <w:rsid w:val="004C3DE4"/>
    <w:pPr>
      <w:widowControl w:val="0"/>
      <w:jc w:val="center"/>
    </w:pPr>
    <w:rPr>
      <w:sz w:val="24"/>
      <w:u w:val="single"/>
      <w:lang w:val="ru-RU"/>
    </w:rPr>
  </w:style>
  <w:style w:type="character" w:customStyle="1" w:styleId="1b">
    <w:name w:val="Текст примечания Знак1"/>
    <w:rsid w:val="00505F97"/>
    <w:rPr>
      <w:sz w:val="24"/>
    </w:rPr>
  </w:style>
  <w:style w:type="paragraph" w:styleId="afff1">
    <w:name w:val="Revision"/>
    <w:hidden/>
    <w:uiPriority w:val="99"/>
    <w:semiHidden/>
    <w:rsid w:val="00AD4EC0"/>
    <w:rPr>
      <w:sz w:val="24"/>
    </w:rPr>
  </w:style>
  <w:style w:type="paragraph" w:customStyle="1" w:styleId="110">
    <w:name w:val="Обычный11"/>
    <w:uiPriority w:val="99"/>
    <w:rsid w:val="003C33F4"/>
    <w:pPr>
      <w:snapToGrid w:val="0"/>
    </w:pPr>
  </w:style>
  <w:style w:type="character" w:customStyle="1" w:styleId="100">
    <w:name w:val="Знак Знак10"/>
    <w:rsid w:val="003C33F4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111">
    <w:name w:val="Знак Знак11"/>
    <w:rsid w:val="003C33F4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210">
    <w:name w:val="Знак Знак21"/>
    <w:rsid w:val="003C33F4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310">
    <w:name w:val="Знак Знак31"/>
    <w:rsid w:val="003C33F4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410">
    <w:name w:val="Знак Знак41"/>
    <w:rsid w:val="003C33F4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610">
    <w:name w:val="Знак Знак61"/>
    <w:rsid w:val="003C33F4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510">
    <w:name w:val="Знак Знак51"/>
    <w:rsid w:val="003C33F4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1410">
    <w:name w:val="Знак Знак141"/>
    <w:locked/>
    <w:rsid w:val="003C33F4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910">
    <w:name w:val="Знак Знак91"/>
    <w:locked/>
    <w:rsid w:val="003C33F4"/>
    <w:rPr>
      <w:rFonts w:cs="Times New Roman"/>
      <w:sz w:val="22"/>
      <w:lang w:val="ru-RU" w:eastAsia="ru-RU" w:bidi="ar-SA"/>
    </w:rPr>
  </w:style>
  <w:style w:type="character" w:customStyle="1" w:styleId="241">
    <w:name w:val="Знак Знак241"/>
    <w:locked/>
    <w:rsid w:val="003C33F4"/>
    <w:rPr>
      <w:b/>
      <w:iCs/>
      <w:sz w:val="28"/>
      <w:szCs w:val="28"/>
      <w:lang w:val="en-US" w:eastAsia="ru-RU" w:bidi="ar-SA"/>
    </w:rPr>
  </w:style>
  <w:style w:type="character" w:customStyle="1" w:styleId="151">
    <w:name w:val="Знак Знак151"/>
    <w:locked/>
    <w:rsid w:val="003C33F4"/>
    <w:rPr>
      <w:b/>
      <w:bCs/>
      <w:sz w:val="28"/>
      <w:szCs w:val="28"/>
      <w:lang w:val="ru-RU" w:eastAsia="ru-RU" w:bidi="ar-SA"/>
    </w:rPr>
  </w:style>
  <w:style w:type="character" w:customStyle="1" w:styleId="710">
    <w:name w:val="Знак Знак71"/>
    <w:rsid w:val="003C33F4"/>
    <w:rPr>
      <w:sz w:val="22"/>
      <w:lang w:val="ru-RU" w:eastAsia="ru-RU" w:bidi="ar-SA"/>
    </w:rPr>
  </w:style>
  <w:style w:type="character" w:customStyle="1" w:styleId="810">
    <w:name w:val="Знак Знак81"/>
    <w:rsid w:val="003C33F4"/>
    <w:rPr>
      <w:sz w:val="22"/>
      <w:lang w:val="ru-RU" w:eastAsia="ru-RU" w:bidi="ar-SA"/>
    </w:rPr>
  </w:style>
  <w:style w:type="paragraph" w:customStyle="1" w:styleId="37">
    <w:name w:val="Обычный3"/>
    <w:uiPriority w:val="99"/>
    <w:rsid w:val="00D561E3"/>
    <w:rPr>
      <w:snapToGrid w:val="0"/>
    </w:rPr>
  </w:style>
  <w:style w:type="paragraph" w:customStyle="1" w:styleId="43">
    <w:name w:val="Обычный4"/>
    <w:rsid w:val="00D561E3"/>
    <w:rPr>
      <w:snapToGrid w:val="0"/>
    </w:rPr>
  </w:style>
  <w:style w:type="character" w:customStyle="1" w:styleId="130">
    <w:name w:val="Знак Знак13"/>
    <w:rsid w:val="006C27FF"/>
    <w:rPr>
      <w:sz w:val="22"/>
      <w:lang w:val="ru-RU" w:eastAsia="ru-RU" w:bidi="ar-SA"/>
    </w:rPr>
  </w:style>
  <w:style w:type="character" w:customStyle="1" w:styleId="121">
    <w:name w:val="Знак Знак12"/>
    <w:rsid w:val="006C27FF"/>
    <w:rPr>
      <w:sz w:val="22"/>
      <w:lang w:val="ru-RU" w:eastAsia="ru-RU" w:bidi="ar-SA"/>
    </w:rPr>
  </w:style>
  <w:style w:type="character" w:customStyle="1" w:styleId="220">
    <w:name w:val="Знак Знак22"/>
    <w:rsid w:val="006C27FF"/>
    <w:rPr>
      <w:sz w:val="22"/>
      <w:lang w:val="ru-RU" w:eastAsia="ru-RU" w:bidi="ar-SA"/>
    </w:rPr>
  </w:style>
  <w:style w:type="character" w:customStyle="1" w:styleId="320">
    <w:name w:val="Знак Знак32"/>
    <w:rsid w:val="006C27FF"/>
    <w:rPr>
      <w:sz w:val="22"/>
      <w:lang w:val="ru-RU" w:eastAsia="ru-RU" w:bidi="ar-SA"/>
    </w:rPr>
  </w:style>
  <w:style w:type="character" w:customStyle="1" w:styleId="420">
    <w:name w:val="Знак Знак42"/>
    <w:rsid w:val="006C27FF"/>
    <w:rPr>
      <w:sz w:val="22"/>
      <w:lang w:val="ru-RU" w:eastAsia="ru-RU" w:bidi="ar-SA"/>
    </w:rPr>
  </w:style>
  <w:style w:type="character" w:customStyle="1" w:styleId="520">
    <w:name w:val="Знак Знак52"/>
    <w:rsid w:val="006C27FF"/>
    <w:rPr>
      <w:sz w:val="22"/>
      <w:lang w:val="ru-RU" w:eastAsia="ru-RU" w:bidi="ar-SA"/>
    </w:rPr>
  </w:style>
  <w:style w:type="character" w:customStyle="1" w:styleId="620">
    <w:name w:val="Знак Знак62"/>
    <w:rsid w:val="006C27FF"/>
    <w:rPr>
      <w:sz w:val="22"/>
      <w:lang w:val="ru-RU" w:eastAsia="ru-RU" w:bidi="ar-SA"/>
    </w:rPr>
  </w:style>
  <w:style w:type="character" w:customStyle="1" w:styleId="142">
    <w:name w:val="Знак Знак142"/>
    <w:locked/>
    <w:rsid w:val="006C27FF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920">
    <w:name w:val="Знак Знак92"/>
    <w:locked/>
    <w:rsid w:val="006C27FF"/>
    <w:rPr>
      <w:rFonts w:cs="Times New Roman"/>
      <w:sz w:val="22"/>
      <w:lang w:val="ru-RU" w:eastAsia="ru-RU" w:bidi="ar-SA"/>
    </w:rPr>
  </w:style>
  <w:style w:type="character" w:customStyle="1" w:styleId="242">
    <w:name w:val="Знак Знак242"/>
    <w:locked/>
    <w:rsid w:val="006C27FF"/>
    <w:rPr>
      <w:b/>
      <w:iCs/>
      <w:sz w:val="28"/>
      <w:szCs w:val="28"/>
      <w:lang w:val="en-US" w:eastAsia="ru-RU" w:bidi="ar-SA"/>
    </w:rPr>
  </w:style>
  <w:style w:type="character" w:customStyle="1" w:styleId="152">
    <w:name w:val="Знак Знак152"/>
    <w:locked/>
    <w:rsid w:val="006C27FF"/>
    <w:rPr>
      <w:b/>
      <w:bCs/>
      <w:sz w:val="28"/>
      <w:szCs w:val="28"/>
      <w:lang w:val="ru-RU" w:eastAsia="ru-RU" w:bidi="ar-SA"/>
    </w:rPr>
  </w:style>
  <w:style w:type="character" w:customStyle="1" w:styleId="720">
    <w:name w:val="Знак Знак72"/>
    <w:rsid w:val="006C27FF"/>
    <w:rPr>
      <w:sz w:val="22"/>
      <w:lang w:val="ru-RU" w:eastAsia="ru-RU" w:bidi="ar-SA"/>
    </w:rPr>
  </w:style>
  <w:style w:type="character" w:customStyle="1" w:styleId="820">
    <w:name w:val="Знак Знак82"/>
    <w:rsid w:val="006C27FF"/>
    <w:rPr>
      <w:sz w:val="22"/>
      <w:lang w:val="ru-RU" w:eastAsia="ru-RU" w:bidi="ar-SA"/>
    </w:rPr>
  </w:style>
  <w:style w:type="paragraph" w:customStyle="1" w:styleId="53">
    <w:name w:val="Обычный5"/>
    <w:uiPriority w:val="99"/>
    <w:rsid w:val="006D794D"/>
    <w:rPr>
      <w:snapToGrid w:val="0"/>
    </w:rPr>
  </w:style>
  <w:style w:type="character" w:customStyle="1" w:styleId="170">
    <w:name w:val="Знак Знак17"/>
    <w:rsid w:val="006D794D"/>
    <w:rPr>
      <w:sz w:val="22"/>
      <w:lang w:val="ru-RU" w:eastAsia="ru-RU" w:bidi="ar-SA"/>
    </w:rPr>
  </w:style>
  <w:style w:type="character" w:customStyle="1" w:styleId="161">
    <w:name w:val="Знак Знак16"/>
    <w:rsid w:val="006D794D"/>
    <w:rPr>
      <w:sz w:val="22"/>
      <w:lang w:val="ru-RU" w:eastAsia="ru-RU" w:bidi="ar-SA"/>
    </w:rPr>
  </w:style>
  <w:style w:type="character" w:customStyle="1" w:styleId="230">
    <w:name w:val="Знак Знак23"/>
    <w:rsid w:val="006D794D"/>
    <w:rPr>
      <w:sz w:val="22"/>
      <w:lang w:val="ru-RU" w:eastAsia="ru-RU" w:bidi="ar-SA"/>
    </w:rPr>
  </w:style>
  <w:style w:type="character" w:customStyle="1" w:styleId="330">
    <w:name w:val="Знак Знак33"/>
    <w:rsid w:val="006D794D"/>
    <w:rPr>
      <w:sz w:val="22"/>
      <w:lang w:val="ru-RU" w:eastAsia="ru-RU" w:bidi="ar-SA"/>
    </w:rPr>
  </w:style>
  <w:style w:type="character" w:customStyle="1" w:styleId="430">
    <w:name w:val="Знак Знак43"/>
    <w:rsid w:val="006D794D"/>
    <w:rPr>
      <w:sz w:val="22"/>
      <w:lang w:val="ru-RU" w:eastAsia="ru-RU" w:bidi="ar-SA"/>
    </w:rPr>
  </w:style>
  <w:style w:type="character" w:customStyle="1" w:styleId="530">
    <w:name w:val="Знак Знак53"/>
    <w:rsid w:val="006D794D"/>
    <w:rPr>
      <w:sz w:val="22"/>
      <w:lang w:val="ru-RU" w:eastAsia="ru-RU" w:bidi="ar-SA"/>
    </w:rPr>
  </w:style>
  <w:style w:type="character" w:customStyle="1" w:styleId="63">
    <w:name w:val="Знак Знак63"/>
    <w:rsid w:val="006D794D"/>
    <w:rPr>
      <w:sz w:val="22"/>
      <w:lang w:val="ru-RU" w:eastAsia="ru-RU" w:bidi="ar-SA"/>
    </w:rPr>
  </w:style>
  <w:style w:type="character" w:customStyle="1" w:styleId="143">
    <w:name w:val="Знак Знак143"/>
    <w:locked/>
    <w:rsid w:val="006D794D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93">
    <w:name w:val="Знак Знак93"/>
    <w:locked/>
    <w:rsid w:val="006D794D"/>
    <w:rPr>
      <w:rFonts w:cs="Times New Roman"/>
      <w:sz w:val="22"/>
      <w:lang w:val="ru-RU" w:eastAsia="ru-RU" w:bidi="ar-SA"/>
    </w:rPr>
  </w:style>
  <w:style w:type="character" w:customStyle="1" w:styleId="243">
    <w:name w:val="Знак Знак243"/>
    <w:locked/>
    <w:rsid w:val="006D794D"/>
    <w:rPr>
      <w:b/>
      <w:iCs/>
      <w:sz w:val="28"/>
      <w:szCs w:val="28"/>
      <w:lang w:val="en-US" w:eastAsia="ru-RU" w:bidi="ar-SA"/>
    </w:rPr>
  </w:style>
  <w:style w:type="character" w:customStyle="1" w:styleId="153">
    <w:name w:val="Знак Знак153"/>
    <w:locked/>
    <w:rsid w:val="006D794D"/>
    <w:rPr>
      <w:b/>
      <w:bCs/>
      <w:sz w:val="28"/>
      <w:szCs w:val="28"/>
      <w:lang w:val="ru-RU" w:eastAsia="ru-RU" w:bidi="ar-SA"/>
    </w:rPr>
  </w:style>
  <w:style w:type="character" w:customStyle="1" w:styleId="73">
    <w:name w:val="Знак Знак73"/>
    <w:rsid w:val="006D794D"/>
    <w:rPr>
      <w:sz w:val="22"/>
      <w:lang w:val="ru-RU" w:eastAsia="ru-RU" w:bidi="ar-SA"/>
    </w:rPr>
  </w:style>
  <w:style w:type="character" w:customStyle="1" w:styleId="83">
    <w:name w:val="Знак Знак83"/>
    <w:rsid w:val="006D794D"/>
    <w:rPr>
      <w:sz w:val="22"/>
      <w:lang w:val="ru-RU" w:eastAsia="ru-RU" w:bidi="ar-SA"/>
    </w:rPr>
  </w:style>
  <w:style w:type="numbering" w:customStyle="1" w:styleId="1c">
    <w:name w:val="Нет списка1"/>
    <w:next w:val="a2"/>
    <w:uiPriority w:val="99"/>
    <w:semiHidden/>
    <w:unhideWhenUsed/>
    <w:rsid w:val="00D8411C"/>
  </w:style>
  <w:style w:type="table" w:customStyle="1" w:styleId="1d">
    <w:name w:val="Сетка таблицы1"/>
    <w:basedOn w:val="a1"/>
    <w:next w:val="afb"/>
    <w:uiPriority w:val="59"/>
    <w:rsid w:val="00D8411C"/>
    <w:pPr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d">
    <w:name w:val="Нет списка2"/>
    <w:next w:val="a2"/>
    <w:uiPriority w:val="99"/>
    <w:semiHidden/>
    <w:unhideWhenUsed/>
    <w:rsid w:val="00D8411C"/>
  </w:style>
  <w:style w:type="table" w:customStyle="1" w:styleId="2e">
    <w:name w:val="Сетка таблицы2"/>
    <w:basedOn w:val="a1"/>
    <w:next w:val="afb"/>
    <w:uiPriority w:val="59"/>
    <w:rsid w:val="00D8411C"/>
    <w:pPr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">
    <w:name w:val="Нет списка11"/>
    <w:next w:val="a2"/>
    <w:uiPriority w:val="99"/>
    <w:semiHidden/>
    <w:unhideWhenUsed/>
    <w:rsid w:val="00D8411C"/>
  </w:style>
  <w:style w:type="table" w:customStyle="1" w:styleId="113">
    <w:name w:val="Сетка таблицы11"/>
    <w:basedOn w:val="a1"/>
    <w:next w:val="afb"/>
    <w:uiPriority w:val="59"/>
    <w:rsid w:val="00D8411C"/>
    <w:pPr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0">
    <w:name w:val="Нет списка111"/>
    <w:next w:val="a2"/>
    <w:uiPriority w:val="99"/>
    <w:semiHidden/>
    <w:unhideWhenUsed/>
    <w:rsid w:val="00D8411C"/>
  </w:style>
  <w:style w:type="numbering" w:customStyle="1" w:styleId="38">
    <w:name w:val="Нет списка3"/>
    <w:next w:val="a2"/>
    <w:uiPriority w:val="99"/>
    <w:semiHidden/>
    <w:unhideWhenUsed/>
    <w:rsid w:val="00D8411C"/>
  </w:style>
  <w:style w:type="character" w:customStyle="1" w:styleId="1e">
    <w:name w:val="Верхний колонтитул Знак1"/>
    <w:aliases w:val="ВерхКолонтитул Знак1"/>
    <w:semiHidden/>
    <w:rsid w:val="00D8411C"/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39">
    <w:name w:val="Сетка таблицы3"/>
    <w:basedOn w:val="a1"/>
    <w:next w:val="afb"/>
    <w:rsid w:val="00D8411C"/>
    <w:pPr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2">
    <w:name w:val="Нет списка12"/>
    <w:next w:val="a2"/>
    <w:uiPriority w:val="99"/>
    <w:semiHidden/>
    <w:unhideWhenUsed/>
    <w:rsid w:val="00D8411C"/>
  </w:style>
  <w:style w:type="table" w:customStyle="1" w:styleId="123">
    <w:name w:val="Сетка таблицы12"/>
    <w:basedOn w:val="a1"/>
    <w:next w:val="afb"/>
    <w:uiPriority w:val="59"/>
    <w:rsid w:val="00D8411C"/>
    <w:pPr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">
    <w:name w:val="Нет списка21"/>
    <w:next w:val="a2"/>
    <w:uiPriority w:val="99"/>
    <w:semiHidden/>
    <w:unhideWhenUsed/>
    <w:rsid w:val="00D8411C"/>
  </w:style>
  <w:style w:type="table" w:customStyle="1" w:styleId="212">
    <w:name w:val="Сетка таблицы21"/>
    <w:basedOn w:val="a1"/>
    <w:next w:val="afb"/>
    <w:uiPriority w:val="59"/>
    <w:rsid w:val="00D8411C"/>
    <w:pPr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0">
    <w:name w:val="Нет списка112"/>
    <w:next w:val="a2"/>
    <w:uiPriority w:val="99"/>
    <w:semiHidden/>
    <w:unhideWhenUsed/>
    <w:rsid w:val="00D8411C"/>
  </w:style>
  <w:style w:type="table" w:customStyle="1" w:styleId="1111">
    <w:name w:val="Сетка таблицы111"/>
    <w:basedOn w:val="a1"/>
    <w:next w:val="afb"/>
    <w:uiPriority w:val="59"/>
    <w:rsid w:val="00D8411C"/>
    <w:pPr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0">
    <w:name w:val="Нет списка1111"/>
    <w:next w:val="a2"/>
    <w:uiPriority w:val="99"/>
    <w:semiHidden/>
    <w:unhideWhenUsed/>
    <w:rsid w:val="00D8411C"/>
  </w:style>
  <w:style w:type="numbering" w:customStyle="1" w:styleId="45">
    <w:name w:val="Нет списка4"/>
    <w:next w:val="a2"/>
    <w:uiPriority w:val="99"/>
    <w:semiHidden/>
    <w:unhideWhenUsed/>
    <w:rsid w:val="000F1CC1"/>
  </w:style>
  <w:style w:type="numbering" w:customStyle="1" w:styleId="55">
    <w:name w:val="Нет списка5"/>
    <w:next w:val="a2"/>
    <w:uiPriority w:val="99"/>
    <w:semiHidden/>
    <w:unhideWhenUsed/>
    <w:rsid w:val="008000E1"/>
  </w:style>
  <w:style w:type="table" w:customStyle="1" w:styleId="131">
    <w:name w:val="Сетка таблицы13"/>
    <w:basedOn w:val="a1"/>
    <w:next w:val="afb"/>
    <w:uiPriority w:val="59"/>
    <w:rsid w:val="00850731"/>
    <w:rPr>
      <w:rFonts w:asciiTheme="minorHAnsi" w:eastAsiaTheme="minorEastAsia" w:hAnsi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Сетка таблицы22"/>
    <w:basedOn w:val="a1"/>
    <w:next w:val="afb"/>
    <w:uiPriority w:val="59"/>
    <w:rsid w:val="00850731"/>
    <w:rPr>
      <w:rFonts w:asciiTheme="minorHAnsi" w:eastAsiaTheme="minorEastAsia" w:hAnsi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0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2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4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6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8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7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4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6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0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5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6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7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2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4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3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8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3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1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7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4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8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6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6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4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8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0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8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4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1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2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3.xml"/><Relationship Id="rId18" Type="http://schemas.openxmlformats.org/officeDocument/2006/relationships/chart" Target="charts/chart2.xml"/><Relationship Id="rId26" Type="http://schemas.openxmlformats.org/officeDocument/2006/relationships/footer" Target="footer7.xml"/><Relationship Id="rId39" Type="http://schemas.openxmlformats.org/officeDocument/2006/relationships/header" Target="header10.xml"/><Relationship Id="rId21" Type="http://schemas.openxmlformats.org/officeDocument/2006/relationships/chart" Target="charts/chart5.xml"/><Relationship Id="rId34" Type="http://schemas.openxmlformats.org/officeDocument/2006/relationships/header" Target="header7.xml"/><Relationship Id="rId42" Type="http://schemas.openxmlformats.org/officeDocument/2006/relationships/header" Target="header12.xml"/><Relationship Id="rId47" Type="http://schemas.openxmlformats.org/officeDocument/2006/relationships/header" Target="header15.xml"/><Relationship Id="rId50" Type="http://schemas.openxmlformats.org/officeDocument/2006/relationships/header" Target="header17.xml"/><Relationship Id="rId55" Type="http://schemas.openxmlformats.org/officeDocument/2006/relationships/footer" Target="footer12.xml"/><Relationship Id="rId63" Type="http://schemas.openxmlformats.org/officeDocument/2006/relationships/header" Target="header22.xml"/><Relationship Id="rId68" Type="http://schemas.openxmlformats.org/officeDocument/2006/relationships/image" Target="media/image6.emf"/><Relationship Id="rId76" Type="http://schemas.openxmlformats.org/officeDocument/2006/relationships/image" Target="media/image14.emf"/><Relationship Id="rId84" Type="http://schemas.openxmlformats.org/officeDocument/2006/relationships/image" Target="media/image22.emf"/><Relationship Id="rId89" Type="http://schemas.openxmlformats.org/officeDocument/2006/relationships/header" Target="header27.xml"/><Relationship Id="rId7" Type="http://schemas.openxmlformats.org/officeDocument/2006/relationships/footnotes" Target="footnotes.xml"/><Relationship Id="rId71" Type="http://schemas.openxmlformats.org/officeDocument/2006/relationships/image" Target="media/image9.emf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9" Type="http://schemas.openxmlformats.org/officeDocument/2006/relationships/chart" Target="charts/chart9.xml"/><Relationship Id="rId11" Type="http://schemas.openxmlformats.org/officeDocument/2006/relationships/footer" Target="footer1.xml"/><Relationship Id="rId24" Type="http://schemas.openxmlformats.org/officeDocument/2006/relationships/header" Target="header5.xml"/><Relationship Id="rId32" Type="http://schemas.openxmlformats.org/officeDocument/2006/relationships/chart" Target="charts/chart12.xml"/><Relationship Id="rId37" Type="http://schemas.openxmlformats.org/officeDocument/2006/relationships/chart" Target="charts/chart13.xml"/><Relationship Id="rId40" Type="http://schemas.openxmlformats.org/officeDocument/2006/relationships/header" Target="header11.xml"/><Relationship Id="rId45" Type="http://schemas.openxmlformats.org/officeDocument/2006/relationships/footer" Target="footer9.xml"/><Relationship Id="rId53" Type="http://schemas.openxmlformats.org/officeDocument/2006/relationships/header" Target="header18.xml"/><Relationship Id="rId58" Type="http://schemas.openxmlformats.org/officeDocument/2006/relationships/image" Target="media/image2.emf"/><Relationship Id="rId66" Type="http://schemas.openxmlformats.org/officeDocument/2006/relationships/footer" Target="footer15.xml"/><Relationship Id="rId74" Type="http://schemas.openxmlformats.org/officeDocument/2006/relationships/image" Target="media/image12.emf"/><Relationship Id="rId79" Type="http://schemas.openxmlformats.org/officeDocument/2006/relationships/image" Target="media/image17.emf"/><Relationship Id="rId87" Type="http://schemas.openxmlformats.org/officeDocument/2006/relationships/header" Target="header25.xml"/><Relationship Id="rId5" Type="http://schemas.openxmlformats.org/officeDocument/2006/relationships/settings" Target="settings.xml"/><Relationship Id="rId61" Type="http://schemas.openxmlformats.org/officeDocument/2006/relationships/header" Target="header20.xml"/><Relationship Id="rId82" Type="http://schemas.openxmlformats.org/officeDocument/2006/relationships/image" Target="media/image20.emf"/><Relationship Id="rId90" Type="http://schemas.openxmlformats.org/officeDocument/2006/relationships/fontTable" Target="fontTable.xml"/><Relationship Id="rId19" Type="http://schemas.openxmlformats.org/officeDocument/2006/relationships/chart" Target="charts/chart3.xml"/><Relationship Id="rId14" Type="http://schemas.openxmlformats.org/officeDocument/2006/relationships/footer" Target="footer3.xml"/><Relationship Id="rId22" Type="http://schemas.openxmlformats.org/officeDocument/2006/relationships/chart" Target="charts/chart6.xml"/><Relationship Id="rId27" Type="http://schemas.openxmlformats.org/officeDocument/2006/relationships/chart" Target="charts/chart7.xml"/><Relationship Id="rId30" Type="http://schemas.openxmlformats.org/officeDocument/2006/relationships/chart" Target="charts/chart10.xml"/><Relationship Id="rId35" Type="http://schemas.openxmlformats.org/officeDocument/2006/relationships/header" Target="header8.xml"/><Relationship Id="rId43" Type="http://schemas.openxmlformats.org/officeDocument/2006/relationships/header" Target="header13.xml"/><Relationship Id="rId48" Type="http://schemas.openxmlformats.org/officeDocument/2006/relationships/chart" Target="charts/chart16.xml"/><Relationship Id="rId56" Type="http://schemas.openxmlformats.org/officeDocument/2006/relationships/footer" Target="footer13.xml"/><Relationship Id="rId64" Type="http://schemas.openxmlformats.org/officeDocument/2006/relationships/header" Target="header23.xml"/><Relationship Id="rId69" Type="http://schemas.openxmlformats.org/officeDocument/2006/relationships/image" Target="media/image7.emf"/><Relationship Id="rId77" Type="http://schemas.openxmlformats.org/officeDocument/2006/relationships/image" Target="media/image15.emf"/><Relationship Id="rId8" Type="http://schemas.openxmlformats.org/officeDocument/2006/relationships/endnotes" Target="endnotes.xml"/><Relationship Id="rId51" Type="http://schemas.openxmlformats.org/officeDocument/2006/relationships/footer" Target="footer10.xml"/><Relationship Id="rId72" Type="http://schemas.openxmlformats.org/officeDocument/2006/relationships/image" Target="media/image10.emf"/><Relationship Id="rId80" Type="http://schemas.openxmlformats.org/officeDocument/2006/relationships/image" Target="media/image18.emf"/><Relationship Id="rId85" Type="http://schemas.openxmlformats.org/officeDocument/2006/relationships/image" Target="media/image23.emf"/><Relationship Id="rId3" Type="http://schemas.openxmlformats.org/officeDocument/2006/relationships/styles" Target="styles.xml"/><Relationship Id="rId12" Type="http://schemas.openxmlformats.org/officeDocument/2006/relationships/footer" Target="footer2.xml"/><Relationship Id="rId17" Type="http://schemas.openxmlformats.org/officeDocument/2006/relationships/chart" Target="charts/chart1.xml"/><Relationship Id="rId25" Type="http://schemas.openxmlformats.org/officeDocument/2006/relationships/footer" Target="footer6.xml"/><Relationship Id="rId33" Type="http://schemas.openxmlformats.org/officeDocument/2006/relationships/header" Target="header6.xml"/><Relationship Id="rId38" Type="http://schemas.openxmlformats.org/officeDocument/2006/relationships/chart" Target="charts/chart14.xml"/><Relationship Id="rId46" Type="http://schemas.openxmlformats.org/officeDocument/2006/relationships/header" Target="header14.xml"/><Relationship Id="rId59" Type="http://schemas.openxmlformats.org/officeDocument/2006/relationships/image" Target="media/image3.png"/><Relationship Id="rId67" Type="http://schemas.openxmlformats.org/officeDocument/2006/relationships/image" Target="media/image5.emf"/><Relationship Id="rId20" Type="http://schemas.openxmlformats.org/officeDocument/2006/relationships/chart" Target="charts/chart4.xml"/><Relationship Id="rId41" Type="http://schemas.openxmlformats.org/officeDocument/2006/relationships/chart" Target="charts/chart15.xml"/><Relationship Id="rId54" Type="http://schemas.openxmlformats.org/officeDocument/2006/relationships/header" Target="header19.xml"/><Relationship Id="rId62" Type="http://schemas.openxmlformats.org/officeDocument/2006/relationships/header" Target="header21.xml"/><Relationship Id="rId70" Type="http://schemas.openxmlformats.org/officeDocument/2006/relationships/image" Target="media/image8.emf"/><Relationship Id="rId75" Type="http://schemas.openxmlformats.org/officeDocument/2006/relationships/image" Target="media/image13.emf"/><Relationship Id="rId83" Type="http://schemas.openxmlformats.org/officeDocument/2006/relationships/image" Target="media/image21.emf"/><Relationship Id="rId88" Type="http://schemas.openxmlformats.org/officeDocument/2006/relationships/header" Target="header26.xml"/><Relationship Id="rId9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header" Target="header4.xml"/><Relationship Id="rId28" Type="http://schemas.openxmlformats.org/officeDocument/2006/relationships/chart" Target="charts/chart8.xml"/><Relationship Id="rId36" Type="http://schemas.openxmlformats.org/officeDocument/2006/relationships/header" Target="header9.xml"/><Relationship Id="rId49" Type="http://schemas.openxmlformats.org/officeDocument/2006/relationships/header" Target="header16.xml"/><Relationship Id="rId57" Type="http://schemas.openxmlformats.org/officeDocument/2006/relationships/image" Target="media/image1.emf"/><Relationship Id="rId10" Type="http://schemas.openxmlformats.org/officeDocument/2006/relationships/header" Target="header2.xml"/><Relationship Id="rId31" Type="http://schemas.openxmlformats.org/officeDocument/2006/relationships/chart" Target="charts/chart11.xml"/><Relationship Id="rId44" Type="http://schemas.openxmlformats.org/officeDocument/2006/relationships/footer" Target="footer8.xml"/><Relationship Id="rId52" Type="http://schemas.openxmlformats.org/officeDocument/2006/relationships/footer" Target="footer11.xml"/><Relationship Id="rId60" Type="http://schemas.openxmlformats.org/officeDocument/2006/relationships/image" Target="media/image4.png"/><Relationship Id="rId65" Type="http://schemas.openxmlformats.org/officeDocument/2006/relationships/footer" Target="footer14.xml"/><Relationship Id="rId73" Type="http://schemas.openxmlformats.org/officeDocument/2006/relationships/image" Target="media/image11.emf"/><Relationship Id="rId78" Type="http://schemas.openxmlformats.org/officeDocument/2006/relationships/image" Target="media/image16.emf"/><Relationship Id="rId81" Type="http://schemas.openxmlformats.org/officeDocument/2006/relationships/image" Target="media/image19.emf"/><Relationship Id="rId86" Type="http://schemas.openxmlformats.org/officeDocument/2006/relationships/header" Target="header24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1.xml"/></Relationships>
</file>

<file path=word/charts/_rels/chart10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4.xml"/><Relationship Id="rId2" Type="http://schemas.openxmlformats.org/officeDocument/2006/relationships/package" Target="../embeddings/Microsoft_Excel_Worksheet9.xlsx"/><Relationship Id="rId1" Type="http://schemas.openxmlformats.org/officeDocument/2006/relationships/themeOverride" Target="../theme/themeOverride10.xml"/></Relationships>
</file>

<file path=word/charts/_rels/chart1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0.xlsx"/><Relationship Id="rId1" Type="http://schemas.openxmlformats.org/officeDocument/2006/relationships/themeOverride" Target="../theme/themeOverride11.xml"/></Relationships>
</file>

<file path=word/charts/_rels/chart1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1.xlsx"/><Relationship Id="rId1" Type="http://schemas.openxmlformats.org/officeDocument/2006/relationships/themeOverride" Target="../theme/themeOverride12.xml"/></Relationships>
</file>

<file path=word/charts/_rels/chart13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5.xml"/><Relationship Id="rId2" Type="http://schemas.openxmlformats.org/officeDocument/2006/relationships/oleObject" Target="NULL" TargetMode="External"/><Relationship Id="rId1" Type="http://schemas.openxmlformats.org/officeDocument/2006/relationships/themeOverride" Target="../theme/themeOverride13.xml"/></Relationships>
</file>

<file path=word/charts/_rels/chart14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6.xml"/><Relationship Id="rId2" Type="http://schemas.openxmlformats.org/officeDocument/2006/relationships/oleObject" Target="file:///C:\Kontakt\&#1044;&#1054;&#1050;&#1051;&#1040;&#1044;\&#1062;&#1074;&#1077;&#1090;&#1072;%20&#1041;&#1077;&#1085;&#1079;&#1080;&#1085;-2021.xls" TargetMode="External"/><Relationship Id="rId1" Type="http://schemas.openxmlformats.org/officeDocument/2006/relationships/themeOverride" Target="../theme/themeOverride14.xml"/></Relationships>
</file>

<file path=word/charts/_rels/chart15.xml.rels><?xml version="1.0" encoding="UTF-8" standalone="yes"?>
<Relationships xmlns="http://schemas.openxmlformats.org/package/2006/relationships"><Relationship Id="rId2" Type="http://schemas.openxmlformats.org/officeDocument/2006/relationships/oleObject" Target="file:///C:\&#1052;&#1054;&#1049;&#1044;&#1054;&#1050;\DOKLAD\&#1089;&#1090;&#1088;-&#1088;&#1072;%20&#1082;&#1088;&#1077;&#1076;.&#1079;.21.xlsx" TargetMode="External"/><Relationship Id="rId1" Type="http://schemas.openxmlformats.org/officeDocument/2006/relationships/themeOverride" Target="../theme/themeOverride15.xml"/></Relationships>
</file>

<file path=word/charts/_rels/chart16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7.xml"/><Relationship Id="rId2" Type="http://schemas.openxmlformats.org/officeDocument/2006/relationships/oleObject" Target="file:///C:\disk_D\WORK\TRUD\DOKLAD\2021\&#1089;&#1077;&#1085;&#1090;&#1103;&#1073;&#1088;&#1100;\&#1075;&#1088;&#1072;&#1092;&#1080;&#1082;&#1058;&#1088;&#1091;&#1076;-09-&#1085;&#1086;&#1074;.xls" TargetMode="External"/><Relationship Id="rId1" Type="http://schemas.openxmlformats.org/officeDocument/2006/relationships/themeOverride" Target="../theme/themeOverride16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2.xlsx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3.xlsx"/><Relationship Id="rId1" Type="http://schemas.openxmlformats.org/officeDocument/2006/relationships/themeOverride" Target="../theme/themeOverride3.xml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oleObject" Target="file:///C:\&#1052;&#1054;&#1048;%20&#1044;&#1054;&#1050;&#1059;&#1052;&#1045;&#1053;&#1058;&#1067;\&#1052;&#1040;&#1056;&#1063;&#1045;&#1053;&#1050;&#1054;\&#1044;&#1086;&#1082;&#1083;&#1072;&#1076;\&#1044;&#1086;&#1082;&#1083;&#1072;&#1076;%202021\&#1075;&#1088;&#1072;&#1092;&#1080;&#1082;%20%20&#1058;&#1088;&#1086;&#1092;&#1080;&#1084;&#1086;&#1074;&#1086;&#1081;%20-&#1089;&#1077;&#1090;&#1082;&#1072;-2021.xls" TargetMode="External"/><Relationship Id="rId1" Type="http://schemas.openxmlformats.org/officeDocument/2006/relationships/themeOverride" Target="../theme/themeOverride4.xml"/></Relationships>
</file>

<file path=word/charts/_rels/chart5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4.xlsx"/><Relationship Id="rId1" Type="http://schemas.openxmlformats.org/officeDocument/2006/relationships/themeOverride" Target="../theme/themeOverrid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package" Target="../embeddings/Microsoft_Excel_Worksheet5.xlsx"/><Relationship Id="rId1" Type="http://schemas.openxmlformats.org/officeDocument/2006/relationships/themeOverride" Target="../theme/themeOverride6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2.xml"/><Relationship Id="rId2" Type="http://schemas.openxmlformats.org/officeDocument/2006/relationships/package" Target="../embeddings/Microsoft_Excel_Worksheet6.xlsx"/><Relationship Id="rId1" Type="http://schemas.openxmlformats.org/officeDocument/2006/relationships/themeOverride" Target="../theme/themeOverride7.xml"/></Relationships>
</file>

<file path=word/charts/_rels/chart8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7.xlsx"/><Relationship Id="rId1" Type="http://schemas.openxmlformats.org/officeDocument/2006/relationships/themeOverride" Target="../theme/themeOverride8.xml"/></Relationships>
</file>

<file path=word/charts/_rels/chart9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3.xml"/><Relationship Id="rId2" Type="http://schemas.openxmlformats.org/officeDocument/2006/relationships/package" Target="../embeddings/Microsoft_Excel_Worksheet8.xlsx"/><Relationship Id="rId1" Type="http://schemas.openxmlformats.org/officeDocument/2006/relationships/themeOverride" Target="../theme/themeOverride9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5.908217685563253E-2"/>
          <c:y val="3.652134172466652E-2"/>
          <c:w val="0.92471356141778249"/>
          <c:h val="0.86079918059023108"/>
        </c:manualLayout>
      </c:layout>
      <c:lineChart>
        <c:grouping val="standard"/>
        <c:varyColors val="0"/>
        <c:ser>
          <c:idx val="0"/>
          <c:order val="0"/>
          <c:spPr>
            <a:ln w="28575">
              <a:solidFill>
                <a:srgbClr val="C0504D">
                  <a:lumMod val="50000"/>
                </a:srgbClr>
              </a:solidFill>
              <a:prstDash val="solid"/>
            </a:ln>
          </c:spPr>
          <c:marker>
            <c:symbol val="none"/>
          </c:marker>
          <c:cat>
            <c:strRef>
              <c:f>Лист1!$A$3:$V$3</c:f>
              <c:strCache>
                <c:ptCount val="22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Х</c:v>
                </c:pt>
                <c:pt idx="10">
                  <c:v>XI</c:v>
                </c:pt>
                <c:pt idx="11">
                  <c:v>XII</c:v>
                </c:pt>
                <c:pt idx="12">
                  <c:v>I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  <c:pt idx="19">
                  <c:v>VIII</c:v>
                </c:pt>
                <c:pt idx="20">
                  <c:v>IX</c:v>
                </c:pt>
                <c:pt idx="21">
                  <c:v>Х</c:v>
                </c:pt>
              </c:strCache>
            </c:strRef>
          </c:cat>
          <c:val>
            <c:numRef>
              <c:f>Лист1!$A$4:$V$4</c:f>
              <c:numCache>
                <c:formatCode>General</c:formatCode>
                <c:ptCount val="22"/>
                <c:pt idx="0">
                  <c:v>97.2</c:v>
                </c:pt>
                <c:pt idx="1">
                  <c:v>93.5</c:v>
                </c:pt>
                <c:pt idx="2">
                  <c:v>97.2</c:v>
                </c:pt>
                <c:pt idx="3">
                  <c:v>72.099999999999994</c:v>
                </c:pt>
                <c:pt idx="4">
                  <c:v>97</c:v>
                </c:pt>
                <c:pt idx="5">
                  <c:v>96.7</c:v>
                </c:pt>
                <c:pt idx="6">
                  <c:v>114.2</c:v>
                </c:pt>
                <c:pt idx="7">
                  <c:v>93.6</c:v>
                </c:pt>
                <c:pt idx="8">
                  <c:v>104.6</c:v>
                </c:pt>
                <c:pt idx="9">
                  <c:v>107</c:v>
                </c:pt>
                <c:pt idx="10">
                  <c:v>116.3</c:v>
                </c:pt>
                <c:pt idx="11">
                  <c:v>115.6</c:v>
                </c:pt>
                <c:pt idx="12">
                  <c:v>95.5</c:v>
                </c:pt>
                <c:pt idx="13">
                  <c:v>108</c:v>
                </c:pt>
                <c:pt idx="14">
                  <c:v>116.6</c:v>
                </c:pt>
                <c:pt idx="15">
                  <c:v>155.19999999999999</c:v>
                </c:pt>
                <c:pt idx="16">
                  <c:v>123.6</c:v>
                </c:pt>
                <c:pt idx="17">
                  <c:v>117.6</c:v>
                </c:pt>
                <c:pt idx="18">
                  <c:v>87.8</c:v>
                </c:pt>
                <c:pt idx="19">
                  <c:v>116</c:v>
                </c:pt>
                <c:pt idx="20">
                  <c:v>115.1</c:v>
                </c:pt>
                <c:pt idx="21">
                  <c:v>96.6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60195584"/>
        <c:axId val="60197120"/>
      </c:lineChart>
      <c:catAx>
        <c:axId val="60195584"/>
        <c:scaling>
          <c:orientation val="minMax"/>
        </c:scaling>
        <c:delete val="0"/>
        <c:axPos val="b"/>
        <c:majorGridlines>
          <c:spPr>
            <a:ln w="12722">
              <a:solidFill>
                <a:srgbClr val="808080"/>
              </a:solidFill>
              <a:prstDash val="solid"/>
            </a:ln>
          </c:spPr>
        </c:majorGridlines>
        <c:numFmt formatCode="General" sourceLinked="1"/>
        <c:majorTickMark val="none"/>
        <c:minorTickMark val="none"/>
        <c:tickLblPos val="low"/>
        <c:txPr>
          <a:bodyPr rot="0" vert="horz"/>
          <a:lstStyle/>
          <a:p>
            <a:pPr>
              <a:defRPr/>
            </a:pPr>
            <a:endParaRPr lang="ru-RU"/>
          </a:p>
        </c:txPr>
        <c:crossAx val="60197120"/>
        <c:crossesAt val="80"/>
        <c:auto val="1"/>
        <c:lblAlgn val="ctr"/>
        <c:lblOffset val="100"/>
        <c:tickLblSkip val="1"/>
        <c:tickMarkSkip val="1"/>
        <c:noMultiLvlLbl val="0"/>
      </c:catAx>
      <c:valAx>
        <c:axId val="60197120"/>
        <c:scaling>
          <c:orientation val="minMax"/>
          <c:max val="160"/>
          <c:min val="70"/>
        </c:scaling>
        <c:delete val="0"/>
        <c:axPos val="l"/>
        <c:majorGridlines>
          <c:spPr>
            <a:ln w="12722">
              <a:solidFill>
                <a:srgbClr val="80808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81">
            <a:solidFill>
              <a:srgbClr val="808080"/>
            </a:solidFill>
            <a:prstDash val="solid"/>
          </a:ln>
        </c:spPr>
        <c:txPr>
          <a:bodyPr rot="0" vert="horz"/>
          <a:lstStyle/>
          <a:p>
            <a:pPr>
              <a:defRPr sz="1002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60195584"/>
        <c:crosses val="autoZero"/>
        <c:crossBetween val="between"/>
        <c:majorUnit val="10"/>
      </c:valAx>
      <c:spPr>
        <a:ln w="12700">
          <a:solidFill>
            <a:sysClr val="windowText" lastClr="000000"/>
          </a:solidFill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077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6.5868734733950107E-2"/>
          <c:y val="4.1054817642744157E-2"/>
          <c:w val="0.90022135688577154"/>
          <c:h val="0.7384497644865099"/>
        </c:manualLayout>
      </c:layout>
      <c:lineChart>
        <c:grouping val="standard"/>
        <c:varyColors val="0"/>
        <c:ser>
          <c:idx val="0"/>
          <c:order val="0"/>
          <c:spPr>
            <a:ln w="28575">
              <a:solidFill>
                <a:srgbClr val="C0504D">
                  <a:lumMod val="50000"/>
                </a:srgbClr>
              </a:solidFill>
              <a:prstDash val="solid"/>
            </a:ln>
          </c:spPr>
          <c:marker>
            <c:symbol val="none"/>
          </c:marker>
          <c:cat>
            <c:strRef>
              <c:f>Лист1!$A$1:$V$1</c:f>
              <c:strCache>
                <c:ptCount val="22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Х</c:v>
                </c:pt>
                <c:pt idx="10">
                  <c:v>XI</c:v>
                </c:pt>
                <c:pt idx="11">
                  <c:v>XII</c:v>
                </c:pt>
                <c:pt idx="12">
                  <c:v>I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  <c:pt idx="19">
                  <c:v>VIII</c:v>
                </c:pt>
                <c:pt idx="20">
                  <c:v>IX</c:v>
                </c:pt>
                <c:pt idx="21">
                  <c:v>X</c:v>
                </c:pt>
              </c:strCache>
            </c:strRef>
          </c:cat>
          <c:val>
            <c:numRef>
              <c:f>Лист1!$A$2:$V$2</c:f>
              <c:numCache>
                <c:formatCode>General</c:formatCode>
                <c:ptCount val="22"/>
                <c:pt idx="0">
                  <c:v>106.6</c:v>
                </c:pt>
                <c:pt idx="1">
                  <c:v>107.1</c:v>
                </c:pt>
                <c:pt idx="2">
                  <c:v>99.5</c:v>
                </c:pt>
                <c:pt idx="3">
                  <c:v>59.7</c:v>
                </c:pt>
                <c:pt idx="4">
                  <c:v>59.4</c:v>
                </c:pt>
                <c:pt idx="5">
                  <c:v>63.8</c:v>
                </c:pt>
                <c:pt idx="6">
                  <c:v>69.099999999999994</c:v>
                </c:pt>
                <c:pt idx="7">
                  <c:v>92.3</c:v>
                </c:pt>
                <c:pt idx="8">
                  <c:v>95.5</c:v>
                </c:pt>
                <c:pt idx="9">
                  <c:v>95.9</c:v>
                </c:pt>
                <c:pt idx="10">
                  <c:v>94.3</c:v>
                </c:pt>
                <c:pt idx="11">
                  <c:v>93.6</c:v>
                </c:pt>
                <c:pt idx="12">
                  <c:v>97.9</c:v>
                </c:pt>
                <c:pt idx="13">
                  <c:v>95.8</c:v>
                </c:pt>
                <c:pt idx="14">
                  <c:v>102.3</c:v>
                </c:pt>
                <c:pt idx="15">
                  <c:v>174.5</c:v>
                </c:pt>
                <c:pt idx="16">
                  <c:v>175.8</c:v>
                </c:pt>
                <c:pt idx="17">
                  <c:v>163.30000000000001</c:v>
                </c:pt>
                <c:pt idx="18">
                  <c:v>150.9</c:v>
                </c:pt>
                <c:pt idx="19">
                  <c:v>111.4</c:v>
                </c:pt>
                <c:pt idx="20">
                  <c:v>105.4</c:v>
                </c:pt>
                <c:pt idx="21">
                  <c:v>103.8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68491136"/>
        <c:axId val="124514304"/>
      </c:lineChart>
      <c:catAx>
        <c:axId val="68491136"/>
        <c:scaling>
          <c:orientation val="minMax"/>
        </c:scaling>
        <c:delete val="0"/>
        <c:axPos val="b"/>
        <c:majorGridlines>
          <c:spPr>
            <a:ln w="2691">
              <a:solidFill>
                <a:srgbClr val="808080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 algn="l">
                  <a:defRPr sz="1016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ru-RU" sz="931" b="0" i="0" u="none" strike="noStrike" baseline="0">
                    <a:solidFill>
                      <a:srgbClr val="000000"/>
                    </a:solidFill>
                    <a:latin typeface="Arial"/>
                    <a:cs typeface="Arial"/>
                  </a:rPr>
                  <a:t>2020г.                                                                            2021г.     </a:t>
                </a:r>
                <a:r>
                  <a:rPr lang="ru-RU" sz="931" b="1" i="0" u="none" strike="noStrike" baseline="0">
                    <a:solidFill>
                      <a:srgbClr val="000000"/>
                    </a:solidFill>
                    <a:latin typeface="Arial"/>
                    <a:cs typeface="Arial"/>
                  </a:rPr>
                  <a:t>   </a:t>
                </a:r>
              </a:p>
            </c:rich>
          </c:tx>
          <c:layout>
            <c:manualLayout>
              <c:xMode val="edge"/>
              <c:yMode val="edge"/>
              <c:x val="0.26122137267409995"/>
              <c:y val="0.87739926936446178"/>
            </c:manualLayout>
          </c:layout>
          <c:overlay val="0"/>
          <c:spPr>
            <a:noFill/>
            <a:ln w="21527">
              <a:noFill/>
            </a:ln>
          </c:spPr>
        </c:title>
        <c:numFmt formatCode="General" sourceLinked="1"/>
        <c:majorTickMark val="none"/>
        <c:minorTickMark val="none"/>
        <c:tickLblPos val="nextTo"/>
        <c:spPr>
          <a:ln w="2691">
            <a:solidFill>
              <a:srgbClr val="808080"/>
            </a:solidFill>
            <a:prstDash val="solid"/>
          </a:ln>
        </c:spPr>
        <c:txPr>
          <a:bodyPr rot="0" vert="horz"/>
          <a:lstStyle/>
          <a:p>
            <a:pPr>
              <a:defRPr sz="931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24514304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24514304"/>
        <c:scaling>
          <c:orientation val="minMax"/>
          <c:max val="180"/>
          <c:min val="40"/>
        </c:scaling>
        <c:delete val="0"/>
        <c:axPos val="l"/>
        <c:majorGridlines>
          <c:spPr>
            <a:ln w="10763">
              <a:solidFill>
                <a:srgbClr val="808080"/>
              </a:solidFill>
              <a:prstDash val="solid"/>
            </a:ln>
          </c:spPr>
        </c:majorGridlines>
        <c:numFmt formatCode="General" sourceLinked="1"/>
        <c:majorTickMark val="none"/>
        <c:minorTickMark val="none"/>
        <c:tickLblPos val="nextTo"/>
        <c:spPr>
          <a:ln w="2691">
            <a:solidFill>
              <a:srgbClr val="808080"/>
            </a:solidFill>
            <a:prstDash val="solid"/>
          </a:ln>
        </c:spPr>
        <c:txPr>
          <a:bodyPr rot="0" vert="horz"/>
          <a:lstStyle/>
          <a:p>
            <a:pPr>
              <a:defRPr sz="931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68491136"/>
        <c:crosses val="autoZero"/>
        <c:crossBetween val="between"/>
        <c:majorUnit val="20"/>
      </c:valAx>
      <c:spPr>
        <a:solidFill>
          <a:srgbClr val="FFFFFF"/>
        </a:solidFill>
        <a:ln w="2691">
          <a:solidFill>
            <a:srgbClr val="808080"/>
          </a:solidFill>
          <a:prstDash val="solid"/>
        </a:ln>
      </c:spPr>
    </c:plotArea>
    <c:plotVisOnly val="1"/>
    <c:dispBlanksAs val="gap"/>
    <c:showDLblsOverMax val="0"/>
  </c:chart>
  <c:spPr>
    <a:ln>
      <a:noFill/>
    </a:ln>
  </c:spPr>
  <c:txPr>
    <a:bodyPr/>
    <a:lstStyle/>
    <a:p>
      <a:pPr>
        <a:defRPr sz="1016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2">
    <c:autoUpdate val="0"/>
  </c:externalData>
  <c:userShapes r:id="rId3"/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6.2988422743453371E-2"/>
          <c:y val="4.8501541870003897E-2"/>
          <c:w val="0.91084408566576236"/>
          <c:h val="0.8125"/>
        </c:manualLayout>
      </c:layout>
      <c:lineChart>
        <c:grouping val="standard"/>
        <c:varyColors val="0"/>
        <c:ser>
          <c:idx val="0"/>
          <c:order val="0"/>
          <c:spPr>
            <a:ln w="28575">
              <a:solidFill>
                <a:srgbClr val="C0504D">
                  <a:lumMod val="50000"/>
                </a:srgbClr>
              </a:solidFill>
              <a:prstDash val="solid"/>
            </a:ln>
          </c:spPr>
          <c:marker>
            <c:symbol val="none"/>
          </c:marker>
          <c:cat>
            <c:strRef>
              <c:f>Лист1!$A$3:$V$3</c:f>
              <c:strCache>
                <c:ptCount val="22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  <c:pt idx="19">
                  <c:v>VIII</c:v>
                </c:pt>
                <c:pt idx="20">
                  <c:v>IX</c:v>
                </c:pt>
                <c:pt idx="21">
                  <c:v>X</c:v>
                </c:pt>
              </c:strCache>
            </c:strRef>
          </c:cat>
          <c:val>
            <c:numRef>
              <c:f>Лист1!$A$4:$V$4</c:f>
              <c:numCache>
                <c:formatCode>General</c:formatCode>
                <c:ptCount val="22"/>
                <c:pt idx="0">
                  <c:v>103.1</c:v>
                </c:pt>
                <c:pt idx="1">
                  <c:v>98.5</c:v>
                </c:pt>
                <c:pt idx="2">
                  <c:v>95</c:v>
                </c:pt>
                <c:pt idx="3">
                  <c:v>64.7</c:v>
                </c:pt>
                <c:pt idx="4">
                  <c:v>69.3</c:v>
                </c:pt>
                <c:pt idx="5">
                  <c:v>77.5</c:v>
                </c:pt>
                <c:pt idx="6">
                  <c:v>89.4</c:v>
                </c:pt>
                <c:pt idx="7">
                  <c:v>91.2</c:v>
                </c:pt>
                <c:pt idx="8">
                  <c:v>93.8</c:v>
                </c:pt>
                <c:pt idx="9">
                  <c:v>91.1</c:v>
                </c:pt>
                <c:pt idx="10">
                  <c:v>94.7</c:v>
                </c:pt>
                <c:pt idx="11">
                  <c:v>97.4</c:v>
                </c:pt>
                <c:pt idx="12">
                  <c:v>99.1</c:v>
                </c:pt>
                <c:pt idx="13">
                  <c:v>102</c:v>
                </c:pt>
                <c:pt idx="14">
                  <c:v>110.3</c:v>
                </c:pt>
                <c:pt idx="15">
                  <c:v>157.6</c:v>
                </c:pt>
                <c:pt idx="16">
                  <c:v>145.9</c:v>
                </c:pt>
                <c:pt idx="17">
                  <c:v>132.80000000000001</c:v>
                </c:pt>
                <c:pt idx="18">
                  <c:v>111.5</c:v>
                </c:pt>
                <c:pt idx="19">
                  <c:v>111.2</c:v>
                </c:pt>
                <c:pt idx="20">
                  <c:v>108.6</c:v>
                </c:pt>
                <c:pt idx="21">
                  <c:v>109.8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25279616"/>
        <c:axId val="136758400"/>
      </c:lineChart>
      <c:catAx>
        <c:axId val="125279616"/>
        <c:scaling>
          <c:orientation val="minMax"/>
        </c:scaling>
        <c:delete val="0"/>
        <c:axPos val="b"/>
        <c:majorGridlines>
          <c:spPr>
            <a:ln w="12731">
              <a:solidFill>
                <a:srgbClr val="808080"/>
              </a:solidFill>
              <a:prstDash val="solid"/>
            </a:ln>
          </c:spPr>
        </c:majorGridlines>
        <c:numFmt formatCode="General" sourceLinked="1"/>
        <c:majorTickMark val="none"/>
        <c:minorTickMark val="none"/>
        <c:tickLblPos val="nextTo"/>
        <c:spPr>
          <a:ln w="318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2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36758400"/>
        <c:crossesAt val="60"/>
        <c:auto val="1"/>
        <c:lblAlgn val="ctr"/>
        <c:lblOffset val="100"/>
        <c:tickLblSkip val="1"/>
        <c:tickMarkSkip val="1"/>
        <c:noMultiLvlLbl val="0"/>
      </c:catAx>
      <c:valAx>
        <c:axId val="136758400"/>
        <c:scaling>
          <c:orientation val="minMax"/>
          <c:max val="160"/>
          <c:min val="60"/>
        </c:scaling>
        <c:delete val="0"/>
        <c:axPos val="l"/>
        <c:majorGridlines>
          <c:spPr>
            <a:ln w="12731">
              <a:solidFill>
                <a:srgbClr val="808080"/>
              </a:solidFill>
              <a:prstDash val="solid"/>
            </a:ln>
          </c:spPr>
        </c:majorGridlines>
        <c:numFmt formatCode="General" sourceLinked="1"/>
        <c:majorTickMark val="in"/>
        <c:minorTickMark val="none"/>
        <c:tickLblPos val="nextTo"/>
        <c:spPr>
          <a:ln w="3183">
            <a:solidFill>
              <a:srgbClr val="808080"/>
            </a:solidFill>
            <a:prstDash val="solid"/>
          </a:ln>
        </c:spPr>
        <c:txPr>
          <a:bodyPr rot="0" vert="horz"/>
          <a:lstStyle/>
          <a:p>
            <a:pPr>
              <a:defRPr sz="1002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25279616"/>
        <c:crosses val="autoZero"/>
        <c:crossBetween val="between"/>
        <c:majorUnit val="10"/>
      </c:valAx>
      <c:spPr>
        <a:solidFill>
          <a:srgbClr val="FFFFFF"/>
        </a:solidFill>
        <a:ln w="12731">
          <a:solidFill>
            <a:srgbClr val="808080"/>
          </a:solidFill>
          <a:prstDash val="solid"/>
        </a:ln>
      </c:spPr>
    </c:plotArea>
    <c:plotVisOnly val="1"/>
    <c:dispBlanksAs val="gap"/>
    <c:showDLblsOverMax val="0"/>
  </c:chart>
  <c:spPr>
    <a:solidFill>
      <a:srgbClr val="FFFFFF"/>
    </a:solidFill>
    <a:ln>
      <a:noFill/>
    </a:ln>
  </c:spPr>
  <c:txPr>
    <a:bodyPr/>
    <a:lstStyle/>
    <a:p>
      <a:pPr defTabSz="0">
        <a:defRPr sz="1078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5.4662379421221867E-2"/>
          <c:y val="5.3571428571428568E-2"/>
          <c:w val="0.92212809335292978"/>
          <c:h val="0.8125"/>
        </c:manualLayout>
      </c:layout>
      <c:lineChart>
        <c:grouping val="standard"/>
        <c:varyColors val="0"/>
        <c:ser>
          <c:idx val="0"/>
          <c:order val="0"/>
          <c:spPr>
            <a:ln w="28575">
              <a:solidFill>
                <a:srgbClr val="C0504D">
                  <a:lumMod val="50000"/>
                </a:srgbClr>
              </a:solidFill>
              <a:prstDash val="solid"/>
            </a:ln>
          </c:spPr>
          <c:marker>
            <c:symbol val="none"/>
          </c:marker>
          <c:cat>
            <c:strRef>
              <c:f>Лист1!$BI$3:$CD$3</c:f>
              <c:strCache>
                <c:ptCount val="22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  <c:pt idx="19">
                  <c:v>VIII</c:v>
                </c:pt>
                <c:pt idx="20">
                  <c:v>IX</c:v>
                </c:pt>
                <c:pt idx="21">
                  <c:v>X</c:v>
                </c:pt>
              </c:strCache>
            </c:strRef>
          </c:cat>
          <c:val>
            <c:numRef>
              <c:f>Лист1!$BI$4:$CD$4</c:f>
              <c:numCache>
                <c:formatCode>General</c:formatCode>
                <c:ptCount val="22"/>
                <c:pt idx="0">
                  <c:v>108.3</c:v>
                </c:pt>
                <c:pt idx="1">
                  <c:v>95.3</c:v>
                </c:pt>
                <c:pt idx="2">
                  <c:v>101.5</c:v>
                </c:pt>
                <c:pt idx="3">
                  <c:v>73.3</c:v>
                </c:pt>
                <c:pt idx="4">
                  <c:v>72.7</c:v>
                </c:pt>
                <c:pt idx="5">
                  <c:v>86.6</c:v>
                </c:pt>
                <c:pt idx="6">
                  <c:v>87.5</c:v>
                </c:pt>
                <c:pt idx="7">
                  <c:v>80.7</c:v>
                </c:pt>
                <c:pt idx="8">
                  <c:v>79.7</c:v>
                </c:pt>
                <c:pt idx="9">
                  <c:v>89.4</c:v>
                </c:pt>
                <c:pt idx="10">
                  <c:v>103.5</c:v>
                </c:pt>
                <c:pt idx="11">
                  <c:v>99.4</c:v>
                </c:pt>
                <c:pt idx="12">
                  <c:v>94.6</c:v>
                </c:pt>
                <c:pt idx="13">
                  <c:v>92.6</c:v>
                </c:pt>
                <c:pt idx="14">
                  <c:v>111.4</c:v>
                </c:pt>
                <c:pt idx="15">
                  <c:v>126.1</c:v>
                </c:pt>
                <c:pt idx="16">
                  <c:v>131.1</c:v>
                </c:pt>
                <c:pt idx="17">
                  <c:v>109.2</c:v>
                </c:pt>
                <c:pt idx="18">
                  <c:v>102.9</c:v>
                </c:pt>
                <c:pt idx="19">
                  <c:v>109.2</c:v>
                </c:pt>
                <c:pt idx="20">
                  <c:v>122.6</c:v>
                </c:pt>
                <c:pt idx="21">
                  <c:v>99.7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36479488"/>
        <c:axId val="136481024"/>
      </c:lineChart>
      <c:catAx>
        <c:axId val="136479488"/>
        <c:scaling>
          <c:orientation val="minMax"/>
        </c:scaling>
        <c:delete val="0"/>
        <c:axPos val="b"/>
        <c:majorGridlines>
          <c:spPr>
            <a:ln w="12653">
              <a:solidFill>
                <a:srgbClr val="808080"/>
              </a:solidFill>
              <a:prstDash val="solid"/>
            </a:ln>
          </c:spPr>
        </c:majorGridlines>
        <c:numFmt formatCode="General" sourceLinked="1"/>
        <c:majorTickMark val="none"/>
        <c:minorTickMark val="none"/>
        <c:tickLblPos val="low"/>
        <c:txPr>
          <a:bodyPr rot="0" vert="horz"/>
          <a:lstStyle/>
          <a:p>
            <a:pPr>
              <a:defRPr/>
            </a:pPr>
            <a:endParaRPr lang="ru-RU"/>
          </a:p>
        </c:txPr>
        <c:crossAx val="136481024"/>
        <c:crossesAt val="80"/>
        <c:auto val="1"/>
        <c:lblAlgn val="ctr"/>
        <c:lblOffset val="100"/>
        <c:tickLblSkip val="1"/>
        <c:tickMarkSkip val="1"/>
        <c:noMultiLvlLbl val="0"/>
      </c:catAx>
      <c:valAx>
        <c:axId val="136481024"/>
        <c:scaling>
          <c:orientation val="minMax"/>
          <c:max val="140"/>
          <c:min val="60"/>
        </c:scaling>
        <c:delete val="0"/>
        <c:axPos val="l"/>
        <c:majorGridlines>
          <c:spPr>
            <a:ln w="12653">
              <a:solidFill>
                <a:srgbClr val="80808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63">
            <a:solidFill>
              <a:srgbClr val="808080"/>
            </a:solidFill>
            <a:prstDash val="solid"/>
          </a:ln>
        </c:spPr>
        <c:txPr>
          <a:bodyPr rot="0" vert="horz"/>
          <a:lstStyle/>
          <a:p>
            <a:pPr>
              <a:defRPr sz="996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36479488"/>
        <c:crosses val="autoZero"/>
        <c:crossBetween val="between"/>
        <c:majorUnit val="10"/>
      </c:valAx>
      <c:spPr>
        <a:solidFill>
          <a:srgbClr val="FFFFFF"/>
        </a:solidFill>
        <a:ln w="12653">
          <a:solidFill>
            <a:srgbClr val="808080"/>
          </a:solidFill>
          <a:prstDash val="solid"/>
        </a:ln>
      </c:spPr>
    </c:plotArea>
    <c:plotVisOnly val="1"/>
    <c:dispBlanksAs val="gap"/>
    <c:showDLblsOverMax val="0"/>
  </c:chart>
  <c:spPr>
    <a:solidFill>
      <a:srgbClr val="FFFFFF"/>
    </a:solidFill>
    <a:ln>
      <a:noFill/>
    </a:ln>
  </c:spPr>
  <c:txPr>
    <a:bodyPr/>
    <a:lstStyle/>
    <a:p>
      <a:pPr>
        <a:defRPr sz="1071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0.31138290239671595"/>
          <c:y val="0.1681487814023247"/>
          <c:w val="0.35185933938188524"/>
          <c:h val="0.5810705661792277"/>
        </c:manualLayout>
      </c:layout>
      <c:radarChart>
        <c:radarStyle val="marker"/>
        <c:varyColors val="0"/>
        <c:ser>
          <c:idx val="0"/>
          <c:order val="0"/>
          <c:tx>
            <c:strRef>
              <c:f>Радар!$H$1</c:f>
              <c:strCache>
                <c:ptCount val="1"/>
                <c:pt idx="0">
                  <c:v>2020г.</c:v>
                </c:pt>
              </c:strCache>
            </c:strRef>
          </c:tx>
          <c:spPr>
            <a:ln w="28575">
              <a:solidFill>
                <a:srgbClr val="003300">
                  <a:alpha val="50000"/>
                </a:srgbClr>
              </a:solidFill>
              <a:prstDash val="solid"/>
            </a:ln>
          </c:spPr>
          <c:marker>
            <c:symbol val="none"/>
          </c:marker>
          <c:cat>
            <c:strRef>
              <c:f>Радар!$A$2:$G$6</c:f>
              <c:strCache>
                <c:ptCount val="5"/>
                <c:pt idx="0">
                  <c:v>Индекс потребительских цен</c:v>
                </c:pt>
                <c:pt idx="1">
                  <c:v>Индекс цен производителей промышленных товаров</c:v>
                </c:pt>
                <c:pt idx="2">
                  <c:v>Сводный индекс цен на продукцию (затраты, услуги) инвестиционного назначения</c:v>
                </c:pt>
                <c:pt idx="3">
                  <c:v>Индекс тарифов на грузовые перевозки автомобильным транспортом</c:v>
                </c:pt>
                <c:pt idx="4">
                  <c:v>Индекс цен производителей сельхозпродукции реализованной сельхозорганизациями</c:v>
                </c:pt>
              </c:strCache>
            </c:strRef>
          </c:cat>
          <c:val>
            <c:numRef>
              <c:f>Радар!$H$2:$H$6</c:f>
              <c:numCache>
                <c:formatCode>0.0</c:formatCode>
                <c:ptCount val="5"/>
                <c:pt idx="0">
                  <c:v>104</c:v>
                </c:pt>
                <c:pt idx="1">
                  <c:v>101.5</c:v>
                </c:pt>
                <c:pt idx="2">
                  <c:v>105.9</c:v>
                </c:pt>
                <c:pt idx="3">
                  <c:v>100.3</c:v>
                </c:pt>
                <c:pt idx="4">
                  <c:v>88.5</c:v>
                </c:pt>
              </c:numCache>
            </c:numRef>
          </c:val>
        </c:ser>
        <c:ser>
          <c:idx val="1"/>
          <c:order val="1"/>
          <c:tx>
            <c:strRef>
              <c:f>Радар!$I$1</c:f>
              <c:strCache>
                <c:ptCount val="1"/>
                <c:pt idx="0">
                  <c:v>2021г.</c:v>
                </c:pt>
              </c:strCache>
            </c:strRef>
          </c:tx>
          <c:spPr>
            <a:ln w="28575">
              <a:solidFill>
                <a:schemeClr val="accent2">
                  <a:lumMod val="50000"/>
                </a:schemeClr>
              </a:solidFill>
              <a:prstDash val="solid"/>
            </a:ln>
          </c:spPr>
          <c:marker>
            <c:symbol val="none"/>
          </c:marker>
          <c:cat>
            <c:strRef>
              <c:f>Радар!$A$2:$G$6</c:f>
              <c:strCache>
                <c:ptCount val="5"/>
                <c:pt idx="0">
                  <c:v>Индекс потребительских цен</c:v>
                </c:pt>
                <c:pt idx="1">
                  <c:v>Индекс цен производителей промышленных товаров</c:v>
                </c:pt>
                <c:pt idx="2">
                  <c:v>Сводный индекс цен на продукцию (затраты, услуги) инвестиционного назначения</c:v>
                </c:pt>
                <c:pt idx="3">
                  <c:v>Индекс тарифов на грузовые перевозки автомобильным транспортом</c:v>
                </c:pt>
                <c:pt idx="4">
                  <c:v>Индекс цен производителей сельхозпродукции реализованной сельхозорганизациями</c:v>
                </c:pt>
              </c:strCache>
            </c:strRef>
          </c:cat>
          <c:val>
            <c:numRef>
              <c:f>Радар!$I$2:$I$6</c:f>
              <c:numCache>
                <c:formatCode>0.0</c:formatCode>
                <c:ptCount val="5"/>
                <c:pt idx="0">
                  <c:v>107.2</c:v>
                </c:pt>
                <c:pt idx="1">
                  <c:v>112.7</c:v>
                </c:pt>
                <c:pt idx="2">
                  <c:v>102.9</c:v>
                </c:pt>
                <c:pt idx="3">
                  <c:v>100.3</c:v>
                </c:pt>
                <c:pt idx="4">
                  <c:v>107.7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38893184"/>
        <c:axId val="138894720"/>
      </c:radarChart>
      <c:catAx>
        <c:axId val="138893184"/>
        <c:scaling>
          <c:orientation val="minMax"/>
        </c:scaling>
        <c:delete val="0"/>
        <c:axPos val="b"/>
        <c:majorGridlines>
          <c:spPr>
            <a:ln w="25400">
              <a:solidFill>
                <a:schemeClr val="bg1">
                  <a:lumMod val="65000"/>
                </a:schemeClr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38894720"/>
        <c:crosses val="autoZero"/>
        <c:auto val="0"/>
        <c:lblAlgn val="ctr"/>
        <c:lblOffset val="100"/>
        <c:noMultiLvlLbl val="0"/>
      </c:catAx>
      <c:valAx>
        <c:axId val="138894720"/>
        <c:scaling>
          <c:orientation val="minMax"/>
          <c:max val="116"/>
          <c:min val="88"/>
        </c:scaling>
        <c:delete val="0"/>
        <c:axPos val="l"/>
        <c:majorGridlines>
          <c:spPr>
            <a:ln w="3175">
              <a:solidFill>
                <a:schemeClr val="bg1">
                  <a:lumMod val="65000"/>
                </a:schemeClr>
              </a:solidFill>
              <a:prstDash val="solid"/>
            </a:ln>
          </c:spPr>
        </c:majorGridlines>
        <c:numFmt formatCode="General" sourceLinked="0"/>
        <c:majorTickMark val="none"/>
        <c:minorTickMark val="none"/>
        <c:tickLblPos val="nextTo"/>
        <c:spPr>
          <a:ln w="25400">
            <a:solidFill>
              <a:schemeClr val="bg1">
                <a:lumMod val="65000"/>
              </a:schemeClr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38893184"/>
        <c:crosses val="autoZero"/>
        <c:crossBetween val="between"/>
        <c:majorUnit val="4"/>
      </c:valAx>
      <c:spPr>
        <a:noFill/>
        <a:ln w="25400">
          <a:noFill/>
        </a:ln>
      </c:spPr>
    </c:plotArea>
    <c:legend>
      <c:legendPos val="b"/>
      <c:layout>
        <c:manualLayout>
          <c:xMode val="edge"/>
          <c:yMode val="edge"/>
          <c:x val="0.35134021742091931"/>
          <c:y val="0.86599175103112114"/>
          <c:w val="0.27886494292019731"/>
          <c:h val="6.1627296587926539E-2"/>
        </c:manualLayout>
      </c:layout>
      <c:overlay val="0"/>
      <c:spPr>
        <a:solidFill>
          <a:srgbClr val="FFFFFF"/>
        </a:solidFill>
        <a:ln w="25400">
          <a:noFill/>
        </a:ln>
      </c:spPr>
      <c:txPr>
        <a:bodyPr/>
        <a:lstStyle/>
        <a:p>
          <a:pPr>
            <a:defRPr sz="920" b="0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rgbClr val="FFFFFF"/>
    </a:solidFill>
    <a:ln w="9525">
      <a:noFill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  <c:userShapes r:id="rId3"/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6.7279348384035015E-2"/>
          <c:y val="4.1259842519685036E-2"/>
          <c:w val="0.91094904649833897"/>
          <c:h val="0.73230101031891559"/>
        </c:manualLayout>
      </c:layout>
      <c:areaChart>
        <c:grouping val="standard"/>
        <c:varyColors val="0"/>
        <c:ser>
          <c:idx val="3"/>
          <c:order val="3"/>
          <c:tx>
            <c:strRef>
              <c:f>Бензин2!$A$6</c:f>
              <c:strCache>
                <c:ptCount val="1"/>
                <c:pt idx="0">
                  <c:v>Индекс потребительских цен</c:v>
                </c:pt>
              </c:strCache>
            </c:strRef>
          </c:tx>
          <c:spPr>
            <a:solidFill>
              <a:schemeClr val="accent6">
                <a:lumMod val="20000"/>
                <a:lumOff val="80000"/>
              </a:schemeClr>
            </a:solidFill>
            <a:ln w="28575">
              <a:solidFill>
                <a:schemeClr val="bg1">
                  <a:lumMod val="65000"/>
                </a:schemeClr>
              </a:solidFill>
            </a:ln>
          </c:spPr>
          <c:cat>
            <c:strRef>
              <c:f>Бензин2!$AL$2:$BG$2</c:f>
              <c:strCache>
                <c:ptCount val="22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  <c:pt idx="19">
                  <c:v>VIII</c:v>
                </c:pt>
                <c:pt idx="20">
                  <c:v>IX</c:v>
                </c:pt>
                <c:pt idx="21">
                  <c:v>X</c:v>
                </c:pt>
              </c:strCache>
            </c:strRef>
          </c:cat>
          <c:val>
            <c:numRef>
              <c:f>Бензин2!$AL$6:$BG$6</c:f>
              <c:numCache>
                <c:formatCode>General</c:formatCode>
                <c:ptCount val="22"/>
                <c:pt idx="0">
                  <c:v>100.1</c:v>
                </c:pt>
                <c:pt idx="1">
                  <c:v>100.6</c:v>
                </c:pt>
                <c:pt idx="2">
                  <c:v>100.6</c:v>
                </c:pt>
                <c:pt idx="3">
                  <c:v>101.3</c:v>
                </c:pt>
                <c:pt idx="4">
                  <c:v>100.1</c:v>
                </c:pt>
                <c:pt idx="5">
                  <c:v>100.3</c:v>
                </c:pt>
                <c:pt idx="6">
                  <c:v>100.1</c:v>
                </c:pt>
                <c:pt idx="7">
                  <c:v>100</c:v>
                </c:pt>
                <c:pt idx="8">
                  <c:v>99.8</c:v>
                </c:pt>
                <c:pt idx="9">
                  <c:v>100.9</c:v>
                </c:pt>
                <c:pt idx="10">
                  <c:v>100.6</c:v>
                </c:pt>
                <c:pt idx="11">
                  <c:v>101.1</c:v>
                </c:pt>
                <c:pt idx="12">
                  <c:v>100.8</c:v>
                </c:pt>
                <c:pt idx="13">
                  <c:v>100.9</c:v>
                </c:pt>
                <c:pt idx="14">
                  <c:v>100.8</c:v>
                </c:pt>
                <c:pt idx="15">
                  <c:v>100.4</c:v>
                </c:pt>
                <c:pt idx="16">
                  <c:v>100.9</c:v>
                </c:pt>
                <c:pt idx="17">
                  <c:v>100.8</c:v>
                </c:pt>
                <c:pt idx="18">
                  <c:v>100.1</c:v>
                </c:pt>
                <c:pt idx="19">
                  <c:v>99.8</c:v>
                </c:pt>
                <c:pt idx="20">
                  <c:v>100.9</c:v>
                </c:pt>
                <c:pt idx="21">
                  <c:v>101.6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38956800"/>
        <c:axId val="138958336"/>
      </c:areaChart>
      <c:lineChart>
        <c:grouping val="standard"/>
        <c:varyColors val="0"/>
        <c:ser>
          <c:idx val="0"/>
          <c:order val="0"/>
          <c:tx>
            <c:strRef>
              <c:f>Бензин2!$A$3</c:f>
              <c:strCache>
                <c:ptCount val="1"/>
                <c:pt idx="0">
                  <c:v>Газовое моторное топливо</c:v>
                </c:pt>
              </c:strCache>
            </c:strRef>
          </c:tx>
          <c:spPr>
            <a:ln>
              <a:solidFill>
                <a:schemeClr val="accent6">
                  <a:lumMod val="75000"/>
                </a:schemeClr>
              </a:solidFill>
            </a:ln>
          </c:spPr>
          <c:marker>
            <c:symbol val="none"/>
          </c:marker>
          <c:cat>
            <c:strRef>
              <c:f>Бензин2!$AL$2:$BG$2</c:f>
              <c:strCache>
                <c:ptCount val="22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  <c:pt idx="19">
                  <c:v>VIII</c:v>
                </c:pt>
                <c:pt idx="20">
                  <c:v>IX</c:v>
                </c:pt>
                <c:pt idx="21">
                  <c:v>X</c:v>
                </c:pt>
              </c:strCache>
            </c:strRef>
          </c:cat>
          <c:val>
            <c:numRef>
              <c:f>Бензин2!$AL$3:$BG$3</c:f>
              <c:numCache>
                <c:formatCode>General</c:formatCode>
                <c:ptCount val="22"/>
                <c:pt idx="0">
                  <c:v>101.4</c:v>
                </c:pt>
                <c:pt idx="1">
                  <c:v>100</c:v>
                </c:pt>
                <c:pt idx="2">
                  <c:v>97.8</c:v>
                </c:pt>
                <c:pt idx="3">
                  <c:v>100</c:v>
                </c:pt>
                <c:pt idx="4">
                  <c:v>100</c:v>
                </c:pt>
                <c:pt idx="5">
                  <c:v>102.3</c:v>
                </c:pt>
                <c:pt idx="6">
                  <c:v>102.2</c:v>
                </c:pt>
                <c:pt idx="7">
                  <c:v>97.9</c:v>
                </c:pt>
                <c:pt idx="8">
                  <c:v>102.6</c:v>
                </c:pt>
                <c:pt idx="9">
                  <c:v>100</c:v>
                </c:pt>
                <c:pt idx="10">
                  <c:v>101.1</c:v>
                </c:pt>
                <c:pt idx="11">
                  <c:v>100</c:v>
                </c:pt>
                <c:pt idx="12">
                  <c:v>100</c:v>
                </c:pt>
                <c:pt idx="13">
                  <c:v>100</c:v>
                </c:pt>
                <c:pt idx="14">
                  <c:v>116</c:v>
                </c:pt>
                <c:pt idx="15">
                  <c:v>102.1</c:v>
                </c:pt>
                <c:pt idx="16">
                  <c:v>96.8</c:v>
                </c:pt>
                <c:pt idx="17">
                  <c:v>98.7</c:v>
                </c:pt>
                <c:pt idx="18">
                  <c:v>100.9</c:v>
                </c:pt>
                <c:pt idx="19">
                  <c:v>124.6</c:v>
                </c:pt>
                <c:pt idx="20">
                  <c:v>101</c:v>
                </c:pt>
                <c:pt idx="21">
                  <c:v>100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Бензин2!$A$4</c:f>
              <c:strCache>
                <c:ptCount val="1"/>
                <c:pt idx="0">
                  <c:v>Дизельное топливо</c:v>
                </c:pt>
              </c:strCache>
            </c:strRef>
          </c:tx>
          <c:spPr>
            <a:ln>
              <a:solidFill>
                <a:srgbClr val="663300"/>
              </a:solidFill>
            </a:ln>
          </c:spPr>
          <c:marker>
            <c:symbol val="none"/>
          </c:marker>
          <c:cat>
            <c:strRef>
              <c:f>Бензин2!$AL$2:$BG$2</c:f>
              <c:strCache>
                <c:ptCount val="22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  <c:pt idx="19">
                  <c:v>VIII</c:v>
                </c:pt>
                <c:pt idx="20">
                  <c:v>IX</c:v>
                </c:pt>
                <c:pt idx="21">
                  <c:v>X</c:v>
                </c:pt>
              </c:strCache>
            </c:strRef>
          </c:cat>
          <c:val>
            <c:numRef>
              <c:f>Бензин2!$AL$4:$BG$4</c:f>
              <c:numCache>
                <c:formatCode>General</c:formatCode>
                <c:ptCount val="22"/>
                <c:pt idx="0">
                  <c:v>100</c:v>
                </c:pt>
                <c:pt idx="1">
                  <c:v>100.1</c:v>
                </c:pt>
                <c:pt idx="2">
                  <c:v>100.2</c:v>
                </c:pt>
                <c:pt idx="3">
                  <c:v>99.5</c:v>
                </c:pt>
                <c:pt idx="4">
                  <c:v>100</c:v>
                </c:pt>
                <c:pt idx="5">
                  <c:v>100.2</c:v>
                </c:pt>
                <c:pt idx="6">
                  <c:v>100.3</c:v>
                </c:pt>
                <c:pt idx="7">
                  <c:v>100</c:v>
                </c:pt>
                <c:pt idx="8">
                  <c:v>99.8</c:v>
                </c:pt>
                <c:pt idx="9">
                  <c:v>100</c:v>
                </c:pt>
                <c:pt idx="10">
                  <c:v>100.1</c:v>
                </c:pt>
                <c:pt idx="11">
                  <c:v>100.2</c:v>
                </c:pt>
                <c:pt idx="12">
                  <c:v>100.2</c:v>
                </c:pt>
                <c:pt idx="13">
                  <c:v>100.6</c:v>
                </c:pt>
                <c:pt idx="14">
                  <c:v>100.9</c:v>
                </c:pt>
                <c:pt idx="15">
                  <c:v>101</c:v>
                </c:pt>
                <c:pt idx="16">
                  <c:v>100.6</c:v>
                </c:pt>
                <c:pt idx="17">
                  <c:v>100.6</c:v>
                </c:pt>
                <c:pt idx="18">
                  <c:v>100.4</c:v>
                </c:pt>
                <c:pt idx="19">
                  <c:v>100.7</c:v>
                </c:pt>
                <c:pt idx="20">
                  <c:v>99.9</c:v>
                </c:pt>
                <c:pt idx="21">
                  <c:v>100.6</c:v>
                </c:pt>
              </c:numCache>
            </c:numRef>
          </c:val>
          <c:smooth val="0"/>
        </c:ser>
        <c:ser>
          <c:idx val="2"/>
          <c:order val="2"/>
          <c:tx>
            <c:strRef>
              <c:f>Бензин2!$A$5</c:f>
              <c:strCache>
                <c:ptCount val="1"/>
                <c:pt idx="0">
                  <c:v>Бензин автомобильный</c:v>
                </c:pt>
              </c:strCache>
            </c:strRef>
          </c:tx>
          <c:spPr>
            <a:ln>
              <a:solidFill>
                <a:srgbClr val="003300">
                  <a:alpha val="50000"/>
                </a:srgbClr>
              </a:solidFill>
            </a:ln>
          </c:spPr>
          <c:marker>
            <c:symbol val="none"/>
          </c:marker>
          <c:cat>
            <c:strRef>
              <c:f>Бензин2!$AL$2:$BG$2</c:f>
              <c:strCache>
                <c:ptCount val="22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  <c:pt idx="19">
                  <c:v>VIII</c:v>
                </c:pt>
                <c:pt idx="20">
                  <c:v>IX</c:v>
                </c:pt>
                <c:pt idx="21">
                  <c:v>X</c:v>
                </c:pt>
              </c:strCache>
            </c:strRef>
          </c:cat>
          <c:val>
            <c:numRef>
              <c:f>Бензин2!$AL$5:$BG$5</c:f>
              <c:numCache>
                <c:formatCode>General</c:formatCode>
                <c:ptCount val="22"/>
                <c:pt idx="0">
                  <c:v>100.2</c:v>
                </c:pt>
                <c:pt idx="1">
                  <c:v>100.1</c:v>
                </c:pt>
                <c:pt idx="2">
                  <c:v>100</c:v>
                </c:pt>
                <c:pt idx="3">
                  <c:v>99.9</c:v>
                </c:pt>
                <c:pt idx="4">
                  <c:v>100</c:v>
                </c:pt>
                <c:pt idx="5">
                  <c:v>100.8</c:v>
                </c:pt>
                <c:pt idx="6">
                  <c:v>100.9</c:v>
                </c:pt>
                <c:pt idx="7">
                  <c:v>100.2</c:v>
                </c:pt>
                <c:pt idx="8">
                  <c:v>99.3</c:v>
                </c:pt>
                <c:pt idx="9">
                  <c:v>100</c:v>
                </c:pt>
                <c:pt idx="10">
                  <c:v>100.1</c:v>
                </c:pt>
                <c:pt idx="11">
                  <c:v>100.2</c:v>
                </c:pt>
                <c:pt idx="12">
                  <c:v>100.6</c:v>
                </c:pt>
                <c:pt idx="13">
                  <c:v>101.1</c:v>
                </c:pt>
                <c:pt idx="14">
                  <c:v>101.5</c:v>
                </c:pt>
                <c:pt idx="15">
                  <c:v>100.8</c:v>
                </c:pt>
                <c:pt idx="16">
                  <c:v>100.6</c:v>
                </c:pt>
                <c:pt idx="17">
                  <c:v>100.6</c:v>
                </c:pt>
                <c:pt idx="18">
                  <c:v>100.3</c:v>
                </c:pt>
                <c:pt idx="19">
                  <c:v>101.2</c:v>
                </c:pt>
                <c:pt idx="20">
                  <c:v>99.8</c:v>
                </c:pt>
                <c:pt idx="21">
                  <c:v>100.9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38956800"/>
        <c:axId val="138958336"/>
      </c:lineChart>
      <c:catAx>
        <c:axId val="13895680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38958336"/>
        <c:crosses val="autoZero"/>
        <c:auto val="1"/>
        <c:lblAlgn val="ctr"/>
        <c:lblOffset val="100"/>
        <c:noMultiLvlLbl val="0"/>
      </c:catAx>
      <c:valAx>
        <c:axId val="138958336"/>
        <c:scaling>
          <c:orientation val="minMax"/>
          <c:max val="126"/>
          <c:min val="96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ln w="9525">
            <a:solidFill>
              <a:schemeClr val="bg1">
                <a:lumMod val="65000"/>
              </a:schemeClr>
            </a:solidFill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38956800"/>
        <c:crosses val="autoZero"/>
        <c:crossBetween val="between"/>
        <c:majorUnit val="2"/>
      </c:valAx>
      <c:spPr>
        <a:ln>
          <a:solidFill>
            <a:schemeClr val="bg1">
              <a:lumMod val="95000"/>
            </a:schemeClr>
          </a:solidFill>
        </a:ln>
      </c:spPr>
    </c:plotArea>
    <c:legend>
      <c:legendPos val="b"/>
      <c:layout>
        <c:manualLayout>
          <c:xMode val="edge"/>
          <c:yMode val="edge"/>
          <c:x val="2.484557580987308E-2"/>
          <c:y val="0.87342119970852705"/>
          <c:w val="0.91844263473915067"/>
          <c:h val="0.12657882321671815"/>
        </c:manualLayout>
      </c:layout>
      <c:overlay val="0"/>
      <c:txPr>
        <a:bodyPr/>
        <a:lstStyle/>
        <a:p>
          <a:pPr>
            <a:defRPr sz="7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ln>
      <a:noFill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2">
    <c:autoUpdate val="0"/>
  </c:externalData>
  <c:userShapes r:id="rId3"/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9.7037727154334716E-2"/>
          <c:y val="2.7396282119986255E-2"/>
          <c:w val="0.87497245096271359"/>
          <c:h val="0.64552713343264523"/>
        </c:manualLayout>
      </c:layout>
      <c:barChart>
        <c:barDir val="col"/>
        <c:grouping val="percentStacked"/>
        <c:varyColors val="0"/>
        <c:ser>
          <c:idx val="0"/>
          <c:order val="0"/>
          <c:tx>
            <c:strRef>
              <c:f>Лист2!$E$3</c:f>
              <c:strCache>
                <c:ptCount val="1"/>
                <c:pt idx="0">
                  <c:v>прочие  </c:v>
                </c:pt>
              </c:strCache>
            </c:strRef>
          </c:tx>
          <c:spPr>
            <a:solidFill>
              <a:srgbClr val="984807"/>
            </a:solidFill>
            <a:ln>
              <a:solidFill>
                <a:schemeClr val="tx1"/>
              </a:solidFill>
            </a:ln>
          </c:spPr>
          <c:invertIfNegative val="0"/>
          <c:dLbls>
            <c:dLbl>
              <c:idx val="0"/>
              <c:layout>
                <c:manualLayout>
                  <c:x val="0.11704834605597965"/>
                  <c:y val="7.207207207207207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0.11704834605597965"/>
                  <c:y val="7.207207207207207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Лист2!$F$2:$G$2</c:f>
              <c:strCache>
                <c:ptCount val="2"/>
                <c:pt idx="0">
                  <c:v>2020г.</c:v>
                </c:pt>
                <c:pt idx="1">
                  <c:v>2021г.</c:v>
                </c:pt>
              </c:strCache>
            </c:strRef>
          </c:cat>
          <c:val>
            <c:numRef>
              <c:f>Лист2!$F$3:$G$3</c:f>
              <c:numCache>
                <c:formatCode>0.0</c:formatCode>
                <c:ptCount val="2"/>
                <c:pt idx="0" formatCode="General">
                  <c:v>32.4</c:v>
                </c:pt>
                <c:pt idx="1">
                  <c:v>46</c:v>
                </c:pt>
              </c:numCache>
            </c:numRef>
          </c:val>
        </c:ser>
        <c:ser>
          <c:idx val="1"/>
          <c:order val="1"/>
          <c:tx>
            <c:strRef>
              <c:f>Лист2!$E$4</c:f>
              <c:strCache>
                <c:ptCount val="1"/>
                <c:pt idx="0">
                  <c:v>по платежам в государственные внебюджетные фонды</c:v>
                </c:pt>
              </c:strCache>
            </c:strRef>
          </c:tx>
          <c:spPr>
            <a:solidFill>
              <a:srgbClr val="FF0000"/>
            </a:solidFill>
            <a:ln>
              <a:solidFill>
                <a:schemeClr val="tx1"/>
              </a:solidFill>
            </a:ln>
          </c:spPr>
          <c:invertIfNegative val="0"/>
          <c:dLbls>
            <c:dLbl>
              <c:idx val="0"/>
              <c:layout>
                <c:manualLayout>
                  <c:x val="0.12213720422351791"/>
                  <c:y val="7.207207207207207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0.1221085030405355"/>
                  <c:y val="1.144062349349188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Лист2!$F$2:$G$2</c:f>
              <c:strCache>
                <c:ptCount val="2"/>
                <c:pt idx="0">
                  <c:v>2020г.</c:v>
                </c:pt>
                <c:pt idx="1">
                  <c:v>2021г.</c:v>
                </c:pt>
              </c:strCache>
            </c:strRef>
          </c:cat>
          <c:val>
            <c:numRef>
              <c:f>Лист2!$F$4:$G$4</c:f>
              <c:numCache>
                <c:formatCode>0.0</c:formatCode>
                <c:ptCount val="2"/>
                <c:pt idx="0">
                  <c:v>3.7</c:v>
                </c:pt>
                <c:pt idx="1">
                  <c:v>1.2</c:v>
                </c:pt>
              </c:numCache>
            </c:numRef>
          </c:val>
        </c:ser>
        <c:ser>
          <c:idx val="2"/>
          <c:order val="2"/>
          <c:tx>
            <c:strRef>
              <c:f>Лист2!$E$5</c:f>
              <c:strCache>
                <c:ptCount val="1"/>
                <c:pt idx="0">
                  <c:v>в бюджеты всех уровней</c:v>
                </c:pt>
              </c:strCache>
            </c:strRef>
          </c:tx>
          <c:spPr>
            <a:solidFill>
              <a:srgbClr val="00B050"/>
            </a:solidFill>
            <a:ln>
              <a:solidFill>
                <a:schemeClr val="tx1"/>
              </a:solidFill>
            </a:ln>
          </c:spPr>
          <c:invertIfNegative val="0"/>
          <c:dLbls>
            <c:dLbl>
              <c:idx val="0"/>
              <c:layout>
                <c:manualLayout>
                  <c:x val="0.11959287531806616"/>
                  <c:y val="-1.338015180534865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0.12213740458015267"/>
                  <c:y val="-1.851851851851851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</c:spPr>
            <c:txPr>
              <a:bodyPr/>
              <a:lstStyle/>
              <a:p>
                <a:pPr>
                  <a:defRPr sz="90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Лист2!$F$2:$G$2</c:f>
              <c:strCache>
                <c:ptCount val="2"/>
                <c:pt idx="0">
                  <c:v>2020г.</c:v>
                </c:pt>
                <c:pt idx="1">
                  <c:v>2021г.</c:v>
                </c:pt>
              </c:strCache>
            </c:strRef>
          </c:cat>
          <c:val>
            <c:numRef>
              <c:f>Лист2!$F$5:$G$5</c:f>
              <c:numCache>
                <c:formatCode>0.0</c:formatCode>
                <c:ptCount val="2"/>
                <c:pt idx="0" formatCode="General">
                  <c:v>5.0999999999999996</c:v>
                </c:pt>
                <c:pt idx="1">
                  <c:v>1.2</c:v>
                </c:pt>
              </c:numCache>
            </c:numRef>
          </c:val>
        </c:ser>
        <c:ser>
          <c:idx val="3"/>
          <c:order val="3"/>
          <c:tx>
            <c:strRef>
              <c:f>Лист2!$E$6</c:f>
              <c:strCache>
                <c:ptCount val="1"/>
                <c:pt idx="0">
                  <c:v>поставщикам</c:v>
                </c:pt>
              </c:strCache>
            </c:strRef>
          </c:tx>
          <c:spPr>
            <a:solidFill>
              <a:srgbClr val="F79646"/>
            </a:solidFill>
            <a:ln>
              <a:solidFill>
                <a:schemeClr val="tx1"/>
              </a:solidFill>
            </a:ln>
          </c:spPr>
          <c:invertIfNegative val="0"/>
          <c:dLbls>
            <c:dLbl>
              <c:idx val="0"/>
              <c:layout>
                <c:manualLayout>
                  <c:x val="0.12216607648901573"/>
                  <c:y val="3.086399914296427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0.12471086275505884"/>
                  <c:y val="-6.487760458514114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effectLst>
                <a:glow rad="127000">
                  <a:schemeClr val="accent1"/>
                </a:glow>
              </a:effectLst>
            </c:spPr>
            <c:txPr>
              <a:bodyPr/>
              <a:lstStyle/>
              <a:p>
                <a:pPr>
                  <a:defRPr sz="900" baseline="0"/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</c:dLbls>
          <c:cat>
            <c:strRef>
              <c:f>Лист2!$F$2:$G$2</c:f>
              <c:strCache>
                <c:ptCount val="2"/>
                <c:pt idx="0">
                  <c:v>2020г.</c:v>
                </c:pt>
                <c:pt idx="1">
                  <c:v>2021г.</c:v>
                </c:pt>
              </c:strCache>
            </c:strRef>
          </c:cat>
          <c:val>
            <c:numRef>
              <c:f>Лист2!$F$6:$G$6</c:f>
              <c:numCache>
                <c:formatCode>0.0</c:formatCode>
                <c:ptCount val="2"/>
                <c:pt idx="0" formatCode="General">
                  <c:v>58.8</c:v>
                </c:pt>
                <c:pt idx="1">
                  <c:v>51.6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139039104"/>
        <c:axId val="139040640"/>
      </c:barChart>
      <c:catAx>
        <c:axId val="13903910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139040640"/>
        <c:crosses val="autoZero"/>
        <c:auto val="1"/>
        <c:lblAlgn val="ctr"/>
        <c:lblOffset val="100"/>
        <c:noMultiLvlLbl val="0"/>
      </c:catAx>
      <c:valAx>
        <c:axId val="139040640"/>
        <c:scaling>
          <c:orientation val="minMax"/>
        </c:scaling>
        <c:delete val="0"/>
        <c:axPos val="l"/>
        <c:majorGridlines>
          <c:spPr>
            <a:ln w="3175">
              <a:noFill/>
            </a:ln>
          </c:spPr>
        </c:majorGridlines>
        <c:numFmt formatCode="0%" sourceLinked="1"/>
        <c:majorTickMark val="out"/>
        <c:minorTickMark val="none"/>
        <c:tickLblPos val="nextTo"/>
        <c:crossAx val="139039104"/>
        <c:crosses val="autoZero"/>
        <c:crossBetween val="between"/>
      </c:valAx>
      <c:spPr>
        <a:ln>
          <a:noFill/>
        </a:ln>
      </c:spPr>
    </c:plotArea>
    <c:legend>
      <c:legendPos val="b"/>
      <c:layout>
        <c:manualLayout>
          <c:xMode val="edge"/>
          <c:yMode val="edge"/>
          <c:x val="0.1001404500010018"/>
          <c:y val="0.76300262467191604"/>
          <c:w val="0.82516419226222681"/>
          <c:h val="0.20238675026732772"/>
        </c:manualLayout>
      </c:layout>
      <c:overlay val="0"/>
    </c:legend>
    <c:plotVisOnly val="1"/>
    <c:dispBlanksAs val="gap"/>
    <c:showDLblsOverMax val="0"/>
  </c:chart>
  <c:spPr>
    <a:ln>
      <a:noFill/>
    </a:ln>
  </c:spPr>
  <c:externalData r:id="rId2">
    <c:autoUpdate val="0"/>
  </c:externalData>
</c:chartSpace>
</file>

<file path=word/charts/chart1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8.3459100826041271E-2"/>
          <c:y val="2.3736297668673769E-2"/>
          <c:w val="0.86627159935349196"/>
          <c:h val="0.6837874570814599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Численность лиц,  признанных безработными в течение месяца</c:v>
                </c:pt>
              </c:strCache>
            </c:strRef>
          </c:tx>
          <c:spPr>
            <a:solidFill>
              <a:schemeClr val="accent6">
                <a:lumMod val="75000"/>
              </a:schemeClr>
            </a:solidFill>
            <a:ln w="12700">
              <a:noFill/>
              <a:prstDash val="solid"/>
            </a:ln>
          </c:spPr>
          <c:invertIfNegative val="0"/>
          <c:cat>
            <c:strRef>
              <c:f>Лист1!$A$2:$A$22</c:f>
              <c:strCache>
                <c:ptCount val="21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   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   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  <c:pt idx="19">
                  <c:v>VIII</c:v>
                </c:pt>
                <c:pt idx="20">
                  <c:v>IX</c:v>
                </c:pt>
              </c:strCache>
            </c:strRef>
          </c:cat>
          <c:val>
            <c:numRef>
              <c:f>Лист1!$B$2:$B$22</c:f>
              <c:numCache>
                <c:formatCode>General</c:formatCode>
                <c:ptCount val="21"/>
                <c:pt idx="0">
                  <c:v>508</c:v>
                </c:pt>
                <c:pt idx="1">
                  <c:v>633</c:v>
                </c:pt>
                <c:pt idx="2">
                  <c:v>524</c:v>
                </c:pt>
                <c:pt idx="3">
                  <c:v>3989</c:v>
                </c:pt>
                <c:pt idx="4">
                  <c:v>4032</c:v>
                </c:pt>
                <c:pt idx="5">
                  <c:v>3345</c:v>
                </c:pt>
                <c:pt idx="6">
                  <c:v>2633</c:v>
                </c:pt>
                <c:pt idx="7">
                  <c:v>1910</c:v>
                </c:pt>
                <c:pt idx="8">
                  <c:v>1355</c:v>
                </c:pt>
                <c:pt idx="9">
                  <c:v>1537</c:v>
                </c:pt>
                <c:pt idx="10">
                  <c:v>995</c:v>
                </c:pt>
                <c:pt idx="11">
                  <c:v>1278</c:v>
                </c:pt>
                <c:pt idx="12">
                  <c:v>505</c:v>
                </c:pt>
                <c:pt idx="13">
                  <c:v>856</c:v>
                </c:pt>
                <c:pt idx="14">
                  <c:v>806</c:v>
                </c:pt>
                <c:pt idx="15">
                  <c:v>1125</c:v>
                </c:pt>
                <c:pt idx="16">
                  <c:v>538</c:v>
                </c:pt>
                <c:pt idx="17">
                  <c:v>570</c:v>
                </c:pt>
                <c:pt idx="18">
                  <c:v>706</c:v>
                </c:pt>
                <c:pt idx="19">
                  <c:v>648</c:v>
                </c:pt>
                <c:pt idx="20">
                  <c:v>623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Численность безработных, снятых с учета в течение месяца</c:v>
                </c:pt>
              </c:strCache>
            </c:strRef>
          </c:tx>
          <c:spPr>
            <a:solidFill>
              <a:schemeClr val="accent3">
                <a:lumMod val="75000"/>
              </a:schemeClr>
            </a:solidFill>
            <a:ln w="12700">
              <a:noFill/>
              <a:prstDash val="solid"/>
            </a:ln>
          </c:spPr>
          <c:invertIfNegative val="0"/>
          <c:cat>
            <c:strRef>
              <c:f>Лист1!$A$2:$A$22</c:f>
              <c:strCache>
                <c:ptCount val="21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   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   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  <c:pt idx="19">
                  <c:v>VIII</c:v>
                </c:pt>
                <c:pt idx="20">
                  <c:v>IX</c:v>
                </c:pt>
              </c:strCache>
            </c:strRef>
          </c:cat>
          <c:val>
            <c:numRef>
              <c:f>Лист1!$C$2:$C$22</c:f>
              <c:numCache>
                <c:formatCode>General</c:formatCode>
                <c:ptCount val="21"/>
                <c:pt idx="0">
                  <c:v>-467</c:v>
                </c:pt>
                <c:pt idx="1">
                  <c:v>-551</c:v>
                </c:pt>
                <c:pt idx="2">
                  <c:v>-583</c:v>
                </c:pt>
                <c:pt idx="3">
                  <c:v>-326</c:v>
                </c:pt>
                <c:pt idx="4">
                  <c:v>-436</c:v>
                </c:pt>
                <c:pt idx="5">
                  <c:v>-660</c:v>
                </c:pt>
                <c:pt idx="6">
                  <c:v>-1152</c:v>
                </c:pt>
                <c:pt idx="7">
                  <c:v>-1822</c:v>
                </c:pt>
                <c:pt idx="8">
                  <c:v>-2372</c:v>
                </c:pt>
                <c:pt idx="9">
                  <c:v>-3556</c:v>
                </c:pt>
                <c:pt idx="10">
                  <c:v>-3267</c:v>
                </c:pt>
                <c:pt idx="11">
                  <c:v>-2678</c:v>
                </c:pt>
                <c:pt idx="12">
                  <c:v>-1493</c:v>
                </c:pt>
                <c:pt idx="13">
                  <c:v>-1405</c:v>
                </c:pt>
                <c:pt idx="14">
                  <c:v>-1880</c:v>
                </c:pt>
                <c:pt idx="15">
                  <c:v>-1461</c:v>
                </c:pt>
                <c:pt idx="16">
                  <c:v>-977</c:v>
                </c:pt>
                <c:pt idx="17">
                  <c:v>-1024</c:v>
                </c:pt>
                <c:pt idx="18">
                  <c:v>-884</c:v>
                </c:pt>
                <c:pt idx="19">
                  <c:v>-705</c:v>
                </c:pt>
                <c:pt idx="20">
                  <c:v>-895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50"/>
        <c:axId val="140117120"/>
        <c:axId val="140119040"/>
      </c:barChart>
      <c:lineChart>
        <c:grouping val="standard"/>
        <c:varyColors val="0"/>
        <c:ser>
          <c:idx val="2"/>
          <c:order val="2"/>
          <c:tx>
            <c:strRef>
              <c:f>Лист1!$D$1</c:f>
              <c:strCache>
                <c:ptCount val="1"/>
                <c:pt idx="0">
                  <c:v>Абсолютный прирост (снижение) численности безработных</c:v>
                </c:pt>
              </c:strCache>
            </c:strRef>
          </c:tx>
          <c:spPr>
            <a:ln w="28575">
              <a:solidFill>
                <a:schemeClr val="accent2">
                  <a:lumMod val="50000"/>
                </a:schemeClr>
              </a:solidFill>
              <a:prstDash val="solid"/>
            </a:ln>
          </c:spPr>
          <c:marker>
            <c:symbol val="none"/>
          </c:marker>
          <c:cat>
            <c:strRef>
              <c:f>Лист1!$A$2:$A$22</c:f>
              <c:strCache>
                <c:ptCount val="21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   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   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  <c:pt idx="19">
                  <c:v>VIII</c:v>
                </c:pt>
                <c:pt idx="20">
                  <c:v>IX</c:v>
                </c:pt>
              </c:strCache>
            </c:strRef>
          </c:cat>
          <c:val>
            <c:numRef>
              <c:f>Лист1!$D$2:$D$22</c:f>
              <c:numCache>
                <c:formatCode>General</c:formatCode>
                <c:ptCount val="21"/>
                <c:pt idx="0">
                  <c:v>41</c:v>
                </c:pt>
                <c:pt idx="1">
                  <c:v>82</c:v>
                </c:pt>
                <c:pt idx="2">
                  <c:v>-59</c:v>
                </c:pt>
                <c:pt idx="3">
                  <c:v>3663</c:v>
                </c:pt>
                <c:pt idx="4">
                  <c:v>3596</c:v>
                </c:pt>
                <c:pt idx="5">
                  <c:v>2685</c:v>
                </c:pt>
                <c:pt idx="6">
                  <c:v>1481</c:v>
                </c:pt>
                <c:pt idx="7">
                  <c:v>88</c:v>
                </c:pt>
                <c:pt idx="8">
                  <c:v>-1017</c:v>
                </c:pt>
                <c:pt idx="9">
                  <c:v>-2019</c:v>
                </c:pt>
                <c:pt idx="10">
                  <c:v>-2272</c:v>
                </c:pt>
                <c:pt idx="11">
                  <c:v>-1402</c:v>
                </c:pt>
                <c:pt idx="12">
                  <c:v>-988</c:v>
                </c:pt>
                <c:pt idx="13">
                  <c:v>-549</c:v>
                </c:pt>
                <c:pt idx="14">
                  <c:v>-1074</c:v>
                </c:pt>
                <c:pt idx="15">
                  <c:v>-336</c:v>
                </c:pt>
                <c:pt idx="16">
                  <c:v>-439</c:v>
                </c:pt>
                <c:pt idx="17">
                  <c:v>-454</c:v>
                </c:pt>
                <c:pt idx="18">
                  <c:v>-178</c:v>
                </c:pt>
                <c:pt idx="19">
                  <c:v>-57</c:v>
                </c:pt>
                <c:pt idx="20">
                  <c:v>-272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40117120"/>
        <c:axId val="140119040"/>
      </c:lineChart>
      <c:catAx>
        <c:axId val="140117120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sz="800" baseline="0"/>
                </a:pPr>
                <a:r>
                  <a:rPr lang="ru-RU" sz="800" baseline="0"/>
                  <a:t>     2020г.                                                                                                          2021г.                                                 </a:t>
                </a:r>
              </a:p>
            </c:rich>
          </c:tx>
          <c:layout>
            <c:manualLayout>
              <c:xMode val="edge"/>
              <c:yMode val="edge"/>
              <c:x val="0.16884490874906347"/>
              <c:y val="0.76863469339059887"/>
            </c:manualLayout>
          </c:layout>
          <c:overlay val="0"/>
        </c:title>
        <c:numFmt formatCode="General" sourceLinked="1"/>
        <c:majorTickMark val="cross"/>
        <c:minorTickMark val="none"/>
        <c:tickLblPos val="low"/>
        <c:spPr>
          <a:ln w="12700">
            <a:solidFill>
              <a:srgbClr val="80808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40119040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40119040"/>
        <c:scaling>
          <c:orientation val="minMax"/>
          <c:max val="4200"/>
          <c:min val="-3800"/>
        </c:scaling>
        <c:delete val="0"/>
        <c:axPos val="l"/>
        <c:majorGridlines>
          <c:spPr>
            <a:ln w="3175">
              <a:solidFill>
                <a:srgbClr val="808080"/>
              </a:solidFill>
              <a:prstDash val="solid"/>
            </a:ln>
          </c:spPr>
        </c:majorGridlines>
        <c:numFmt formatCode="General" sourceLinked="1"/>
        <c:majorTickMark val="none"/>
        <c:minorTickMark val="none"/>
        <c:tickLblPos val="nextTo"/>
        <c:spPr>
          <a:ln w="12700">
            <a:solidFill>
              <a:srgbClr val="80808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40117120"/>
        <c:crosses val="autoZero"/>
        <c:crossBetween val="between"/>
        <c:majorUnit val="1000"/>
        <c:minorUnit val="100"/>
      </c:valAx>
      <c:spPr>
        <a:noFill/>
        <a:ln w="12700">
          <a:solidFill>
            <a:srgbClr val="808080"/>
          </a:solidFill>
          <a:prstDash val="solid"/>
        </a:ln>
      </c:spPr>
    </c:plotArea>
    <c:legend>
      <c:legendPos val="b"/>
      <c:layout>
        <c:manualLayout>
          <c:xMode val="edge"/>
          <c:yMode val="edge"/>
          <c:x val="9.0598396923903354E-2"/>
          <c:y val="0.84290113735783034"/>
          <c:w val="0.8738312199305428"/>
          <c:h val="0.15709886264216966"/>
        </c:manualLayout>
      </c:layout>
      <c:overlay val="0"/>
      <c:spPr>
        <a:solidFill>
          <a:schemeClr val="bg1"/>
        </a:solidFill>
        <a:ln w="25400">
          <a:noFill/>
        </a:ln>
      </c:spPr>
      <c:txPr>
        <a:bodyPr/>
        <a:lstStyle/>
        <a:p>
          <a:pPr>
            <a:defRPr sz="965" b="0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  <c:showDLblsOverMax val="0"/>
  </c:chart>
  <c:spPr>
    <a:pattFill prst="pct5">
      <a:fgClr>
        <a:srgbClr val="FFFFFF"/>
      </a:fgClr>
      <a:bgClr>
        <a:schemeClr val="bg1"/>
      </a:bgClr>
    </a:pattFill>
    <a:ln w="9525">
      <a:noFill/>
    </a:ln>
  </c:spPr>
  <c:txPr>
    <a:bodyPr/>
    <a:lstStyle/>
    <a:p>
      <a:pPr>
        <a:defRPr sz="1050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  <c:userShapes r:id="rId3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/>
      <c:lineChart>
        <c:grouping val="standard"/>
        <c:varyColors val="0"/>
        <c:ser>
          <c:idx val="0"/>
          <c:order val="0"/>
          <c:spPr>
            <a:ln>
              <a:solidFill>
                <a:srgbClr val="632523"/>
              </a:solidFill>
            </a:ln>
          </c:spPr>
          <c:marker>
            <c:symbol val="none"/>
          </c:marker>
          <c:cat>
            <c:strRef>
              <c:f>Лист1!$B$3:$W$3</c:f>
              <c:strCache>
                <c:ptCount val="22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  <c:pt idx="19">
                  <c:v>VIII</c:v>
                </c:pt>
                <c:pt idx="20">
                  <c:v>IX</c:v>
                </c:pt>
                <c:pt idx="21">
                  <c:v>X</c:v>
                </c:pt>
              </c:strCache>
            </c:strRef>
          </c:cat>
          <c:val>
            <c:numRef>
              <c:f>Лист1!$B$4:$W$4</c:f>
              <c:numCache>
                <c:formatCode>0.0</c:formatCode>
                <c:ptCount val="22"/>
                <c:pt idx="0" formatCode="General">
                  <c:v>108.4</c:v>
                </c:pt>
                <c:pt idx="1">
                  <c:v>123.2</c:v>
                </c:pt>
                <c:pt idx="2" formatCode="General">
                  <c:v>109.1</c:v>
                </c:pt>
                <c:pt idx="3">
                  <c:v>110.8</c:v>
                </c:pt>
                <c:pt idx="4" formatCode="General">
                  <c:v>105.2</c:v>
                </c:pt>
                <c:pt idx="5">
                  <c:v>110.2</c:v>
                </c:pt>
                <c:pt idx="6" formatCode="General">
                  <c:v>105.6</c:v>
                </c:pt>
                <c:pt idx="7">
                  <c:v>105.5</c:v>
                </c:pt>
                <c:pt idx="8" formatCode="General">
                  <c:v>99.2</c:v>
                </c:pt>
                <c:pt idx="9">
                  <c:v>105.2</c:v>
                </c:pt>
                <c:pt idx="10" formatCode="General">
                  <c:v>100.7</c:v>
                </c:pt>
                <c:pt idx="11">
                  <c:v>100.6</c:v>
                </c:pt>
                <c:pt idx="12" formatCode="General">
                  <c:v>104.2</c:v>
                </c:pt>
                <c:pt idx="13">
                  <c:v>103.4</c:v>
                </c:pt>
                <c:pt idx="14" formatCode="General">
                  <c:v>104.6</c:v>
                </c:pt>
                <c:pt idx="15">
                  <c:v>112.5</c:v>
                </c:pt>
                <c:pt idx="16" formatCode="General">
                  <c:v>110.2</c:v>
                </c:pt>
                <c:pt idx="17">
                  <c:v>99</c:v>
                </c:pt>
                <c:pt idx="18" formatCode="General">
                  <c:v>104.2</c:v>
                </c:pt>
                <c:pt idx="19">
                  <c:v>93.7</c:v>
                </c:pt>
                <c:pt idx="20" formatCode="General">
                  <c:v>93.1</c:v>
                </c:pt>
                <c:pt idx="21">
                  <c:v>98.2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71185920"/>
        <c:axId val="71187456"/>
      </c:lineChart>
      <c:catAx>
        <c:axId val="71185920"/>
        <c:scaling>
          <c:orientation val="minMax"/>
        </c:scaling>
        <c:delete val="0"/>
        <c:axPos val="b"/>
        <c:majorGridlines/>
        <c:majorTickMark val="out"/>
        <c:minorTickMark val="none"/>
        <c:tickLblPos val="nextTo"/>
        <c:crossAx val="71187456"/>
        <c:crosses val="autoZero"/>
        <c:auto val="1"/>
        <c:lblAlgn val="ctr"/>
        <c:lblOffset val="100"/>
        <c:noMultiLvlLbl val="0"/>
      </c:catAx>
      <c:valAx>
        <c:axId val="71187456"/>
        <c:scaling>
          <c:orientation val="minMax"/>
          <c:min val="90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71185920"/>
        <c:crosses val="autoZero"/>
        <c:crossBetween val="between"/>
        <c:majorUnit val="5"/>
      </c:valAx>
    </c:plotArea>
    <c:plotVisOnly val="1"/>
    <c:dispBlanksAs val="gap"/>
    <c:showDLblsOverMax val="0"/>
  </c:chart>
  <c:spPr>
    <a:ln>
      <a:noFill/>
    </a:ln>
  </c:spPr>
  <c:externalData r:id="rId2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7.6415574528731975E-2"/>
          <c:y val="6.0669506475624975E-2"/>
          <c:w val="0.90559679196930065"/>
          <c:h val="0.6708355922722774"/>
        </c:manualLayout>
      </c:layout>
      <c:lineChart>
        <c:grouping val="standard"/>
        <c:varyColors val="0"/>
        <c:ser>
          <c:idx val="0"/>
          <c:order val="0"/>
          <c:tx>
            <c:strRef>
              <c:f>Лист1!$A$4</c:f>
              <c:strCache>
                <c:ptCount val="1"/>
                <c:pt idx="0">
                  <c:v>Скот и птица на убой (в живом весе)</c:v>
                </c:pt>
              </c:strCache>
            </c:strRef>
          </c:tx>
          <c:spPr>
            <a:ln>
              <a:solidFill>
                <a:schemeClr val="accent3">
                  <a:lumMod val="50000"/>
                </a:schemeClr>
              </a:solidFill>
            </a:ln>
          </c:spPr>
          <c:marker>
            <c:symbol val="none"/>
          </c:marker>
          <c:dPt>
            <c:idx val="20"/>
            <c:bubble3D val="0"/>
          </c:dPt>
          <c:cat>
            <c:strRef>
              <c:f>Лист1!$B$3:$W$3</c:f>
              <c:strCache>
                <c:ptCount val="22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  <c:pt idx="19">
                  <c:v>VIII</c:v>
                </c:pt>
                <c:pt idx="20">
                  <c:v>IX</c:v>
                </c:pt>
                <c:pt idx="21">
                  <c:v>X</c:v>
                </c:pt>
              </c:strCache>
            </c:strRef>
          </c:cat>
          <c:val>
            <c:numRef>
              <c:f>Лист1!$B$4:$W$4</c:f>
              <c:numCache>
                <c:formatCode>0.0</c:formatCode>
                <c:ptCount val="22"/>
                <c:pt idx="0">
                  <c:v>94.6</c:v>
                </c:pt>
                <c:pt idx="1">
                  <c:v>104.2</c:v>
                </c:pt>
                <c:pt idx="2">
                  <c:v>97.6</c:v>
                </c:pt>
                <c:pt idx="3">
                  <c:v>94.9</c:v>
                </c:pt>
                <c:pt idx="4">
                  <c:v>104.7</c:v>
                </c:pt>
                <c:pt idx="5">
                  <c:v>100.2</c:v>
                </c:pt>
                <c:pt idx="6">
                  <c:v>107.3</c:v>
                </c:pt>
                <c:pt idx="7">
                  <c:v>109.6</c:v>
                </c:pt>
                <c:pt idx="8">
                  <c:v>104</c:v>
                </c:pt>
                <c:pt idx="9">
                  <c:v>94.1</c:v>
                </c:pt>
                <c:pt idx="10">
                  <c:v>97.3</c:v>
                </c:pt>
                <c:pt idx="11">
                  <c:v>109.4</c:v>
                </c:pt>
                <c:pt idx="12">
                  <c:v>100.8</c:v>
                </c:pt>
                <c:pt idx="13">
                  <c:v>93.1</c:v>
                </c:pt>
                <c:pt idx="14">
                  <c:v>101.1</c:v>
                </c:pt>
                <c:pt idx="15">
                  <c:v>97.1</c:v>
                </c:pt>
                <c:pt idx="16">
                  <c:v>115.4</c:v>
                </c:pt>
                <c:pt idx="17">
                  <c:v>96</c:v>
                </c:pt>
                <c:pt idx="18">
                  <c:v>86.1</c:v>
                </c:pt>
                <c:pt idx="19">
                  <c:v>95.4</c:v>
                </c:pt>
                <c:pt idx="20">
                  <c:v>96.6</c:v>
                </c:pt>
                <c:pt idx="21">
                  <c:v>95.7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Лист1!$A$5</c:f>
              <c:strCache>
                <c:ptCount val="1"/>
                <c:pt idx="0">
                  <c:v>Молоко</c:v>
                </c:pt>
              </c:strCache>
            </c:strRef>
          </c:tx>
          <c:spPr>
            <a:ln>
              <a:solidFill>
                <a:schemeClr val="accent6">
                  <a:lumMod val="50000"/>
                </a:schemeClr>
              </a:solidFill>
            </a:ln>
          </c:spPr>
          <c:marker>
            <c:symbol val="none"/>
          </c:marker>
          <c:cat>
            <c:strRef>
              <c:f>Лист1!$B$3:$W$3</c:f>
              <c:strCache>
                <c:ptCount val="22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  <c:pt idx="19">
                  <c:v>VIII</c:v>
                </c:pt>
                <c:pt idx="20">
                  <c:v>IX</c:v>
                </c:pt>
                <c:pt idx="21">
                  <c:v>X</c:v>
                </c:pt>
              </c:strCache>
            </c:strRef>
          </c:cat>
          <c:val>
            <c:numRef>
              <c:f>Лист1!$B$5:$W$5</c:f>
              <c:numCache>
                <c:formatCode>0.0</c:formatCode>
                <c:ptCount val="22"/>
                <c:pt idx="0">
                  <c:v>119.4</c:v>
                </c:pt>
                <c:pt idx="1">
                  <c:v>124.6</c:v>
                </c:pt>
                <c:pt idx="2">
                  <c:v>112.1</c:v>
                </c:pt>
                <c:pt idx="3">
                  <c:v>110.3</c:v>
                </c:pt>
                <c:pt idx="4">
                  <c:v>111.8</c:v>
                </c:pt>
                <c:pt idx="5">
                  <c:v>106.4</c:v>
                </c:pt>
                <c:pt idx="6">
                  <c:v>105.8</c:v>
                </c:pt>
                <c:pt idx="7">
                  <c:v>104.5</c:v>
                </c:pt>
                <c:pt idx="8">
                  <c:v>102.3</c:v>
                </c:pt>
                <c:pt idx="9">
                  <c:v>99</c:v>
                </c:pt>
                <c:pt idx="10">
                  <c:v>96.7</c:v>
                </c:pt>
                <c:pt idx="11">
                  <c:v>102</c:v>
                </c:pt>
                <c:pt idx="12">
                  <c:v>103.8</c:v>
                </c:pt>
                <c:pt idx="13">
                  <c:v>102</c:v>
                </c:pt>
                <c:pt idx="14">
                  <c:v>112.7</c:v>
                </c:pt>
                <c:pt idx="15">
                  <c:v>111.9</c:v>
                </c:pt>
                <c:pt idx="16">
                  <c:v>110</c:v>
                </c:pt>
                <c:pt idx="17">
                  <c:v>109.4</c:v>
                </c:pt>
                <c:pt idx="18">
                  <c:v>110</c:v>
                </c:pt>
                <c:pt idx="19">
                  <c:v>109.6</c:v>
                </c:pt>
                <c:pt idx="20">
                  <c:v>108.8</c:v>
                </c:pt>
                <c:pt idx="21">
                  <c:v>108.6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71204224"/>
        <c:axId val="117437568"/>
      </c:lineChart>
      <c:catAx>
        <c:axId val="71204224"/>
        <c:scaling>
          <c:orientation val="minMax"/>
        </c:scaling>
        <c:delete val="0"/>
        <c:axPos val="b"/>
        <c:majorGridlines/>
        <c:majorTickMark val="out"/>
        <c:minorTickMark val="none"/>
        <c:tickLblPos val="nextTo"/>
        <c:crossAx val="117437568"/>
        <c:crosses val="autoZero"/>
        <c:auto val="1"/>
        <c:lblAlgn val="ctr"/>
        <c:lblOffset val="100"/>
        <c:noMultiLvlLbl val="0"/>
      </c:catAx>
      <c:valAx>
        <c:axId val="117437568"/>
        <c:scaling>
          <c:orientation val="minMax"/>
          <c:min val="80"/>
        </c:scaling>
        <c:delete val="0"/>
        <c:axPos val="l"/>
        <c:majorGridlines/>
        <c:numFmt formatCode="General" sourceLinked="0"/>
        <c:majorTickMark val="out"/>
        <c:minorTickMark val="none"/>
        <c:tickLblPos val="nextTo"/>
        <c:crossAx val="71204224"/>
        <c:crosses val="autoZero"/>
        <c:crossBetween val="between"/>
      </c:valAx>
      <c:spPr>
        <a:ln w="3175"/>
      </c:spPr>
    </c:plotArea>
    <c:legend>
      <c:legendPos val="b"/>
      <c:overlay val="0"/>
    </c:legend>
    <c:plotVisOnly val="1"/>
    <c:dispBlanksAs val="gap"/>
    <c:showDLblsOverMax val="0"/>
  </c:chart>
  <c:spPr>
    <a:ln>
      <a:noFill/>
    </a:ln>
  </c:spPr>
  <c:externalData r:id="rId2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4.4074920322459694E-2"/>
          <c:y val="5.4172025058472274E-2"/>
          <c:w val="0.91172468975358667"/>
          <c:h val="0.61363513560804894"/>
        </c:manualLayout>
      </c:layout>
      <c:lineChart>
        <c:grouping val="standard"/>
        <c:varyColors val="0"/>
        <c:ser>
          <c:idx val="0"/>
          <c:order val="0"/>
          <c:tx>
            <c:strRef>
              <c:f>Трофимова!$A$3</c:f>
              <c:strCache>
                <c:ptCount val="1"/>
                <c:pt idx="0">
                  <c:v>по общему объему</c:v>
                </c:pt>
              </c:strCache>
            </c:strRef>
          </c:tx>
          <c:spPr>
            <a:ln>
              <a:solidFill>
                <a:schemeClr val="accent2">
                  <a:lumMod val="50000"/>
                </a:schemeClr>
              </a:solidFill>
            </a:ln>
          </c:spPr>
          <c:marker>
            <c:symbol val="none"/>
          </c:marker>
          <c:cat>
            <c:multiLvlStrRef>
              <c:f>Трофимова!$B$1:$AI$2</c:f>
              <c:multiLvlStrCache>
                <c:ptCount val="34"/>
                <c:lvl>
                  <c:pt idx="0">
                    <c:v>I</c:v>
                  </c:pt>
                  <c:pt idx="1">
                    <c:v>II</c:v>
                  </c:pt>
                  <c:pt idx="2">
                    <c:v>III</c:v>
                  </c:pt>
                  <c:pt idx="3">
                    <c:v>IV</c:v>
                  </c:pt>
                  <c:pt idx="4">
                    <c:v>V</c:v>
                  </c:pt>
                  <c:pt idx="5">
                    <c:v>VI</c:v>
                  </c:pt>
                  <c:pt idx="6">
                    <c:v>VII</c:v>
                  </c:pt>
                  <c:pt idx="7">
                    <c:v>VIII</c:v>
                  </c:pt>
                  <c:pt idx="8">
                    <c:v>IX</c:v>
                  </c:pt>
                  <c:pt idx="9">
                    <c:v>X</c:v>
                  </c:pt>
                  <c:pt idx="10">
                    <c:v>XI</c:v>
                  </c:pt>
                  <c:pt idx="11">
                    <c:v>XII</c:v>
                  </c:pt>
                  <c:pt idx="12">
                    <c:v>I</c:v>
                  </c:pt>
                  <c:pt idx="13">
                    <c:v>II</c:v>
                  </c:pt>
                  <c:pt idx="14">
                    <c:v>III</c:v>
                  </c:pt>
                  <c:pt idx="15">
                    <c:v>IV</c:v>
                  </c:pt>
                  <c:pt idx="16">
                    <c:v>V</c:v>
                  </c:pt>
                  <c:pt idx="17">
                    <c:v>VI</c:v>
                  </c:pt>
                  <c:pt idx="18">
                    <c:v>VII</c:v>
                  </c:pt>
                  <c:pt idx="19">
                    <c:v>VIII</c:v>
                  </c:pt>
                  <c:pt idx="20">
                    <c:v>IX</c:v>
                  </c:pt>
                  <c:pt idx="21">
                    <c:v>X</c:v>
                  </c:pt>
                  <c:pt idx="22">
                    <c:v>XI</c:v>
                  </c:pt>
                  <c:pt idx="23">
                    <c:v>XII</c:v>
                  </c:pt>
                  <c:pt idx="24">
                    <c:v>I</c:v>
                  </c:pt>
                  <c:pt idx="25">
                    <c:v>II</c:v>
                  </c:pt>
                  <c:pt idx="26">
                    <c:v>III</c:v>
                  </c:pt>
                  <c:pt idx="27">
                    <c:v>IV</c:v>
                  </c:pt>
                  <c:pt idx="28">
                    <c:v>V</c:v>
                  </c:pt>
                  <c:pt idx="29">
                    <c:v>VI</c:v>
                  </c:pt>
                  <c:pt idx="30">
                    <c:v>VII</c:v>
                  </c:pt>
                  <c:pt idx="31">
                    <c:v>VIII</c:v>
                  </c:pt>
                  <c:pt idx="32">
                    <c:v>IX</c:v>
                  </c:pt>
                  <c:pt idx="33">
                    <c:v>X</c:v>
                  </c:pt>
                </c:lvl>
                <c:lvl>
                  <c:pt idx="0">
                    <c:v>2019г.</c:v>
                  </c:pt>
                  <c:pt idx="12">
                    <c:v>2020г.</c:v>
                  </c:pt>
                  <c:pt idx="24">
                    <c:v>2021г.</c:v>
                  </c:pt>
                </c:lvl>
              </c:multiLvlStrCache>
            </c:multiLvlStrRef>
          </c:cat>
          <c:val>
            <c:numRef>
              <c:f>Трофимова!$B$3:$AI$3</c:f>
              <c:numCache>
                <c:formatCode>General</c:formatCode>
                <c:ptCount val="34"/>
                <c:pt idx="0">
                  <c:v>72.3</c:v>
                </c:pt>
                <c:pt idx="1">
                  <c:v>43.9</c:v>
                </c:pt>
                <c:pt idx="2">
                  <c:v>60.4</c:v>
                </c:pt>
                <c:pt idx="3">
                  <c:v>56.3</c:v>
                </c:pt>
                <c:pt idx="4">
                  <c:v>109.6</c:v>
                </c:pt>
                <c:pt idx="5">
                  <c:v>122</c:v>
                </c:pt>
                <c:pt idx="6">
                  <c:v>82.9</c:v>
                </c:pt>
                <c:pt idx="7">
                  <c:v>92.5</c:v>
                </c:pt>
                <c:pt idx="8">
                  <c:v>142</c:v>
                </c:pt>
                <c:pt idx="9">
                  <c:v>114.4</c:v>
                </c:pt>
                <c:pt idx="10">
                  <c:v>88.4</c:v>
                </c:pt>
                <c:pt idx="11">
                  <c:v>199.8</c:v>
                </c:pt>
                <c:pt idx="12">
                  <c:v>68.8</c:v>
                </c:pt>
                <c:pt idx="13">
                  <c:v>43.7</c:v>
                </c:pt>
                <c:pt idx="14">
                  <c:v>53.1</c:v>
                </c:pt>
                <c:pt idx="15">
                  <c:v>42.9</c:v>
                </c:pt>
                <c:pt idx="16">
                  <c:v>140.9</c:v>
                </c:pt>
                <c:pt idx="17">
                  <c:v>129.1</c:v>
                </c:pt>
                <c:pt idx="18">
                  <c:v>108.6</c:v>
                </c:pt>
                <c:pt idx="19">
                  <c:v>107.3</c:v>
                </c:pt>
                <c:pt idx="20">
                  <c:v>237.6</c:v>
                </c:pt>
                <c:pt idx="21">
                  <c:v>137.6</c:v>
                </c:pt>
                <c:pt idx="22">
                  <c:v>121.7</c:v>
                </c:pt>
                <c:pt idx="23">
                  <c:v>124.8</c:v>
                </c:pt>
                <c:pt idx="24">
                  <c:v>62.2</c:v>
                </c:pt>
                <c:pt idx="25">
                  <c:v>89.4</c:v>
                </c:pt>
                <c:pt idx="26">
                  <c:v>82.4</c:v>
                </c:pt>
                <c:pt idx="27">
                  <c:v>92.6</c:v>
                </c:pt>
                <c:pt idx="28">
                  <c:v>129</c:v>
                </c:pt>
                <c:pt idx="29">
                  <c:v>120.7</c:v>
                </c:pt>
                <c:pt idx="30">
                  <c:v>72.900000000000006</c:v>
                </c:pt>
                <c:pt idx="31">
                  <c:v>96.7</c:v>
                </c:pt>
                <c:pt idx="32">
                  <c:v>119.1</c:v>
                </c:pt>
                <c:pt idx="33">
                  <c:v>135.80000000000001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24264448"/>
        <c:axId val="124265984"/>
      </c:lineChart>
      <c:catAx>
        <c:axId val="124264448"/>
        <c:scaling>
          <c:orientation val="minMax"/>
        </c:scaling>
        <c:delete val="0"/>
        <c:axPos val="b"/>
        <c:majorGridlines>
          <c:spPr>
            <a:ln>
              <a:solidFill>
                <a:schemeClr val="bg1">
                  <a:lumMod val="85000"/>
                </a:schemeClr>
              </a:solidFill>
            </a:ln>
          </c:spPr>
        </c:majorGridlines>
        <c:numFmt formatCode="General" sourceLinked="1"/>
        <c:majorTickMark val="out"/>
        <c:minorTickMark val="none"/>
        <c:tickLblPos val="nextTo"/>
        <c:spPr>
          <a:ln>
            <a:solidFill>
              <a:schemeClr val="tx1"/>
            </a:solidFill>
          </a:ln>
        </c:spPr>
        <c:txPr>
          <a:bodyPr/>
          <a:lstStyle/>
          <a:p>
            <a:pPr>
              <a:defRPr sz="1100" b="0" i="0" baseline="0"/>
            </a:pPr>
            <a:endParaRPr lang="ru-RU"/>
          </a:p>
        </c:txPr>
        <c:crossAx val="124265984"/>
        <c:crosses val="autoZero"/>
        <c:auto val="1"/>
        <c:lblAlgn val="ctr"/>
        <c:lblOffset val="100"/>
        <c:tickLblSkip val="2"/>
        <c:noMultiLvlLbl val="0"/>
      </c:catAx>
      <c:valAx>
        <c:axId val="124265984"/>
        <c:scaling>
          <c:orientation val="minMax"/>
          <c:max val="260"/>
          <c:min val="20"/>
        </c:scaling>
        <c:delete val="0"/>
        <c:axPos val="l"/>
        <c:majorGridlines>
          <c:spPr>
            <a:ln>
              <a:solidFill>
                <a:schemeClr val="bg1">
                  <a:lumMod val="85000"/>
                </a:schemeClr>
              </a:solidFill>
            </a:ln>
          </c:spPr>
        </c:majorGridlines>
        <c:numFmt formatCode="General" sourceLinked="1"/>
        <c:majorTickMark val="out"/>
        <c:minorTickMark val="none"/>
        <c:tickLblPos val="nextTo"/>
        <c:spPr>
          <a:ln>
            <a:solidFill>
              <a:schemeClr val="tx1"/>
            </a:solidFill>
          </a:ln>
        </c:spPr>
        <c:txPr>
          <a:bodyPr/>
          <a:lstStyle/>
          <a:p>
            <a:pPr>
              <a:defRPr sz="1100" b="0" i="0" baseline="0"/>
            </a:pPr>
            <a:endParaRPr lang="ru-RU"/>
          </a:p>
        </c:txPr>
        <c:crossAx val="124264448"/>
        <c:crosses val="autoZero"/>
        <c:crossBetween val="between"/>
        <c:majorUnit val="30"/>
      </c:valAx>
    </c:plotArea>
    <c:legend>
      <c:legendPos val="b"/>
      <c:layout>
        <c:manualLayout>
          <c:xMode val="edge"/>
          <c:yMode val="edge"/>
          <c:x val="0.3195148276716307"/>
          <c:y val="0.92533558305211838"/>
          <c:w val="0.43378984436981222"/>
          <c:h val="7.4664416947881507E-2"/>
        </c:manualLayout>
      </c:layout>
      <c:overlay val="0"/>
      <c:txPr>
        <a:bodyPr/>
        <a:lstStyle/>
        <a:p>
          <a:pPr>
            <a:defRPr sz="1100" b="0" i="0" baseline="0"/>
          </a:pPr>
          <a:endParaRPr lang="ru-RU"/>
        </a:p>
      </c:txPr>
    </c:legend>
    <c:plotVisOnly val="1"/>
    <c:dispBlanksAs val="gap"/>
    <c:showDLblsOverMax val="0"/>
  </c:chart>
  <c:spPr>
    <a:ln>
      <a:noFill/>
    </a:ln>
  </c:spPr>
  <c:externalData r:id="rId2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6.7189108344697143E-2"/>
          <c:y val="3.9210272766537095E-2"/>
          <c:w val="0.91222212391990321"/>
          <c:h val="0.55724210106648053"/>
        </c:manualLayout>
      </c:layout>
      <c:lineChart>
        <c:grouping val="standard"/>
        <c:varyColors val="0"/>
        <c:ser>
          <c:idx val="0"/>
          <c:order val="0"/>
          <c:tx>
            <c:strRef>
              <c:f>Понкратова!$A$3</c:f>
              <c:strCache>
                <c:ptCount val="1"/>
                <c:pt idx="0">
                  <c:v>по общему объему</c:v>
                </c:pt>
              </c:strCache>
            </c:strRef>
          </c:tx>
          <c:spPr>
            <a:ln>
              <a:solidFill>
                <a:schemeClr val="accent2">
                  <a:lumMod val="50000"/>
                </a:schemeClr>
              </a:solidFill>
            </a:ln>
          </c:spPr>
          <c:marker>
            <c:symbol val="none"/>
          </c:marker>
          <c:cat>
            <c:multiLvlStrRef>
              <c:f>Понкратова!$B$1:$AI$2</c:f>
              <c:multiLvlStrCache>
                <c:ptCount val="34"/>
                <c:lvl>
                  <c:pt idx="0">
                    <c:v>I</c:v>
                  </c:pt>
                  <c:pt idx="1">
                    <c:v>II</c:v>
                  </c:pt>
                  <c:pt idx="2">
                    <c:v>III</c:v>
                  </c:pt>
                  <c:pt idx="3">
                    <c:v>IV</c:v>
                  </c:pt>
                  <c:pt idx="4">
                    <c:v>V</c:v>
                  </c:pt>
                  <c:pt idx="5">
                    <c:v>VI</c:v>
                  </c:pt>
                  <c:pt idx="6">
                    <c:v>VII</c:v>
                  </c:pt>
                  <c:pt idx="7">
                    <c:v>VIII</c:v>
                  </c:pt>
                  <c:pt idx="8">
                    <c:v>IX</c:v>
                  </c:pt>
                  <c:pt idx="9">
                    <c:v>X</c:v>
                  </c:pt>
                  <c:pt idx="10">
                    <c:v>XI</c:v>
                  </c:pt>
                  <c:pt idx="11">
                    <c:v>XII</c:v>
                  </c:pt>
                  <c:pt idx="12">
                    <c:v>I</c:v>
                  </c:pt>
                  <c:pt idx="13">
                    <c:v>II</c:v>
                  </c:pt>
                  <c:pt idx="14">
                    <c:v>III</c:v>
                  </c:pt>
                  <c:pt idx="15">
                    <c:v>IV</c:v>
                  </c:pt>
                  <c:pt idx="16">
                    <c:v>V</c:v>
                  </c:pt>
                  <c:pt idx="17">
                    <c:v>VI</c:v>
                  </c:pt>
                  <c:pt idx="18">
                    <c:v>VII</c:v>
                  </c:pt>
                  <c:pt idx="19">
                    <c:v>VIII</c:v>
                  </c:pt>
                  <c:pt idx="20">
                    <c:v>IX</c:v>
                  </c:pt>
                  <c:pt idx="21">
                    <c:v>X</c:v>
                  </c:pt>
                  <c:pt idx="22">
                    <c:v>XI</c:v>
                  </c:pt>
                  <c:pt idx="23">
                    <c:v>XII</c:v>
                  </c:pt>
                  <c:pt idx="24">
                    <c:v>I</c:v>
                  </c:pt>
                  <c:pt idx="25">
                    <c:v>II</c:v>
                  </c:pt>
                  <c:pt idx="26">
                    <c:v>III</c:v>
                  </c:pt>
                  <c:pt idx="27">
                    <c:v>IV</c:v>
                  </c:pt>
                  <c:pt idx="28">
                    <c:v>V</c:v>
                  </c:pt>
                  <c:pt idx="29">
                    <c:v>VI</c:v>
                  </c:pt>
                  <c:pt idx="30">
                    <c:v>VII</c:v>
                  </c:pt>
                  <c:pt idx="31">
                    <c:v>VIII</c:v>
                  </c:pt>
                  <c:pt idx="32">
                    <c:v>IX</c:v>
                  </c:pt>
                  <c:pt idx="33">
                    <c:v>X</c:v>
                  </c:pt>
                </c:lvl>
                <c:lvl>
                  <c:pt idx="0">
                    <c:v>2019г.</c:v>
                  </c:pt>
                  <c:pt idx="12">
                    <c:v>2020г.</c:v>
                  </c:pt>
                  <c:pt idx="24">
                    <c:v>2021г.</c:v>
                  </c:pt>
                </c:lvl>
              </c:multiLvlStrCache>
            </c:multiLvlStrRef>
          </c:cat>
          <c:val>
            <c:numRef>
              <c:f>Понкратова!$B$3:$AI$3</c:f>
              <c:numCache>
                <c:formatCode>General</c:formatCode>
                <c:ptCount val="34"/>
                <c:pt idx="0">
                  <c:v>83.7</c:v>
                </c:pt>
                <c:pt idx="1">
                  <c:v>64.400000000000006</c:v>
                </c:pt>
                <c:pt idx="2">
                  <c:v>55.8</c:v>
                </c:pt>
                <c:pt idx="3">
                  <c:v>79.7</c:v>
                </c:pt>
                <c:pt idx="4">
                  <c:v>42.4</c:v>
                </c:pt>
                <c:pt idx="5">
                  <c:v>70.2</c:v>
                </c:pt>
                <c:pt idx="6">
                  <c:v>61.9</c:v>
                </c:pt>
                <c:pt idx="7">
                  <c:v>99.4</c:v>
                </c:pt>
                <c:pt idx="8">
                  <c:v>83.7</c:v>
                </c:pt>
                <c:pt idx="9">
                  <c:v>158.4</c:v>
                </c:pt>
                <c:pt idx="10">
                  <c:v>103.9</c:v>
                </c:pt>
                <c:pt idx="11">
                  <c:v>304</c:v>
                </c:pt>
                <c:pt idx="12">
                  <c:v>71.900000000000006</c:v>
                </c:pt>
                <c:pt idx="13">
                  <c:v>91.4</c:v>
                </c:pt>
                <c:pt idx="14">
                  <c:v>78.8</c:v>
                </c:pt>
                <c:pt idx="15">
                  <c:v>41.7</c:v>
                </c:pt>
                <c:pt idx="16">
                  <c:v>30.9</c:v>
                </c:pt>
                <c:pt idx="17">
                  <c:v>71.599999999999994</c:v>
                </c:pt>
                <c:pt idx="18">
                  <c:v>113.9</c:v>
                </c:pt>
                <c:pt idx="19">
                  <c:v>137.4</c:v>
                </c:pt>
                <c:pt idx="20">
                  <c:v>137.69999999999999</c:v>
                </c:pt>
                <c:pt idx="21">
                  <c:v>188.9</c:v>
                </c:pt>
                <c:pt idx="22">
                  <c:v>141.30000000000001</c:v>
                </c:pt>
                <c:pt idx="23">
                  <c:v>145.30000000000001</c:v>
                </c:pt>
                <c:pt idx="24">
                  <c:v>126.8</c:v>
                </c:pt>
                <c:pt idx="25">
                  <c:v>47.2</c:v>
                </c:pt>
                <c:pt idx="26">
                  <c:v>35.700000000000003</c:v>
                </c:pt>
                <c:pt idx="27">
                  <c:v>107.5</c:v>
                </c:pt>
                <c:pt idx="28">
                  <c:v>75.900000000000006</c:v>
                </c:pt>
                <c:pt idx="29">
                  <c:v>74.8</c:v>
                </c:pt>
                <c:pt idx="30">
                  <c:v>147.30000000000001</c:v>
                </c:pt>
                <c:pt idx="31">
                  <c:v>91.8</c:v>
                </c:pt>
                <c:pt idx="32">
                  <c:v>106.6</c:v>
                </c:pt>
                <c:pt idx="33">
                  <c:v>137.19999999999999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71169152"/>
        <c:axId val="71170688"/>
      </c:lineChart>
      <c:catAx>
        <c:axId val="71169152"/>
        <c:scaling>
          <c:orientation val="minMax"/>
        </c:scaling>
        <c:delete val="0"/>
        <c:axPos val="b"/>
        <c:majorGridlines>
          <c:spPr>
            <a:ln>
              <a:solidFill>
                <a:schemeClr val="bg1">
                  <a:lumMod val="85000"/>
                </a:schemeClr>
              </a:solidFill>
            </a:ln>
          </c:spPr>
        </c:majorGridlines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1100" b="0" i="0" baseline="0"/>
            </a:pPr>
            <a:endParaRPr lang="ru-RU"/>
          </a:p>
        </c:txPr>
        <c:crossAx val="71170688"/>
        <c:crosses val="autoZero"/>
        <c:auto val="1"/>
        <c:lblAlgn val="ctr"/>
        <c:lblOffset val="100"/>
        <c:tickLblSkip val="2"/>
        <c:noMultiLvlLbl val="0"/>
      </c:catAx>
      <c:valAx>
        <c:axId val="71170688"/>
        <c:scaling>
          <c:orientation val="minMax"/>
          <c:max val="320"/>
          <c:min val="20"/>
        </c:scaling>
        <c:delete val="0"/>
        <c:axPos val="l"/>
        <c:majorGridlines>
          <c:spPr>
            <a:ln>
              <a:solidFill>
                <a:schemeClr val="bg1">
                  <a:lumMod val="85000"/>
                </a:schemeClr>
              </a:solidFill>
            </a:ln>
          </c:spPr>
        </c:majorGridlines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1100" b="0" i="0" baseline="0"/>
            </a:pPr>
            <a:endParaRPr lang="ru-RU"/>
          </a:p>
        </c:txPr>
        <c:crossAx val="71169152"/>
        <c:crosses val="autoZero"/>
        <c:crossBetween val="between"/>
        <c:majorUnit val="30"/>
      </c:valAx>
      <c:spPr>
        <a:noFill/>
        <a:ln w="25400">
          <a:noFill/>
        </a:ln>
      </c:spPr>
    </c:plotArea>
    <c:legend>
      <c:legendPos val="b"/>
      <c:overlay val="0"/>
      <c:txPr>
        <a:bodyPr/>
        <a:lstStyle/>
        <a:p>
          <a:pPr>
            <a:defRPr sz="1100" b="0" i="0" baseline="0"/>
          </a:pPr>
          <a:endParaRPr lang="ru-RU"/>
        </a:p>
      </c:txPr>
    </c:legend>
    <c:plotVisOnly val="1"/>
    <c:dispBlanksAs val="gap"/>
    <c:showDLblsOverMax val="0"/>
  </c:chart>
  <c:spPr>
    <a:ln>
      <a:noFill/>
    </a:ln>
  </c:spPr>
  <c:externalData r:id="rId2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6.6153642111627331E-2"/>
          <c:y val="2.8211002873118628E-2"/>
          <c:w val="0.93384644191956556"/>
          <c:h val="0.73164898500975295"/>
        </c:manualLayout>
      </c:layout>
      <c:barChart>
        <c:barDir val="col"/>
        <c:grouping val="clustered"/>
        <c:varyColors val="0"/>
        <c:ser>
          <c:idx val="1"/>
          <c:order val="0"/>
          <c:tx>
            <c:strRef>
              <c:f>Транс!$C$3</c:f>
              <c:strCache>
                <c:ptCount val="1"/>
                <c:pt idx="0">
                  <c:v>Погибло, человек</c:v>
                </c:pt>
              </c:strCache>
            </c:strRef>
          </c:tx>
          <c:spPr>
            <a:solidFill>
              <a:schemeClr val="accent3">
                <a:lumMod val="75000"/>
              </a:schemeClr>
            </a:solidFill>
            <a:ln w="25400">
              <a:noFill/>
              <a:prstDash val="solid"/>
            </a:ln>
          </c:spPr>
          <c:invertIfNegative val="0"/>
          <c:cat>
            <c:strRef>
              <c:f>Транс!$B$4:$B$26</c:f>
              <c:strCache>
                <c:ptCount val="22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  <c:pt idx="19">
                  <c:v>VIII</c:v>
                </c:pt>
                <c:pt idx="20">
                  <c:v>IX</c:v>
                </c:pt>
                <c:pt idx="21">
                  <c:v>X</c:v>
                </c:pt>
              </c:strCache>
            </c:strRef>
          </c:cat>
          <c:val>
            <c:numRef>
              <c:f>Транс!$C$4:$C$26</c:f>
              <c:numCache>
                <c:formatCode>General</c:formatCode>
                <c:ptCount val="23"/>
                <c:pt idx="0">
                  <c:v>15</c:v>
                </c:pt>
                <c:pt idx="1">
                  <c:v>13</c:v>
                </c:pt>
                <c:pt idx="2">
                  <c:v>8</c:v>
                </c:pt>
                <c:pt idx="3">
                  <c:v>8</c:v>
                </c:pt>
                <c:pt idx="4">
                  <c:v>11</c:v>
                </c:pt>
                <c:pt idx="5">
                  <c:v>11</c:v>
                </c:pt>
                <c:pt idx="6">
                  <c:v>13</c:v>
                </c:pt>
                <c:pt idx="7">
                  <c:v>20</c:v>
                </c:pt>
                <c:pt idx="8">
                  <c:v>17</c:v>
                </c:pt>
                <c:pt idx="9">
                  <c:v>19</c:v>
                </c:pt>
                <c:pt idx="10">
                  <c:v>18</c:v>
                </c:pt>
                <c:pt idx="11">
                  <c:v>16</c:v>
                </c:pt>
                <c:pt idx="12">
                  <c:v>8</c:v>
                </c:pt>
                <c:pt idx="13">
                  <c:v>10</c:v>
                </c:pt>
                <c:pt idx="14">
                  <c:v>8</c:v>
                </c:pt>
                <c:pt idx="15">
                  <c:v>10</c:v>
                </c:pt>
                <c:pt idx="16">
                  <c:v>11</c:v>
                </c:pt>
                <c:pt idx="17">
                  <c:v>11</c:v>
                </c:pt>
                <c:pt idx="18">
                  <c:v>10</c:v>
                </c:pt>
                <c:pt idx="19">
                  <c:v>14</c:v>
                </c:pt>
                <c:pt idx="20">
                  <c:v>15</c:v>
                </c:pt>
                <c:pt idx="21">
                  <c:v>16</c:v>
                </c:pt>
              </c:numCache>
            </c:numRef>
          </c:val>
        </c:ser>
        <c:ser>
          <c:idx val="0"/>
          <c:order val="1"/>
          <c:tx>
            <c:strRef>
              <c:f>Транс!$D$3</c:f>
              <c:strCache>
                <c:ptCount val="1"/>
                <c:pt idx="0">
                  <c:v>Ранено, человек</c:v>
                </c:pt>
              </c:strCache>
            </c:strRef>
          </c:tx>
          <c:spPr>
            <a:solidFill>
              <a:schemeClr val="accent6">
                <a:lumMod val="75000"/>
              </a:schemeClr>
            </a:solidFill>
            <a:ln w="12700">
              <a:noFill/>
              <a:prstDash val="solid"/>
            </a:ln>
          </c:spPr>
          <c:invertIfNegative val="0"/>
          <c:cat>
            <c:strRef>
              <c:f>Транс!$B$4:$B$26</c:f>
              <c:strCache>
                <c:ptCount val="22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  <c:pt idx="19">
                  <c:v>VIII</c:v>
                </c:pt>
                <c:pt idx="20">
                  <c:v>IX</c:v>
                </c:pt>
                <c:pt idx="21">
                  <c:v>X</c:v>
                </c:pt>
              </c:strCache>
            </c:strRef>
          </c:cat>
          <c:val>
            <c:numRef>
              <c:f>Транс!$D$4:$D$26</c:f>
              <c:numCache>
                <c:formatCode>General</c:formatCode>
                <c:ptCount val="23"/>
                <c:pt idx="0">
                  <c:v>150</c:v>
                </c:pt>
                <c:pt idx="1">
                  <c:v>107</c:v>
                </c:pt>
                <c:pt idx="2">
                  <c:v>106</c:v>
                </c:pt>
                <c:pt idx="3">
                  <c:v>60</c:v>
                </c:pt>
                <c:pt idx="4">
                  <c:v>98</c:v>
                </c:pt>
                <c:pt idx="5">
                  <c:v>142</c:v>
                </c:pt>
                <c:pt idx="6">
                  <c:v>158</c:v>
                </c:pt>
                <c:pt idx="7">
                  <c:v>151</c:v>
                </c:pt>
                <c:pt idx="8">
                  <c:v>163</c:v>
                </c:pt>
                <c:pt idx="9">
                  <c:v>137</c:v>
                </c:pt>
                <c:pt idx="10">
                  <c:v>152</c:v>
                </c:pt>
                <c:pt idx="11">
                  <c:v>135</c:v>
                </c:pt>
                <c:pt idx="12">
                  <c:v>112</c:v>
                </c:pt>
                <c:pt idx="13">
                  <c:v>106</c:v>
                </c:pt>
                <c:pt idx="14">
                  <c:v>86</c:v>
                </c:pt>
                <c:pt idx="15">
                  <c:v>72</c:v>
                </c:pt>
                <c:pt idx="16">
                  <c:v>149</c:v>
                </c:pt>
                <c:pt idx="17">
                  <c:v>137</c:v>
                </c:pt>
                <c:pt idx="18">
                  <c:v>205</c:v>
                </c:pt>
                <c:pt idx="19">
                  <c:v>143</c:v>
                </c:pt>
                <c:pt idx="20">
                  <c:v>167</c:v>
                </c:pt>
                <c:pt idx="21">
                  <c:v>112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50"/>
        <c:axId val="124274560"/>
        <c:axId val="124276096"/>
      </c:barChart>
      <c:lineChart>
        <c:grouping val="standard"/>
        <c:varyColors val="0"/>
        <c:ser>
          <c:idx val="2"/>
          <c:order val="2"/>
          <c:tx>
            <c:strRef>
              <c:f>Транс!$E$3</c:f>
              <c:strCache>
                <c:ptCount val="1"/>
                <c:pt idx="0">
                  <c:v>Число ДТП</c:v>
                </c:pt>
              </c:strCache>
            </c:strRef>
          </c:tx>
          <c:spPr>
            <a:ln>
              <a:solidFill>
                <a:srgbClr val="642F04"/>
              </a:solidFill>
            </a:ln>
          </c:spPr>
          <c:marker>
            <c:symbol val="none"/>
          </c:marker>
          <c:cat>
            <c:strRef>
              <c:f>Транс!$B$4:$B$26</c:f>
              <c:strCache>
                <c:ptCount val="22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  <c:pt idx="19">
                  <c:v>VIII</c:v>
                </c:pt>
                <c:pt idx="20">
                  <c:v>IX</c:v>
                </c:pt>
                <c:pt idx="21">
                  <c:v>X</c:v>
                </c:pt>
              </c:strCache>
            </c:strRef>
          </c:cat>
          <c:val>
            <c:numRef>
              <c:f>Транс!$E$4:$E$26</c:f>
              <c:numCache>
                <c:formatCode>0</c:formatCode>
                <c:ptCount val="23"/>
                <c:pt idx="0">
                  <c:v>107</c:v>
                </c:pt>
                <c:pt idx="1">
                  <c:v>93</c:v>
                </c:pt>
                <c:pt idx="2">
                  <c:v>90</c:v>
                </c:pt>
                <c:pt idx="3">
                  <c:v>53</c:v>
                </c:pt>
                <c:pt idx="4">
                  <c:v>89</c:v>
                </c:pt>
                <c:pt idx="5">
                  <c:v>117</c:v>
                </c:pt>
                <c:pt idx="6">
                  <c:v>121</c:v>
                </c:pt>
                <c:pt idx="7">
                  <c:v>122</c:v>
                </c:pt>
                <c:pt idx="8">
                  <c:v>132</c:v>
                </c:pt>
                <c:pt idx="9">
                  <c:v>111</c:v>
                </c:pt>
                <c:pt idx="10">
                  <c:v>119</c:v>
                </c:pt>
                <c:pt idx="11">
                  <c:v>104</c:v>
                </c:pt>
                <c:pt idx="12">
                  <c:v>72</c:v>
                </c:pt>
                <c:pt idx="13">
                  <c:v>79</c:v>
                </c:pt>
                <c:pt idx="14">
                  <c:v>64</c:v>
                </c:pt>
                <c:pt idx="15">
                  <c:v>67</c:v>
                </c:pt>
                <c:pt idx="16">
                  <c:v>98</c:v>
                </c:pt>
                <c:pt idx="17">
                  <c:v>114</c:v>
                </c:pt>
                <c:pt idx="18">
                  <c:v>155</c:v>
                </c:pt>
                <c:pt idx="19">
                  <c:v>108</c:v>
                </c:pt>
                <c:pt idx="20">
                  <c:v>114</c:v>
                </c:pt>
                <c:pt idx="21">
                  <c:v>91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dropLines/>
        <c:marker val="1"/>
        <c:smooth val="0"/>
        <c:axId val="124274560"/>
        <c:axId val="124276096"/>
      </c:lineChart>
      <c:catAx>
        <c:axId val="124274560"/>
        <c:scaling>
          <c:orientation val="minMax"/>
        </c:scaling>
        <c:delete val="0"/>
        <c:axPos val="b"/>
        <c:numFmt formatCode="General" sourceLinked="1"/>
        <c:majorTickMark val="cross"/>
        <c:minorTickMark val="none"/>
        <c:tickLblPos val="nextTo"/>
        <c:spPr>
          <a:ln w="9525">
            <a:noFill/>
          </a:ln>
        </c:spPr>
        <c:txPr>
          <a:bodyPr rot="0" vert="horz"/>
          <a:lstStyle/>
          <a:p>
            <a:pPr>
              <a:defRPr sz="11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24276096"/>
        <c:crosses val="autoZero"/>
        <c:auto val="0"/>
        <c:lblAlgn val="ctr"/>
        <c:lblOffset val="20"/>
        <c:tickLblSkip val="1"/>
        <c:tickMarkSkip val="1"/>
        <c:noMultiLvlLbl val="0"/>
      </c:catAx>
      <c:valAx>
        <c:axId val="124276096"/>
        <c:scaling>
          <c:orientation val="minMax"/>
          <c:max val="300"/>
          <c:min val="0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ln w="1270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1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24274560"/>
        <c:crosses val="autoZero"/>
        <c:crossBetween val="between"/>
        <c:majorUnit val="50"/>
      </c:valAx>
      <c:spPr>
        <a:noFill/>
        <a:ln w="25400">
          <a:noFill/>
        </a:ln>
      </c:spPr>
    </c:plotArea>
    <c:legend>
      <c:legendPos val="b"/>
      <c:layout>
        <c:manualLayout>
          <c:xMode val="edge"/>
          <c:yMode val="edge"/>
          <c:x val="0.11831773690437776"/>
          <c:y val="0.91840127972169161"/>
          <c:w val="0.74914057958980318"/>
          <c:h val="7.0452095854881991E-2"/>
        </c:manualLayout>
      </c:layout>
      <c:overlay val="0"/>
      <c:spPr>
        <a:solidFill>
          <a:srgbClr val="FFFFFF"/>
        </a:solidFill>
        <a:ln w="25400">
          <a:noFill/>
        </a:ln>
      </c:spPr>
      <c:txPr>
        <a:bodyPr/>
        <a:lstStyle/>
        <a:p>
          <a:pPr>
            <a:defRPr sz="11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rgbClr val="FFFFFF"/>
    </a:solidFill>
    <a:ln w="9525">
      <a:noFill/>
    </a:ln>
  </c:spPr>
  <c:txPr>
    <a:bodyPr/>
    <a:lstStyle/>
    <a:p>
      <a:pPr>
        <a:defRPr sz="105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2">
    <c:autoUpdate val="0"/>
  </c:externalData>
  <c:userShapes r:id="rId3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6.0240196883727393E-2"/>
          <c:y val="2.3148029744335351E-2"/>
          <c:w val="0.87593086954873445"/>
          <c:h val="0.7854070577106671"/>
        </c:manualLayout>
      </c:layout>
      <c:lineChart>
        <c:grouping val="standard"/>
        <c:varyColors val="0"/>
        <c:ser>
          <c:idx val="0"/>
          <c:order val="0"/>
          <c:spPr>
            <a:ln w="28575">
              <a:solidFill>
                <a:srgbClr val="C0504D">
                  <a:lumMod val="50000"/>
                </a:srgbClr>
              </a:solidFill>
              <a:prstDash val="solid"/>
            </a:ln>
          </c:spPr>
          <c:marker>
            <c:symbol val="none"/>
          </c:marker>
          <c:cat>
            <c:strRef>
              <c:f>Лист1!$A$1:$V$1</c:f>
              <c:strCache>
                <c:ptCount val="22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Х</c:v>
                </c:pt>
                <c:pt idx="10">
                  <c:v>XI</c:v>
                </c:pt>
                <c:pt idx="11">
                  <c:v>XII</c:v>
                </c:pt>
                <c:pt idx="12">
                  <c:v>I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  <c:pt idx="19">
                  <c:v>VIII</c:v>
                </c:pt>
                <c:pt idx="20">
                  <c:v>IX</c:v>
                </c:pt>
                <c:pt idx="21">
                  <c:v>X</c:v>
                </c:pt>
              </c:strCache>
            </c:strRef>
          </c:cat>
          <c:val>
            <c:numRef>
              <c:f>Лист1!$A$2:$V$2</c:f>
              <c:numCache>
                <c:formatCode>General</c:formatCode>
                <c:ptCount val="22"/>
                <c:pt idx="0">
                  <c:v>98.9</c:v>
                </c:pt>
                <c:pt idx="1">
                  <c:v>101.3</c:v>
                </c:pt>
                <c:pt idx="2">
                  <c:v>106.1</c:v>
                </c:pt>
                <c:pt idx="3">
                  <c:v>89.8</c:v>
                </c:pt>
                <c:pt idx="4">
                  <c:v>89.8</c:v>
                </c:pt>
                <c:pt idx="5">
                  <c:v>93.5</c:v>
                </c:pt>
                <c:pt idx="6">
                  <c:v>97.9</c:v>
                </c:pt>
                <c:pt idx="7">
                  <c:v>99.8</c:v>
                </c:pt>
                <c:pt idx="8">
                  <c:v>98.1</c:v>
                </c:pt>
                <c:pt idx="9">
                  <c:v>98.7</c:v>
                </c:pt>
                <c:pt idx="10">
                  <c:v>96.3</c:v>
                </c:pt>
                <c:pt idx="11">
                  <c:v>101.9</c:v>
                </c:pt>
                <c:pt idx="12">
                  <c:v>99.4</c:v>
                </c:pt>
                <c:pt idx="13">
                  <c:v>95.1</c:v>
                </c:pt>
                <c:pt idx="14">
                  <c:v>94.4</c:v>
                </c:pt>
                <c:pt idx="15">
                  <c:v>111.8</c:v>
                </c:pt>
                <c:pt idx="16">
                  <c:v>113.3</c:v>
                </c:pt>
                <c:pt idx="17">
                  <c:v>106.7</c:v>
                </c:pt>
                <c:pt idx="18">
                  <c:v>105.5</c:v>
                </c:pt>
                <c:pt idx="19">
                  <c:v>102.7</c:v>
                </c:pt>
                <c:pt idx="20">
                  <c:v>99.5</c:v>
                </c:pt>
                <c:pt idx="21">
                  <c:v>99.7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24312576"/>
        <c:axId val="124568704"/>
      </c:lineChart>
      <c:catAx>
        <c:axId val="124312576"/>
        <c:scaling>
          <c:orientation val="minMax"/>
        </c:scaling>
        <c:delete val="0"/>
        <c:axPos val="b"/>
        <c:majorGridlines>
          <c:spPr>
            <a:ln w="2691">
              <a:solidFill>
                <a:srgbClr val="808080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 algn="l">
                  <a:defRPr sz="1016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ru-RU" sz="931" b="0" i="0" u="none" strike="noStrike" baseline="0">
                    <a:solidFill>
                      <a:srgbClr val="000000"/>
                    </a:solidFill>
                    <a:latin typeface="Arial"/>
                    <a:cs typeface="Arial"/>
                  </a:rPr>
                  <a:t>                 2020г.                                                                    2021г.     </a:t>
                </a:r>
                <a:r>
                  <a:rPr lang="ru-RU" sz="931" b="1" i="0" u="none" strike="noStrike" baseline="0">
                    <a:solidFill>
                      <a:srgbClr val="000000"/>
                    </a:solidFill>
                    <a:latin typeface="Arial"/>
                    <a:cs typeface="Arial"/>
                  </a:rPr>
                  <a:t>   </a:t>
                </a:r>
              </a:p>
            </c:rich>
          </c:tx>
          <c:layout>
            <c:manualLayout>
              <c:xMode val="edge"/>
              <c:yMode val="edge"/>
              <c:x val="0.21490291876166082"/>
              <c:y val="0.8902338559031473"/>
            </c:manualLayout>
          </c:layout>
          <c:overlay val="0"/>
          <c:spPr>
            <a:noFill/>
            <a:ln w="21528">
              <a:noFill/>
            </a:ln>
          </c:spPr>
        </c:title>
        <c:numFmt formatCode="General" sourceLinked="1"/>
        <c:majorTickMark val="none"/>
        <c:minorTickMark val="none"/>
        <c:tickLblPos val="nextTo"/>
        <c:spPr>
          <a:ln w="2691">
            <a:solidFill>
              <a:srgbClr val="808080"/>
            </a:solidFill>
            <a:prstDash val="solid"/>
          </a:ln>
        </c:spPr>
        <c:txPr>
          <a:bodyPr rot="0" vert="horz"/>
          <a:lstStyle/>
          <a:p>
            <a:pPr>
              <a:defRPr sz="931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24568704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24568704"/>
        <c:scaling>
          <c:orientation val="minMax"/>
          <c:max val="115"/>
          <c:min val="85"/>
        </c:scaling>
        <c:delete val="0"/>
        <c:axPos val="l"/>
        <c:majorGridlines>
          <c:spPr>
            <a:ln w="10763">
              <a:solidFill>
                <a:srgbClr val="808080"/>
              </a:solidFill>
              <a:prstDash val="solid"/>
            </a:ln>
          </c:spPr>
        </c:majorGridlines>
        <c:numFmt formatCode="General" sourceLinked="1"/>
        <c:majorTickMark val="none"/>
        <c:minorTickMark val="none"/>
        <c:tickLblPos val="nextTo"/>
        <c:spPr>
          <a:ln w="2691">
            <a:solidFill>
              <a:srgbClr val="808080"/>
            </a:solidFill>
            <a:prstDash val="solid"/>
          </a:ln>
        </c:spPr>
        <c:txPr>
          <a:bodyPr rot="0" vert="horz"/>
          <a:lstStyle/>
          <a:p>
            <a:pPr>
              <a:defRPr sz="931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24312576"/>
        <c:crosses val="autoZero"/>
        <c:crossBetween val="between"/>
        <c:majorUnit val="5"/>
      </c:valAx>
      <c:spPr>
        <a:solidFill>
          <a:srgbClr val="FFFFFF"/>
        </a:solidFill>
        <a:ln w="2691">
          <a:solidFill>
            <a:srgbClr val="808080"/>
          </a:solidFill>
          <a:prstDash val="solid"/>
        </a:ln>
      </c:spPr>
    </c:plotArea>
    <c:plotVisOnly val="1"/>
    <c:dispBlanksAs val="gap"/>
    <c:showDLblsOverMax val="0"/>
  </c:chart>
  <c:spPr>
    <a:solidFill>
      <a:srgbClr val="FFFFFF"/>
    </a:solidFill>
    <a:ln>
      <a:noFill/>
    </a:ln>
  </c:spPr>
  <c:txPr>
    <a:bodyPr/>
    <a:lstStyle/>
    <a:p>
      <a:pPr>
        <a:defRPr sz="1016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2">
    <c:autoUpdate val="0"/>
  </c:externalData>
  <c:userShapes r:id="rId3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0.34663657158176481"/>
          <c:y val="0.12887870028904616"/>
          <c:w val="0.34852944864593732"/>
          <c:h val="0.53558829196983282"/>
        </c:manualLayout>
      </c:layout>
      <c:doughnutChart>
        <c:varyColors val="1"/>
        <c:ser>
          <c:idx val="0"/>
          <c:order val="0"/>
          <c:spPr>
            <a:ln w="10705">
              <a:solidFill>
                <a:srgbClr val="000000"/>
              </a:solidFill>
              <a:prstDash val="solid"/>
            </a:ln>
          </c:spPr>
          <c:dPt>
            <c:idx val="0"/>
            <c:bubble3D val="0"/>
            <c:spPr>
              <a:solidFill>
                <a:srgbClr val="F79646"/>
              </a:solidFill>
              <a:ln w="10705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C0504D"/>
              </a:solidFill>
              <a:ln w="10705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9BBB59"/>
              </a:solidFill>
              <a:ln w="10705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FF0000"/>
              </a:solidFill>
              <a:ln w="10705">
                <a:solidFill>
                  <a:srgbClr val="00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9.7839838621682898E-2"/>
                  <c:y val="0"/>
                </c:manualLayout>
              </c:layout>
              <c:tx>
                <c:rich>
                  <a:bodyPr/>
                  <a:lstStyle/>
                  <a:p>
                    <a:r>
                      <a:rPr lang="en-US" sz="800" baseline="0"/>
                      <a:t>58</a:t>
                    </a:r>
                    <a:r>
                      <a:rPr lang="ru-RU" sz="800" baseline="0"/>
                      <a:t>,7</a:t>
                    </a:r>
                    <a:r>
                      <a:rPr lang="en-US" sz="800" baseline="0"/>
                      <a:t>%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</c:dLbl>
            <c:dLbl>
              <c:idx val="1"/>
              <c:layout>
                <c:manualLayout>
                  <c:x val="-7.1394427686000142E-2"/>
                  <c:y val="6.3030303030303034E-2"/>
                </c:manualLayout>
              </c:layout>
              <c:tx>
                <c:rich>
                  <a:bodyPr/>
                  <a:lstStyle/>
                  <a:p>
                    <a:pPr>
                      <a:defRPr sz="800" baseline="0"/>
                    </a:pPr>
                    <a:r>
                      <a:rPr lang="en-US" sz="800" baseline="0"/>
                      <a:t>17</a:t>
                    </a:r>
                    <a:r>
                      <a:rPr lang="ru-RU" sz="800" baseline="0"/>
                      <a:t>,2</a:t>
                    </a:r>
                    <a:r>
                      <a:rPr lang="en-US" sz="800" baseline="0"/>
                      <a:t>%</a:t>
                    </a:r>
                    <a:endParaRPr lang="en-US"/>
                  </a:p>
                </c:rich>
              </c:tx>
              <c:numFmt formatCode="@" sourceLinked="0"/>
              <c:spPr/>
              <c:showLegendKey val="0"/>
              <c:showVal val="1"/>
              <c:showCatName val="0"/>
              <c:showSerName val="0"/>
              <c:showPercent val="1"/>
              <c:showBubbleSize val="0"/>
            </c:dLbl>
            <c:dLbl>
              <c:idx val="2"/>
              <c:layout>
                <c:manualLayout>
                  <c:x val="-6.7290829171439914E-2"/>
                  <c:y val="-7.8270198043426387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20</a:t>
                    </a:r>
                    <a:r>
                      <a:rPr lang="ru-RU"/>
                      <a:t>,7%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123506211262506E-2"/>
                  <c:y val="-0.12606060606060607"/>
                </c:manualLayout>
              </c:layout>
              <c:tx>
                <c:rich>
                  <a:bodyPr/>
                  <a:lstStyle/>
                  <a:p>
                    <a:r>
                      <a:rPr lang="ru-RU" sz="800" baseline="0"/>
                      <a:t>3,4</a:t>
                    </a:r>
                    <a:r>
                      <a:rPr lang="en-US" sz="800" baseline="0"/>
                      <a:t>%</a:t>
                    </a:r>
                    <a:endParaRPr lang="en-US" baseline="0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#,##0.0" sourceLinked="0"/>
            <c:txPr>
              <a:bodyPr/>
              <a:lstStyle/>
              <a:p>
                <a:pPr>
                  <a:defRPr sz="80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Крупные организации и субъекты среднего предпринимательства</c:v>
                </c:pt>
                <c:pt idx="1">
                  <c:v>Малые предприятия (включая микропредприятия)</c:v>
                </c:pt>
                <c:pt idx="2">
                  <c:v>Индивидуальные предприниматели, реализующие товары вне рынка</c:v>
                </c:pt>
                <c:pt idx="3">
                  <c:v>Продажа товаров на розничных рынках и ярмарках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58.7</c:v>
                </c:pt>
                <c:pt idx="1">
                  <c:v>17.2</c:v>
                </c:pt>
                <c:pt idx="2">
                  <c:v>20.7</c:v>
                </c:pt>
                <c:pt idx="3">
                  <c:v>3.4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0"/>
        </c:dLbls>
        <c:firstSliceAng val="0"/>
        <c:holeSize val="50"/>
      </c:doughnutChart>
      <c:spPr>
        <a:noFill/>
        <a:ln w="21410">
          <a:noFill/>
        </a:ln>
      </c:spPr>
    </c:plotArea>
    <c:legend>
      <c:legendPos val="b"/>
      <c:legendEntry>
        <c:idx val="0"/>
        <c:txPr>
          <a:bodyPr/>
          <a:lstStyle/>
          <a:p>
            <a:pPr rtl="0">
              <a:defRPr sz="800" baseline="0"/>
            </a:pPr>
            <a:endParaRPr lang="ru-RU"/>
          </a:p>
        </c:txPr>
      </c:legendEntry>
      <c:legendEntry>
        <c:idx val="1"/>
        <c:txPr>
          <a:bodyPr/>
          <a:lstStyle/>
          <a:p>
            <a:pPr rtl="0">
              <a:defRPr sz="800" baseline="0"/>
            </a:pPr>
            <a:endParaRPr lang="ru-RU"/>
          </a:p>
        </c:txPr>
      </c:legendEntry>
      <c:legendEntry>
        <c:idx val="2"/>
        <c:txPr>
          <a:bodyPr/>
          <a:lstStyle/>
          <a:p>
            <a:pPr rtl="0">
              <a:defRPr sz="800" baseline="0"/>
            </a:pPr>
            <a:endParaRPr lang="ru-RU"/>
          </a:p>
        </c:txPr>
      </c:legendEntry>
      <c:legendEntry>
        <c:idx val="3"/>
        <c:txPr>
          <a:bodyPr/>
          <a:lstStyle/>
          <a:p>
            <a:pPr rtl="0">
              <a:defRPr sz="800" baseline="0"/>
            </a:pPr>
            <a:endParaRPr lang="ru-RU"/>
          </a:p>
        </c:txPr>
      </c:legendEntry>
      <c:layout>
        <c:manualLayout>
          <c:xMode val="edge"/>
          <c:yMode val="edge"/>
          <c:x val="0.22017029608836183"/>
          <c:y val="0.73552851348126946"/>
          <c:w val="0.655773980420289"/>
          <c:h val="0.23530811466118878"/>
        </c:manualLayout>
      </c:layout>
      <c:overlay val="0"/>
    </c:legend>
    <c:plotVisOnly val="1"/>
    <c:dispBlanksAs val="zero"/>
    <c:showDLblsOverMax val="0"/>
  </c:chart>
  <c:spPr>
    <a:solidFill>
      <a:srgbClr val="FFFFFF"/>
    </a:solidFill>
    <a:ln>
      <a:noFill/>
    </a:ln>
  </c:spPr>
  <c:txPr>
    <a:bodyPr/>
    <a:lstStyle/>
    <a:p>
      <a:pPr>
        <a:defRPr sz="759" b="0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ru-RU"/>
    </a:p>
  </c:txPr>
  <c:externalData r:id="rId2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6.1381393259908448E-2"/>
          <c:y val="2.190716802110966E-2"/>
          <c:w val="0.9176169462333692"/>
          <c:h val="0.70292108223314187"/>
        </c:manualLayout>
      </c:layout>
      <c:lineChart>
        <c:grouping val="standard"/>
        <c:varyColors val="0"/>
        <c:ser>
          <c:idx val="0"/>
          <c:order val="0"/>
          <c:tx>
            <c:strRef>
              <c:f>Лист1!$A$2</c:f>
              <c:strCache>
                <c:ptCount val="1"/>
                <c:pt idx="0">
                  <c:v>пищевые продукты, включая напитки, и табачные изделия</c:v>
                </c:pt>
              </c:strCache>
            </c:strRef>
          </c:tx>
          <c:spPr>
            <a:ln w="28575">
              <a:solidFill>
                <a:srgbClr val="C0504D">
                  <a:lumMod val="50000"/>
                </a:srgbClr>
              </a:solidFill>
              <a:prstDash val="solid"/>
            </a:ln>
          </c:spPr>
          <c:marker>
            <c:symbol val="none"/>
          </c:marker>
          <c:cat>
            <c:strRef>
              <c:f>Лист1!$B$1:$W$1</c:f>
              <c:strCache>
                <c:ptCount val="22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Х</c:v>
                </c:pt>
                <c:pt idx="10">
                  <c:v>XI</c:v>
                </c:pt>
                <c:pt idx="11">
                  <c:v>XII</c:v>
                </c:pt>
                <c:pt idx="12">
                  <c:v>I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  <c:pt idx="19">
                  <c:v>VIII</c:v>
                </c:pt>
                <c:pt idx="20">
                  <c:v>IX</c:v>
                </c:pt>
                <c:pt idx="21">
                  <c:v>X</c:v>
                </c:pt>
              </c:strCache>
            </c:strRef>
          </c:cat>
          <c:val>
            <c:numRef>
              <c:f>Лист1!$B$2:$W$2</c:f>
              <c:numCache>
                <c:formatCode>General</c:formatCode>
                <c:ptCount val="22"/>
                <c:pt idx="0">
                  <c:v>99.7</c:v>
                </c:pt>
                <c:pt idx="1">
                  <c:v>102.1</c:v>
                </c:pt>
                <c:pt idx="2">
                  <c:v>109.2</c:v>
                </c:pt>
                <c:pt idx="3">
                  <c:v>105</c:v>
                </c:pt>
                <c:pt idx="4">
                  <c:v>104.8</c:v>
                </c:pt>
                <c:pt idx="5">
                  <c:v>100</c:v>
                </c:pt>
                <c:pt idx="6">
                  <c:v>99.5</c:v>
                </c:pt>
                <c:pt idx="7">
                  <c:v>96.4</c:v>
                </c:pt>
                <c:pt idx="8">
                  <c:v>96.1</c:v>
                </c:pt>
                <c:pt idx="9">
                  <c:v>96.2</c:v>
                </c:pt>
                <c:pt idx="10">
                  <c:v>92.3</c:v>
                </c:pt>
                <c:pt idx="11">
                  <c:v>100.3</c:v>
                </c:pt>
                <c:pt idx="12">
                  <c:v>99.2</c:v>
                </c:pt>
                <c:pt idx="13">
                  <c:v>94.5</c:v>
                </c:pt>
                <c:pt idx="14">
                  <c:v>91.8</c:v>
                </c:pt>
                <c:pt idx="15">
                  <c:v>95.7</c:v>
                </c:pt>
                <c:pt idx="16">
                  <c:v>96.9</c:v>
                </c:pt>
                <c:pt idx="17">
                  <c:v>99.5</c:v>
                </c:pt>
                <c:pt idx="18">
                  <c:v>102.2</c:v>
                </c:pt>
                <c:pt idx="19">
                  <c:v>103.5</c:v>
                </c:pt>
                <c:pt idx="20">
                  <c:v>98.9</c:v>
                </c:pt>
                <c:pt idx="21">
                  <c:v>98.2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Лист1!$A$3</c:f>
              <c:strCache>
                <c:ptCount val="1"/>
                <c:pt idx="0">
                  <c:v>непродовольственные товары</c:v>
                </c:pt>
              </c:strCache>
            </c:strRef>
          </c:tx>
          <c:spPr>
            <a:ln w="28575">
              <a:solidFill>
                <a:srgbClr val="9BBB59">
                  <a:lumMod val="50000"/>
                </a:srgbClr>
              </a:solidFill>
              <a:prstDash val="solid"/>
            </a:ln>
          </c:spPr>
          <c:marker>
            <c:symbol val="none"/>
          </c:marker>
          <c:cat>
            <c:strRef>
              <c:f>Лист1!$B$1:$W$1</c:f>
              <c:strCache>
                <c:ptCount val="22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Х</c:v>
                </c:pt>
                <c:pt idx="10">
                  <c:v>XI</c:v>
                </c:pt>
                <c:pt idx="11">
                  <c:v>XII</c:v>
                </c:pt>
                <c:pt idx="12">
                  <c:v>I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  <c:pt idx="19">
                  <c:v>VIII</c:v>
                </c:pt>
                <c:pt idx="20">
                  <c:v>IX</c:v>
                </c:pt>
                <c:pt idx="21">
                  <c:v>X</c:v>
                </c:pt>
              </c:strCache>
            </c:strRef>
          </c:cat>
          <c:val>
            <c:numRef>
              <c:f>Лист1!$B$3:$W$3</c:f>
              <c:numCache>
                <c:formatCode>General</c:formatCode>
                <c:ptCount val="22"/>
                <c:pt idx="0">
                  <c:v>98.2</c:v>
                </c:pt>
                <c:pt idx="1">
                  <c:v>100.4</c:v>
                </c:pt>
                <c:pt idx="2">
                  <c:v>103.1</c:v>
                </c:pt>
                <c:pt idx="3">
                  <c:v>75</c:v>
                </c:pt>
                <c:pt idx="4">
                  <c:v>75.099999999999994</c:v>
                </c:pt>
                <c:pt idx="5">
                  <c:v>87.2</c:v>
                </c:pt>
                <c:pt idx="6">
                  <c:v>96.4</c:v>
                </c:pt>
                <c:pt idx="7">
                  <c:v>103.1</c:v>
                </c:pt>
                <c:pt idx="8">
                  <c:v>100</c:v>
                </c:pt>
                <c:pt idx="9">
                  <c:v>101.1</c:v>
                </c:pt>
                <c:pt idx="10">
                  <c:v>100.3</c:v>
                </c:pt>
                <c:pt idx="11">
                  <c:v>103.4</c:v>
                </c:pt>
                <c:pt idx="12">
                  <c:v>99.4</c:v>
                </c:pt>
                <c:pt idx="13">
                  <c:v>95.6</c:v>
                </c:pt>
                <c:pt idx="14">
                  <c:v>97.1</c:v>
                </c:pt>
                <c:pt idx="15">
                  <c:v>134.19999999999999</c:v>
                </c:pt>
                <c:pt idx="16">
                  <c:v>136.1</c:v>
                </c:pt>
                <c:pt idx="17">
                  <c:v>114.9</c:v>
                </c:pt>
                <c:pt idx="18">
                  <c:v>109</c:v>
                </c:pt>
                <c:pt idx="19">
                  <c:v>101.9</c:v>
                </c:pt>
                <c:pt idx="20">
                  <c:v>100</c:v>
                </c:pt>
                <c:pt idx="21">
                  <c:v>107.4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25242752"/>
        <c:axId val="136451584"/>
      </c:lineChart>
      <c:catAx>
        <c:axId val="125242752"/>
        <c:scaling>
          <c:orientation val="minMax"/>
        </c:scaling>
        <c:delete val="0"/>
        <c:axPos val="b"/>
        <c:majorGridlines>
          <c:spPr>
            <a:ln w="2691">
              <a:solidFill>
                <a:srgbClr val="808080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 sz="1016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ru-RU" sz="931" b="1" i="0" u="none" strike="noStrike" baseline="0">
                    <a:solidFill>
                      <a:srgbClr val="000000"/>
                    </a:solidFill>
                    <a:latin typeface="Arial"/>
                    <a:cs typeface="Arial"/>
                  </a:rPr>
                  <a:t>        </a:t>
                </a:r>
                <a:r>
                  <a:rPr lang="ru-RU" sz="931" b="0" i="0" u="none" strike="noStrike" baseline="0">
                    <a:solidFill>
                      <a:srgbClr val="000000"/>
                    </a:solidFill>
                    <a:latin typeface="Arial"/>
                    <a:cs typeface="Arial"/>
                  </a:rPr>
                  <a:t>2020г.                                                                2021г.        </a:t>
                </a:r>
                <a:r>
                  <a:rPr lang="ru-RU" sz="931" b="1" i="0" u="none" strike="noStrike" baseline="0">
                    <a:solidFill>
                      <a:srgbClr val="000000"/>
                    </a:solidFill>
                    <a:latin typeface="Arial"/>
                    <a:cs typeface="Arial"/>
                  </a:rPr>
                  <a:t>       </a:t>
                </a:r>
              </a:p>
            </c:rich>
          </c:tx>
          <c:layout>
            <c:manualLayout>
              <c:xMode val="edge"/>
              <c:yMode val="edge"/>
              <c:x val="0.23833985654433201"/>
              <c:y val="0.80958639711318492"/>
            </c:manualLayout>
          </c:layout>
          <c:overlay val="0"/>
          <c:spPr>
            <a:noFill/>
            <a:ln w="21529">
              <a:noFill/>
            </a:ln>
          </c:spPr>
        </c:title>
        <c:numFmt formatCode="General" sourceLinked="1"/>
        <c:majorTickMark val="none"/>
        <c:minorTickMark val="none"/>
        <c:tickLblPos val="nextTo"/>
        <c:spPr>
          <a:ln w="2691">
            <a:solidFill>
              <a:srgbClr val="808080"/>
            </a:solidFill>
            <a:prstDash val="solid"/>
          </a:ln>
        </c:spPr>
        <c:txPr>
          <a:bodyPr rot="0" vert="horz"/>
          <a:lstStyle/>
          <a:p>
            <a:pPr>
              <a:defRPr sz="931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36451584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36451584"/>
        <c:scaling>
          <c:orientation val="minMax"/>
          <c:max val="140"/>
          <c:min val="70"/>
        </c:scaling>
        <c:delete val="0"/>
        <c:axPos val="l"/>
        <c:majorGridlines>
          <c:spPr>
            <a:ln w="10764">
              <a:solidFill>
                <a:srgbClr val="808080"/>
              </a:solidFill>
              <a:prstDash val="solid"/>
            </a:ln>
          </c:spPr>
        </c:majorGridlines>
        <c:numFmt formatCode="General" sourceLinked="1"/>
        <c:majorTickMark val="none"/>
        <c:minorTickMark val="none"/>
        <c:tickLblPos val="nextTo"/>
        <c:spPr>
          <a:ln w="2691">
            <a:solidFill>
              <a:srgbClr val="808080"/>
            </a:solidFill>
            <a:prstDash val="solid"/>
          </a:ln>
        </c:spPr>
        <c:txPr>
          <a:bodyPr rot="0" vert="horz"/>
          <a:lstStyle/>
          <a:p>
            <a:pPr>
              <a:defRPr sz="931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25242752"/>
        <c:crosses val="autoZero"/>
        <c:crossBetween val="between"/>
        <c:majorUnit val="10"/>
      </c:valAx>
      <c:spPr>
        <a:solidFill>
          <a:srgbClr val="FFFFFF"/>
        </a:solidFill>
        <a:ln w="2691">
          <a:solidFill>
            <a:srgbClr val="808080"/>
          </a:solidFill>
          <a:prstDash val="solid"/>
        </a:ln>
      </c:spPr>
    </c:plotArea>
    <c:legend>
      <c:legendPos val="b"/>
      <c:legendEntry>
        <c:idx val="0"/>
        <c:txPr>
          <a:bodyPr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</c:legendEntry>
      <c:legendEntry>
        <c:idx val="1"/>
        <c:txPr>
          <a:bodyPr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</c:legendEntry>
      <c:layout>
        <c:manualLayout>
          <c:xMode val="edge"/>
          <c:yMode val="edge"/>
          <c:x val="3.8063150575676392E-2"/>
          <c:y val="0.88025743965375047"/>
          <c:w val="0.92139673678926082"/>
          <c:h val="9.9549050159790764E-2"/>
        </c:manualLayout>
      </c:layout>
      <c:overlay val="0"/>
      <c:spPr>
        <a:solidFill>
          <a:srgbClr val="FFFFFF"/>
        </a:solidFill>
        <a:ln w="21529">
          <a:noFill/>
        </a:ln>
      </c:spPr>
      <c:txPr>
        <a:bodyPr/>
        <a:lstStyle/>
        <a:p>
          <a:pPr>
            <a:defRPr sz="8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rgbClr val="FFFFFF"/>
    </a:solidFill>
    <a:ln>
      <a:noFill/>
    </a:ln>
  </c:spPr>
  <c:txPr>
    <a:bodyPr/>
    <a:lstStyle/>
    <a:p>
      <a:pPr>
        <a:defRPr sz="1016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2">
    <c:autoUpdate val="0"/>
  </c:externalData>
  <c:userShapes r:id="rId3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0.35988</cdr:x>
      <cdr:y>0.84314</cdr:y>
    </cdr:from>
    <cdr:to>
      <cdr:x>0.4441</cdr:x>
      <cdr:y>0.93212</cdr:y>
    </cdr:to>
    <cdr:sp macro="" textlink="">
      <cdr:nvSpPr>
        <cdr:cNvPr id="2050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069936" y="2332405"/>
          <a:ext cx="484411" cy="246148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0" tIns="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1100" b="0" i="0" u="none" strike="noStrike" baseline="0">
              <a:solidFill>
                <a:srgbClr val="000000"/>
              </a:solidFill>
              <a:latin typeface="Arial"/>
              <a:cs typeface="Arial"/>
            </a:rPr>
            <a:t>20</a:t>
          </a:r>
          <a:r>
            <a:rPr lang="en-US" sz="1100" b="0" i="0" u="none" strike="noStrike" baseline="0">
              <a:solidFill>
                <a:srgbClr val="000000"/>
              </a:solidFill>
              <a:latin typeface="Arial"/>
              <a:cs typeface="Arial"/>
            </a:rPr>
            <a:t>20</a:t>
          </a:r>
          <a:r>
            <a:rPr lang="ru-RU" sz="1100" b="0" i="0" u="none" strike="noStrike" baseline="0">
              <a:solidFill>
                <a:srgbClr val="000000"/>
              </a:solidFill>
              <a:latin typeface="Arial"/>
              <a:cs typeface="Arial"/>
            </a:rPr>
            <a:t>г</a:t>
          </a:r>
          <a:r>
            <a:rPr lang="ru-RU" sz="1050" b="0" i="0" u="none" strike="noStrike" baseline="0">
              <a:solidFill>
                <a:srgbClr val="000000"/>
              </a:solidFill>
              <a:latin typeface="Arial"/>
              <a:cs typeface="Arial"/>
            </a:rPr>
            <a:t>.</a:t>
          </a:r>
        </a:p>
      </cdr:txBody>
    </cdr:sp>
  </cdr:relSizeAnchor>
  <cdr:relSizeAnchor xmlns:cdr="http://schemas.openxmlformats.org/drawingml/2006/chartDrawing">
    <cdr:from>
      <cdr:x>0.81003</cdr:x>
      <cdr:y>0.84874</cdr:y>
    </cdr:from>
    <cdr:to>
      <cdr:x>0.88326</cdr:x>
      <cdr:y>0.90261</cdr:y>
    </cdr:to>
    <cdr:sp macro="" textlink="">
      <cdr:nvSpPr>
        <cdr:cNvPr id="2051" name="Text Box 3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4659086" y="2347897"/>
          <a:ext cx="421195" cy="149013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0" tIns="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1100" b="0" i="0" u="none" strike="noStrike" baseline="0">
              <a:solidFill>
                <a:srgbClr val="000000"/>
              </a:solidFill>
              <a:latin typeface="Arial"/>
              <a:cs typeface="Arial"/>
            </a:rPr>
            <a:t>20</a:t>
          </a:r>
          <a:r>
            <a:rPr lang="en-US" sz="1100" b="0" i="0" u="none" strike="noStrike" baseline="0">
              <a:solidFill>
                <a:srgbClr val="000000"/>
              </a:solidFill>
              <a:latin typeface="Arial"/>
              <a:cs typeface="Arial"/>
            </a:rPr>
            <a:t>21</a:t>
          </a:r>
          <a:r>
            <a:rPr lang="ru-RU" sz="1100" b="0" i="0" u="none" strike="noStrike" baseline="0">
              <a:solidFill>
                <a:srgbClr val="000000"/>
              </a:solidFill>
              <a:latin typeface="Arial"/>
              <a:cs typeface="Arial"/>
            </a:rPr>
            <a:t>г</a:t>
          </a:r>
          <a:r>
            <a:rPr lang="ru-RU" sz="1050" b="0" i="0" u="none" strike="noStrike" baseline="0">
              <a:solidFill>
                <a:srgbClr val="000000"/>
              </a:solidFill>
              <a:latin typeface="Arial"/>
              <a:cs typeface="Arial"/>
            </a:rPr>
            <a:t>.</a:t>
          </a:r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0.70045</cdr:x>
      <cdr:y>0.93545</cdr:y>
    </cdr:from>
    <cdr:to>
      <cdr:x>0.8543</cdr:x>
      <cdr:y>1</cdr:y>
    </cdr:to>
    <cdr:sp macro="" textlink="">
      <cdr:nvSpPr>
        <cdr:cNvPr id="2" name="Поле 1"/>
        <cdr:cNvSpPr txBox="1"/>
      </cdr:nvSpPr>
      <cdr:spPr>
        <a:xfrm xmlns:a="http://schemas.openxmlformats.org/drawingml/2006/main">
          <a:off x="4162425" y="2981324"/>
          <a:ext cx="914400" cy="27622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endParaRPr lang="ru-RU"/>
        </a:p>
      </cdr:txBody>
    </cdr:sp>
  </cdr:relSizeAnchor>
</c:userShapes>
</file>

<file path=word/drawings/drawing3.xml><?xml version="1.0" encoding="utf-8"?>
<c:userShapes xmlns:c="http://schemas.openxmlformats.org/drawingml/2006/chart">
  <cdr:relSizeAnchor xmlns:cdr="http://schemas.openxmlformats.org/drawingml/2006/chartDrawing">
    <cdr:from>
      <cdr:x>0.6957</cdr:x>
      <cdr:y>0.9422</cdr:y>
    </cdr:from>
    <cdr:to>
      <cdr:x>0.8553</cdr:x>
      <cdr:y>1</cdr:y>
    </cdr:to>
    <cdr:sp macro="" textlink="">
      <cdr:nvSpPr>
        <cdr:cNvPr id="2" name="Поле 1"/>
        <cdr:cNvSpPr txBox="1"/>
      </cdr:nvSpPr>
      <cdr:spPr>
        <a:xfrm xmlns:a="http://schemas.openxmlformats.org/drawingml/2006/main">
          <a:off x="4162425" y="2981324"/>
          <a:ext cx="914400" cy="27622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endParaRPr lang="ru-RU"/>
        </a:p>
      </cdr:txBody>
    </cdr:sp>
  </cdr:relSizeAnchor>
</c:userShapes>
</file>

<file path=word/drawings/drawing4.xml><?xml version="1.0" encoding="utf-8"?>
<c:userShapes xmlns:c="http://schemas.openxmlformats.org/drawingml/2006/chart">
  <cdr:relSizeAnchor xmlns:cdr="http://schemas.openxmlformats.org/drawingml/2006/chartDrawing">
    <cdr:from>
      <cdr:x>0.7012</cdr:x>
      <cdr:y>0.93395</cdr:y>
    </cdr:from>
    <cdr:to>
      <cdr:x>0.8553</cdr:x>
      <cdr:y>1</cdr:y>
    </cdr:to>
    <cdr:sp macro="" textlink="">
      <cdr:nvSpPr>
        <cdr:cNvPr id="2" name="Поле 1"/>
        <cdr:cNvSpPr txBox="1"/>
      </cdr:nvSpPr>
      <cdr:spPr>
        <a:xfrm xmlns:a="http://schemas.openxmlformats.org/drawingml/2006/main">
          <a:off x="4162425" y="2981324"/>
          <a:ext cx="914400" cy="27622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endParaRPr lang="ru-RU"/>
        </a:p>
      </cdr:txBody>
    </cdr:sp>
  </cdr:relSizeAnchor>
</c:userShapes>
</file>

<file path=word/drawings/drawing5.xml><?xml version="1.0" encoding="utf-8"?>
<c:userShapes xmlns:c="http://schemas.openxmlformats.org/drawingml/2006/chart">
  <cdr:relSizeAnchor xmlns:cdr="http://schemas.openxmlformats.org/drawingml/2006/chartDrawing">
    <cdr:from>
      <cdr:x>0.50491</cdr:x>
      <cdr:y>0.49564</cdr:y>
    </cdr:from>
    <cdr:to>
      <cdr:x>0.52729</cdr:x>
      <cdr:y>0.55019</cdr:y>
    </cdr:to>
    <cdr:sp macro="" textlink="">
      <cdr:nvSpPr>
        <cdr:cNvPr id="154625" name="Text Box 1025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890669" y="1412875"/>
          <a:ext cx="143342" cy="181837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1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/>
        <a:lstStyle xmlns:a="http://schemas.openxmlformats.org/drawingml/2006/main"/>
        <a:p xmlns:a="http://schemas.openxmlformats.org/drawingml/2006/main">
          <a:endParaRPr lang="ru-RU"/>
        </a:p>
      </cdr:txBody>
    </cdr:sp>
  </cdr:relSizeAnchor>
</c:userShapes>
</file>

<file path=word/drawings/drawing6.xml><?xml version="1.0" encoding="utf-8"?>
<c:userShapes xmlns:c="http://schemas.openxmlformats.org/drawingml/2006/chart">
  <cdr:relSizeAnchor xmlns:cdr="http://schemas.openxmlformats.org/drawingml/2006/chartDrawing">
    <cdr:from>
      <cdr:x>0.28869</cdr:x>
      <cdr:y>0.83014</cdr:y>
    </cdr:from>
    <cdr:to>
      <cdr:x>1</cdr:x>
      <cdr:y>0.89863</cdr:y>
    </cdr:to>
    <cdr:sp macro="" textlink="">
      <cdr:nvSpPr>
        <cdr:cNvPr id="3" name="TextBox 2"/>
        <cdr:cNvSpPr txBox="1"/>
      </cdr:nvSpPr>
      <cdr:spPr>
        <a:xfrm xmlns:a="http://schemas.openxmlformats.org/drawingml/2006/main">
          <a:off x="1595871" y="2933528"/>
          <a:ext cx="3932093" cy="242028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ru-RU" sz="1000"/>
            <a:t>20</a:t>
          </a:r>
          <a:r>
            <a:rPr lang="en-US" sz="1000"/>
            <a:t>20</a:t>
          </a:r>
          <a:r>
            <a:rPr lang="ru-RU" sz="1000"/>
            <a:t>г.                                                  </a:t>
          </a:r>
          <a:r>
            <a:rPr lang="en-US" sz="1000"/>
            <a:t>     </a:t>
          </a:r>
          <a:r>
            <a:rPr lang="ru-RU" sz="1000"/>
            <a:t>  </a:t>
          </a:r>
          <a:r>
            <a:rPr lang="en-US" sz="1000"/>
            <a:t>      </a:t>
          </a:r>
          <a:r>
            <a:rPr lang="ru-RU" sz="1000"/>
            <a:t> </a:t>
          </a:r>
          <a:r>
            <a:rPr lang="en-US" sz="1000"/>
            <a:t>     </a:t>
          </a:r>
          <a:r>
            <a:rPr lang="ru-RU" sz="1000"/>
            <a:t>          </a:t>
          </a:r>
          <a:r>
            <a:rPr lang="en-US" sz="1000"/>
            <a:t>     </a:t>
          </a:r>
          <a:r>
            <a:rPr lang="ru-RU" sz="1000"/>
            <a:t>20</a:t>
          </a:r>
          <a:r>
            <a:rPr lang="en-US" sz="1000"/>
            <a:t>21</a:t>
          </a:r>
          <a:r>
            <a:rPr lang="ru-RU" sz="1000"/>
            <a:t>г.</a:t>
          </a:r>
        </a:p>
      </cdr:txBody>
    </cdr:sp>
  </cdr:relSizeAnchor>
</c:userShapes>
</file>

<file path=word/drawings/drawing7.xml><?xml version="1.0" encoding="utf-8"?>
<c:userShapes xmlns:c="http://schemas.openxmlformats.org/drawingml/2006/chart">
  <cdr:relSizeAnchor xmlns:cdr="http://schemas.openxmlformats.org/drawingml/2006/chartDrawing">
    <cdr:from>
      <cdr:x>0.26578</cdr:x>
      <cdr:y>0.77374</cdr:y>
    </cdr:from>
    <cdr:to>
      <cdr:x>1</cdr:x>
      <cdr:y>1</cdr:y>
    </cdr:to>
    <cdr:sp macro="" textlink="">
      <cdr:nvSpPr>
        <cdr:cNvPr id="28673" name="Rectangle 3073"/>
        <cdr:cNvSpPr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524000" y="987563"/>
          <a:ext cx="4210050" cy="288787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/>
      </cdr:spPr>
      <cdr:txBody>
        <a:bodyPr xmlns:a="http://schemas.openxmlformats.org/drawingml/2006/main" vertOverflow="clip" wrap="square" lIns="27432" tIns="22860" rIns="0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endParaRPr lang="ru-RU" sz="900" baseline="0"/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0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4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5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6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5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6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7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8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9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190E5D-205A-4C19-B19A-A27047A1F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158</Pages>
  <Words>30784</Words>
  <Characters>175474</Characters>
  <Application>Microsoft Office Word</Application>
  <DocSecurity>0</DocSecurity>
  <Lines>1462</Lines>
  <Paragraphs>411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Доклад</vt:lpstr>
    </vt:vector>
  </TitlesOfParts>
  <Company>Облкомстат</Company>
  <LinksUpToDate>false</LinksUpToDate>
  <CharactersWithSpaces>205847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Доклад</dc:title>
  <dc:creator>делл</dc:creator>
  <cp:lastModifiedBy>Гончарова Татьяна Владимировна</cp:lastModifiedBy>
  <cp:revision>3</cp:revision>
  <cp:lastPrinted>2018-11-21T07:13:00Z</cp:lastPrinted>
  <dcterms:created xsi:type="dcterms:W3CDTF">2020-04-27T12:14:00Z</dcterms:created>
  <dcterms:modified xsi:type="dcterms:W3CDTF">2021-12-03T05:19:00Z</dcterms:modified>
</cp:coreProperties>
</file>