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305C3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51779B1" w14:textId="354DE65E" w:rsidR="00B276C0" w:rsidRPr="00B276C0" w:rsidRDefault="00305C33" w:rsidP="005F19FC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E52E14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305C33">
        <w:rPr>
          <w:b w:val="0"/>
          <w:sz w:val="18"/>
          <w:szCs w:val="18"/>
          <w:lang w:val="en-US"/>
        </w:rPr>
        <w:t xml:space="preserve"> </w:t>
      </w:r>
      <w:bookmarkStart w:id="0" w:name="_GoBack"/>
      <w:bookmarkEnd w:id="0"/>
      <w:r w:rsidR="005F19FC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5F19FC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10A450B9" w14:textId="77777777" w:rsidR="0092523D" w:rsidRDefault="00B276C0" w:rsidP="00305C33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7C271685" w:rsidR="00CC200D" w:rsidRDefault="004A0851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C5CA7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9C5CA7"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2DC6593D" w14:textId="0AA0D0B0" w:rsidR="009C5CA7" w:rsidRPr="00D27A65" w:rsidRDefault="009C5CA7" w:rsidP="00305C33">
      <w:pPr>
        <w:spacing w:before="480" w:after="360"/>
        <w:jc w:val="center"/>
        <w:rPr>
          <w:b/>
        </w:rPr>
      </w:pPr>
      <w:r w:rsidRPr="00D27A65">
        <w:rPr>
          <w:b/>
        </w:rPr>
        <w:t xml:space="preserve">Жилищное строительство в Калужской </w:t>
      </w:r>
      <w:r w:rsidR="00D27A65">
        <w:rPr>
          <w:b/>
        </w:rPr>
        <w:t xml:space="preserve">области </w:t>
      </w:r>
      <w:r w:rsidR="00D27A65">
        <w:rPr>
          <w:b/>
        </w:rPr>
        <w:br/>
        <w:t>в январе-ноябре 2023 года</w:t>
      </w:r>
    </w:p>
    <w:p w14:paraId="2D5A4AE9" w14:textId="43315FB6" w:rsidR="009C5CA7" w:rsidRPr="00F01110" w:rsidRDefault="00E1397E" w:rsidP="00F01110">
      <w:pPr>
        <w:spacing w:before="240" w:line="288" w:lineRule="auto"/>
      </w:pPr>
      <w:r w:rsidRPr="00F01110">
        <w:t>В январе-ноябре 2023 года</w:t>
      </w:r>
      <w:r w:rsidR="009C5CA7" w:rsidRPr="00F01110">
        <w:t xml:space="preserve"> на территории области за счет всех источников финансирования построено 10553 квартиры общей площадью 992,8 тыс. кв. метров, что составило 112,8% к январю-ноябрю 2022 г</w:t>
      </w:r>
      <w:r w:rsidRPr="00F01110">
        <w:t>ода</w:t>
      </w:r>
      <w:r w:rsidR="009C5CA7" w:rsidRPr="00F01110">
        <w:t xml:space="preserve">. </w:t>
      </w:r>
    </w:p>
    <w:p w14:paraId="7BF886A3" w14:textId="2146C4CC" w:rsidR="009C5CA7" w:rsidRPr="00F01110" w:rsidRDefault="009C5CA7" w:rsidP="00F01110">
      <w:pPr>
        <w:spacing w:before="120" w:line="288" w:lineRule="auto"/>
      </w:pPr>
      <w:r w:rsidRPr="00F01110">
        <w:t xml:space="preserve">Населением за счет собственных и заемных средств построено 5418 жилых домов общей площадью 722 тыс. кв. метров (72,7% всего введенного жилья по области, </w:t>
      </w:r>
      <w:r w:rsidR="00E1397E" w:rsidRPr="00F01110">
        <w:rPr>
          <w:color w:val="000000"/>
        </w:rPr>
        <w:t>в январе-ноябре 2022 года</w:t>
      </w:r>
      <w:r w:rsidRPr="00F01110">
        <w:rPr>
          <w:color w:val="000000"/>
        </w:rPr>
        <w:t xml:space="preserve"> – 79,1%</w:t>
      </w:r>
      <w:r w:rsidRPr="00F01110">
        <w:t>).</w:t>
      </w:r>
    </w:p>
    <w:p w14:paraId="08520BB0" w14:textId="77777777" w:rsidR="009C5CA7" w:rsidRPr="00F01110" w:rsidRDefault="009C5CA7" w:rsidP="00F01110">
      <w:pPr>
        <w:spacing w:before="120" w:line="288" w:lineRule="auto"/>
      </w:pPr>
      <w:r w:rsidRPr="00F01110"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4E9704C7" w14:textId="26A34984" w:rsidR="009C5CA7" w:rsidRPr="00F01110" w:rsidRDefault="009C5CA7" w:rsidP="00F01110">
      <w:pPr>
        <w:spacing w:before="120" w:line="288" w:lineRule="auto"/>
      </w:pPr>
      <w:r w:rsidRPr="00F01110">
        <w:t>Ввод жил</w:t>
      </w:r>
      <w:r w:rsidR="00E1397E" w:rsidRPr="00F01110">
        <w:t>ых домов в январе-ноябре 2023 года</w:t>
      </w:r>
      <w:r w:rsidRPr="00F01110"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305C33">
      <w:pPr>
        <w:spacing w:before="24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6049BC8A" w:rsidR="00696D48" w:rsidRPr="00C00BC4" w:rsidRDefault="00C00BC4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Бобылева Светлана Сергеевна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4986"/>
    <w:rsid w:val="000C7B4E"/>
    <w:rsid w:val="00101443"/>
    <w:rsid w:val="00117642"/>
    <w:rsid w:val="00117C98"/>
    <w:rsid w:val="001225C1"/>
    <w:rsid w:val="001476AF"/>
    <w:rsid w:val="0015333A"/>
    <w:rsid w:val="001562AA"/>
    <w:rsid w:val="001641F4"/>
    <w:rsid w:val="0016463C"/>
    <w:rsid w:val="00165C7E"/>
    <w:rsid w:val="001711C7"/>
    <w:rsid w:val="0017690B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B578B"/>
    <w:rsid w:val="002C27B6"/>
    <w:rsid w:val="002C3C84"/>
    <w:rsid w:val="002D1D20"/>
    <w:rsid w:val="002D4420"/>
    <w:rsid w:val="002E1ACF"/>
    <w:rsid w:val="002E52BA"/>
    <w:rsid w:val="002E78C2"/>
    <w:rsid w:val="002F1BD3"/>
    <w:rsid w:val="00305B3D"/>
    <w:rsid w:val="00305C33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81455"/>
    <w:rsid w:val="00484B2F"/>
    <w:rsid w:val="0049064B"/>
    <w:rsid w:val="00496100"/>
    <w:rsid w:val="004A0851"/>
    <w:rsid w:val="004B5B64"/>
    <w:rsid w:val="004C1FFD"/>
    <w:rsid w:val="004C496D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19FC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6F20AF"/>
    <w:rsid w:val="00700834"/>
    <w:rsid w:val="007065D9"/>
    <w:rsid w:val="00706B2A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9C5CA7"/>
    <w:rsid w:val="00A15A00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263E"/>
    <w:rsid w:val="00BC5736"/>
    <w:rsid w:val="00BD0CE7"/>
    <w:rsid w:val="00BF5F79"/>
    <w:rsid w:val="00C00BC4"/>
    <w:rsid w:val="00C02EEA"/>
    <w:rsid w:val="00C20BEB"/>
    <w:rsid w:val="00C215D5"/>
    <w:rsid w:val="00C3440E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27A65"/>
    <w:rsid w:val="00D3143D"/>
    <w:rsid w:val="00D42361"/>
    <w:rsid w:val="00D840E9"/>
    <w:rsid w:val="00D96445"/>
    <w:rsid w:val="00DD4702"/>
    <w:rsid w:val="00DE12DE"/>
    <w:rsid w:val="00E07C77"/>
    <w:rsid w:val="00E1397E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01110"/>
    <w:rsid w:val="00F32D4A"/>
    <w:rsid w:val="00F42136"/>
    <w:rsid w:val="00F7251D"/>
    <w:rsid w:val="00F76B5B"/>
    <w:rsid w:val="00F9551D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.mail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9B0F-0AA0-44BB-8CBE-C371C113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2022-04-27T12:33:00Z</cp:lastPrinted>
  <dcterms:created xsi:type="dcterms:W3CDTF">2023-12-22T11:03:00Z</dcterms:created>
  <dcterms:modified xsi:type="dcterms:W3CDTF">2023-12-22T11:45:00Z</dcterms:modified>
</cp:coreProperties>
</file>